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新QC接口说明：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获取外发加工订单合同</w:t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GetSearchMakeContractList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bookmarkStart w:id="0" w:name="OLE_LINK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bookmarkEnd w:id="0"/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bookmarkStart w:id="1" w:name="OLE_LINK1"/>
      <w:r>
        <w:rPr>
          <w:rFonts w:hint="eastAsia" w:ascii="新宋体" w:hAnsi="新宋体" w:eastAsia="新宋体"/>
          <w:color w:val="000000"/>
          <w:sz w:val="19"/>
        </w:rPr>
        <w:t>FactoryID</w:t>
      </w:r>
      <w:bookmarkEnd w:id="1"/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加工合同</w:t>
      </w:r>
      <w:r>
        <w:rPr>
          <w:rFonts w:hint="eastAsia"/>
        </w:rPr>
        <w:t>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bookmarkStart w:id="2" w:name="OLE_LINK15"/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TOTAL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 w:ascii="新宋体" w:hAnsi="新宋体" w:eastAsia="新宋体"/>
          <w:color w:val="A31515"/>
          <w:sz w:val="19"/>
        </w:rPr>
        <w:t>TotalQty</w:t>
      </w:r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数量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bookmarkEnd w:id="2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加工厂信息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GetFactoryList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FID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GetCustomerList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Cust</w:t>
      </w:r>
      <w:r>
        <w:rPr>
          <w:rFonts w:hint="eastAsia" w:ascii="新宋体" w:hAnsi="新宋体" w:eastAsia="新宋体"/>
          <w:color w:val="A31515"/>
          <w:sz w:val="19"/>
        </w:rPr>
        <w:t>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A31515"/>
          <w:sz w:val="19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OLE_LINK18"/>
      <w:r>
        <w:rPr>
          <w:rFonts w:hint="eastAsia"/>
        </w:rPr>
        <w:t>添加前期报告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AddQcReportQQ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  <w:lang w:val="en-US" w:eastAsia="zh-CN"/>
        </w:rPr>
      </w:pPr>
      <w:bookmarkStart w:id="4" w:name="OLE_LINK11"/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bookmarkStart w:id="5" w:name="OLE_LINK5"/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"QCID":"",</w:t>
      </w:r>
    </w:p>
    <w:p>
      <w:pPr>
        <w:rPr>
          <w:rFonts w:hint="eastAsia"/>
        </w:rPr>
      </w:pPr>
      <w:bookmarkStart w:id="6" w:name="OLE_LINK6"/>
      <w:r>
        <w:rPr>
          <w:rFonts w:hint="eastAsia"/>
        </w:rPr>
        <w:t>"FACTNAME":"工厂名称",</w:t>
      </w:r>
      <w:bookmarkEnd w:id="6"/>
    </w:p>
    <w:p>
      <w:pPr>
        <w:rPr>
          <w:rFonts w:hint="eastAsia"/>
        </w:rPr>
      </w:pPr>
      <w:bookmarkStart w:id="7" w:name="OLE_LINK7"/>
      <w:r>
        <w:rPr>
          <w:rFonts w:hint="eastAsia"/>
        </w:rPr>
        <w:t>"</w:t>
      </w:r>
      <w:bookmarkStart w:id="8" w:name="OLE_LINK14"/>
      <w:r>
        <w:rPr>
          <w:rFonts w:hint="eastAsia"/>
        </w:rPr>
        <w:t>CONTRACTNO</w:t>
      </w:r>
      <w:bookmarkEnd w:id="8"/>
      <w:r>
        <w:rPr>
          <w:rFonts w:hint="eastAsia"/>
        </w:rPr>
        <w:t>":"合同号",</w:t>
      </w:r>
    </w:p>
    <w:bookmarkEnd w:id="7"/>
    <w:p>
      <w:pPr>
        <w:rPr>
          <w:rFonts w:hint="eastAsia"/>
        </w:rPr>
      </w:pPr>
      <w:bookmarkStart w:id="9" w:name="OLE_LINK8"/>
      <w:bookmarkStart w:id="10" w:name="OLE_LINK4"/>
      <w:r>
        <w:rPr>
          <w:rFonts w:hint="eastAsia"/>
        </w:rPr>
        <w:t>"ORDERNO":"</w:t>
      </w:r>
      <w:r>
        <w:rPr>
          <w:rFonts w:hint="eastAsia"/>
          <w:lang w:val="en-US" w:eastAsia="zh-CN"/>
        </w:rPr>
        <w:t>订单号</w:t>
      </w:r>
      <w:r>
        <w:rPr>
          <w:rFonts w:hint="eastAsia"/>
        </w:rPr>
        <w:t>",</w:t>
      </w:r>
    </w:p>
    <w:bookmarkEnd w:id="9"/>
    <w:p>
      <w:pPr>
        <w:rPr>
          <w:rFonts w:hint="eastAsia"/>
        </w:rPr>
      </w:pPr>
      <w:bookmarkStart w:id="11" w:name="OLE_LINK9"/>
      <w:r>
        <w:rPr>
          <w:rFonts w:hint="eastAsia"/>
        </w:rPr>
        <w:t>"YHGC":"</w:t>
      </w:r>
      <w:r>
        <w:rPr>
          <w:rFonts w:hint="eastAsia" w:ascii="新宋体" w:hAnsi="新宋体" w:eastAsia="新宋体"/>
          <w:color w:val="008000"/>
          <w:sz w:val="19"/>
        </w:rPr>
        <w:t>验货工厂</w:t>
      </w:r>
      <w:r>
        <w:rPr>
          <w:rFonts w:hint="eastAsia"/>
        </w:rPr>
        <w:t>",</w:t>
      </w:r>
    </w:p>
    <w:bookmarkEnd w:id="11"/>
    <w:p>
      <w:pPr>
        <w:rPr>
          <w:rFonts w:hint="eastAsia"/>
        </w:rPr>
      </w:pPr>
      <w:bookmarkStart w:id="12" w:name="OLE_LINK10"/>
      <w:r>
        <w:rPr>
          <w:rFonts w:hint="eastAsia"/>
        </w:rPr>
        <w:t>"SHIPDATE":"</w:t>
      </w:r>
      <w:r>
        <w:rPr>
          <w:rFonts w:hint="eastAsia" w:ascii="新宋体" w:hAnsi="新宋体" w:eastAsia="新宋体"/>
          <w:color w:val="008000"/>
          <w:sz w:val="19"/>
        </w:rPr>
        <w:t>船期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"QTY":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数量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"CUSTNAME":"客户",</w:t>
      </w:r>
    </w:p>
    <w:p>
      <w:pPr>
        <w:rPr>
          <w:rFonts w:hint="eastAsia"/>
        </w:rPr>
      </w:pPr>
      <w:r>
        <w:rPr>
          <w:rFonts w:hint="eastAsia"/>
        </w:rPr>
        <w:t>"STYLENO":"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"PO":"PO",</w:t>
      </w:r>
    </w:p>
    <w:p>
      <w:pPr>
        <w:rPr>
          <w:rFonts w:hint="eastAsia"/>
        </w:rPr>
      </w:pPr>
      <w:r>
        <w:rPr>
          <w:rFonts w:hint="eastAsia"/>
        </w:rPr>
        <w:t>"ZGJYJG":</w:t>
      </w:r>
      <w:r>
        <w:rPr>
          <w:rFonts w:hint="eastAsia"/>
          <w:lang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整个检验结果  0-表示合格 1-表示不合格</w:t>
      </w:r>
      <w:r>
        <w:rPr>
          <w:rFonts w:hint="eastAsia"/>
          <w:lang w:eastAsia="zh-CN"/>
        </w:rPr>
        <w:t>“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"ADDTIME":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录入时间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"REMARK":"</w:t>
      </w:r>
      <w:r>
        <w:rPr>
          <w:rFonts w:hint="eastAsia" w:ascii="新宋体" w:hAnsi="新宋体" w:eastAsia="新宋体"/>
          <w:color w:val="008000"/>
          <w:sz w:val="19"/>
        </w:rPr>
        <w:t>款式描述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"PERSONQTY":"</w:t>
      </w:r>
      <w:r>
        <w:rPr>
          <w:rFonts w:hint="eastAsia" w:ascii="新宋体" w:hAnsi="新宋体" w:eastAsia="新宋体"/>
          <w:color w:val="008000"/>
          <w:sz w:val="19"/>
        </w:rPr>
        <w:t>工厂人数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"SXRQ":"</w:t>
      </w:r>
      <w:r>
        <w:rPr>
          <w:rFonts w:hint="eastAsia" w:ascii="新宋体" w:hAnsi="新宋体" w:eastAsia="新宋体"/>
          <w:color w:val="008000"/>
          <w:sz w:val="19"/>
        </w:rPr>
        <w:t>上线日期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"RCLQTY":"</w:t>
      </w:r>
      <w:r>
        <w:rPr>
          <w:rFonts w:hint="eastAsia" w:ascii="新宋体" w:hAnsi="新宋体" w:eastAsia="新宋体"/>
          <w:color w:val="008000"/>
          <w:sz w:val="19"/>
        </w:rPr>
        <w:t>计划日产量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"XXRQ":"</w:t>
      </w:r>
      <w:r>
        <w:rPr>
          <w:rFonts w:hint="eastAsia" w:ascii="新宋体" w:hAnsi="新宋体" w:eastAsia="新宋体"/>
          <w:color w:val="008000"/>
          <w:sz w:val="19"/>
        </w:rPr>
        <w:t>下线日期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"COMMENTS":"</w:t>
      </w:r>
      <w:r>
        <w:rPr>
          <w:rFonts w:hint="eastAsia" w:ascii="新宋体" w:hAnsi="新宋体" w:eastAsia="新宋体"/>
          <w:color w:val="008000"/>
          <w:sz w:val="19"/>
        </w:rPr>
        <w:t>评语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"ZJRQ":"</w:t>
      </w:r>
      <w:r>
        <w:rPr>
          <w:rFonts w:hint="eastAsia" w:ascii="新宋体" w:hAnsi="新宋体" w:eastAsia="新宋体"/>
          <w:color w:val="008000"/>
          <w:sz w:val="19"/>
        </w:rPr>
        <w:t>质检日期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"USERNAME":"</w:t>
      </w:r>
      <w:r>
        <w:rPr>
          <w:rFonts w:hint="eastAsia" w:ascii="新宋体" w:hAnsi="新宋体" w:eastAsia="新宋体"/>
          <w:color w:val="008000"/>
          <w:sz w:val="19"/>
        </w:rPr>
        <w:t>验货员用户名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"REALNAME":"</w:t>
      </w:r>
      <w:r>
        <w:rPr>
          <w:rFonts w:hint="eastAsia" w:ascii="新宋体" w:hAnsi="新宋体" w:eastAsia="新宋体"/>
          <w:color w:val="008000"/>
          <w:sz w:val="19"/>
        </w:rPr>
        <w:t>验货员真实名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QCITEM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 xml:space="preserve">----- </w:t>
      </w:r>
      <w:bookmarkStart w:id="13" w:name="OLE_LINK2"/>
      <w:r>
        <w:rPr>
          <w:rFonts w:hint="eastAsia"/>
          <w:lang w:val="en-US" w:eastAsia="zh-CN"/>
        </w:rPr>
        <w:t>图片明细表信息</w:t>
      </w:r>
      <w:bookmarkEnd w:id="13"/>
    </w:p>
    <w:p>
      <w:pPr>
        <w:rPr>
          <w:rFonts w:hint="eastAsia"/>
        </w:rPr>
      </w:pPr>
      <w:bookmarkStart w:id="14" w:name="OLE_LINK30"/>
      <w:r>
        <w:rPr>
          <w:rFonts w:hint="eastAsia"/>
        </w:rPr>
        <w:t>[{"ID":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包装图片表 ID序号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新增ID=0，修改ID为自己值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IMGTYPE</w:t>
      </w:r>
      <w:r>
        <w:rPr>
          <w:rFonts w:hint="eastAsia"/>
        </w:rPr>
        <w:t>":1,</w:t>
      </w:r>
    </w:p>
    <w:p>
      <w:pPr>
        <w:rPr>
          <w:rFonts w:hint="eastAsia"/>
        </w:rPr>
      </w:pPr>
      <w:r>
        <w:rPr>
          <w:rFonts w:hint="eastAsia"/>
        </w:rPr>
        <w:t>"NAME":"Test",</w:t>
      </w:r>
    </w:p>
    <w:p>
      <w:pPr>
        <w:rPr>
          <w:rFonts w:hint="eastAsia" w:eastAsiaTheme="minorEastAsia"/>
          <w:lang w:val="en-US" w:eastAsia="zh-CN"/>
        </w:rPr>
      </w:pPr>
      <w:bookmarkStart w:id="15" w:name="OLE_LINK26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bookmarkStart w:id="16" w:name="OLE_LINK17"/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PSSJ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"PSDD":"上海","TPSM":"图片说明",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End w:id="15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第几张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  <w:bookmarkEnd w:id="16"/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32" w:name="_GoBack"/>
      <w:bookmarkEnd w:id="32"/>
    </w:p>
    <w:bookmarkEnd w:id="5"/>
    <w:bookmarkEnd w:id="10"/>
    <w:bookmarkEnd w:id="12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....................多张图片信息循环显示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bookmarkEnd w:id="4"/>
    <w:bookmarkEnd w:id="14"/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3"/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UpLoadImg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</w:t>
      </w:r>
      <w:r>
        <w:rPr>
          <w:rFonts w:hint="eastAsia"/>
          <w:lang w:eastAsia="zh-CN"/>
        </w:rPr>
        <w:t>“</w:t>
      </w:r>
      <w:bookmarkStart w:id="17" w:name="OLE_LINK16"/>
      <w:r>
        <w:rPr>
          <w:rFonts w:hint="eastAsia" w:ascii="新宋体" w:hAnsi="新宋体" w:eastAsia="新宋体"/>
          <w:color w:val="000000"/>
          <w:sz w:val="19"/>
        </w:rPr>
        <w:t>ImgBase64</w:t>
      </w:r>
      <w:bookmarkEnd w:id="17"/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img64字符串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“：“{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FilePath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文件路径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}”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根据查询条件获取已质检过的加工合同信息分页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GetSearchQcReportContractList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eastAsia"/>
        </w:rPr>
        <w:t>":"",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FactoryID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加工合同</w:t>
      </w:r>
      <w:r>
        <w:rPr>
          <w:rFonts w:hint="eastAsia"/>
        </w:rPr>
        <w:t>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TOTAL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总数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 w:ascii="新宋体" w:hAnsi="新宋体" w:eastAsia="新宋体"/>
          <w:color w:val="A31515"/>
          <w:sz w:val="19"/>
        </w:rPr>
        <w:t>TotalQty</w:t>
      </w:r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数量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根据查询条件获取已质检过的加工合同信息分页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GetQCReportCountList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加工合同号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[{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QCID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QC序号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合同号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CNT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次数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NAME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8000"/>
          <w:sz w:val="19"/>
        </w:rPr>
        <w:t>报告类型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 xml:space="preserve"> 0-前期，</w:t>
      </w:r>
      <w:r>
        <w:rPr>
          <w:rFonts w:hint="eastAsia" w:ascii="新宋体" w:hAnsi="新宋体" w:eastAsia="新宋体"/>
          <w:color w:val="008000"/>
          <w:sz w:val="19"/>
        </w:rPr>
        <w:t xml:space="preserve"> 1-表示中期报告 2-表示尾期报告</w:t>
      </w:r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},.....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8" w:name="OLE_LINK12"/>
      <w:r>
        <w:rPr>
          <w:rFonts w:hint="eastAsia"/>
        </w:rPr>
        <w:t>获取单个加工合同信息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GetQCReportCountList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加工合同号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“：{“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ITEM</w:t>
      </w:r>
      <w:r>
        <w:rPr>
          <w:rFonts w:hint="eastAsia" w:ascii="新宋体" w:hAnsi="新宋体" w:eastAsia="新宋体"/>
          <w:color w:val="A31515"/>
          <w:sz w:val="19"/>
          <w:lang w:eastAsia="zh-CN"/>
        </w:rPr>
        <w:t>”：【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ContractNo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合同号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PO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StyleNo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IHDate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IHDATE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ustName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客户名称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FactName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工厂名称</w:t>
      </w:r>
      <w:r>
        <w:rPr>
          <w:rFonts w:hint="eastAsia"/>
        </w:rPr>
        <w:t>",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GenDanName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跟单员</w:t>
      </w:r>
      <w:r>
        <w:rPr>
          <w:rFonts w:hint="eastAsia"/>
        </w:rPr>
        <w:t>"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 w:ascii="新宋体" w:hAnsi="新宋体" w:eastAsia="新宋体"/>
          <w:color w:val="A31515"/>
          <w:sz w:val="19"/>
        </w:rPr>
        <w:t>TotalQty</w:t>
      </w:r>
      <w:r>
        <w:rPr>
          <w:rFonts w:hint="eastAsia"/>
          <w:lang w:eastAsia="zh-CN"/>
        </w:rPr>
        <w:t>”：“</w:t>
      </w:r>
      <w:r>
        <w:rPr>
          <w:rFonts w:hint="eastAsia"/>
          <w:lang w:val="en-US" w:eastAsia="zh-CN"/>
        </w:rPr>
        <w:t>数量</w:t>
      </w:r>
      <w:r>
        <w:rPr>
          <w:rFonts w:hint="eastAsia"/>
          <w:lang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}，{。。。。。}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下载图片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DownLoadFile(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bookmarkStart w:id="19" w:name="OLE_LINK13"/>
      <w:r>
        <w:rPr>
          <w:rFonts w:hint="eastAsia" w:ascii="新宋体" w:hAnsi="新宋体" w:eastAsia="新宋体"/>
          <w:color w:val="000000"/>
          <w:sz w:val="19"/>
        </w:rPr>
        <w:t>filepath</w:t>
      </w:r>
      <w:bookmarkEnd w:id="19"/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bookmarkEnd w:id="18"/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  <w:lang w:val="en-US" w:eastAsia="zh-CN"/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filepath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添加</w:t>
      </w:r>
      <w:r>
        <w:rPr>
          <w:rFonts w:hint="eastAsia"/>
          <w:lang w:val="en-US" w:eastAsia="zh-CN"/>
        </w:rPr>
        <w:t>中期或者尾期</w:t>
      </w:r>
      <w:r>
        <w:rPr>
          <w:rFonts w:hint="eastAsia"/>
        </w:rPr>
        <w:t>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方法名：</w:t>
      </w:r>
      <w:r>
        <w:rPr>
          <w:rFonts w:hint="eastAsia" w:ascii="新宋体" w:hAnsi="新宋体" w:eastAsia="新宋体"/>
          <w:color w:val="000000"/>
          <w:sz w:val="19"/>
        </w:rPr>
        <w:t>AddQcReport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输入参数格式：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 w:ascii="新宋体" w:hAnsi="新宋体" w:eastAsia="新宋体"/>
          <w:color w:val="008000"/>
          <w:sz w:val="19"/>
        </w:rPr>
        <w:t>主键QC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"FACTNAME":"工厂名称",</w:t>
      </w:r>
    </w:p>
    <w:p>
      <w:pPr>
        <w:rPr>
          <w:rFonts w:hint="eastAsia"/>
        </w:rPr>
      </w:pPr>
      <w:r>
        <w:rPr>
          <w:rFonts w:hint="eastAsia"/>
        </w:rPr>
        <w:t>"CONTRACTNO":"合同号",</w:t>
      </w:r>
    </w:p>
    <w:p>
      <w:pPr>
        <w:rPr>
          <w:rFonts w:hint="eastAsia"/>
        </w:rPr>
      </w:pPr>
      <w:r>
        <w:rPr>
          <w:rFonts w:hint="eastAsia"/>
        </w:rPr>
        <w:t>"ORDERNO":"</w:t>
      </w:r>
      <w:r>
        <w:rPr>
          <w:rFonts w:hint="eastAsia"/>
          <w:lang w:val="en-US" w:eastAsia="zh-CN"/>
        </w:rPr>
        <w:t>订单号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"YHGC":"</w:t>
      </w:r>
      <w:r>
        <w:rPr>
          <w:rFonts w:hint="eastAsia" w:ascii="新宋体" w:hAnsi="新宋体" w:eastAsia="新宋体"/>
          <w:color w:val="008000"/>
          <w:sz w:val="19"/>
        </w:rPr>
        <w:t>验货工厂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"SHIPDATE":"</w:t>
      </w:r>
      <w:r>
        <w:rPr>
          <w:rFonts w:hint="eastAsia" w:ascii="新宋体" w:hAnsi="新宋体" w:eastAsia="新宋体"/>
          <w:color w:val="008000"/>
          <w:sz w:val="19"/>
        </w:rPr>
        <w:t>船期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"QTY":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数量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"CUSTNAME":"客户",</w:t>
      </w:r>
    </w:p>
    <w:p>
      <w:pPr>
        <w:rPr>
          <w:rFonts w:hint="eastAsia"/>
        </w:rPr>
      </w:pPr>
      <w:r>
        <w:rPr>
          <w:rFonts w:hint="eastAsia"/>
        </w:rPr>
        <w:t>"STYLENO":"</w:t>
      </w:r>
      <w:r>
        <w:rPr>
          <w:rFonts w:hint="eastAsia"/>
          <w:lang w:val="en-US" w:eastAsia="zh-CN"/>
        </w:rPr>
        <w:t>款号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"PO":"PO",</w:t>
      </w:r>
    </w:p>
    <w:p>
      <w:pPr>
        <w:rPr>
          <w:rFonts w:hint="eastAsia"/>
        </w:rPr>
      </w:pPr>
      <w:bookmarkStart w:id="20" w:name="OLE_LINK19"/>
      <w:r>
        <w:rPr>
          <w:rFonts w:hint="eastAsia"/>
        </w:rPr>
        <w:t>"ZGJYJG":</w:t>
      </w:r>
      <w:r>
        <w:rPr>
          <w:rFonts w:hint="eastAsia"/>
          <w:lang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整个检验结果  0-表示合格 1-表示不合格</w:t>
      </w:r>
      <w:r>
        <w:rPr>
          <w:rFonts w:hint="eastAsia"/>
          <w:lang w:eastAsia="zh-CN"/>
        </w:rPr>
        <w:t>“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CUTTING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裁剪数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SEWING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缝制数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PRESSING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整烫数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PACKQTY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包装数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bookmarkEnd w:id="20"/>
    <w:p>
      <w:pPr>
        <w:rPr>
          <w:rFonts w:hint="eastAsia"/>
        </w:rPr>
      </w:pPr>
      <w:bookmarkStart w:id="21" w:name="OLE_LINK20"/>
      <w:r>
        <w:rPr>
          <w:rFonts w:hint="eastAsia"/>
        </w:rPr>
        <w:t>"ADDTIME":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录入时间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FABSTATUS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测试结果--面料 0--未操作  1-对 2-错  3-N/A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CYSTATUS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测试结果--成衣 0--未操作   1-对 2-错  3-N/A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MCCSJYJG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面料和成衣测试结果--检验结果 0--未检测   1-合格 2-不合格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STITCH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测试结果--针数  0--未操作   1-对 2-错  3-N/A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WEIGHT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测试结果--克重   0--未操作   1-对 2-错  3-N/A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ZSCSJYJG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针数测试结果--检验结果 0--未检测   1-合格 2-不合格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KSAQL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可视检验--AQL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KSJSL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可视接受率QIR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KSJSBJ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可视接受标准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KSBJS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可视不接受PTS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KSJS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可视接受PTS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KSCCSL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可视抽查数量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KSJYJG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可视检验结果  0--未检测   1-合格 2-不合格</w:t>
      </w:r>
      <w:r>
        <w:rPr>
          <w:rFonts w:hint="eastAsia"/>
        </w:rPr>
        <w:t>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ZXCM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纸箱尺码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ZTZ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粘贴纸</w:t>
      </w:r>
      <w:r>
        <w:rPr>
          <w:rFonts w:hint="eastAsia"/>
        </w:rPr>
        <w:t>",</w:t>
      </w:r>
    </w:p>
    <w:p>
      <w:pPr>
        <w:rPr>
          <w:rFonts w:hint="eastAsia"/>
        </w:rPr>
      </w:pPr>
      <w:bookmarkStart w:id="22" w:name="OLE_LINK22"/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DBBL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搭配比例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MARK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箱麦</w:t>
      </w:r>
      <w:r>
        <w:rPr>
          <w:rFonts w:hint="eastAsia"/>
        </w:rPr>
        <w:t>",</w:t>
      </w:r>
    </w:p>
    <w:p>
      <w:pPr>
        <w:rPr>
          <w:rFonts w:hint="eastAsia"/>
        </w:rPr>
      </w:pPr>
      <w:bookmarkStart w:id="23" w:name="OLE_LINK23"/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JDPZ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胶带品质及文字</w:t>
      </w:r>
      <w:r>
        <w:rPr>
          <w:rFonts w:hint="eastAsia"/>
        </w:rPr>
        <w:t>",</w:t>
      </w:r>
    </w:p>
    <w:bookmarkEnd w:id="23"/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CCXH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抽查箱号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BZJYJG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包装检验结果--检验结果 0--未检测   1-合格 2-不合格</w:t>
      </w:r>
      <w:r>
        <w:rPr>
          <w:rFonts w:hint="eastAsia"/>
        </w:rPr>
        <w:t>",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FIELD1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报告类型 1-表示中期报告 2-表示尾期报告</w:t>
      </w:r>
      <w:r>
        <w:rPr>
          <w:rFonts w:hint="eastAsia"/>
        </w:rPr>
        <w:t>",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CNT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报告次数</w:t>
      </w:r>
      <w:r>
        <w:rPr>
          <w:rFonts w:hint="eastAsia"/>
        </w:rPr>
        <w:t>",</w:t>
      </w:r>
      <w:bookmarkEnd w:id="22"/>
    </w:p>
    <w:bookmarkEnd w:id="21"/>
    <w:p>
      <w:pPr>
        <w:rPr>
          <w:rFonts w:hint="eastAsia"/>
        </w:rPr>
      </w:pPr>
      <w:r>
        <w:rPr>
          <w:rFonts w:hint="eastAsia"/>
        </w:rPr>
        <w:t>"COMMENTS":"</w:t>
      </w:r>
      <w:r>
        <w:rPr>
          <w:rFonts w:hint="eastAsia" w:ascii="新宋体" w:hAnsi="新宋体" w:eastAsia="新宋体"/>
          <w:color w:val="008000"/>
          <w:sz w:val="19"/>
        </w:rPr>
        <w:t>评语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"ZJRQ":"</w:t>
      </w:r>
      <w:r>
        <w:rPr>
          <w:rFonts w:hint="eastAsia" w:ascii="新宋体" w:hAnsi="新宋体" w:eastAsia="新宋体"/>
          <w:color w:val="008000"/>
          <w:sz w:val="19"/>
        </w:rPr>
        <w:t>质检日期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"USERNAME":"</w:t>
      </w:r>
      <w:r>
        <w:rPr>
          <w:rFonts w:hint="eastAsia" w:ascii="新宋体" w:hAnsi="新宋体" w:eastAsia="新宋体"/>
          <w:color w:val="008000"/>
          <w:sz w:val="19"/>
        </w:rPr>
        <w:t>验货员用户名</w:t>
      </w:r>
      <w:r>
        <w:rPr>
          <w:rFonts w:hint="eastAsia"/>
        </w:rPr>
        <w:t>",</w:t>
      </w:r>
    </w:p>
    <w:p>
      <w:pPr>
        <w:rPr>
          <w:rFonts w:hint="eastAsia"/>
        </w:rPr>
      </w:pPr>
      <w:bookmarkStart w:id="24" w:name="OLE_LINK21"/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QCNAME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验货员真实名</w:t>
      </w:r>
      <w:r>
        <w:rPr>
          <w:rFonts w:hint="eastAsia"/>
        </w:rPr>
        <w:t>",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FIELD2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工厂签名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</w:t>
      </w:r>
    </w:p>
    <w:p>
      <w:pPr>
        <w:rPr>
          <w:rFonts w:hint="eastAsia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FIELD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备用字段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，</w:t>
      </w:r>
    </w:p>
    <w:p>
      <w:pPr>
        <w:rPr>
          <w:rFonts w:hint="eastAsia"/>
        </w:rPr>
      </w:pPr>
    </w:p>
    <w:bookmarkEnd w:id="24"/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QCFABTRIMLIST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 xml:space="preserve">----- </w:t>
      </w:r>
      <w:r>
        <w:rPr>
          <w:rFonts w:hint="eastAsia" w:ascii="新宋体" w:hAnsi="新宋体" w:eastAsia="新宋体"/>
          <w:color w:val="008000"/>
          <w:sz w:val="19"/>
        </w:rPr>
        <w:t>面辅料图片信息</w:t>
      </w:r>
    </w:p>
    <w:p>
      <w:pPr>
        <w:rPr>
          <w:rFonts w:hint="eastAsia"/>
        </w:rPr>
      </w:pPr>
      <w:r>
        <w:rPr>
          <w:rFonts w:hint="eastAsia"/>
        </w:rPr>
        <w:t>[</w:t>
      </w:r>
      <w:bookmarkStart w:id="25" w:name="OLE_LINK25"/>
      <w:r>
        <w:rPr>
          <w:rFonts w:hint="eastAsia"/>
        </w:rPr>
        <w:t>{"ID":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0主键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FABTRIMTYPE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类型  0-服装面料  1-服装辅料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bookmarkStart w:id="26" w:name="OLE_LINK24"/>
      <w:r>
        <w:rPr>
          <w:rFonts w:hint="eastAsia"/>
        </w:rPr>
        <w:t>"NAME":"Test",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JYJG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检验结果  0--未操作   1-对 2-错  3-N/A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IMGPATH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图片信息路径</w:t>
      </w:r>
      <w:r>
        <w:rPr>
          <w:rFonts w:hint="eastAsia"/>
        </w:rPr>
        <w:t>"</w:t>
      </w:r>
    </w:p>
    <w:bookmarkEnd w:id="26"/>
    <w:p>
      <w:pPr>
        <w:rPr>
          <w:rFonts w:hint="eastAsia"/>
        </w:rPr>
      </w:pPr>
      <w:r>
        <w:rPr>
          <w:rFonts w:hint="eastAsia"/>
        </w:rPr>
        <w:t>}</w:t>
      </w:r>
    </w:p>
    <w:bookmarkEnd w:id="25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</w:t>
      </w:r>
      <w:bookmarkStart w:id="27" w:name="OLE_LINK29"/>
      <w:r>
        <w:rPr>
          <w:rFonts w:hint="eastAsia"/>
          <w:lang w:val="en-US" w:eastAsia="zh-CN"/>
        </w:rPr>
        <w:t>.多张图片信息循环显示</w:t>
      </w:r>
      <w:bookmarkEnd w:id="27"/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QCKSIMGLIST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:-----</w:t>
      </w: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8000"/>
          <w:sz w:val="19"/>
        </w:rPr>
        <w:t>可视检查图片信息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</w:rPr>
        <w:t>{"ID":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0主键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bookmarkStart w:id="28" w:name="OLE_LINK28"/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WTMS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问题描叙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bookmarkEnd w:id="28"/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XFHMX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修复后描述</w:t>
      </w:r>
      <w:r>
        <w:rPr>
          <w:rFonts w:hint="eastAsia"/>
        </w:rPr>
        <w:t>",</w:t>
      </w:r>
    </w:p>
    <w:p>
      <w:pPr>
        <w:rPr>
          <w:rFonts w:hint="eastAsia"/>
        </w:rPr>
      </w:pPr>
      <w:bookmarkStart w:id="29" w:name="OLE_LINK27"/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IMGITEM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PSSJ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"PSDD":"上海","TPSM":"图片说明",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----问题图片相关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XFHIMGITEM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PSSJ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"PSDD":"上海","TPSM":"图片说明",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----修复后图片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WJ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危急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QW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轻微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YZ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严重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CDSM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疵点说明字段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ISXF</w:t>
      </w:r>
      <w:r>
        <w:rPr>
          <w:rFonts w:hint="eastAsia"/>
        </w:rPr>
        <w:t>":</w:t>
      </w:r>
      <w:r>
        <w:rPr>
          <w:rFonts w:hint="default"/>
          <w:lang w:val="en-US" w:eastAsia="zh-CN"/>
        </w:rPr>
        <w:t>”</w:t>
      </w:r>
      <w:r>
        <w:rPr>
          <w:rFonts w:hint="eastAsia" w:ascii="新宋体" w:hAnsi="新宋体" w:eastAsia="新宋体"/>
          <w:color w:val="008000"/>
          <w:sz w:val="19"/>
        </w:rPr>
        <w:t>是否能修复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},...........多张图片信息循环显示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QCPACKIMGLIST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:----</w:t>
      </w:r>
      <w:r>
        <w:rPr>
          <w:rFonts w:hint="eastAsia" w:ascii="新宋体" w:hAnsi="新宋体" w:eastAsia="新宋体"/>
          <w:color w:val="008000"/>
          <w:sz w:val="19"/>
        </w:rPr>
        <w:t xml:space="preserve">包装信息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--</w:t>
      </w:r>
    </w:p>
    <w:p>
      <w:pPr>
        <w:rPr>
          <w:rFonts w:hint="eastAsia"/>
        </w:rPr>
      </w:pPr>
      <w:r>
        <w:rPr>
          <w:rFonts w:hint="eastAsia"/>
        </w:rPr>
        <w:t>[</w:t>
      </w:r>
      <w:bookmarkStart w:id="30" w:name="OLE_LINK31"/>
      <w:r>
        <w:rPr>
          <w:rFonts w:hint="eastAsia"/>
        </w:rPr>
        <w:t>{"ID":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包装图片表 ID序号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 xml:space="preserve"> 新增ID=0，修改ID为自己值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IMGTYPE</w:t>
      </w:r>
      <w:r>
        <w:rPr>
          <w:rFonts w:hint="eastAsia"/>
        </w:rPr>
        <w:t>":1,</w:t>
      </w:r>
    </w:p>
    <w:p>
      <w:pPr>
        <w:rPr>
          <w:rFonts w:hint="eastAsia"/>
        </w:rPr>
      </w:pPr>
      <w:r>
        <w:rPr>
          <w:rFonts w:hint="eastAsia"/>
        </w:rPr>
        <w:t>"NAME":"Test",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IMGITEM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PSSJ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"PSDD":"上海","TPSM":"图片说明",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图片路径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第几张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}]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3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....................多张图片信息循环显示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]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QCSIZETABLE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:----</w:t>
      </w:r>
      <w:r>
        <w:rPr>
          <w:rFonts w:hint="eastAsia" w:ascii="新宋体" w:hAnsi="新宋体" w:eastAsia="新宋体"/>
          <w:color w:val="008000"/>
          <w:sz w:val="19"/>
        </w:rPr>
        <w:t>尺码表信息</w:t>
      </w:r>
    </w:p>
    <w:p>
      <w:pPr>
        <w:rPr>
          <w:rFonts w:hint="eastAsia"/>
        </w:rPr>
      </w:pPr>
      <w:r>
        <w:rPr>
          <w:rFonts w:hint="eastAsia"/>
        </w:rPr>
        <w:t>{"ID":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主键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rPr>
          <w:rFonts w:hint="eastAsia"/>
        </w:rPr>
      </w:pPr>
      <w:r>
        <w:rPr>
          <w:rFonts w:hint="eastAsia"/>
        </w:rPr>
        <w:t>"QCID":"</w:t>
      </w:r>
      <w:r>
        <w:rPr>
          <w:rFonts w:hint="eastAsia"/>
          <w:lang w:eastAsia="zh-CN"/>
        </w:rPr>
        <w:t>主表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AQL</w:t>
      </w:r>
      <w:r>
        <w:rPr>
          <w:rFonts w:hint="eastAsia"/>
        </w:rPr>
        <w:t>":</w:t>
      </w:r>
      <w:r>
        <w:rPr>
          <w:rFonts w:hint="eastAsia" w:ascii="新宋体" w:hAnsi="新宋体" w:eastAsia="新宋体"/>
          <w:color w:val="000000"/>
          <w:sz w:val="19"/>
        </w:rPr>
        <w:t>AQL</w:t>
      </w:r>
      <w:r>
        <w:rPr>
          <w:rFonts w:hint="eastAsia"/>
        </w:rPr>
        <w:t>,</w:t>
      </w:r>
    </w:p>
    <w:p>
      <w:pPr>
        <w:rPr>
          <w:rFonts w:hint="eastAsia"/>
        </w:rPr>
      </w:pPr>
      <w:bookmarkStart w:id="31" w:name="OLE_LINK32"/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BHGQTY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不合格数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CMJYJG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检验结果  0--未检测   1-合格  2-未合格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SIZETABLEPATH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尺码表图片路径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IMG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图片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PTS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PTS接受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CCQTY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抽查数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ACCEPTSTD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接受标准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DEFECTIVE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不完善百分比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新宋体" w:hAnsi="新宋体" w:eastAsia="新宋体"/>
          <w:color w:val="000000"/>
          <w:sz w:val="19"/>
        </w:rPr>
        <w:t>COMMENTS</w:t>
      </w:r>
      <w:r>
        <w:rPr>
          <w:rFonts w:hint="eastAsia"/>
        </w:rPr>
        <w:t>":"</w:t>
      </w:r>
      <w:r>
        <w:rPr>
          <w:rFonts w:hint="eastAsia" w:ascii="新宋体" w:hAnsi="新宋体" w:eastAsia="新宋体"/>
          <w:color w:val="008000"/>
          <w:sz w:val="19"/>
        </w:rPr>
        <w:t>意见</w:t>
      </w:r>
      <w:r>
        <w:rPr>
          <w:rFonts w:hint="eastAsia"/>
        </w:rPr>
        <w:t>"</w:t>
      </w:r>
      <w:bookmarkEnd w:id="31"/>
    </w:p>
    <w:p>
      <w:pPr>
        <w:rPr>
          <w:rFonts w:hint="eastAsia"/>
        </w:rPr>
      </w:pPr>
      <w:r>
        <w:rPr>
          <w:rFonts w:hint="eastAsia"/>
        </w:rPr>
        <w:t>}</w:t>
      </w:r>
    </w:p>
    <w:bookmarkEnd w:id="29"/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STATUS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:”1-成功 0-失败“，</w:t>
      </w:r>
    </w:p>
    <w:p>
      <w:pPr>
        <w:rPr>
          <w:rFonts w:hint="eastAsia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MESSAGE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:”消息“，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</w:rPr>
        <w:t>DATAOBJ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“：“”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DD7A"/>
    <w:multiLevelType w:val="singleLevel"/>
    <w:tmpl w:val="594DDD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1A55"/>
    <w:rsid w:val="04483BF8"/>
    <w:rsid w:val="05570F72"/>
    <w:rsid w:val="06921C32"/>
    <w:rsid w:val="06FE2736"/>
    <w:rsid w:val="0701644F"/>
    <w:rsid w:val="0737376F"/>
    <w:rsid w:val="088823E6"/>
    <w:rsid w:val="08D824A8"/>
    <w:rsid w:val="08FF0143"/>
    <w:rsid w:val="0B3B6C49"/>
    <w:rsid w:val="0E2526F0"/>
    <w:rsid w:val="100248ED"/>
    <w:rsid w:val="107E71E7"/>
    <w:rsid w:val="111D75E9"/>
    <w:rsid w:val="11E97261"/>
    <w:rsid w:val="123F1A2A"/>
    <w:rsid w:val="126C1018"/>
    <w:rsid w:val="12B22989"/>
    <w:rsid w:val="131D255B"/>
    <w:rsid w:val="133B56F1"/>
    <w:rsid w:val="14CA0F8C"/>
    <w:rsid w:val="167C0C99"/>
    <w:rsid w:val="17A60B6E"/>
    <w:rsid w:val="18AC1130"/>
    <w:rsid w:val="193246A1"/>
    <w:rsid w:val="194A7A9A"/>
    <w:rsid w:val="19AC0B97"/>
    <w:rsid w:val="1AA34B91"/>
    <w:rsid w:val="1B735DC4"/>
    <w:rsid w:val="1CF01D4E"/>
    <w:rsid w:val="1D502141"/>
    <w:rsid w:val="1E5F07CA"/>
    <w:rsid w:val="1E71265F"/>
    <w:rsid w:val="1F075C31"/>
    <w:rsid w:val="20082A02"/>
    <w:rsid w:val="20B110F5"/>
    <w:rsid w:val="22107738"/>
    <w:rsid w:val="225E4EA5"/>
    <w:rsid w:val="239503DF"/>
    <w:rsid w:val="239E04E9"/>
    <w:rsid w:val="24346894"/>
    <w:rsid w:val="2542412F"/>
    <w:rsid w:val="25450595"/>
    <w:rsid w:val="26745618"/>
    <w:rsid w:val="26E34787"/>
    <w:rsid w:val="27DF7C2D"/>
    <w:rsid w:val="27F8525B"/>
    <w:rsid w:val="290E21F0"/>
    <w:rsid w:val="29294649"/>
    <w:rsid w:val="2AE510E7"/>
    <w:rsid w:val="2B712801"/>
    <w:rsid w:val="2BE07E7D"/>
    <w:rsid w:val="2D334332"/>
    <w:rsid w:val="2EFD0CEA"/>
    <w:rsid w:val="2F184495"/>
    <w:rsid w:val="2F7F5DC4"/>
    <w:rsid w:val="30E81C00"/>
    <w:rsid w:val="31042220"/>
    <w:rsid w:val="323066CA"/>
    <w:rsid w:val="32495718"/>
    <w:rsid w:val="341C6598"/>
    <w:rsid w:val="348D4B6E"/>
    <w:rsid w:val="35375586"/>
    <w:rsid w:val="35E17120"/>
    <w:rsid w:val="36085A2B"/>
    <w:rsid w:val="36717067"/>
    <w:rsid w:val="379067D8"/>
    <w:rsid w:val="37921CA9"/>
    <w:rsid w:val="38613E6B"/>
    <w:rsid w:val="38696C14"/>
    <w:rsid w:val="3885672D"/>
    <w:rsid w:val="38A465DB"/>
    <w:rsid w:val="39737A24"/>
    <w:rsid w:val="39B842B9"/>
    <w:rsid w:val="3AC215B1"/>
    <w:rsid w:val="3ADC093F"/>
    <w:rsid w:val="3C2C285F"/>
    <w:rsid w:val="3C627365"/>
    <w:rsid w:val="3DEC6F92"/>
    <w:rsid w:val="3E4043E2"/>
    <w:rsid w:val="3F2D49C7"/>
    <w:rsid w:val="3FDE5793"/>
    <w:rsid w:val="4032131C"/>
    <w:rsid w:val="421437A0"/>
    <w:rsid w:val="431E73FC"/>
    <w:rsid w:val="432A2A5F"/>
    <w:rsid w:val="438751E6"/>
    <w:rsid w:val="43E04261"/>
    <w:rsid w:val="44020664"/>
    <w:rsid w:val="45C049A7"/>
    <w:rsid w:val="46135858"/>
    <w:rsid w:val="46805B7E"/>
    <w:rsid w:val="46D16208"/>
    <w:rsid w:val="4706203B"/>
    <w:rsid w:val="478A61D6"/>
    <w:rsid w:val="4834751A"/>
    <w:rsid w:val="48D81847"/>
    <w:rsid w:val="4A972541"/>
    <w:rsid w:val="4A9D1EC5"/>
    <w:rsid w:val="4B39131E"/>
    <w:rsid w:val="4BC76F2B"/>
    <w:rsid w:val="4C1F002F"/>
    <w:rsid w:val="4C5D7CEE"/>
    <w:rsid w:val="4CE41293"/>
    <w:rsid w:val="4DC14992"/>
    <w:rsid w:val="4DD030FB"/>
    <w:rsid w:val="4E5A79E2"/>
    <w:rsid w:val="4FF876E9"/>
    <w:rsid w:val="50FD4B2C"/>
    <w:rsid w:val="511312A4"/>
    <w:rsid w:val="51215C41"/>
    <w:rsid w:val="522B4F6A"/>
    <w:rsid w:val="53A03C32"/>
    <w:rsid w:val="53C40CB1"/>
    <w:rsid w:val="54046A8B"/>
    <w:rsid w:val="543A4143"/>
    <w:rsid w:val="546368BF"/>
    <w:rsid w:val="54CC1E83"/>
    <w:rsid w:val="550625BF"/>
    <w:rsid w:val="55BF3BAF"/>
    <w:rsid w:val="566C36F4"/>
    <w:rsid w:val="56CD22A6"/>
    <w:rsid w:val="570B2A27"/>
    <w:rsid w:val="57666C79"/>
    <w:rsid w:val="57A15457"/>
    <w:rsid w:val="5835079C"/>
    <w:rsid w:val="5A4F42C3"/>
    <w:rsid w:val="5A597191"/>
    <w:rsid w:val="5A850B9E"/>
    <w:rsid w:val="5B232702"/>
    <w:rsid w:val="5B427BFA"/>
    <w:rsid w:val="5BA4599E"/>
    <w:rsid w:val="5BE35333"/>
    <w:rsid w:val="5CF73072"/>
    <w:rsid w:val="5D6D4A31"/>
    <w:rsid w:val="5E911B6A"/>
    <w:rsid w:val="5EB90B27"/>
    <w:rsid w:val="60C347DB"/>
    <w:rsid w:val="60E776AD"/>
    <w:rsid w:val="61876391"/>
    <w:rsid w:val="62EC22AE"/>
    <w:rsid w:val="6365446F"/>
    <w:rsid w:val="63C02820"/>
    <w:rsid w:val="63C62C9F"/>
    <w:rsid w:val="63D13B2A"/>
    <w:rsid w:val="640F66E7"/>
    <w:rsid w:val="65815AA6"/>
    <w:rsid w:val="67BF02DA"/>
    <w:rsid w:val="67FE5A09"/>
    <w:rsid w:val="68632FB2"/>
    <w:rsid w:val="694309BA"/>
    <w:rsid w:val="699B1BDF"/>
    <w:rsid w:val="699E3E8D"/>
    <w:rsid w:val="69BE3782"/>
    <w:rsid w:val="6A6C51F8"/>
    <w:rsid w:val="6AA9309E"/>
    <w:rsid w:val="6B0669A0"/>
    <w:rsid w:val="6B0831A6"/>
    <w:rsid w:val="6BF14689"/>
    <w:rsid w:val="6C1F59F2"/>
    <w:rsid w:val="6CBC0C1E"/>
    <w:rsid w:val="6D752EC5"/>
    <w:rsid w:val="6DBC2493"/>
    <w:rsid w:val="6E1A1B5D"/>
    <w:rsid w:val="6E3C79CC"/>
    <w:rsid w:val="6E6E04C2"/>
    <w:rsid w:val="6E7850B0"/>
    <w:rsid w:val="6EDB2B1F"/>
    <w:rsid w:val="6F165D1E"/>
    <w:rsid w:val="6FD04F7A"/>
    <w:rsid w:val="6FDD5EBD"/>
    <w:rsid w:val="706239EF"/>
    <w:rsid w:val="719E545E"/>
    <w:rsid w:val="72763244"/>
    <w:rsid w:val="734E4760"/>
    <w:rsid w:val="736A54FE"/>
    <w:rsid w:val="73744079"/>
    <w:rsid w:val="74D466F0"/>
    <w:rsid w:val="74EF41C1"/>
    <w:rsid w:val="74F20A21"/>
    <w:rsid w:val="75A30D62"/>
    <w:rsid w:val="77C71119"/>
    <w:rsid w:val="77E902C5"/>
    <w:rsid w:val="79DC193F"/>
    <w:rsid w:val="7A7A58E4"/>
    <w:rsid w:val="7AD2175F"/>
    <w:rsid w:val="7CAC6B43"/>
    <w:rsid w:val="7D4D62D8"/>
    <w:rsid w:val="7DBC26C0"/>
    <w:rsid w:val="7DD4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2018-04-07T10:03:00Z</dcterms:created>
  <dc:creator>小余</dc:creator>
  <cp:lastModifiedBy>Leo</cp:lastModifiedBy>
  <dcterms:modified xsi:type="dcterms:W3CDTF">2018-04-18T10:10:56Z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