
<file path=[Content_Types].xml><?xml version="1.0" encoding="utf-8"?>
<Types xmlns="http://schemas.openxmlformats.org/package/2006/content-types">
  <Override PartName="/word/media/image16.png" ContentType="image/png"/>
  <Override PartName="/word/media/image19.png" ContentType="image/png"/>
  <Override PartName="/word/media/image20.png" ContentType="image/png"/>
  <Override PartName="/word/media/image23.png" ContentType="image/png"/>
  <Override PartName="/word/media/image15.png" ContentType="image/png"/>
  <Override PartName="/word/media/image18.png" ContentType="image/png"/>
  <Override PartName="/word/media/image22.png" ContentType="image/png"/>
  <Override PartName="/word/media/image14.png" ContentType="image/png"/>
  <Override PartName="/word/media/image17.png" ContentType="image/png"/>
  <Override PartName="/word/media/image21.png" ContentType="image/png"/>
  <Override PartName="/word/media/image24.png" ContentType="image/png"/>
  <Override PartName="/word/media/image1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</w:pPr>
      <w:r>
        <w:rPr/>
        <w:t xml:space="preserve">                   </w:t>
      </w:r>
    </w:p>
    <w:p>
      <w:pPr>
        <w:pStyle w:val="style21"/>
      </w:pPr>
      <w:r>
        <w:rPr>
          <w:sz w:val="44"/>
          <w:b/>
          <w:szCs w:val="44"/>
          <w:bCs/>
        </w:rPr>
        <w:t xml:space="preserve">      </w:t>
      </w:r>
    </w:p>
    <w:p>
      <w:pPr>
        <w:pStyle w:val="style21"/>
      </w:pPr>
      <w:r>
        <w:rPr>
          <w:sz w:val="26"/>
          <w:szCs w:val="26"/>
        </w:rPr>
        <w:t xml:space="preserve">        </w:t>
      </w:r>
      <w:r>
        <w:rPr>
          <w:sz w:val="24"/>
          <w:szCs w:val="24"/>
        </w:rPr>
        <w:t>准备工作</w:t>
      </w:r>
    </w:p>
    <w:p>
      <w:pPr>
        <w:pStyle w:val="style21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在</w:t>
      </w:r>
      <w:r>
        <w:rPr>
          <w:sz w:val="24"/>
          <w:szCs w:val="24"/>
        </w:rPr>
        <w:t>GNU</w:t>
      </w:r>
      <w:r>
        <w:rPr>
          <w:sz w:val="24"/>
          <w:szCs w:val="24"/>
        </w:rPr>
        <w:t>的官网上</w:t>
      </w:r>
      <w:r>
        <w:rPr>
          <w:sz w:val="24"/>
          <w:szCs w:val="24"/>
        </w:rPr>
        <w:t xml:space="preserve">www.gnu.org </w:t>
      </w:r>
      <w:r>
        <w:rPr>
          <w:sz w:val="24"/>
          <w:szCs w:val="24"/>
        </w:rPr>
        <w:t>下载开源的</w:t>
      </w:r>
      <w:r>
        <w:rPr>
          <w:sz w:val="24"/>
          <w:szCs w:val="24"/>
        </w:rPr>
        <w:t xml:space="preserve">GNU traceroute, </w:t>
      </w:r>
      <w:r>
        <w:rPr>
          <w:sz w:val="24"/>
          <w:szCs w:val="24"/>
        </w:rPr>
        <w:t xml:space="preserve">我使用的是 </w:t>
      </w:r>
      <w:r>
        <w:rPr>
          <w:sz w:val="24"/>
          <w:szCs w:val="24"/>
        </w:rPr>
        <w:t xml:space="preserve">traceroute-2.0.16 ,  </w:t>
      </w:r>
      <w:r>
        <w:rPr>
          <w:sz w:val="24"/>
          <w:szCs w:val="24"/>
        </w:rPr>
        <w:t>压缩包的大小为</w:t>
      </w:r>
      <w:r>
        <w:rPr>
          <w:sz w:val="24"/>
          <w:szCs w:val="24"/>
        </w:rPr>
        <w:t xml:space="preserve">63KB </w:t>
      </w:r>
      <w:r>
        <w:rPr>
          <w:sz w:val="24"/>
          <w:szCs w:val="24"/>
        </w:rPr>
        <w:t>，解压之后的大小为</w:t>
      </w:r>
      <w:r>
        <w:rPr>
          <w:sz w:val="24"/>
          <w:szCs w:val="24"/>
        </w:rPr>
        <w:t xml:space="preserve">216.1KB </w:t>
      </w:r>
      <w:r>
        <w:rPr>
          <w:sz w:val="24"/>
          <w:szCs w:val="24"/>
        </w:rPr>
        <w:t>，以下是解压之后的目录文件</w:t>
      </w:r>
    </w:p>
    <w:p>
      <w:pPr>
        <w:pStyle w:val="style21"/>
      </w:pPr>
      <w:r>
        <w:rPr/>
      </w:r>
    </w:p>
    <w:p>
      <w:pPr>
        <w:pStyle w:val="style21"/>
      </w:pPr>
      <w:r>
        <w:rPr/>
        <w:drawing>
          <wp:inline distB="0" distL="0" distR="0" distT="0">
            <wp:extent cx="2966085" cy="63620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636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ab/>
        <w:tab/>
        <w:tab/>
        <w:tab/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外围的文件中有两个 </w:t>
      </w:r>
      <w:r>
        <w:rPr>
          <w:sz w:val="24"/>
          <w:szCs w:val="24"/>
        </w:rPr>
        <w:t>shell script</w:t>
      </w:r>
      <w:r>
        <w:rPr>
          <w:sz w:val="24"/>
          <w:szCs w:val="24"/>
        </w:rPr>
        <w:t xml:space="preserve">文  </w:t>
      </w:r>
    </w:p>
    <w:p>
      <w:pPr>
        <w:pStyle w:val="style21"/>
      </w:pPr>
      <w:r>
        <w:rPr>
          <w:sz w:val="24"/>
          <w:szCs w:val="24"/>
        </w:rPr>
        <w:t xml:space="preserve">件， </w:t>
      </w:r>
      <w:r>
        <w:rPr>
          <w:sz w:val="24"/>
          <w:szCs w:val="24"/>
        </w:rPr>
        <w:t xml:space="preserve">chvers.sh , store.sh , </w:t>
      </w:r>
      <w:r>
        <w:rPr>
          <w:sz w:val="24"/>
          <w:szCs w:val="24"/>
        </w:rPr>
        <w:t xml:space="preserve">这两件文 </w:t>
      </w:r>
    </w:p>
    <w:p>
      <w:pPr>
        <w:pStyle w:val="style21"/>
      </w:pPr>
      <w:r>
        <w:rPr>
          <w:sz w:val="24"/>
          <w:szCs w:val="24"/>
        </w:rPr>
        <w:t>会被</w:t>
      </w:r>
      <w:r>
        <w:rPr>
          <w:sz w:val="24"/>
          <w:szCs w:val="24"/>
        </w:rPr>
        <w:t>Makefile</w:t>
      </w:r>
      <w:r>
        <w:rPr>
          <w:sz w:val="24"/>
          <w:szCs w:val="24"/>
        </w:rPr>
        <w:t xml:space="preserve">所调用 </w:t>
      </w:r>
      <w:r>
        <w:rPr>
          <w:sz w:val="24"/>
          <w:szCs w:val="24"/>
        </w:rPr>
        <w:t>,</w:t>
      </w:r>
      <w:r>
        <w:rPr>
          <w:sz w:val="24"/>
          <w:szCs w:val="24"/>
        </w:rPr>
        <w:t>另外</w:t>
      </w:r>
      <w:r>
        <w:rPr>
          <w:sz w:val="24"/>
          <w:szCs w:val="24"/>
        </w:rPr>
        <w:t>Make.defines</w:t>
      </w:r>
    </w:p>
    <w:p>
      <w:pPr>
        <w:pStyle w:val="style21"/>
      </w:pPr>
      <w:r>
        <w:rPr>
          <w:sz w:val="24"/>
          <w:szCs w:val="24"/>
        </w:rPr>
        <w:t>,Make.rules , default.rules , traceroute.spec?</w:t>
      </w:r>
      <w:r>
        <w:rPr>
          <w:sz w:val="24"/>
          <w:szCs w:val="24"/>
        </w:rPr>
        <w:t>都是和</w:t>
      </w:r>
      <w:r>
        <w:rPr>
          <w:sz w:val="24"/>
          <w:szCs w:val="24"/>
        </w:rPr>
        <w:t>Makefile</w:t>
      </w:r>
      <w:r>
        <w:rPr>
          <w:sz w:val="24"/>
          <w:szCs w:val="24"/>
        </w:rPr>
        <w:t xml:space="preserve">有关的 ， </w:t>
      </w:r>
      <w:r>
        <w:rPr>
          <w:sz w:val="24"/>
          <w:szCs w:val="24"/>
        </w:rPr>
        <w:t xml:space="preserve">COPYING </w:t>
      </w:r>
      <w:r>
        <w:rPr>
          <w:sz w:val="24"/>
          <w:szCs w:val="24"/>
        </w:rPr>
        <w:t xml:space="preserve">， </w:t>
      </w:r>
      <w:r>
        <w:rPr>
          <w:sz w:val="24"/>
          <w:szCs w:val="24"/>
        </w:rPr>
        <w:t xml:space="preserve">COPYING.LIB </w:t>
      </w:r>
      <w:r>
        <w:rPr>
          <w:sz w:val="24"/>
          <w:szCs w:val="24"/>
        </w:rPr>
        <w:t>介绍了</w:t>
      </w:r>
      <w:r>
        <w:rPr>
          <w:sz w:val="24"/>
          <w:szCs w:val="24"/>
        </w:rPr>
        <w:t xml:space="preserve">GPL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GUN General Public License  (GNU </w:t>
      </w:r>
      <w:r>
        <w:rPr>
          <w:sz w:val="24"/>
          <w:szCs w:val="24"/>
        </w:rPr>
        <w:t>通用公共许可证）</w:t>
      </w:r>
    </w:p>
    <w:p>
      <w:pPr>
        <w:pStyle w:val="style21"/>
      </w:pPr>
      <w:r>
        <w:rPr>
          <w:sz w:val="24"/>
          <w:szCs w:val="24"/>
        </w:rPr>
        <w:t>CREDITS</w:t>
      </w:r>
      <w:r>
        <w:rPr>
          <w:sz w:val="24"/>
          <w:szCs w:val="24"/>
        </w:rPr>
        <w:t>中作者对相关的人表示了感谢，</w:t>
      </w:r>
    </w:p>
    <w:p>
      <w:pPr>
        <w:pStyle w:val="style21"/>
      </w:pPr>
      <w:r>
        <w:rPr>
          <w:sz w:val="24"/>
          <w:szCs w:val="24"/>
        </w:rPr>
        <w:t>README</w:t>
      </w:r>
      <w:r>
        <w:rPr>
          <w:sz w:val="24"/>
          <w:szCs w:val="24"/>
        </w:rPr>
        <w:t>中简单介绍了此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的情况，</w:t>
      </w:r>
    </w:p>
    <w:p>
      <w:pPr>
        <w:pStyle w:val="style21"/>
      </w:pPr>
      <w:r>
        <w:rPr>
          <w:sz w:val="24"/>
          <w:szCs w:val="24"/>
        </w:rPr>
        <w:t>提到了这是为</w:t>
      </w:r>
      <w:r>
        <w:rPr>
          <w:sz w:val="24"/>
          <w:szCs w:val="24"/>
        </w:rPr>
        <w:t>linux</w:t>
      </w:r>
      <w:r>
        <w:rPr>
          <w:sz w:val="24"/>
          <w:szCs w:val="24"/>
        </w:rPr>
        <w:t>实现的最新的</w:t>
      </w:r>
      <w:r>
        <w:rPr>
          <w:sz w:val="24"/>
          <w:szCs w:val="24"/>
        </w:rPr>
        <w:t>traceroute,</w:t>
      </w:r>
      <w:r>
        <w:rPr>
          <w:sz w:val="24"/>
          <w:szCs w:val="24"/>
        </w:rPr>
        <w:t>以及其实一些主要特性，当然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完整的功能描述可以在其</w:t>
      </w:r>
      <w:r>
        <w:rPr>
          <w:sz w:val="24"/>
          <w:szCs w:val="24"/>
        </w:rPr>
        <w:t xml:space="preserve">man page </w:t>
      </w:r>
      <w:r>
        <w:rPr>
          <w:sz w:val="24"/>
          <w:szCs w:val="24"/>
        </w:rPr>
        <w:t>中看到</w:t>
      </w:r>
    </w:p>
    <w:p>
      <w:pPr>
        <w:pStyle w:val="style21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特别要提到</w:t>
      </w:r>
      <w:r>
        <w:rPr>
          <w:sz w:val="24"/>
          <w:szCs w:val="24"/>
        </w:rPr>
        <w:t>TODO</w:t>
      </w:r>
      <w:r>
        <w:rPr>
          <w:sz w:val="24"/>
          <w:szCs w:val="24"/>
        </w:rPr>
        <w:t>文件，软件的作者在里面提到了他对此程序的一些改进完善的想法，因为这是开源的</w:t>
      </w:r>
      <w:r>
        <w:rPr>
          <w:sz w:val="24"/>
          <w:szCs w:val="24"/>
        </w:rPr>
        <w:t xml:space="preserve">GNU traceroute, </w:t>
      </w:r>
      <w:r>
        <w:rPr>
          <w:sz w:val="24"/>
          <w:szCs w:val="24"/>
        </w:rPr>
        <w:t>我们都可以自己动手去实现这些想法和我们自己的想法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（这里还有 </w:t>
      </w:r>
      <w:r>
        <w:rPr>
          <w:sz w:val="24"/>
          <w:szCs w:val="24"/>
        </w:rPr>
        <w:t>wrappers, libsupp..</w:t>
      </w:r>
      <w:r>
        <w:rPr>
          <w:sz w:val="24"/>
          <w:szCs w:val="24"/>
        </w:rPr>
        <w:t>没有说）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我们可以看到，最主要的代码都在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这个目录下，我们要深入剖析的也是这个目录下的代码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函数定义在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>中，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>同时也定义了所有模块都要使用的公共函数，和相关的变量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首先我们列出这个文件定义的宏</w:t>
      </w:r>
    </w:p>
    <w:p>
      <w:pPr>
        <w:pStyle w:val="style21"/>
      </w:pPr>
      <w:r>
        <w:rPr>
          <w:sz w:val="24"/>
          <w:szCs w:val="24"/>
        </w:rPr>
        <w:tab/>
        <w:tab/>
      </w:r>
    </w:p>
    <w:p>
      <w:pPr>
        <w:pStyle w:val="style21"/>
      </w:pPr>
      <w:r>
        <w:rPr/>
        <w:drawing>
          <wp:inline distB="0" distL="0" distR="0" distT="0">
            <wp:extent cx="6120130" cy="26371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全局变量</w:t>
      </w:r>
    </w:p>
    <w:p>
      <w:pPr>
        <w:pStyle w:val="style21"/>
      </w:pPr>
      <w:r>
        <w:rPr>
          <w:sz w:val="24"/>
          <w:szCs w:val="24"/>
        </w:rPr>
        <w:tab/>
      </w:r>
    </w:p>
    <w:p>
      <w:pPr>
        <w:pStyle w:val="style21"/>
      </w:pPr>
      <w:r>
        <w:rPr/>
        <w:drawing>
          <wp:inline distB="0" distL="0" distR="0" distT="0">
            <wp:extent cx="6120130" cy="51276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2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ab/>
      </w:r>
    </w:p>
    <w:p>
      <w:pPr>
        <w:pStyle w:val="style21"/>
      </w:pPr>
      <w:r>
        <w:rPr/>
        <w:drawing>
          <wp:inline distB="0" distL="0" distR="0" distT="0">
            <wp:extent cx="6120130" cy="48596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这些全局变量很重要，描述了程序和包的各个方面的性质，现在不必弄清楚这些变量是描述什么用的，在后面的函数分析过程中我们会反复提到这些变量，值得注意的是这些全局变量都定义为</w:t>
      </w:r>
      <w:r>
        <w:rPr>
          <w:sz w:val="24"/>
          <w:szCs w:val="24"/>
        </w:rPr>
        <w:t>static,</w:t>
      </w:r>
      <w:r>
        <w:rPr>
          <w:sz w:val="24"/>
          <w:szCs w:val="24"/>
        </w:rPr>
        <w:t>只在这一个文件中使用，</w:t>
      </w:r>
      <w:r>
        <w:rPr>
          <w:sz w:val="24"/>
          <w:szCs w:val="24"/>
        </w:rPr>
        <w:t>non-static</w:t>
      </w:r>
      <w:r>
        <w:rPr>
          <w:sz w:val="24"/>
          <w:szCs w:val="24"/>
        </w:rPr>
        <w:t>全局变量应该在头文件中定义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我们从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函数开始，首先要看的是命令行的分析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/>
        <w:drawing>
          <wp:inline distB="0" distL="0" distR="0" distT="0">
            <wp:extent cx="6120130" cy="2765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ab/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函数开始几行定义如上， 第一二行是设置相关语言的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check_progname </w:t>
      </w:r>
      <w:r>
        <w:rPr>
          <w:sz w:val="24"/>
          <w:szCs w:val="24"/>
        </w:rPr>
        <w:t>是这个在这个文件中自定义的一个函数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/>
        <w:drawing>
          <wp:inline distB="0" distL="0" distR="0" distT="0">
            <wp:extent cx="5066030" cy="36436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6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>check_progname(argv[0])</w:t>
      </w:r>
      <w:r>
        <w:rPr>
          <w:sz w:val="24"/>
          <w:szCs w:val="24"/>
        </w:rPr>
        <w:t>对程序的调用名进行了检查，里面涉及到两个变量的设置 ，</w:t>
      </w:r>
    </w:p>
    <w:p>
      <w:pPr>
        <w:pStyle w:val="style21"/>
      </w:pPr>
      <w:r>
        <w:rPr>
          <w:sz w:val="24"/>
          <w:szCs w:val="24"/>
        </w:rPr>
        <w:t xml:space="preserve">af, module, </w:t>
      </w:r>
      <w:r>
        <w:rPr>
          <w:sz w:val="24"/>
          <w:szCs w:val="24"/>
        </w:rPr>
        <w:t xml:space="preserve">根据程序调用名 </w:t>
      </w:r>
      <w:r>
        <w:rPr>
          <w:sz w:val="24"/>
          <w:szCs w:val="24"/>
        </w:rPr>
        <w:t>argv[0]</w:t>
      </w:r>
      <w:r>
        <w:rPr>
          <w:sz w:val="24"/>
          <w:szCs w:val="24"/>
        </w:rPr>
        <w:t>对这两个变量进行了设置</w:t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从 </w:t>
      </w:r>
      <w:r>
        <w:rPr>
          <w:sz w:val="24"/>
          <w:szCs w:val="24"/>
        </w:rPr>
        <w:t>..</w:t>
      </w:r>
      <w:r>
        <w:rPr>
          <w:sz w:val="24"/>
          <w:szCs w:val="24"/>
        </w:rPr>
        <w:t>图我们可以看到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 xml:space="preserve">定义  </w:t>
      </w:r>
      <w:r>
        <w:rPr>
          <w:sz w:val="24"/>
          <w:szCs w:val="24"/>
        </w:rPr>
        <w:t>static const char * module = “default”</w:t>
      </w:r>
    </w:p>
    <w:p>
      <w:pPr>
        <w:pStyle w:val="style21"/>
      </w:pPr>
      <w:r>
        <w:rPr>
          <w:sz w:val="24"/>
          <w:szCs w:val="24"/>
        </w:rPr>
        <w:t>module</w:t>
      </w:r>
      <w:r>
        <w:rPr>
          <w:sz w:val="24"/>
          <w:szCs w:val="24"/>
        </w:rPr>
        <w:t>是一个字符串，用它来代表发包所用的模块</w:t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例如若名字为</w:t>
      </w:r>
      <w:r>
        <w:rPr>
          <w:sz w:val="24"/>
          <w:szCs w:val="24"/>
        </w:rPr>
        <w:t>traceroute4</w:t>
      </w:r>
      <w:r>
        <w:rPr>
          <w:sz w:val="24"/>
          <w:szCs w:val="24"/>
        </w:rPr>
        <w:t>则用</w:t>
      </w:r>
      <w:r>
        <w:rPr>
          <w:sz w:val="24"/>
          <w:szCs w:val="24"/>
        </w:rPr>
        <w:t>ipv4</w:t>
      </w:r>
      <w:r>
        <w:rPr>
          <w:sz w:val="24"/>
          <w:szCs w:val="24"/>
        </w:rPr>
        <w:t>发包，若名字为</w:t>
      </w:r>
      <w:r>
        <w:rPr>
          <w:sz w:val="24"/>
          <w:szCs w:val="24"/>
        </w:rPr>
        <w:t>tcptraceroute</w:t>
      </w:r>
      <w:r>
        <w:rPr>
          <w:sz w:val="24"/>
          <w:szCs w:val="24"/>
        </w:rPr>
        <w:t>则用</w:t>
      </w:r>
      <w:r>
        <w:rPr>
          <w:sz w:val="24"/>
          <w:szCs w:val="24"/>
        </w:rPr>
        <w:t xml:space="preserve">tcp  </w:t>
      </w:r>
      <w:r>
        <w:rPr>
          <w:sz w:val="24"/>
          <w:szCs w:val="24"/>
        </w:rPr>
        <w:t xml:space="preserve">模块发包，这时 </w:t>
      </w:r>
      <w:r>
        <w:rPr>
          <w:sz w:val="24"/>
          <w:szCs w:val="24"/>
        </w:rPr>
        <w:t xml:space="preserve">module =“tcp”, </w:t>
      </w:r>
      <w:r>
        <w:rPr>
          <w:sz w:val="24"/>
          <w:szCs w:val="24"/>
        </w:rPr>
        <w:t>在我自己的电脑上，</w:t>
      </w:r>
      <w:r>
        <w:rPr>
          <w:sz w:val="24"/>
          <w:szCs w:val="24"/>
        </w:rPr>
        <w:t>ubuntu</w:t>
      </w:r>
      <w:r>
        <w:rPr>
          <w:sz w:val="24"/>
          <w:szCs w:val="24"/>
        </w:rPr>
        <w:t>系统上，不同的名字像</w:t>
      </w:r>
      <w:r>
        <w:rPr>
          <w:sz w:val="24"/>
          <w:szCs w:val="24"/>
        </w:rPr>
        <w:t>tcptraceroute</w:t>
      </w:r>
      <w:r>
        <w:rPr>
          <w:sz w:val="24"/>
          <w:szCs w:val="24"/>
        </w:rPr>
        <w:t>都是一个</w:t>
      </w:r>
      <w:r>
        <w:rPr>
          <w:sz w:val="24"/>
          <w:szCs w:val="24"/>
        </w:rPr>
        <w:t>link file,</w:t>
      </w:r>
      <w:r>
        <w:rPr>
          <w:sz w:val="24"/>
          <w:szCs w:val="24"/>
        </w:rPr>
        <w:t xml:space="preserve">指向唯一的 </w:t>
      </w:r>
      <w:r>
        <w:rPr>
          <w:sz w:val="24"/>
          <w:szCs w:val="24"/>
        </w:rPr>
        <w:t>traceroute,</w:t>
      </w:r>
      <w:r>
        <w:rPr>
          <w:sz w:val="24"/>
          <w:szCs w:val="24"/>
        </w:rPr>
        <w:t>然后再在程序里面来判断怎么发包</w:t>
      </w:r>
    </w:p>
    <w:p>
      <w:pPr>
        <w:pStyle w:val="style21"/>
      </w:pPr>
      <w:r>
        <w:rPr>
          <w:sz w:val="24"/>
          <w:szCs w:val="24"/>
        </w:rPr>
        <w:t xml:space="preserve">    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下面我们看</w:t>
      </w:r>
      <w:r>
        <w:rPr>
          <w:sz w:val="24"/>
          <w:szCs w:val="24"/>
        </w:rPr>
        <w:t>566-568</w:t>
      </w:r>
      <w:r>
        <w:rPr>
          <w:sz w:val="24"/>
          <w:szCs w:val="24"/>
        </w:rPr>
        <w:t xml:space="preserve">行， 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566         if (CLIF_parse (argc, argv, option_list, arg_list,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567                                 CLIF_MAY_JOIN_ARG | CLIF_HELP_EMPTY) &lt; 0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568         )  exit (2);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这个函数是在</w:t>
      </w:r>
      <w:r>
        <w:rPr>
          <w:sz w:val="24"/>
          <w:szCs w:val="24"/>
        </w:rPr>
        <w:t xml:space="preserve">/usr/include/clif.h </w:t>
      </w:r>
      <w:r>
        <w:rPr>
          <w:sz w:val="24"/>
          <w:szCs w:val="24"/>
        </w:rPr>
        <w:t>头文件中声明的 ，（应该并不是属于某个标准的接口函数，能找到的资料很少） ，这个文件并不是</w:t>
      </w:r>
      <w:r>
        <w:rPr>
          <w:sz w:val="24"/>
          <w:szCs w:val="24"/>
        </w:rPr>
        <w:t>GNU C library</w:t>
      </w:r>
      <w:r>
        <w:rPr>
          <w:sz w:val="24"/>
          <w:szCs w:val="24"/>
        </w:rPr>
        <w:t>的一部份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在 </w:t>
      </w:r>
      <w:r>
        <w:rPr>
          <w:sz w:val="24"/>
          <w:szCs w:val="24"/>
        </w:rPr>
        <w:t>clif.h</w:t>
      </w:r>
      <w:r>
        <w:rPr>
          <w:sz w:val="24"/>
          <w:szCs w:val="24"/>
        </w:rPr>
        <w:t>中定义了两个</w:t>
      </w:r>
      <w:r>
        <w:rPr>
          <w:sz w:val="24"/>
          <w:szCs w:val="24"/>
        </w:rPr>
        <w:t>struct</w:t>
      </w:r>
    </w:p>
    <w:p>
      <w:pPr>
        <w:pStyle w:val="style21"/>
      </w:pPr>
      <w:r>
        <w:rPr/>
        <w:drawing>
          <wp:inline distB="0" distL="0" distR="0" distT="0">
            <wp:extent cx="4714240" cy="35083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350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在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 xml:space="preserve">中定义了一个 </w:t>
      </w:r>
      <w:r>
        <w:rPr>
          <w:sz w:val="24"/>
          <w:szCs w:val="24"/>
        </w:rPr>
        <w:t>struct CLIF_option</w:t>
      </w:r>
      <w:r>
        <w:rPr>
          <w:sz w:val="24"/>
          <w:szCs w:val="24"/>
        </w:rPr>
        <w:t>的数组，对每个命令行选项可能出现的参数都有了说明，及相关的函数调用和变量设置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举一个例子 在</w:t>
      </w:r>
      <w:r>
        <w:rPr>
          <w:sz w:val="24"/>
          <w:szCs w:val="24"/>
        </w:rPr>
        <w:t>shell</w:t>
      </w:r>
      <w:r>
        <w:rPr>
          <w:sz w:val="24"/>
          <w:szCs w:val="24"/>
        </w:rPr>
        <w:t>中敲下如下命令调用时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traceroute  -f  3   </w:t>
      </w:r>
      <w:hyperlink r:id="rId9">
        <w:r>
          <w:rPr>
            <w:rStyle w:val="style15"/>
            <w:sz w:val="24"/>
            <w:szCs w:val="24"/>
            <w:rStyle w:val="style15"/>
          </w:rPr>
          <w:t>www.renren.com</w:t>
        </w:r>
      </w:hyperlink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-f</w:t>
      </w:r>
      <w:r>
        <w:rPr>
          <w:sz w:val="24"/>
          <w:szCs w:val="24"/>
        </w:rPr>
        <w:t xml:space="preserve">表示 </w:t>
      </w:r>
      <w:r>
        <w:rPr>
          <w:sz w:val="24"/>
          <w:szCs w:val="24"/>
        </w:rPr>
        <w:t xml:space="preserve">first_ttl </w:t>
      </w:r>
      <w:r>
        <w:rPr>
          <w:sz w:val="24"/>
          <w:szCs w:val="24"/>
        </w:rPr>
        <w:t>设为</w:t>
      </w:r>
      <w:r>
        <w:rPr>
          <w:sz w:val="24"/>
          <w:szCs w:val="24"/>
        </w:rPr>
        <w:t>3,</w:t>
      </w:r>
      <w:r>
        <w:rPr>
          <w:sz w:val="24"/>
          <w:szCs w:val="24"/>
        </w:rPr>
        <w:t>即从路径上的第三个路由开始记录，程序中相关的代码为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450      { "f", "first", "first_ttl", "Start from the %s hop (instead from 1)",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451                         CLIF_set_uint, &amp;first_hop, 0, 0 },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可以看到，若用了</w:t>
      </w:r>
      <w:r>
        <w:rPr>
          <w:sz w:val="24"/>
          <w:szCs w:val="24"/>
        </w:rPr>
        <w:t xml:space="preserve">-f </w:t>
      </w:r>
      <w:r>
        <w:rPr>
          <w:sz w:val="24"/>
          <w:szCs w:val="24"/>
        </w:rPr>
        <w:t>，则会调用</w:t>
      </w:r>
      <w:r>
        <w:rPr>
          <w:sz w:val="24"/>
          <w:szCs w:val="24"/>
        </w:rPr>
        <w:t xml:space="preserve">CLIF_set_uint  </w:t>
      </w:r>
      <w:r>
        <w:rPr>
          <w:sz w:val="24"/>
          <w:szCs w:val="24"/>
        </w:rPr>
        <w:t xml:space="preserve">把 </w:t>
      </w:r>
      <w:r>
        <w:rPr>
          <w:sz w:val="24"/>
          <w:szCs w:val="24"/>
        </w:rPr>
        <w:t>first_hop</w:t>
      </w:r>
      <w:r>
        <w:rPr>
          <w:sz w:val="24"/>
          <w:szCs w:val="24"/>
        </w:rPr>
        <w:t>的值设为我们</w:t>
      </w:r>
      <w:r>
        <w:rPr>
          <w:sz w:val="24"/>
          <w:szCs w:val="24"/>
        </w:rPr>
        <w:t>-f</w:t>
      </w:r>
      <w:r>
        <w:rPr>
          <w:sz w:val="24"/>
          <w:szCs w:val="24"/>
        </w:rPr>
        <w:t>后指定的值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当然调用的函数也可以是我们自己定义的函数</w:t>
      </w:r>
    </w:p>
    <w:p>
      <w:pPr>
        <w:pStyle w:val="style21"/>
      </w:pPr>
      <w:r>
        <w:rPr>
          <w:sz w:val="24"/>
          <w:szCs w:val="24"/>
        </w:rPr>
        <w:tab/>
      </w:r>
      <w:r>
        <w:rPr>
          <w:sz w:val="24"/>
          <w:szCs w:val="24"/>
        </w:rPr>
        <w:t>比如</w:t>
      </w:r>
    </w:p>
    <w:p>
      <w:pPr>
        <w:pStyle w:val="style21"/>
      </w:pPr>
      <w:r>
        <w:rPr>
          <w:sz w:val="24"/>
          <w:szCs w:val="24"/>
        </w:rPr>
        <w:t>452     { "g", "gateway", "gate", "Route packets through the specified gateway "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453                          "(maximum " _TEXT(MAX_GATEWAYS_4) " for IPv4 and "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454                             _TEXT(MAX_GATEWAYS_6) " for IPv6)",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455                         add_gateway, 0, 0, CLIF_SEVERAL },</w:t>
      </w:r>
    </w:p>
    <w:p>
      <w:pPr>
        <w:pStyle w:val="style21"/>
      </w:pPr>
      <w:r>
        <w:rPr>
          <w:sz w:val="24"/>
          <w:szCs w:val="24"/>
        </w:rPr>
        <w:t xml:space="preserve">   </w:t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-g  </w:t>
      </w:r>
      <w:r>
        <w:rPr>
          <w:sz w:val="24"/>
          <w:szCs w:val="24"/>
        </w:rPr>
        <w:t xml:space="preserve">设用来设置我们的包所必须经过的路由， </w:t>
      </w:r>
      <w:r>
        <w:rPr>
          <w:sz w:val="24"/>
          <w:szCs w:val="24"/>
        </w:rPr>
        <w:t xml:space="preserve">add_gateway </w:t>
      </w:r>
      <w:r>
        <w:rPr>
          <w:sz w:val="24"/>
          <w:szCs w:val="24"/>
        </w:rPr>
        <w:t>就是我们自己定义的函数， 这个在后面我们会说到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（我打算用</w:t>
      </w:r>
      <w:r>
        <w:rPr>
          <w:sz w:val="24"/>
          <w:szCs w:val="24"/>
        </w:rPr>
        <w:t xml:space="preserve">getopt </w:t>
      </w:r>
      <w:r>
        <w:rPr>
          <w:sz w:val="24"/>
          <w:szCs w:val="24"/>
        </w:rPr>
        <w:t>从新改写 跟</w:t>
      </w:r>
      <w:r>
        <w:rPr>
          <w:sz w:val="24"/>
          <w:szCs w:val="24"/>
        </w:rPr>
        <w:t xml:space="preserve">interface </w:t>
      </w:r>
      <w:r>
        <w:rPr>
          <w:sz w:val="24"/>
          <w:szCs w:val="24"/>
        </w:rPr>
        <w:t>有关的代码）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下面我们看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>中定义的两个出错处理函数，程序中到处都在用到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131 static void ex_error (const char *format, ...)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132         va_list ap;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133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134         va_start (ap, format);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135         vfprintf (stderr, format, ap);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136         va_end (ap);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137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138         fprintf (stderr, "\n");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139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140         exit (2);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141 }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142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143 void error (const char *str)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144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145         fprintf (stderr, "\n");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146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147         perror (str);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148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149         exit (1);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150 }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接下来的几行代码</w:t>
      </w:r>
    </w:p>
    <w:p>
      <w:pPr>
        <w:pStyle w:val="style21"/>
      </w:pPr>
      <w:r>
        <w:rPr/>
        <w:drawing>
          <wp:inline distB="0" distL="0" distR="0" distT="0">
            <wp:extent cx="6010275" cy="10096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 xml:space="preserve">ops = tr_get_module (module) , </w:t>
      </w:r>
      <w:r>
        <w:rPr>
          <w:sz w:val="24"/>
          <w:szCs w:val="24"/>
        </w:rPr>
        <w:t>是非常关键的 ， 用 全局变量的定义中  我们可以看到</w:t>
      </w:r>
      <w:r>
        <w:rPr>
          <w:sz w:val="24"/>
          <w:szCs w:val="24"/>
        </w:rPr>
        <w:t xml:space="preserve">114 static const tr_module *ops = NULL; </w:t>
      </w:r>
    </w:p>
    <w:p>
      <w:pPr>
        <w:pStyle w:val="style21"/>
      </w:pPr>
      <w:r>
        <w:rPr>
          <w:sz w:val="24"/>
          <w:szCs w:val="24"/>
        </w:rPr>
        <w:t xml:space="preserve">ops </w:t>
      </w:r>
      <w:r>
        <w:rPr>
          <w:sz w:val="24"/>
          <w:szCs w:val="24"/>
        </w:rPr>
        <w:t xml:space="preserve">是一个 </w:t>
      </w:r>
      <w:r>
        <w:rPr>
          <w:sz w:val="24"/>
          <w:szCs w:val="24"/>
        </w:rPr>
        <w:t xml:space="preserve">struct  tr_module </w:t>
      </w:r>
      <w:r>
        <w:rPr>
          <w:sz w:val="24"/>
          <w:szCs w:val="24"/>
        </w:rPr>
        <w:t xml:space="preserve">型 的变量 ，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 xml:space="preserve">是在 </w:t>
      </w:r>
      <w:r>
        <w:rPr>
          <w:sz w:val="24"/>
          <w:szCs w:val="24"/>
        </w:rPr>
        <w:t>traceroute.h</w:t>
      </w:r>
      <w:r>
        <w:rPr>
          <w:sz w:val="24"/>
          <w:szCs w:val="24"/>
        </w:rPr>
        <w:t>中定义的一个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>，是整个程序中最重要的两个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>之一 （另一个是描述 发包探针的，后面我们会提到）</w:t>
      </w:r>
    </w:p>
    <w:p>
      <w:pPr>
        <w:pStyle w:val="style21"/>
      </w:pPr>
      <w:r>
        <w:rPr>
          <w:sz w:val="24"/>
          <w:szCs w:val="24"/>
        </w:rPr>
        <w:t xml:space="preserve">     </w:t>
      </w:r>
    </w:p>
    <w:p>
      <w:pPr>
        <w:pStyle w:val="style21"/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下面介绍一下这个 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>，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是用来描述每个发包模块的，每次我们调用</w:t>
      </w:r>
      <w:r>
        <w:rPr>
          <w:sz w:val="24"/>
          <w:szCs w:val="24"/>
        </w:rPr>
        <w:t>traceroute</w:t>
      </w:r>
      <w:r>
        <w:rPr>
          <w:sz w:val="24"/>
          <w:szCs w:val="24"/>
        </w:rPr>
        <w:t>，都会决定用哪一个发包模块来发包，是发</w:t>
      </w:r>
      <w:r>
        <w:rPr>
          <w:sz w:val="24"/>
          <w:szCs w:val="24"/>
        </w:rPr>
        <w:t>UDP</w:t>
      </w:r>
      <w:r>
        <w:rPr>
          <w:sz w:val="24"/>
          <w:szCs w:val="24"/>
        </w:rPr>
        <w:t>包（默认），</w:t>
      </w:r>
      <w:r>
        <w:rPr>
          <w:sz w:val="24"/>
          <w:szCs w:val="24"/>
        </w:rPr>
        <w:t>TCP</w:t>
      </w:r>
      <w:r>
        <w:rPr>
          <w:sz w:val="24"/>
          <w:szCs w:val="24"/>
        </w:rPr>
        <w:t>包（</w:t>
      </w:r>
      <w:r>
        <w:rPr>
          <w:sz w:val="24"/>
          <w:szCs w:val="24"/>
        </w:rPr>
        <w:t>-T</w:t>
      </w:r>
      <w:r>
        <w:rPr>
          <w:sz w:val="24"/>
          <w:szCs w:val="24"/>
        </w:rPr>
        <w:t>），还是</w:t>
      </w:r>
      <w:r>
        <w:rPr>
          <w:sz w:val="24"/>
          <w:szCs w:val="24"/>
        </w:rPr>
        <w:t>ICMP</w:t>
      </w:r>
      <w:r>
        <w:rPr>
          <w:sz w:val="24"/>
          <w:szCs w:val="24"/>
        </w:rPr>
        <w:t>包（</w:t>
      </w:r>
      <w:r>
        <w:rPr>
          <w:sz w:val="24"/>
          <w:szCs w:val="24"/>
        </w:rPr>
        <w:t>-I</w:t>
      </w:r>
      <w:r>
        <w:rPr>
          <w:sz w:val="24"/>
          <w:szCs w:val="24"/>
        </w:rPr>
        <w:t>）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第一个成员变量是指向另一个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pointer,</w:t>
      </w:r>
      <w:r>
        <w:rPr>
          <w:sz w:val="24"/>
          <w:szCs w:val="24"/>
        </w:rPr>
        <w:t>这形成了链表，每一个我们程序所实现的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在这个链表中都会有一个</w:t>
      </w:r>
      <w:r>
        <w:rPr>
          <w:sz w:val="24"/>
          <w:szCs w:val="24"/>
        </w:rPr>
        <w:t>struct</w:t>
      </w:r>
      <w:r>
        <w:rPr>
          <w:sz w:val="24"/>
          <w:szCs w:val="24"/>
        </w:rPr>
        <w:t xml:space="preserve">与之对应，而这个链表在 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函数调用之前就已经形成了，下面我们会说这是怎么做到的</w:t>
      </w:r>
    </w:p>
    <w:p>
      <w:pPr>
        <w:pStyle w:val="style21"/>
      </w:pPr>
      <w:r>
        <w:rPr>
          <w:sz w:val="24"/>
          <w:szCs w:val="24"/>
        </w:rPr>
        <w:t xml:space="preserve">    </w:t>
      </w:r>
      <w:r>
        <w:rPr/>
        <w:drawing>
          <wp:inline distB="0" distL="0" distR="0" distT="0">
            <wp:extent cx="6120130" cy="19157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tr_module</w:t>
      </w:r>
      <w:r>
        <w:rPr>
          <w:sz w:val="24"/>
          <w:szCs w:val="24"/>
        </w:rPr>
        <w:t xml:space="preserve">别外的成员有  </w:t>
      </w:r>
      <w:r>
        <w:rPr>
          <w:sz w:val="24"/>
          <w:szCs w:val="24"/>
        </w:rPr>
        <w:t xml:space="preserve">const char * name , </w:t>
      </w:r>
      <w:r>
        <w:rPr>
          <w:sz w:val="24"/>
          <w:szCs w:val="24"/>
        </w:rPr>
        <w:t>这是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的名字，也就是</w:t>
      </w:r>
      <w:r>
        <w:rPr>
          <w:sz w:val="24"/>
          <w:szCs w:val="24"/>
        </w:rPr>
        <w:t>traceroute.c</w:t>
      </w:r>
      <w:r>
        <w:rPr>
          <w:sz w:val="24"/>
          <w:szCs w:val="24"/>
        </w:rPr>
        <w:t xml:space="preserve">中全局变量 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所对应的值，在我们的程序中，程序定义了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 xml:space="preserve">module struct ,name </w:t>
      </w:r>
      <w:r>
        <w:rPr>
          <w:sz w:val="24"/>
          <w:szCs w:val="24"/>
        </w:rPr>
        <w:t xml:space="preserve">分别为    </w:t>
      </w:r>
      <w:r>
        <w:rPr>
          <w:sz w:val="24"/>
          <w:szCs w:val="24"/>
        </w:rPr>
        <w:t xml:space="preserve">default , udp , udplite, tcp ,tcpconn ,icmp ,raw </w:t>
      </w:r>
    </w:p>
    <w:p>
      <w:pPr>
        <w:pStyle w:val="style21"/>
      </w:pPr>
      <w:r>
        <w:rPr>
          <w:sz w:val="24"/>
          <w:szCs w:val="24"/>
        </w:rPr>
        <w:t xml:space="preserve">分别在 </w:t>
      </w:r>
      <w:r>
        <w:rPr>
          <w:sz w:val="24"/>
          <w:szCs w:val="24"/>
        </w:rPr>
        <w:t xml:space="preserve">mod-udp.c  , mod-tcp.c , mod-tcpconn,c mod-icmp.c  </w:t>
      </w:r>
      <w:r>
        <w:rPr>
          <w:sz w:val="24"/>
          <w:szCs w:val="24"/>
        </w:rPr>
        <w:t>中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45</w:t>
      </w:r>
      <w:r>
        <w:rPr>
          <w:sz w:val="24"/>
          <w:szCs w:val="24"/>
        </w:rPr>
        <w:t xml:space="preserve">行有一个成员    </w:t>
      </w:r>
      <w:r>
        <w:rPr>
          <w:sz w:val="24"/>
          <w:szCs w:val="24"/>
        </w:rPr>
        <w:t xml:space="preserve">short user;  </w:t>
      </w:r>
      <w:r>
        <w:rPr>
          <w:sz w:val="24"/>
          <w:szCs w:val="24"/>
        </w:rPr>
        <w:t>表示是否需要</w:t>
      </w:r>
      <w:r>
        <w:rPr>
          <w:sz w:val="24"/>
          <w:szCs w:val="24"/>
        </w:rPr>
        <w:t>root</w:t>
      </w:r>
      <w:r>
        <w:rPr>
          <w:sz w:val="24"/>
          <w:szCs w:val="24"/>
        </w:rPr>
        <w:t xml:space="preserve">权限来运行这个 </w:t>
      </w:r>
      <w:r>
        <w:rPr>
          <w:sz w:val="24"/>
          <w:szCs w:val="24"/>
        </w:rPr>
        <w:t>module ,</w:t>
      </w:r>
    </w:p>
    <w:p>
      <w:pPr>
        <w:pStyle w:val="style21"/>
      </w:pPr>
      <w:r>
        <w:rPr>
          <w:sz w:val="24"/>
          <w:szCs w:val="24"/>
        </w:rPr>
        <w:t>上面我们提到的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中，前三个的</w:t>
      </w:r>
      <w:r>
        <w:rPr>
          <w:sz w:val="24"/>
          <w:szCs w:val="24"/>
        </w:rPr>
        <w:t xml:space="preserve">user </w:t>
      </w:r>
      <w:r>
        <w:rPr>
          <w:sz w:val="24"/>
          <w:szCs w:val="24"/>
        </w:rPr>
        <w:t>为</w:t>
      </w:r>
      <w:r>
        <w:rPr>
          <w:sz w:val="24"/>
          <w:szCs w:val="24"/>
        </w:rPr>
        <w:t xml:space="preserve">1, </w:t>
      </w:r>
      <w:r>
        <w:rPr>
          <w:sz w:val="24"/>
          <w:szCs w:val="24"/>
        </w:rPr>
        <w:t>不需要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权限，后三个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为</w:t>
      </w:r>
      <w:r>
        <w:rPr>
          <w:sz w:val="24"/>
          <w:szCs w:val="24"/>
        </w:rPr>
        <w:t>0,</w:t>
      </w:r>
      <w:r>
        <w:rPr>
          <w:sz w:val="24"/>
          <w:szCs w:val="24"/>
        </w:rPr>
        <w:t>需要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权限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还定义的</w:t>
      </w:r>
      <w:r>
        <w:rPr>
          <w:sz w:val="24"/>
          <w:szCs w:val="24"/>
        </w:rPr>
        <w:t>4</w:t>
      </w:r>
      <w:r>
        <w:rPr>
          <w:sz w:val="24"/>
          <w:szCs w:val="24"/>
        </w:rPr>
        <w:t>个函数指针，</w:t>
      </w:r>
      <w:r>
        <w:rPr>
          <w:sz w:val="24"/>
          <w:szCs w:val="24"/>
        </w:rPr>
        <w:t>init,  send_probe, recv_probe, expire_probe</w:t>
      </w:r>
      <w:r>
        <w:rPr>
          <w:sz w:val="24"/>
          <w:szCs w:val="24"/>
        </w:rPr>
        <w:t>分别指完成相应该功能的函数，这些函数在定义相应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的文件中定义，这些函数完成初始化，发包，收包，超时处理，非常重要，后面我们会看到</w:t>
      </w:r>
    </w:p>
    <w:p>
      <w:pPr>
        <w:pStyle w:val="style21"/>
      </w:pPr>
      <w:r>
        <w:rPr>
          <w:sz w:val="24"/>
          <w:szCs w:val="24"/>
        </w:rPr>
        <w:tab/>
        <w:t xml:space="preserve"> short one_per_time </w:t>
      </w:r>
      <w:r>
        <w:rPr>
          <w:sz w:val="24"/>
          <w:szCs w:val="24"/>
        </w:rPr>
        <w:t>的值都为</w:t>
      </w:r>
      <w:r>
        <w:rPr>
          <w:sz w:val="24"/>
          <w:szCs w:val="24"/>
        </w:rPr>
        <w:t>1,</w:t>
      </w:r>
      <w:r>
        <w:rPr>
          <w:sz w:val="24"/>
          <w:szCs w:val="24"/>
        </w:rPr>
        <w:t>表示每个</w:t>
      </w:r>
      <w:r>
        <w:rPr>
          <w:sz w:val="24"/>
          <w:szCs w:val="24"/>
        </w:rPr>
        <w:t>probe</w:t>
      </w:r>
      <w:r>
        <w:rPr>
          <w:sz w:val="24"/>
          <w:szCs w:val="24"/>
        </w:rPr>
        <w:t>所发的包个数</w:t>
      </w:r>
    </w:p>
    <w:p>
      <w:pPr>
        <w:pStyle w:val="style21"/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header_len  …??</w:t>
      </w:r>
    </w:p>
    <w:p>
      <w:pPr>
        <w:pStyle w:val="style21"/>
      </w:pPr>
      <w:r>
        <w:rPr>
          <w:sz w:val="24"/>
          <w:szCs w:val="24"/>
        </w:rPr>
        <w:tab/>
        <w:t xml:space="preserve"> CLIF_option </w:t>
      </w:r>
      <w:r>
        <w:rPr>
          <w:sz w:val="24"/>
          <w:szCs w:val="24"/>
        </w:rPr>
        <w:t>是每个</w:t>
      </w:r>
      <w:r>
        <w:rPr>
          <w:sz w:val="24"/>
          <w:szCs w:val="24"/>
        </w:rPr>
        <w:t>module</w:t>
      </w:r>
      <w:r>
        <w:rPr>
          <w:sz w:val="24"/>
          <w:szCs w:val="24"/>
        </w:rPr>
        <w:t>的</w:t>
      </w:r>
      <w:r>
        <w:rPr>
          <w:sz w:val="24"/>
          <w:szCs w:val="24"/>
        </w:rPr>
        <w:t>option,</w:t>
      </w:r>
      <w:r>
        <w:rPr>
          <w:sz w:val="24"/>
          <w:szCs w:val="24"/>
        </w:rPr>
        <w:t>（后面对</w:t>
      </w:r>
      <w:r>
        <w:rPr>
          <w:sz w:val="24"/>
          <w:szCs w:val="24"/>
        </w:rPr>
        <w:t>tcp</w:t>
      </w:r>
      <w:r>
        <w:rPr>
          <w:sz w:val="24"/>
          <w:szCs w:val="24"/>
        </w:rPr>
        <w:t>举例）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其实在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函数调用之前，</w:t>
      </w:r>
      <w:r>
        <w:rPr>
          <w:sz w:val="24"/>
          <w:szCs w:val="24"/>
        </w:rPr>
        <w:t xml:space="preserve">module.c </w:t>
      </w:r>
      <w:r>
        <w:rPr>
          <w:sz w:val="24"/>
          <w:szCs w:val="24"/>
        </w:rPr>
        <w:t>中的，</w:t>
      </w:r>
      <w:r>
        <w:rPr>
          <w:sz w:val="24"/>
          <w:szCs w:val="24"/>
        </w:rPr>
        <w:t>tr_register_module</w:t>
      </w:r>
      <w:r>
        <w:rPr>
          <w:sz w:val="24"/>
          <w:szCs w:val="24"/>
        </w:rPr>
        <w:t>就已经被调用过好几次了，这个函数是把每个</w:t>
      </w:r>
      <w:r>
        <w:rPr>
          <w:sz w:val="24"/>
          <w:szCs w:val="24"/>
        </w:rPr>
        <w:t>mod-*.c</w:t>
      </w:r>
      <w:r>
        <w:rPr>
          <w:sz w:val="24"/>
          <w:szCs w:val="24"/>
        </w:rPr>
        <w:t>中定义的各自的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 xml:space="preserve">放到一个链表中，这个链表的表末是 </w:t>
      </w:r>
      <w:r>
        <w:rPr>
          <w:sz w:val="24"/>
          <w:szCs w:val="24"/>
        </w:rPr>
        <w:t xml:space="preserve">NULL </w:t>
      </w:r>
      <w:r>
        <w:rPr>
          <w:sz w:val="24"/>
          <w:szCs w:val="24"/>
        </w:rPr>
        <w:t>（</w:t>
      </w:r>
      <w:r>
        <w:rPr>
          <w:sz w:val="24"/>
          <w:szCs w:val="24"/>
        </w:rPr>
        <w:t>module.c)</w:t>
      </w:r>
      <w:r>
        <w:rPr>
          <w:sz w:val="24"/>
          <w:szCs w:val="24"/>
        </w:rPr>
        <w:t xml:space="preserve">中定义， 下面是摘自 </w:t>
      </w:r>
      <w:r>
        <w:rPr>
          <w:sz w:val="24"/>
          <w:szCs w:val="24"/>
        </w:rPr>
        <w:t>module.c</w:t>
      </w:r>
      <w:r>
        <w:rPr>
          <w:sz w:val="24"/>
          <w:szCs w:val="24"/>
        </w:rPr>
        <w:t>中的代码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16 static tr_module *base = NULL;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17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18 void tr_register_module (tr_module *ops)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19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20         ops-&gt;next = base;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21         base = ops;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22 } 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 xml:space="preserve">而这个函数是怎么定义的呢，下面我们以 </w:t>
      </w:r>
      <w:r>
        <w:rPr>
          <w:sz w:val="24"/>
          <w:szCs w:val="24"/>
        </w:rPr>
        <w:t xml:space="preserve">default </w:t>
      </w:r>
      <w:r>
        <w:rPr>
          <w:sz w:val="24"/>
          <w:szCs w:val="24"/>
        </w:rPr>
        <w:t>模块举例，</w:t>
      </w:r>
      <w:r>
        <w:rPr>
          <w:sz w:val="24"/>
          <w:szCs w:val="24"/>
        </w:rPr>
        <w:t>default module</w:t>
      </w:r>
      <w:r>
        <w:rPr>
          <w:sz w:val="24"/>
          <w:szCs w:val="24"/>
        </w:rPr>
        <w:t>是我们</w:t>
      </w:r>
      <w:r>
        <w:rPr>
          <w:sz w:val="24"/>
          <w:szCs w:val="24"/>
        </w:rPr>
        <w:t xml:space="preserve">traceroute </w:t>
      </w:r>
      <w:r>
        <w:rPr>
          <w:sz w:val="24"/>
          <w:szCs w:val="24"/>
        </w:rPr>
        <w:t xml:space="preserve">默认使用的 </w:t>
      </w:r>
      <w:r>
        <w:rPr>
          <w:sz w:val="24"/>
          <w:szCs w:val="24"/>
        </w:rPr>
        <w:t>module,</w:t>
      </w:r>
    </w:p>
    <w:p>
      <w:pPr>
        <w:pStyle w:val="style21"/>
      </w:pPr>
      <w:r>
        <w:rPr>
          <w:sz w:val="24"/>
          <w:szCs w:val="24"/>
        </w:rPr>
        <w:t xml:space="preserve">定义如下， 代码摘自 </w:t>
      </w:r>
      <w:r>
        <w:rPr>
          <w:sz w:val="24"/>
          <w:szCs w:val="24"/>
        </w:rPr>
        <w:t>mod-udp.c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>203 static tr_module default_ops = {</w:t>
      </w:r>
    </w:p>
    <w:p>
      <w:pPr>
        <w:pStyle w:val="style21"/>
      </w:pPr>
      <w:r>
        <w:rPr>
          <w:sz w:val="24"/>
          <w:szCs w:val="24"/>
        </w:rPr>
        <w:t>204         .name = "default",</w:t>
      </w:r>
    </w:p>
    <w:p>
      <w:pPr>
        <w:pStyle w:val="style21"/>
      </w:pPr>
      <w:r>
        <w:rPr>
          <w:sz w:val="24"/>
          <w:szCs w:val="24"/>
        </w:rPr>
        <w:t>205         .init = udp_default_init,</w:t>
      </w:r>
    </w:p>
    <w:p>
      <w:pPr>
        <w:pStyle w:val="style21"/>
      </w:pPr>
      <w:r>
        <w:rPr>
          <w:sz w:val="24"/>
          <w:szCs w:val="24"/>
        </w:rPr>
        <w:t>206         .send_probe = udp_send_probe,</w:t>
      </w:r>
    </w:p>
    <w:p>
      <w:pPr>
        <w:pStyle w:val="style21"/>
      </w:pPr>
      <w:r>
        <w:rPr>
          <w:sz w:val="24"/>
          <w:szCs w:val="24"/>
        </w:rPr>
        <w:t>207         .recv_probe = udp_recv_probe,</w:t>
      </w:r>
    </w:p>
    <w:p>
      <w:pPr>
        <w:pStyle w:val="style21"/>
      </w:pPr>
      <w:r>
        <w:rPr>
          <w:sz w:val="24"/>
          <w:szCs w:val="24"/>
        </w:rPr>
        <w:t>208         .expire_probe = udp_expire_probe,</w:t>
      </w:r>
    </w:p>
    <w:p>
      <w:pPr>
        <w:pStyle w:val="style21"/>
      </w:pPr>
      <w:r>
        <w:rPr>
          <w:sz w:val="24"/>
          <w:szCs w:val="24"/>
        </w:rPr>
        <w:t>209         .user = 1,</w:t>
      </w:r>
    </w:p>
    <w:p>
      <w:pPr>
        <w:pStyle w:val="style21"/>
      </w:pPr>
      <w:r>
        <w:rPr>
          <w:sz w:val="24"/>
          <w:szCs w:val="24"/>
        </w:rPr>
        <w:t>210         .header_len = sizeof (struct udphdr),</w:t>
      </w:r>
    </w:p>
    <w:p>
      <w:pPr>
        <w:pStyle w:val="style21"/>
      </w:pPr>
      <w:r>
        <w:rPr>
          <w:sz w:val="24"/>
          <w:szCs w:val="24"/>
        </w:rPr>
        <w:t>211 };</w:t>
      </w:r>
    </w:p>
    <w:p>
      <w:pPr>
        <w:pStyle w:val="style21"/>
      </w:pPr>
      <w:r>
        <w:rPr>
          <w:sz w:val="24"/>
          <w:szCs w:val="24"/>
        </w:rPr>
        <w:t xml:space="preserve">212 </w:t>
      </w:r>
    </w:p>
    <w:p>
      <w:pPr>
        <w:pStyle w:val="style21"/>
      </w:pPr>
      <w:r>
        <w:rPr>
          <w:sz w:val="24"/>
          <w:szCs w:val="24"/>
        </w:rPr>
        <w:t>213 TR_MODULE (default_ops);</w:t>
      </w:r>
    </w:p>
    <w:p>
      <w:pPr>
        <w:pStyle w:val="style21"/>
      </w:pPr>
      <w:r>
        <w:rPr>
          <w:sz w:val="24"/>
          <w:szCs w:val="24"/>
        </w:rPr>
        <w:t>我们可以看到，</w:t>
      </w:r>
      <w:r>
        <w:rPr>
          <w:sz w:val="24"/>
          <w:szCs w:val="24"/>
        </w:rPr>
        <w:t>default_ops</w:t>
      </w:r>
      <w:r>
        <w:rPr>
          <w:sz w:val="24"/>
          <w:szCs w:val="24"/>
        </w:rPr>
        <w:t>是一个</w:t>
      </w:r>
      <w:r>
        <w:rPr>
          <w:sz w:val="24"/>
          <w:szCs w:val="24"/>
        </w:rPr>
        <w:t xml:space="preserve">static </w:t>
      </w:r>
      <w:r>
        <w:rPr>
          <w:sz w:val="24"/>
          <w:szCs w:val="24"/>
        </w:rPr>
        <w:t>全局变量，且其大部分成员已经初使化（</w:t>
      </w:r>
      <w:r>
        <w:rPr>
          <w:sz w:val="24"/>
          <w:szCs w:val="24"/>
        </w:rPr>
        <w:t xml:space="preserve">struct </w:t>
      </w:r>
      <w:r>
        <w:rPr>
          <w:sz w:val="24"/>
          <w:szCs w:val="24"/>
        </w:rPr>
        <w:t>以如此方式初使化部分成员时名字前面加一个点</w:t>
      </w:r>
      <w:r>
        <w:rPr>
          <w:sz w:val="24"/>
          <w:szCs w:val="24"/>
        </w:rPr>
        <w:t>.</w:t>
      </w:r>
      <w:r>
        <w:rPr>
          <w:sz w:val="24"/>
          <w:szCs w:val="24"/>
        </w:rPr>
        <w:t>）</w:t>
      </w:r>
    </w:p>
    <w:p>
      <w:pPr>
        <w:pStyle w:val="style21"/>
      </w:pPr>
      <w:r>
        <w:rPr>
          <w:sz w:val="24"/>
          <w:szCs w:val="24"/>
        </w:rPr>
        <w:t xml:space="preserve">关健在于 宏  </w:t>
      </w:r>
      <w:r>
        <w:rPr>
          <w:sz w:val="24"/>
          <w:szCs w:val="24"/>
        </w:rPr>
        <w:t>TR_MODULE (default_ops)</w:t>
      </w:r>
    </w:p>
    <w:p>
      <w:pPr>
        <w:pStyle w:val="style21"/>
      </w:pPr>
      <w:r>
        <w:rPr>
          <w:sz w:val="24"/>
          <w:szCs w:val="24"/>
        </w:rPr>
        <w:tab/>
        <w:t xml:space="preserve">TR_MODULE </w:t>
      </w:r>
      <w:r>
        <w:rPr>
          <w:sz w:val="24"/>
          <w:szCs w:val="24"/>
        </w:rPr>
        <w:t>这个宏是在</w:t>
      </w:r>
      <w:r>
        <w:rPr>
          <w:sz w:val="24"/>
          <w:szCs w:val="24"/>
        </w:rPr>
        <w:t>traceroute.h</w:t>
      </w:r>
      <w:r>
        <w:rPr>
          <w:sz w:val="24"/>
          <w:szCs w:val="24"/>
        </w:rPr>
        <w:t>的最后定义的</w:t>
      </w:r>
      <w:r>
        <w:rPr>
          <w:sz w:val="24"/>
          <w:szCs w:val="24"/>
        </w:rPr>
        <w:t>(</w:t>
      </w:r>
      <w:r>
        <w:rPr>
          <w:sz w:val="24"/>
          <w:szCs w:val="24"/>
        </w:rPr>
        <w:t>由于直接复制过来的代码不好看，这里用截图）</w:t>
      </w:r>
    </w:p>
    <w:p>
      <w:pPr>
        <w:pStyle w:val="style21"/>
      </w:pPr>
      <w:r>
        <w:rPr>
          <w:sz w:val="24"/>
          <w:szCs w:val="24"/>
        </w:rPr>
        <w:t xml:space="preserve">    </w:t>
      </w:r>
    </w:p>
    <w:p>
      <w:pPr>
        <w:pStyle w:val="style21"/>
      </w:pPr>
      <w:r>
        <w:rPr/>
        <w:drawing>
          <wp:inline distB="0" distL="0" distR="0" distT="0">
            <wp:extent cx="6120130" cy="806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>我们可以看到，宏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展开后是一个函数声明和一个函数定义，以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（</w:t>
      </w:r>
      <w:r>
        <w:rPr>
          <w:sz w:val="24"/>
          <w:szCs w:val="24"/>
        </w:rPr>
        <w:t>default_ops)</w:t>
      </w:r>
      <w:r>
        <w:rPr>
          <w:sz w:val="24"/>
          <w:szCs w:val="24"/>
        </w:rPr>
        <w:t>举例</w:t>
      </w:r>
    </w:p>
    <w:p>
      <w:pPr>
        <w:pStyle w:val="style21"/>
      </w:pPr>
      <w:r>
        <w:rPr>
          <w:sz w:val="24"/>
          <w:szCs w:val="24"/>
        </w:rPr>
        <w:t xml:space="preserve">我们用命令         </w:t>
      </w:r>
      <w:r>
        <w:rPr>
          <w:sz w:val="24"/>
          <w:szCs w:val="24"/>
        </w:rPr>
        <w:t>gcc -E -o mod-udp.i  mod-udp.c</w:t>
      </w:r>
    </w:p>
    <w:p>
      <w:pPr>
        <w:pStyle w:val="style21"/>
      </w:pPr>
      <w:r>
        <w:rPr>
          <w:sz w:val="24"/>
          <w:szCs w:val="24"/>
        </w:rPr>
        <w:t>为</w:t>
      </w:r>
      <w:r>
        <w:rPr>
          <w:sz w:val="24"/>
          <w:szCs w:val="24"/>
        </w:rPr>
        <w:t>mod-udp.c</w:t>
      </w:r>
      <w:r>
        <w:rPr>
          <w:sz w:val="24"/>
          <w:szCs w:val="24"/>
        </w:rPr>
        <w:t>生成预处理后的文件，来查看宏展开后的样子：</w:t>
      </w:r>
    </w:p>
    <w:p>
      <w:pPr>
        <w:pStyle w:val="style21"/>
      </w:pPr>
      <w:r>
        <w:rPr>
          <w:sz w:val="24"/>
          <w:szCs w:val="24"/>
        </w:rPr>
        <w:t xml:space="preserve">     </w:t>
      </w:r>
    </w:p>
    <w:p>
      <w:pPr>
        <w:pStyle w:val="style21"/>
      </w:pPr>
      <w:r>
        <w:rPr/>
        <w:drawing>
          <wp:inline distB="0" distL="0" distR="0" distT="0">
            <wp:extent cx="6120130" cy="565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>
          <w:sz w:val="24"/>
          <w:szCs w:val="24"/>
        </w:rPr>
        <w:t>我们可以清晰的看到生成了一个函数声明和一个函数定义，这个函数声明后后面加了</w:t>
      </w:r>
      <w:r>
        <w:rPr>
          <w:sz w:val="24"/>
          <w:szCs w:val="24"/>
        </w:rPr>
        <w:t xml:space="preserve">__attribute__ ((constructor)) </w:t>
      </w:r>
      <w:r>
        <w:rPr>
          <w:sz w:val="24"/>
          <w:szCs w:val="24"/>
        </w:rPr>
        <w:t>， 表示这个函数在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函数调用之前就要调用</w:t>
      </w:r>
    </w:p>
    <w:p>
      <w:pPr>
        <w:pStyle w:val="style21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而在每个 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定义后面都有这样一个相应该的宏调用，用</w:t>
      </w:r>
      <w:r>
        <w:rPr>
          <w:sz w:val="24"/>
          <w:szCs w:val="24"/>
        </w:rPr>
        <w:t>tr_register_module</w:t>
      </w:r>
      <w:r>
        <w:rPr>
          <w:sz w:val="24"/>
          <w:szCs w:val="24"/>
        </w:rPr>
        <w:t>把所有定义的</w:t>
      </w:r>
      <w:r>
        <w:rPr>
          <w:sz w:val="24"/>
          <w:szCs w:val="24"/>
        </w:rPr>
        <w:t>tr_module</w:t>
      </w:r>
      <w:r>
        <w:rPr>
          <w:sz w:val="24"/>
          <w:szCs w:val="24"/>
        </w:rPr>
        <w:t>组成一个链表，这一切都在</w:t>
      </w:r>
      <w:r>
        <w:rPr>
          <w:sz w:val="24"/>
          <w:szCs w:val="24"/>
        </w:rPr>
        <w:t xml:space="preserve">main </w:t>
      </w:r>
      <w:r>
        <w:rPr>
          <w:sz w:val="24"/>
          <w:szCs w:val="24"/>
        </w:rPr>
        <w:t>函数调用之前发生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ab/>
        <w:t>ops = tr_get_module(module)</w:t>
      </w:r>
      <w:r>
        <w:rPr>
          <w:sz w:val="24"/>
          <w:szCs w:val="24"/>
        </w:rPr>
        <w:t>就是通过下面在</w:t>
      </w:r>
      <w:r>
        <w:rPr>
          <w:sz w:val="24"/>
          <w:szCs w:val="24"/>
        </w:rPr>
        <w:t>module.c</w:t>
      </w:r>
      <w:r>
        <w:rPr>
          <w:sz w:val="24"/>
          <w:szCs w:val="24"/>
        </w:rPr>
        <w:t>中定义的函数来得到我们此次调用程序将要使用的模块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24 const tr_module *tr_get_module (const char *name) {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25       const tr_module *ops;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27       if (!name)  return 0;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28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29    for (ops = base; ops; ops = ops-&gt;next) {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30           if (!strcasecmp (name, ops-&gt;name))// compare ingoring letter case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31                     return ops;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32         }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33 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34         return NULL;</w:t>
      </w:r>
    </w:p>
    <w:p>
      <w:pPr>
        <w:pStyle w:val="style21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35 }</w:t>
      </w:r>
    </w:p>
    <w:p>
      <w:pPr>
        <w:pStyle w:val="style21"/>
      </w:pPr>
      <w:r>
        <w:rPr/>
      </w:r>
    </w:p>
    <w:p>
      <w:pPr>
        <w:pStyle w:val="style21"/>
      </w:pPr>
      <w:r>
        <w:rPr>
          <w:sz w:val="24"/>
          <w:szCs w:val="24"/>
        </w:rPr>
        <w:tab/>
      </w:r>
      <w:r>
        <w:rPr>
          <w:sz w:val="24"/>
          <w:szCs w:val="24"/>
        </w:rPr>
        <w:t>（这里试着通过</w:t>
      </w:r>
      <w:r>
        <w:rPr>
          <w:sz w:val="24"/>
          <w:szCs w:val="24"/>
        </w:rPr>
        <w:t>mod-udp.o</w:t>
      </w:r>
      <w:r>
        <w:rPr>
          <w:sz w:val="24"/>
          <w:szCs w:val="24"/>
        </w:rPr>
        <w:t>来显示在</w:t>
      </w:r>
      <w:r>
        <w:rPr>
          <w:sz w:val="24"/>
          <w:szCs w:val="24"/>
        </w:rPr>
        <w:t>main</w:t>
      </w:r>
      <w:r>
        <w:rPr>
          <w:sz w:val="24"/>
          <w:szCs w:val="24"/>
        </w:rPr>
        <w:t>调用之前调用以上函数）</w:t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  <w:t>准备工作做好了之后就要开始发包了，所有的发包收包工作都下面的这个函数中完成，这是</w:t>
      </w:r>
      <w:r>
        <w:rPr/>
        <w:t>main</w:t>
      </w:r>
      <w:r>
        <w:rPr/>
        <w:t xml:space="preserve">函数中最后调用的函数   </w:t>
      </w:r>
      <w:r>
        <w:rPr/>
        <w:t>do_it()</w:t>
      </w:r>
    </w:p>
    <w:p>
      <w:pPr>
        <w:pStyle w:val="style21"/>
      </w:pPr>
      <w:r>
        <w:rPr/>
        <w:drawing>
          <wp:inline distB="0" distL="0" distR="0" distT="0">
            <wp:extent cx="2143125" cy="857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</w:r>
    </w:p>
    <w:p>
      <w:pPr>
        <w:pStyle w:val="style21"/>
      </w:pPr>
      <w:r>
        <w:rPr/>
        <w:t>do_it()</w:t>
      </w:r>
      <w:r>
        <w:rPr/>
        <w:t>最外层是一个</w:t>
      </w:r>
      <w:r>
        <w:rPr/>
        <w:t>while</w:t>
      </w:r>
      <w:r>
        <w:rPr/>
        <w:t xml:space="preserve">循环，控制直到发包收包完成， </w:t>
      </w:r>
      <w:r>
        <w:rPr/>
        <w:t>while</w:t>
      </w:r>
      <w:r>
        <w:rPr/>
        <w:t>里面是一个</w:t>
      </w:r>
      <w:r>
        <w:rPr/>
        <w:t>,for</w:t>
      </w:r>
      <w:r>
        <w:rPr/>
        <w:t>循环，控制每一次发的包，根据不同的调用参数设置，在</w:t>
      </w:r>
      <w:r>
        <w:rPr/>
        <w:t xml:space="preserve">for </w:t>
      </w:r>
      <w:r>
        <w:rPr/>
        <w:t>里面实现收包的最长等待时间</w:t>
      </w:r>
      <w:r>
        <w:rPr/>
        <w:t xml:space="preserve">-w </w:t>
      </w:r>
      <w:r>
        <w:rPr/>
        <w:t>， 发包间隔</w:t>
      </w:r>
      <w:r>
        <w:rPr/>
        <w:t xml:space="preserve">-z , </w:t>
      </w:r>
      <w:r>
        <w:rPr/>
        <w:t xml:space="preserve">以及每次同时发几个包出去（程序执行的时间忽略不计） </w:t>
      </w:r>
      <w:r>
        <w:rPr/>
        <w:t>-s</w:t>
      </w:r>
    </w:p>
    <w:p>
      <w:pPr>
        <w:pStyle w:val="style21"/>
      </w:pPr>
      <w:r>
        <w:rPr/>
        <w:t xml:space="preserve">          </w:t>
      </w:r>
      <w:r>
        <w:rPr/>
        <w:t>下面是整个</w:t>
      </w:r>
      <w:r>
        <w:rPr/>
        <w:t>do_it</w:t>
      </w:r>
      <w:r>
        <w:rPr/>
        <w:t xml:space="preserve">的代码 </w:t>
      </w:r>
      <w:r>
        <w:rPr/>
        <w:t>(</w:t>
      </w:r>
      <w:r>
        <w:rPr/>
        <w:t>由于代码很长，这里就不完整贴出来的）</w:t>
      </w:r>
    </w:p>
    <w:sectPr>
      <w:formProt w:val="off"/>
      <w:pgSz w:h="16838" w:w="11906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 PL UMing HK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off"/>
      <w:tabs>
        <w:tab w:leader="none" w:pos="420" w:val="left"/>
      </w:tabs>
      <w:suppressAutoHyphens w:val="true"/>
    </w:pPr>
    <w:rPr>
      <w:color w:val="00000A"/>
      <w:sz w:val="24"/>
      <w:szCs w:val="24"/>
      <w:rFonts w:ascii="AR PL UMing HK" w:cs="Lohit Hindi" w:eastAsia="AR PL UMing HK" w:hAnsi="AR PL UMing HK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 PL UMing HK" w:cs="Lohit Hindi" w:eastAsia="AR PL UMing HK" w:hAnsi="AR PL UMing HK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默认"/>
    <w:next w:val="style21"/>
    <w:pPr>
      <w:widowControl w:val="off"/>
      <w:tabs>
        <w:tab w:leader="none" w:pos="420" w:val="left"/>
      </w:tabs>
      <w:suppressAutoHyphens w:val="true"/>
    </w:pPr>
    <w:rPr>
      <w:color w:val="auto"/>
      <w:sz w:val="24"/>
      <w:szCs w:val="24"/>
      <w:rFonts w:ascii="AR PL UMing HK" w:cs="Lohit Hindi" w:eastAsia="AR PL UMing HK" w:hAnsi="AR PL UMing HK"/>
      <w:lang w:bidi="hi-IN" w:eastAsia="zh-CN" w:val="en-US"/>
    </w:rPr>
  </w:style>
  <w:style w:styleId="style22" w:type="paragraph">
    <w:name w:val="标题"/>
    <w:basedOn w:val="style21"/>
    <w:next w:val="style22"/>
    <w:pPr/>
    <w:rPr/>
  </w:style>
  <w:style w:styleId="style23" w:type="paragraph">
    <w:name w:val="正文"/>
    <w:basedOn w:val="style21"/>
    <w:next w:val="style23"/>
    <w:pPr/>
    <w:rPr/>
  </w:style>
  <w:style w:styleId="style24" w:type="paragraph">
    <w:name w:val="列表"/>
    <w:basedOn w:val="style23"/>
    <w:next w:val="style24"/>
    <w:pPr/>
    <w:rPr/>
  </w:style>
  <w:style w:styleId="style25" w:type="paragraph">
    <w:name w:val="题注"/>
    <w:basedOn w:val="style21"/>
    <w:next w:val="style25"/>
    <w:pPr/>
    <w:rPr/>
  </w:style>
  <w:style w:styleId="style26" w:type="paragraph">
    <w:name w:val="目录"/>
    <w:basedOn w:val="style21"/>
    <w:next w:val="style2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8.png"/><Relationship Id="rId8" Type="http://schemas.openxmlformats.org/officeDocument/2006/relationships/image" Target="media/image19.png"/><Relationship Id="rId9" Type="http://schemas.openxmlformats.org/officeDocument/2006/relationships/hyperlink" Target="http://www.renren.com/" TargetMode="External"/><Relationship Id="rId10" Type="http://schemas.openxmlformats.org/officeDocument/2006/relationships/image" Target="media/image20.png"/><Relationship Id="rId11" Type="http://schemas.openxmlformats.org/officeDocument/2006/relationships/image" Target="media/image21.png"/><Relationship Id="rId12" Type="http://schemas.openxmlformats.org/officeDocument/2006/relationships/image" Target="media/image22.png"/><Relationship Id="rId13" Type="http://schemas.openxmlformats.org/officeDocument/2006/relationships/image" Target="media/image23.png"/><Relationship Id="rId14" Type="http://schemas.openxmlformats.org/officeDocument/2006/relationships/image" Target="media/image24.png"/><Relationship Id="rId1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2011-02-22T12:45:59.00Z</dcterms:created>
  <dc:creator>xiaoyu </dc:creator>
  <cp:revision>0</cp:revision>
</cp:coreProperties>
</file>