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при помощи команды, создаю файл с помощью комбинаций клавиш c-s c-f.(рис.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473692" cy="529389"/>
            <wp:effectExtent b="0" l="0" r="0" t="0"/>
            <wp:docPr descr="Figure 1: Emac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3272589" cy="567890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Набираю текст из задания и сохраняю его при помощи сочетаний клавиш c-x c-s(рис.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726004" cy="2464067"/>
            <wp:effectExtent b="0" l="0" r="0" t="0"/>
            <wp:docPr descr="Figure 3: Текст и его сохран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 и его сохранение</w:t>
      </w:r>
    </w:p>
    <w:bookmarkEnd w:id="0"/>
    <w:p>
      <w:pPr>
        <w:pStyle w:val="BodyText"/>
      </w:pPr>
      <w:r>
        <w:t xml:space="preserve">Выполняю стандартные процедуры редактирования, каждое действие осуществляю комбинациями клавиш.(выделяю, копирую, отменяю действия). Использую команды для перемещения курсора.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53263" cy="2319688"/>
            <wp:effectExtent b="0" l="0" r="0" t="0"/>
            <wp:docPr descr="Figure 4: Действие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Действие1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4726004" cy="2165684"/>
            <wp:effectExtent b="0" l="0" r="0" t="0"/>
            <wp:docPr descr="Figure 5: Действие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Действие2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4514248" cy="2473692"/>
            <wp:effectExtent b="0" l="0" r="0" t="0"/>
            <wp:docPr descr="Figure 6: Действие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Действие3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4600875" cy="2483317"/>
            <wp:effectExtent b="0" l="0" r="0" t="0"/>
            <wp:docPr descr="Figure 7: Действие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Действие4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3869355" cy="2088682"/>
            <wp:effectExtent b="0" l="0" r="0" t="0"/>
            <wp:docPr descr="Figure 8: Действие5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Действие5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348995"/>
            <wp:effectExtent b="0" l="0" r="0" t="0"/>
            <wp:docPr descr="Figure 9: Действие6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Действие6</w:t>
      </w:r>
    </w:p>
    <w:bookmarkEnd w:id="0"/>
    <w:p>
      <w:pPr>
        <w:pStyle w:val="BodyText"/>
      </w:pPr>
      <w:r>
        <w:t xml:space="preserve">Работаю с буферами, открываю и закрываю, вывожу активные. Переключаюсь между ними(рис.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17742"/>
            <wp:effectExtent b="0" l="0" r="0" t="0"/>
            <wp:docPr descr="Figure 10: Буфер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Буфер1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780864"/>
            <wp:effectExtent b="0" l="0" r="0" t="0"/>
            <wp:docPr descr="Figure 11: Буфер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Буфер2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430678"/>
            <wp:effectExtent b="0" l="0" r="0" t="0"/>
            <wp:docPr descr="Figure 12: Буфер3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Буфер3</w:t>
      </w:r>
    </w:p>
    <w:bookmarkEnd w:id="0"/>
    <w:p>
      <w:pPr>
        <w:pStyle w:val="BodyText"/>
      </w:pPr>
      <w:r>
        <w:t xml:space="preserve">Осущесвляю поиск по словам между окнами, переключаюсь между результатами(рис.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778897"/>
            <wp:effectExtent b="0" l="0" r="0" t="0"/>
            <wp:docPr descr="Figure 13: Выполняю различные действия с Файл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Выполняю различные действия с Файл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671742"/>
            <wp:effectExtent b="0" l="0" r="0" t="0"/>
            <wp:docPr descr="Figure 14: Выполняю различные действия с Файл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Выполняю различные действия с Файл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bookmarkEnd w:id="78"/>
    <w:bookmarkStart w:id="7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</w:t>
      </w:r>
      <w:r>
        <w:t xml:space="preserve"> </w:t>
      </w:r>
      <w:r>
        <w:t xml:space="preserve">Elisp.</w:t>
      </w:r>
    </w:p>
    <w:p>
      <w:pPr>
        <w:numPr>
          <w:ilvl w:val="0"/>
          <w:numId w:val="1001"/>
        </w:numPr>
        <w:pStyle w:val="Compact"/>
      </w:pPr>
      <w:r>
        <w:t xml:space="preserve">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01"/>
        </w:numPr>
        <w:pStyle w:val="Compact"/>
      </w:pPr>
      <w:r>
        <w:t xml:space="preserve">Моими словами буфер это динамическая память, а окно- то, что мы видим на экране.</w:t>
      </w:r>
    </w:p>
    <w:p>
      <w:pPr>
        <w:numPr>
          <w:ilvl w:val="0"/>
          <w:numId w:val="1001"/>
        </w:numPr>
        <w:pStyle w:val="Compact"/>
      </w:pPr>
      <w:r>
        <w:t xml:space="preserve">Можно если нет ограничений на систему.</w:t>
      </w:r>
    </w:p>
    <w:p>
      <w:pPr>
        <w:numPr>
          <w:ilvl w:val="0"/>
          <w:numId w:val="1001"/>
        </w:numPr>
        <w:pStyle w:val="Compact"/>
      </w:pPr>
      <w:r>
        <w:t xml:space="preserve">Буферы, которые открываются по умолчанию: GNU Emacs, scratch, Messages, Quail Completions</w:t>
      </w:r>
    </w:p>
    <w:p>
      <w:pPr>
        <w:numPr>
          <w:ilvl w:val="0"/>
          <w:numId w:val="1001"/>
        </w:numPr>
        <w:pStyle w:val="Compact"/>
      </w:pPr>
      <w:r>
        <w:t xml:space="preserve">Сtrl+c, Shift+ и Ctrl+c Ctrl+</w:t>
      </w:r>
    </w:p>
    <w:p>
      <w:pPr>
        <w:numPr>
          <w:ilvl w:val="0"/>
          <w:numId w:val="1001"/>
        </w:numPr>
        <w:pStyle w:val="Compact"/>
      </w:pPr>
      <w:r>
        <w:t xml:space="preserve">Нажать C-x 3, или C-x 2.</w:t>
      </w:r>
    </w:p>
    <w:p>
      <w:pPr>
        <w:numPr>
          <w:ilvl w:val="0"/>
          <w:numId w:val="1001"/>
        </w:numPr>
        <w:pStyle w:val="Compact"/>
      </w:pPr>
      <w:r>
        <w:t xml:space="preserve">Настройки хранятся в файле ~/.emacs.</w:t>
      </w:r>
    </w:p>
    <w:p>
      <w:pPr>
        <w:numPr>
          <w:ilvl w:val="0"/>
          <w:numId w:val="1001"/>
        </w:numPr>
        <w:pStyle w:val="Compact"/>
      </w:pPr>
      <w:r>
        <w:t xml:space="preserve">Перемещение курсора</w:t>
      </w:r>
    </w:p>
    <w:p>
      <w:pPr>
        <w:numPr>
          <w:ilvl w:val="0"/>
          <w:numId w:val="1001"/>
        </w:numPr>
        <w:pStyle w:val="Compact"/>
      </w:pPr>
      <w:r>
        <w:t xml:space="preserve">Редактор emacs, потому что на нем можно работать сразу с несколькими файлами.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работа-09</dc:title>
  <dc:creator>Овчинников Данил НБИбд-03-22</dc:creator>
  <dc:language>ru-RU</dc:language>
  <cp:keywords/>
  <dcterms:created xsi:type="dcterms:W3CDTF">2023-04-06T13:52:33Z</dcterms:created>
  <dcterms:modified xsi:type="dcterms:W3CDTF">2023-04-06T13:52:33Z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