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B532C" w14:textId="0A229969" w:rsidR="00405DAF" w:rsidRPr="00405DAF" w:rsidRDefault="00405DAF" w:rsidP="00405DAF">
      <w:pPr>
        <w:pStyle w:val="PlainText"/>
        <w:rPr>
          <w:rFonts w:ascii="Courier New" w:hAnsi="Courier New" w:cs="Courier New"/>
        </w:rPr>
      </w:pPr>
      <w:r w:rsidRPr="00405DAF">
        <w:rPr>
          <w:rFonts w:ascii="Courier New" w:hAnsi="Courier New" w:cs="Courier New"/>
        </w:rPr>
        <w:t>10.1146/annurev-environ-052610-092905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10.1146/annurev-environ-090710-143732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10.1146/annurev-environ-051211-123836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10.1146/annurev-environ-031411-165249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10.1007/s00148-018-0702-3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10.1146/annurev-environ-101813-013253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10.1080/19452829.2012.747492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10.1146/annurev-environ-102017-025949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10.1073/pnas.1810141115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10.1073/pnas.1620830114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10.5751/ES-10558-230446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10.1126/science.aat7850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10.5751/ES-10607-230432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10.1080/1523908X.2015.1112259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10.1038/s41893-018-0173-2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10.1126/science.aaw0911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10.5751/ES-06387-190230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10.1111/j.1541-0072.2010.00394.x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10.1002/sd.1582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10.1596/978-1-4648-1046-6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10.17226/25108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10.1073/pnas.1704453114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10.1016/j.respol.2018.08.011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10.1146/annurev-environ-110615-085934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10.1146/annurev-environ-110615-090039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10.1146/annurev-environ-110615-085440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10.1146/annurev-environ-102016-061007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10.1146/annurev-environ-102016-060924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10.1146/annurev-environ-102017-025931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10.1146/annurev-environ-110615-085349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10.1007/978-3-319-76696-6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10.1016/j.ecolecon.2018.09.020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10.1146/annurev-environ-100809-125346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10.1146/annurev-environ-032609-094328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10.1146/annurev.environ.020708.100707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10.1007/s13280-014-0501-3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10.1090/S0273-0979-02-00965-5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10.1093/</w:t>
      </w:r>
      <w:proofErr w:type="spellStart"/>
      <w:r w:rsidRPr="00405DAF">
        <w:rPr>
          <w:rFonts w:ascii="Courier New" w:hAnsi="Courier New" w:cs="Courier New"/>
        </w:rPr>
        <w:t>acprof:oso</w:t>
      </w:r>
      <w:proofErr w:type="spellEnd"/>
      <w:r w:rsidRPr="00405DAF">
        <w:rPr>
          <w:rFonts w:ascii="Courier New" w:hAnsi="Courier New" w:cs="Courier New"/>
        </w:rPr>
        <w:t>/9780199677856.003.0003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10.1073/pnas.1604982113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10.1016/j.gloenvcha.2018.08.006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10.1016/j.respol.2012.02.013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//dx.doi.org/10.1016/j.ecolecon.2016.11.013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10.1146/annurev.energy.31.102505.133552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10.1080/03066150902820503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10.1073/pnas.1506532112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10.1073/pnas.1706412114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10.5751/ES-10494-230441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10.1016/j.eist.2019.01.004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10.1017/S1355770X12000137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10.1146/annurev-resource-100913-012358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10.5751/ES-05178-180208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http://dx.doi.org.ezp-prod1.hul.harvard.edu/10.1017/S1355770X12000460</w:t>
      </w:r>
      <w:r w:rsidR="00A209CC">
        <w:rPr>
          <w:rFonts w:ascii="Courier New" w:hAnsi="Courier New" w:cs="Courier New"/>
        </w:rPr>
        <w:t xml:space="preserve"> </w:t>
      </w:r>
      <w:proofErr w:type="spellStart"/>
      <w:r w:rsidR="00A209CC">
        <w:rPr>
          <w:rFonts w:ascii="Courier New" w:hAnsi="Courier New" w:cs="Courier New"/>
        </w:rPr>
        <w:t>OR</w:t>
      </w:r>
      <w:proofErr w:type="spellEnd"/>
      <w:r w:rsidR="00A209CC">
        <w:rPr>
          <w:rFonts w:ascii="Courier New" w:hAnsi="Courier New" w:cs="Courier New"/>
        </w:rPr>
        <w:t xml:space="preserve"> </w:t>
      </w:r>
      <w:r w:rsidRPr="00405DAF">
        <w:rPr>
          <w:rFonts w:ascii="Courier New" w:hAnsi="Courier New" w:cs="Courier New"/>
        </w:rPr>
        <w:t>10.1016/j.gloenvcha.2015.04.013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10.1016/j.eist.2016.10.003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10.3390/su11040942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10.3390/su11020506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10.1073/pnas.1525004113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10.1073/pnas.1102712108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10.1016/j.cosust.2014.11.002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10.1073/pnas.0900231108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10.1016/j.cosust.2016.04.001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10.1126/science.aao3760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10.1146/annurev-resource-100815-095351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10.1126/science.aad4977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10.1016/j.worlddev.2018.02.017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10.1177/1948550617722832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10.1111/1467-7660.00125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10.1016/j.envsci.2017.05.001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10.1038/s41893-019-0229-y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10.1007/s11077-009-9100-8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10.1002/bs.3830020303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10.1126/science.aaw2694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10.1016/j.worlddev.2018.06.006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10.1111/j.1468-0297.2010.02403.x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10.1007/s10584-019-02404-x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10.1016/j.gloenvcha.2019.03.003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10.1038/s41893-019-0225-2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10.1016/j.respol.2017.05.012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10.1175/WCAS-D-18-0087.1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10.1371/journal.pone.0129675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10.1073/pnas.1600394113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10.1016/j.gloenvcha.2019.03.010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10.1038/s41586-019-1316-y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10.1016/j.envsci.2017.02.001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10.1073/pnas.1814990116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10.1093/</w:t>
      </w:r>
      <w:proofErr w:type="spellStart"/>
      <w:r w:rsidRPr="00405DAF">
        <w:rPr>
          <w:rFonts w:ascii="Courier New" w:hAnsi="Courier New" w:cs="Courier New"/>
        </w:rPr>
        <w:t>oxrep</w:t>
      </w:r>
      <w:proofErr w:type="spellEnd"/>
      <w:r w:rsidRPr="00405DAF">
        <w:rPr>
          <w:rFonts w:ascii="Courier New" w:hAnsi="Courier New" w:cs="Courier New"/>
        </w:rPr>
        <w:t>/gry028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10.1016/j.gloenvcha.2013.12.002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10.5751/ES-09712-230101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10.1016/j.gloenvcha.2015.09.014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10.1038/s41893-019-0308-0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10.1016/j.gloenvcha.2019.101934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10.1146/annurev-environ-101718-033103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10.1088/1748-9326/aadf95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10.1146/annurev.energy.32.051807.090348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10.1073/pnas.1802885115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10.1073/pnas.1511804112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10.1073/pnas.1519071112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10.1016/j.tree.2011.04.007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10.1080/00213624.2017.1391570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10.1038/s41893-019-0327-x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10.1146/annurev-polisci-051215-023225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10.1016/j.gloenvcha.2006.02.006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10.1016/j.gloenvcha.2016.03.009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10.5751/ES-09088-210444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http://dx.doi.org.ezp-</w:t>
      </w:r>
      <w:r w:rsidRPr="00405DAF">
        <w:rPr>
          <w:rFonts w:ascii="Courier New" w:hAnsi="Courier New" w:cs="Courier New"/>
        </w:rPr>
        <w:lastRenderedPageBreak/>
        <w:t>prod1.hul.harvard.edu/10.1007/s10021-017-0114-3</w:t>
      </w:r>
      <w:r w:rsidR="00A209CC">
        <w:rPr>
          <w:rFonts w:ascii="Courier New" w:hAnsi="Courier New" w:cs="Courier New"/>
        </w:rPr>
        <w:t xml:space="preserve"> </w:t>
      </w:r>
      <w:proofErr w:type="spellStart"/>
      <w:r w:rsidR="00A209CC">
        <w:rPr>
          <w:rFonts w:ascii="Courier New" w:hAnsi="Courier New" w:cs="Courier New"/>
        </w:rPr>
        <w:t>OR</w:t>
      </w:r>
      <w:proofErr w:type="spellEnd"/>
      <w:r w:rsidR="00A209CC">
        <w:rPr>
          <w:rFonts w:ascii="Courier New" w:hAnsi="Courier New" w:cs="Courier New"/>
        </w:rPr>
        <w:t xml:space="preserve"> </w:t>
      </w:r>
      <w:r w:rsidRPr="00405DAF">
        <w:rPr>
          <w:rFonts w:ascii="Courier New" w:hAnsi="Courier New" w:cs="Courier New"/>
        </w:rPr>
        <w:t>10.1016/j.respol.2018.02.003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10.1080/21622671.2018.1510339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10.5751/ES-11012-240311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10.1093/</w:t>
      </w:r>
      <w:proofErr w:type="spellStart"/>
      <w:r w:rsidRPr="00405DAF">
        <w:rPr>
          <w:rFonts w:ascii="Courier New" w:hAnsi="Courier New" w:cs="Courier New"/>
        </w:rPr>
        <w:t>icc</w:t>
      </w:r>
      <w:proofErr w:type="spellEnd"/>
      <w:r w:rsidRPr="00405DAF">
        <w:rPr>
          <w:rFonts w:ascii="Courier New" w:hAnsi="Courier New" w:cs="Courier New"/>
        </w:rPr>
        <w:t>/dty032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10.1016/j.gloenvcha.2010.07.004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10.1073/pnas.1901084116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10.1088/1748-9326/ab22c9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10.1016/j.envsci.2018.10.002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10.1016/j.cosust.2017.01.006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10.1016/j.enpol.2017.06.017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10.1017/CBO9781316014240.006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10.1146/annurev-environ-101813-013246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10.1146/annurev-environ-102017-030109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10.1146/annurev-ecolsys-120213-091917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10.1017/CBO9781316014240.005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10.1017/CBO9781316014240.004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10.1088/1748-9326/aaaa75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10.1146/annurev-ecolsys-112414-054242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10.1073/pnas.1810630115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10.3390/su4123248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10.1017/CBO9781316014240.007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10.1126/science.aaw7287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10.1002/eet.1777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10.1016/j.eist.2014.08.002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10.1080/09537325.2017.1285397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10.1016/j.ecolecon.2011.07.014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10.3390/su11072009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10.1016/j.gloenvcha.2014.03.013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http://dx.doi.org.ezp-prod1.hul.harvard.edu/10.1038/451893a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10.1016/j.techfore.2016.08.031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10.1016/j.eist.2017.10.007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10.1016/j.erss.2019.101239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10.5751/ES-10264-230309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10.1525/elementa.374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10.1038/s41559-019-0978-z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10.1146/annurev-environ-101718-033055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10.1088/1748-9326/ab2619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10.1016/j.jenvman.2019.04.029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10.1016/j.esg.2019.100006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10.1007/s10584-019-02510-w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10.1111/1758-5899.12199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10.1007/s11077-017-9278-0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10.1073/pnas.1111690108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10.1088/1748-9326/aa815f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10.5751/ES-10182-230322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10.1146/annurev-polisci-061014-101840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10.1146/annurev-polisci-052715-111749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10.1146/annurev-environ-102014-021340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10.1016/S0305-750X(98)00100-4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10.4337/9781785367854.00022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10.1007/s10584-019-02600-9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10.1073/pnas.0701886104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10.1007/s10584-018-2240-0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10.1016/j.cosust.2015.03.005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10.1016/j.erss.2019.101242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10.1017/9781108284646.021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10.1016/j.envsci.2013.08.012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10.5334/ijc.925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10.1016/j.envsci.2013.07.009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10.1162/daed_a_01750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10.1073/pnas.1812028115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10.1016/j.cosust.2018.06.003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http://dx.doi.org.ezp-prod1.hul.harvard.edu/10.1038/nclimate2937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10.1016/j.worlddev.2018.05.026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10.1007/s13280-015-0684-2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10.1017/CBO9780511807756.004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10.1093/</w:t>
      </w:r>
      <w:proofErr w:type="spellStart"/>
      <w:r w:rsidRPr="00405DAF">
        <w:rPr>
          <w:rFonts w:ascii="Courier New" w:hAnsi="Courier New" w:cs="Courier New"/>
        </w:rPr>
        <w:t>acprof:oso</w:t>
      </w:r>
      <w:proofErr w:type="spellEnd"/>
      <w:r w:rsidRPr="00405DAF">
        <w:rPr>
          <w:rFonts w:ascii="Courier New" w:hAnsi="Courier New" w:cs="Courier New"/>
        </w:rPr>
        <w:t>/9780198785941.001.0001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10.1057/s41301-018-0178-1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10.1257/jel.20161390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10.1146/annurev-soc-073014-112142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10.1038/s41893-018-0132-y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10.1016/j.respol.2017.11.009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10.1038/s41893-019-0290-6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10.1073/pnas.1601266113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10.1186/s12992-019-0515-5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10.5751/ES-07188-200114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10.1088/1748-9326/aaf939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10.1016/S1473-3099(19)30005-2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10.1126/science.aax3100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10.1186/s12961-019-0432-3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10.1016/j.cosust.2016.12.006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10.1073/pnas.1805863115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10.1080/24694452.2018.1530586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10.3390/su11102832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10.1001/jamainternmed.2016.5400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10.3390/su11195526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10.1080/01442872.2019.1618810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10.1080/09640568.2017.1339594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10.1016/j.cosust.2017.09.002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10.1016/j.envsci.2015.09.010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10.1080/10455752.2019.1583762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10.1016/j.cosust.2019.06.009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10.1287/orsc.2015.1039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10.1007/s11356-019-07177-5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10.1007/978-3-319-97385-2_21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10.3390/su11082427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10.1016/j.erss.2018.01.003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10.5751/ES-11039-240335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10.1146/annurev-environ-102016-060952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10.1007/s13280-018-01143-0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10.1038/s41893-019-0352-9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10.1017/9781108688277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10.1146/annurev-economics-080218-025852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10.1088/1748-9326/7/3/034022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10.1080/14494035.2019.1579505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10.1016/j.envsci.2015.03.009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10.1017/CBO9780511807756.011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10.1080/14494035.2018.1511193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10.1016/j.respol.2018.08.012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lastRenderedPageBreak/>
        <w:t>10.1016/B978-0-444-59429-7.00016-9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10.1146/annurev-resource-100518-094020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10.1080/07900627.2019.1694867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10.1016/j.techfore.2019.119894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10.1016/j.erss.2017.09.025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10.1073/pnas.1900577117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10.1163/9789004388000_005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10.1073/pnas.1818859116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10.1038/s43017-019-0005-6</w:t>
      </w:r>
      <w:r w:rsidR="00A209CC">
        <w:rPr>
          <w:rFonts w:ascii="Courier New" w:hAnsi="Courier New" w:cs="Courier New"/>
        </w:rPr>
        <w:t xml:space="preserve"> OR </w:t>
      </w:r>
      <w:r w:rsidRPr="00405DAF">
        <w:rPr>
          <w:rFonts w:ascii="Courier New" w:hAnsi="Courier New" w:cs="Courier New"/>
        </w:rPr>
        <w:t>10.1126/science.aay3060</w:t>
      </w:r>
    </w:p>
    <w:sectPr w:rsidR="00405DAF" w:rsidRPr="00405DAF" w:rsidSect="00F70AF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91"/>
    <w:rsid w:val="00376F2C"/>
    <w:rsid w:val="00405DAF"/>
    <w:rsid w:val="004F4B25"/>
    <w:rsid w:val="00872691"/>
    <w:rsid w:val="00A209CC"/>
    <w:rsid w:val="00E0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E4A11"/>
  <w15:chartTrackingRefBased/>
  <w15:docId w15:val="{6AF3433A-7F97-5140-95A0-E074AAD5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0AF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0AF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Hurt</dc:creator>
  <cp:keywords/>
  <dc:description/>
  <cp:lastModifiedBy>Wyatt Hurt</cp:lastModifiedBy>
  <cp:revision>2</cp:revision>
  <dcterms:created xsi:type="dcterms:W3CDTF">2020-03-17T04:34:00Z</dcterms:created>
  <dcterms:modified xsi:type="dcterms:W3CDTF">2020-03-17T04:34:00Z</dcterms:modified>
</cp:coreProperties>
</file>