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NAME: Wyatt Sigafoos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ECNS 251</w:t>
      </w:r>
    </w:p>
    <w:p>
      <w:pPr/>
      <w:r>
        <w:rPr>
          <w:rFonts w:ascii="Times" w:hAnsi="Times" w:cs="Times"/>
          <w:sz w:val="24"/>
          <w:sz-cs w:val="24"/>
        </w:rPr>
        <w:t xml:space="preserve">Homework 0</w:t>
      </w:r>
    </w:p>
    <w:p>
      <w:pPr/>
      <w:r>
        <w:rPr>
          <w:rFonts w:ascii="Times" w:hAnsi="Times" w:cs="Times"/>
          <w:sz w:val="24"/>
          <w:sz-cs w:val="24"/>
        </w:rPr>
        <w:t xml:space="preserve">Introduction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tell me a little bit about yourself.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What is your current or most recent job?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I have been working at Ressler Toyota for the past few months in their service center as a lot attendant, moving cars from the customer drop off to the requested service worker.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What are your career goals?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My career goals are to be a self sufficient entity, not relying on an employer. Owning my own business would be one possibility however the end goal would be to have enough passive income to not require a career.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Why are you attending MSU? What would you like to gain from your time and effort here?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MSU is in an environment similar to my home in Colorado, outdoor oriented and a good mix of urban and rural lifestyles. I would hope to gain a degree in financial engineering as well as some friends to help me reach my career goals.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Why are you taking this class?  What would you like to gain from your time and effort here?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I’m taking this class in an effort to gain an insight into how the world works, and money seems to me to be the most honest indicator of how people work. I would like to learn how to look through the lens of an economist, to gain a better understanding of why people make the decisions they make.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What is your math background? What is the highest level of math that you've taken?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I have taken math for the majority of my educational years and the highest class I’ve been through is differential equations.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What is the most recent book that you read and what did you like (or not like) about it?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The last book I’ve read was called the go-giver, and I liked the perspective of generosity in the business arena.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What do you think this class will be about (besides just "economics")?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The reasoning behind the outcomes of tradeoffs. What factors are important and unimportant in various situations.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What do you think are the most important things that </w:t>
      </w:r>
      <w:r>
        <w:rPr>
          <w:rFonts w:ascii="Times" w:hAnsi="Times" w:cs="Times"/>
          <w:sz w:val="22"/>
          <w:sz-cs w:val="22"/>
          <w:i/>
        </w:rPr>
        <w:t xml:space="preserve">you</w:t>
      </w:r>
      <w:r>
        <w:rPr>
          <w:rFonts w:ascii="Times" w:hAnsi="Times" w:cs="Times"/>
          <w:sz w:val="22"/>
          <w:sz-cs w:val="22"/>
        </w:rPr>
        <w:t xml:space="preserve"> need to do to be successful in this course?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Discipline outside of class is my biggest hurdle, in terms of time management. If I can have the discipline to make time for homework and studying then I believe I will be successful.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What do you think are the most important things that </w:t>
      </w:r>
      <w:r>
        <w:rPr>
          <w:rFonts w:ascii="Times" w:hAnsi="Times" w:cs="Times"/>
          <w:sz w:val="22"/>
          <w:sz-cs w:val="22"/>
          <w:i/>
        </w:rPr>
        <w:t xml:space="preserve">Dr. Stock</w:t>
      </w:r>
      <w:r>
        <w:rPr>
          <w:rFonts w:ascii="Times" w:hAnsi="Times" w:cs="Times"/>
          <w:sz w:val="22"/>
          <w:sz-cs w:val="22"/>
        </w:rPr>
        <w:t xml:space="preserve"> needs to do to help students be successful in this course?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The best experiences I’ve had with teachers/professors are when a more substantial relationship was made, rather than just showing up to hear them talk then going home.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Is there anything else that you want Dr. Stock to know about you?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Find a short newspaper, magazine, blog, or similar article that covers an economic issue that you hope we’ll cover in class. Include a link to or copy of the article with your answer. 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Y1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Y2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2500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1750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250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Graphing Practice  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Excel to draw a graph that depicts the relationship between X and Y1.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Excel to draw a graph that depicts the relationship between X and Y2.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Excel to draw a graph that depicts the relationship between X and Y1 and X and Y2 simultaneously.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Syllabus “Quiz”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Who are the teaching assistants for this class? How can they help you? When and where are their office hours?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types of assignments will we be doing this semester?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happens if you miss a homework?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happens if you miss a quiz?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happens if you aren’t prepared for our weekly discussions?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topic that we’re covering are you most interested in?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topic that we’re covering are you least interested in?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topic do you wish we could cover that is not included in the syllabus?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Montana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Stock</dc:creator>
</cp:coreProperties>
</file>

<file path=docProps/meta.xml><?xml version="1.0" encoding="utf-8"?>
<meta xmlns="http://schemas.apple.com/cocoa/2006/metadata">
  <generator>CocoaOOXMLWriter/1671.6</generator>
</meta>
</file>