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26EA" w14:textId="77777777" w:rsidR="00A15983" w:rsidRPr="00F97903" w:rsidRDefault="00A15983" w:rsidP="00A15983">
      <w:pPr>
        <w:pStyle w:val="1"/>
        <w:rPr>
          <w:rFonts w:ascii="Times New Roman" w:eastAsia="楷体" w:hAnsi="Times New Roman"/>
        </w:rPr>
      </w:pPr>
      <w:r w:rsidRPr="00F97903">
        <w:rPr>
          <w:rFonts w:ascii="Times New Roman" w:eastAsia="楷体" w:hAnsi="Times New Roman" w:hint="eastAsia"/>
        </w:rPr>
        <w:t>20</w:t>
      </w:r>
      <w:r w:rsidRPr="00F97903">
        <w:rPr>
          <w:rFonts w:ascii="Times New Roman" w:eastAsia="楷体" w:hAnsi="Times New Roman"/>
        </w:rPr>
        <w:t>2</w:t>
      </w:r>
      <w:r w:rsidRPr="00F97903">
        <w:rPr>
          <w:rFonts w:ascii="Times New Roman" w:eastAsia="楷体" w:hAnsi="Times New Roman" w:hint="eastAsia"/>
        </w:rPr>
        <w:t>5</w:t>
      </w:r>
      <w:r w:rsidRPr="00F97903">
        <w:rPr>
          <w:rFonts w:ascii="Times New Roman" w:eastAsia="楷体" w:hAnsi="Times New Roman" w:hint="eastAsia"/>
        </w:rPr>
        <w:t>～</w:t>
      </w:r>
      <w:r w:rsidRPr="00F97903">
        <w:rPr>
          <w:rFonts w:ascii="Times New Roman" w:eastAsia="楷体" w:hAnsi="Times New Roman"/>
        </w:rPr>
        <w:t>202</w:t>
      </w:r>
      <w:r w:rsidRPr="00F97903">
        <w:rPr>
          <w:rFonts w:ascii="Times New Roman" w:eastAsia="楷体" w:hAnsi="Times New Roman" w:hint="eastAsia"/>
        </w:rPr>
        <w:t>6</w:t>
      </w:r>
      <w:r w:rsidRPr="00F97903">
        <w:rPr>
          <w:rFonts w:ascii="Times New Roman" w:eastAsia="楷体" w:hAnsi="Times New Roman"/>
        </w:rPr>
        <w:t>年</w:t>
      </w:r>
      <w:r w:rsidRPr="00F97903">
        <w:rPr>
          <w:rFonts w:ascii="Times New Roman" w:eastAsia="楷体" w:hAnsi="Times New Roman" w:hint="eastAsia"/>
        </w:rPr>
        <w:t>秋季学期</w:t>
      </w:r>
    </w:p>
    <w:p w14:paraId="55ABD911" w14:textId="77777777" w:rsidR="00A15983" w:rsidRPr="00910A92" w:rsidRDefault="00A15983" w:rsidP="00A15983"/>
    <w:p w14:paraId="3CB336E5" w14:textId="77777777" w:rsidR="00A15983" w:rsidRPr="00910A92" w:rsidRDefault="00A15983" w:rsidP="00A15983"/>
    <w:p w14:paraId="424DC13D" w14:textId="77777777" w:rsidR="00A15983" w:rsidRPr="00910A92" w:rsidRDefault="00A15983" w:rsidP="00A15983"/>
    <w:p w14:paraId="3BFB1707" w14:textId="77777777" w:rsidR="00A15983" w:rsidRPr="00F97903" w:rsidRDefault="00A15983" w:rsidP="00A15983">
      <w:pPr>
        <w:jc w:val="center"/>
        <w:rPr>
          <w:rFonts w:ascii="楷体" w:eastAsia="楷体" w:hAnsi="楷体"/>
          <w:b/>
          <w:spacing w:val="40"/>
          <w:sz w:val="56"/>
        </w:rPr>
      </w:pPr>
      <w:r w:rsidRPr="00F97903">
        <w:rPr>
          <w:rFonts w:ascii="楷体" w:eastAsia="楷体" w:hAnsi="楷体" w:hint="eastAsia"/>
          <w:b/>
          <w:sz w:val="56"/>
        </w:rPr>
        <w:t>《人工智能技术》课程实验报告</w:t>
      </w:r>
    </w:p>
    <w:p w14:paraId="2AAF4787" w14:textId="1FD7593E" w:rsidR="00A15983" w:rsidRPr="00910A92" w:rsidRDefault="0095787F" w:rsidP="00A15983">
      <w:pPr>
        <w:jc w:val="center"/>
      </w:pPr>
      <w:r w:rsidRPr="00F97903">
        <w:rPr>
          <w:b/>
          <w:noProof/>
          <w:sz w:val="52"/>
        </w:rPr>
        <w:drawing>
          <wp:inline distT="0" distB="0" distL="0" distR="0" wp14:anchorId="0F311AA2" wp14:editId="5E13274B">
            <wp:extent cx="2014855" cy="19894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D3AC" w14:textId="77777777" w:rsidR="00A15983" w:rsidRPr="00F97903" w:rsidRDefault="00212572" w:rsidP="00A15983">
      <w:pPr>
        <w:jc w:val="center"/>
        <w:rPr>
          <w:b/>
          <w:sz w:val="40"/>
          <w:szCs w:val="40"/>
        </w:rPr>
      </w:pPr>
      <w:r w:rsidRPr="00212572">
        <w:rPr>
          <w:rFonts w:eastAsia="楷体_GB2312" w:hint="eastAsia"/>
          <w:b/>
          <w:kern w:val="0"/>
          <w:sz w:val="40"/>
          <w:szCs w:val="40"/>
        </w:rPr>
        <w:t>实验二</w:t>
      </w:r>
      <w:r w:rsidRPr="00212572">
        <w:rPr>
          <w:rFonts w:eastAsia="楷体_GB2312" w:hint="eastAsia"/>
          <w:b/>
          <w:kern w:val="0"/>
          <w:sz w:val="40"/>
          <w:szCs w:val="40"/>
        </w:rPr>
        <w:t xml:space="preserve">  </w:t>
      </w:r>
      <w:r w:rsidRPr="00212572">
        <w:rPr>
          <w:rFonts w:eastAsia="楷体_GB2312" w:hint="eastAsia"/>
          <w:b/>
          <w:kern w:val="0"/>
          <w:sz w:val="40"/>
          <w:szCs w:val="40"/>
        </w:rPr>
        <w:t>知识表示方法</w:t>
      </w:r>
    </w:p>
    <w:p w14:paraId="416027DB" w14:textId="77777777" w:rsidR="00A15983" w:rsidRPr="00910A92" w:rsidRDefault="00A15983" w:rsidP="00A15983">
      <w:pPr>
        <w:jc w:val="center"/>
        <w:rPr>
          <w:b/>
          <w:sz w:val="40"/>
        </w:rPr>
      </w:pPr>
    </w:p>
    <w:p w14:paraId="20E5C325" w14:textId="77777777" w:rsidR="00A15983" w:rsidRPr="00910A92" w:rsidRDefault="00A15983" w:rsidP="00A15983">
      <w:pPr>
        <w:jc w:val="center"/>
        <w:rPr>
          <w:b/>
          <w:sz w:val="40"/>
        </w:rPr>
      </w:pPr>
    </w:p>
    <w:p w14:paraId="297C19F7" w14:textId="77777777" w:rsidR="00A15983" w:rsidRPr="00910A92" w:rsidRDefault="00A15983" w:rsidP="00A15983">
      <w:pPr>
        <w:jc w:val="center"/>
        <w:rPr>
          <w:b/>
          <w:sz w:val="40"/>
        </w:rPr>
      </w:pPr>
    </w:p>
    <w:p w14:paraId="18FCE310" w14:textId="070E92FB" w:rsidR="00A15983" w:rsidRPr="004D5B64" w:rsidRDefault="00A15983" w:rsidP="00A15983">
      <w:pPr>
        <w:spacing w:line="300" w:lineRule="auto"/>
        <w:ind w:firstLineChars="350" w:firstLine="1124"/>
        <w:rPr>
          <w:rFonts w:eastAsia="仿宋"/>
          <w:b/>
          <w:sz w:val="32"/>
          <w:szCs w:val="32"/>
          <w:u w:val="single"/>
        </w:rPr>
      </w:pPr>
      <w:r w:rsidRPr="004D5B64">
        <w:rPr>
          <w:rFonts w:eastAsia="仿宋" w:hint="eastAsia"/>
          <w:b/>
          <w:sz w:val="32"/>
          <w:szCs w:val="32"/>
        </w:rPr>
        <w:t>学</w:t>
      </w:r>
      <w:r w:rsidRPr="004D5B64">
        <w:rPr>
          <w:rFonts w:eastAsia="仿宋" w:hint="eastAsia"/>
          <w:b/>
          <w:sz w:val="32"/>
          <w:szCs w:val="32"/>
        </w:rPr>
        <w:t xml:space="preserve">  </w:t>
      </w:r>
      <w:r w:rsidRPr="004D5B64">
        <w:rPr>
          <w:rFonts w:eastAsia="仿宋" w:hint="eastAsia"/>
          <w:b/>
          <w:sz w:val="32"/>
          <w:szCs w:val="32"/>
        </w:rPr>
        <w:t>生</w:t>
      </w:r>
      <w:r w:rsidRPr="004D5B64">
        <w:rPr>
          <w:rFonts w:eastAsia="仿宋" w:hint="eastAsia"/>
          <w:b/>
          <w:sz w:val="32"/>
          <w:szCs w:val="32"/>
        </w:rPr>
        <w:t xml:space="preserve">  </w:t>
      </w:r>
      <w:r w:rsidRPr="004D5B64">
        <w:rPr>
          <w:rFonts w:eastAsia="仿宋" w:hint="eastAsia"/>
          <w:b/>
          <w:sz w:val="32"/>
          <w:szCs w:val="32"/>
        </w:rPr>
        <w:t>姓</w:t>
      </w:r>
      <w:r w:rsidRPr="004D5B64">
        <w:rPr>
          <w:rFonts w:eastAsia="仿宋" w:hint="eastAsia"/>
          <w:b/>
          <w:sz w:val="32"/>
          <w:szCs w:val="32"/>
        </w:rPr>
        <w:t xml:space="preserve">  </w:t>
      </w:r>
      <w:r w:rsidRPr="004D5B64">
        <w:rPr>
          <w:rFonts w:eastAsia="仿宋" w:hint="eastAsia"/>
          <w:b/>
          <w:sz w:val="32"/>
          <w:szCs w:val="32"/>
        </w:rPr>
        <w:t>名：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       </w:t>
      </w:r>
      <w:r w:rsidR="00A353C3">
        <w:rPr>
          <w:rFonts w:eastAsia="仿宋" w:hint="eastAsia"/>
          <w:b/>
          <w:sz w:val="32"/>
          <w:szCs w:val="32"/>
          <w:u w:val="single"/>
        </w:rPr>
        <w:t>王耀彬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</w:t>
      </w:r>
      <w:r w:rsidRPr="004D5B64">
        <w:rPr>
          <w:rFonts w:eastAsia="仿宋"/>
          <w:b/>
          <w:sz w:val="32"/>
          <w:szCs w:val="32"/>
          <w:u w:val="single"/>
        </w:rPr>
        <w:t xml:space="preserve">    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            </w:t>
      </w:r>
    </w:p>
    <w:p w14:paraId="389F977B" w14:textId="77777777" w:rsidR="00A15983" w:rsidRPr="004D5B64" w:rsidRDefault="00A15983" w:rsidP="00A15983">
      <w:pPr>
        <w:spacing w:line="300" w:lineRule="auto"/>
        <w:ind w:firstLineChars="350" w:firstLine="1124"/>
        <w:rPr>
          <w:rFonts w:eastAsia="仿宋"/>
          <w:b/>
          <w:sz w:val="32"/>
          <w:szCs w:val="32"/>
        </w:rPr>
      </w:pPr>
    </w:p>
    <w:p w14:paraId="5D832C23" w14:textId="6775A4EF" w:rsidR="00A15983" w:rsidRPr="004D5B64" w:rsidRDefault="00A15983" w:rsidP="00A15983">
      <w:pPr>
        <w:spacing w:line="300" w:lineRule="auto"/>
        <w:ind w:firstLineChars="350" w:firstLine="1124"/>
        <w:rPr>
          <w:rFonts w:eastAsia="仿宋"/>
          <w:b/>
          <w:sz w:val="32"/>
          <w:szCs w:val="32"/>
          <w:u w:val="single"/>
        </w:rPr>
      </w:pPr>
      <w:r w:rsidRPr="004D5B64">
        <w:rPr>
          <w:rFonts w:eastAsia="仿宋" w:hint="eastAsia"/>
          <w:b/>
          <w:sz w:val="32"/>
          <w:szCs w:val="32"/>
        </w:rPr>
        <w:t>学</w:t>
      </w:r>
      <w:r w:rsidRPr="004D5B64">
        <w:rPr>
          <w:rFonts w:eastAsia="仿宋" w:hint="eastAsia"/>
          <w:b/>
          <w:sz w:val="32"/>
          <w:szCs w:val="32"/>
        </w:rPr>
        <w:t xml:space="preserve">          </w:t>
      </w:r>
      <w:r w:rsidRPr="004D5B64">
        <w:rPr>
          <w:rFonts w:eastAsia="仿宋" w:hint="eastAsia"/>
          <w:b/>
          <w:sz w:val="32"/>
          <w:szCs w:val="32"/>
        </w:rPr>
        <w:t>号：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</w:t>
      </w:r>
      <w:r w:rsidR="00A353C3">
        <w:rPr>
          <w:rFonts w:eastAsia="仿宋" w:hint="eastAsia"/>
          <w:b/>
          <w:sz w:val="32"/>
          <w:szCs w:val="32"/>
          <w:u w:val="single"/>
        </w:rPr>
        <w:t xml:space="preserve">    2025354100103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</w:t>
      </w:r>
      <w:r w:rsidRPr="004D5B64">
        <w:rPr>
          <w:rFonts w:eastAsia="仿宋"/>
          <w:b/>
          <w:sz w:val="32"/>
          <w:szCs w:val="32"/>
          <w:u w:val="single"/>
        </w:rPr>
        <w:t xml:space="preserve">        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            </w:t>
      </w:r>
    </w:p>
    <w:p w14:paraId="0C412E7C" w14:textId="77777777" w:rsidR="00A15983" w:rsidRPr="004D5B64" w:rsidRDefault="00A15983" w:rsidP="00A15983">
      <w:pPr>
        <w:spacing w:line="300" w:lineRule="auto"/>
        <w:ind w:firstLineChars="350" w:firstLine="1124"/>
        <w:rPr>
          <w:rFonts w:eastAsia="仿宋"/>
          <w:b/>
          <w:sz w:val="32"/>
          <w:szCs w:val="32"/>
        </w:rPr>
      </w:pPr>
    </w:p>
    <w:p w14:paraId="3BA0F083" w14:textId="1DAB51E6" w:rsidR="00A15983" w:rsidRPr="004D5B64" w:rsidRDefault="00A15983" w:rsidP="00A15983">
      <w:pPr>
        <w:spacing w:line="300" w:lineRule="auto"/>
        <w:ind w:firstLineChars="350" w:firstLine="1124"/>
        <w:rPr>
          <w:rFonts w:eastAsia="仿宋"/>
          <w:b/>
          <w:sz w:val="32"/>
          <w:szCs w:val="32"/>
          <w:u w:val="single"/>
        </w:rPr>
      </w:pPr>
      <w:r w:rsidRPr="004D5B64">
        <w:rPr>
          <w:rFonts w:eastAsia="仿宋" w:hint="eastAsia"/>
          <w:b/>
          <w:sz w:val="32"/>
          <w:szCs w:val="32"/>
        </w:rPr>
        <w:t>专</w:t>
      </w:r>
      <w:r w:rsidRPr="004D5B64">
        <w:rPr>
          <w:rFonts w:eastAsia="仿宋" w:hint="eastAsia"/>
          <w:b/>
          <w:sz w:val="32"/>
          <w:szCs w:val="32"/>
        </w:rPr>
        <w:t xml:space="preserve"> </w:t>
      </w:r>
      <w:r w:rsidRPr="004D5B64">
        <w:rPr>
          <w:rFonts w:eastAsia="仿宋"/>
          <w:b/>
          <w:sz w:val="32"/>
          <w:szCs w:val="32"/>
        </w:rPr>
        <w:t xml:space="preserve"> </w:t>
      </w:r>
      <w:r w:rsidRPr="004D5B64">
        <w:rPr>
          <w:rFonts w:eastAsia="仿宋" w:hint="eastAsia"/>
          <w:b/>
          <w:sz w:val="32"/>
          <w:szCs w:val="32"/>
        </w:rPr>
        <w:t>业</w:t>
      </w:r>
      <w:r w:rsidRPr="004D5B64">
        <w:rPr>
          <w:rFonts w:eastAsia="仿宋" w:hint="eastAsia"/>
          <w:b/>
          <w:sz w:val="32"/>
          <w:szCs w:val="32"/>
        </w:rPr>
        <w:t xml:space="preserve"> </w:t>
      </w:r>
      <w:r w:rsidRPr="004D5B64">
        <w:rPr>
          <w:rFonts w:eastAsia="仿宋"/>
          <w:b/>
          <w:sz w:val="32"/>
          <w:szCs w:val="32"/>
        </w:rPr>
        <w:t xml:space="preserve"> </w:t>
      </w:r>
      <w:r w:rsidRPr="004D5B64">
        <w:rPr>
          <w:rFonts w:eastAsia="仿宋" w:hint="eastAsia"/>
          <w:b/>
          <w:sz w:val="32"/>
          <w:szCs w:val="32"/>
        </w:rPr>
        <w:t>班</w:t>
      </w:r>
      <w:r w:rsidRPr="004D5B64">
        <w:rPr>
          <w:rFonts w:eastAsia="仿宋" w:hint="eastAsia"/>
          <w:b/>
          <w:sz w:val="32"/>
          <w:szCs w:val="32"/>
        </w:rPr>
        <w:t xml:space="preserve"> </w:t>
      </w:r>
      <w:r w:rsidRPr="004D5B64">
        <w:rPr>
          <w:rFonts w:eastAsia="仿宋"/>
          <w:b/>
          <w:sz w:val="32"/>
          <w:szCs w:val="32"/>
        </w:rPr>
        <w:t xml:space="preserve"> </w:t>
      </w:r>
      <w:r w:rsidRPr="004D5B64">
        <w:rPr>
          <w:rFonts w:eastAsia="仿宋" w:hint="eastAsia"/>
          <w:b/>
          <w:sz w:val="32"/>
          <w:szCs w:val="32"/>
        </w:rPr>
        <w:t>级：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    </w:t>
      </w:r>
      <w:r w:rsidRPr="004D5B64">
        <w:rPr>
          <w:rFonts w:eastAsia="仿宋"/>
          <w:b/>
          <w:sz w:val="32"/>
          <w:szCs w:val="32"/>
          <w:u w:val="single"/>
        </w:rPr>
        <w:t xml:space="preserve"> </w:t>
      </w:r>
      <w:r w:rsidR="00A353C3">
        <w:rPr>
          <w:rFonts w:eastAsia="仿宋" w:hint="eastAsia"/>
          <w:b/>
          <w:sz w:val="32"/>
          <w:szCs w:val="32"/>
          <w:u w:val="single"/>
        </w:rPr>
        <w:t xml:space="preserve"> </w:t>
      </w:r>
      <w:r w:rsidR="00A353C3">
        <w:rPr>
          <w:rFonts w:eastAsia="仿宋" w:hint="eastAsia"/>
          <w:b/>
          <w:sz w:val="32"/>
          <w:szCs w:val="32"/>
          <w:u w:val="single"/>
        </w:rPr>
        <w:t>智能专</w:t>
      </w:r>
      <w:proofErr w:type="gramStart"/>
      <w:r w:rsidR="00A353C3">
        <w:rPr>
          <w:rFonts w:eastAsia="仿宋" w:hint="eastAsia"/>
          <w:b/>
          <w:sz w:val="32"/>
          <w:szCs w:val="32"/>
          <w:u w:val="single"/>
        </w:rPr>
        <w:t>研</w:t>
      </w:r>
      <w:proofErr w:type="gramEnd"/>
      <w:r w:rsidR="00A353C3">
        <w:rPr>
          <w:rFonts w:eastAsia="仿宋" w:hint="eastAsia"/>
          <w:b/>
          <w:sz w:val="32"/>
          <w:szCs w:val="32"/>
          <w:u w:val="single"/>
        </w:rPr>
        <w:t>25</w:t>
      </w:r>
      <w:r w:rsidRPr="004D5B64">
        <w:rPr>
          <w:rFonts w:eastAsia="仿宋"/>
          <w:b/>
          <w:sz w:val="32"/>
          <w:szCs w:val="32"/>
          <w:u w:val="single"/>
        </w:rPr>
        <w:t xml:space="preserve">         </w:t>
      </w:r>
      <w:r w:rsidRPr="004D5B64">
        <w:rPr>
          <w:rFonts w:eastAsia="仿宋" w:hint="eastAsia"/>
          <w:b/>
          <w:sz w:val="32"/>
          <w:szCs w:val="32"/>
          <w:u w:val="single"/>
        </w:rPr>
        <w:t xml:space="preserve">          </w:t>
      </w:r>
    </w:p>
    <w:p w14:paraId="2837A48A" w14:textId="77777777" w:rsidR="00A15983" w:rsidRPr="00910A92" w:rsidRDefault="00A15983" w:rsidP="00A15983"/>
    <w:p w14:paraId="79AFF887" w14:textId="77777777" w:rsidR="00A15983" w:rsidRPr="00910A92" w:rsidRDefault="00A15983" w:rsidP="00A15983"/>
    <w:p w14:paraId="6EDE4E4C" w14:textId="77777777" w:rsidR="00A15983" w:rsidRPr="00910A92" w:rsidRDefault="00A15983" w:rsidP="00A15983"/>
    <w:p w14:paraId="616EB22B" w14:textId="77777777" w:rsidR="00A43398" w:rsidRPr="00B42489" w:rsidRDefault="00A15983" w:rsidP="0054112E">
      <w:pPr>
        <w:ind w:left="360"/>
        <w:jc w:val="center"/>
        <w:rPr>
          <w:rFonts w:eastAsia="楷体_GB2312" w:hint="eastAsia"/>
          <w:b/>
          <w:kern w:val="0"/>
          <w:sz w:val="32"/>
          <w:szCs w:val="32"/>
        </w:rPr>
      </w:pPr>
      <w:r>
        <w:rPr>
          <w:rFonts w:eastAsia="楷体_GB2312"/>
          <w:b/>
          <w:kern w:val="0"/>
          <w:sz w:val="32"/>
          <w:szCs w:val="32"/>
        </w:rPr>
        <w:br w:type="page"/>
      </w:r>
      <w:r w:rsidR="00931C40" w:rsidRPr="00B42489">
        <w:rPr>
          <w:rFonts w:eastAsia="楷体_GB2312" w:hint="eastAsia"/>
          <w:b/>
          <w:kern w:val="0"/>
          <w:sz w:val="32"/>
          <w:szCs w:val="32"/>
        </w:rPr>
        <w:lastRenderedPageBreak/>
        <w:t>实验</w:t>
      </w:r>
      <w:r w:rsidR="0054112E" w:rsidRPr="00B42489">
        <w:rPr>
          <w:rFonts w:eastAsia="楷体_GB2312" w:hint="eastAsia"/>
          <w:b/>
          <w:kern w:val="0"/>
          <w:sz w:val="32"/>
          <w:szCs w:val="32"/>
        </w:rPr>
        <w:t>二</w:t>
      </w:r>
      <w:r w:rsidR="00931C40" w:rsidRPr="00B42489">
        <w:rPr>
          <w:rFonts w:eastAsia="楷体_GB2312" w:hint="eastAsia"/>
          <w:b/>
          <w:kern w:val="0"/>
          <w:sz w:val="32"/>
          <w:szCs w:val="32"/>
        </w:rPr>
        <w:t xml:space="preserve"> </w:t>
      </w:r>
      <w:r w:rsidR="008931CD" w:rsidRPr="00B42489">
        <w:rPr>
          <w:rFonts w:eastAsia="楷体_GB2312" w:hint="eastAsia"/>
          <w:b/>
          <w:kern w:val="0"/>
          <w:sz w:val="32"/>
          <w:szCs w:val="32"/>
        </w:rPr>
        <w:t xml:space="preserve"> </w:t>
      </w:r>
      <w:r w:rsidR="0054112E" w:rsidRPr="00B42489">
        <w:rPr>
          <w:rFonts w:eastAsia="楷体_GB2312" w:hint="eastAsia"/>
          <w:b/>
          <w:bCs/>
          <w:kern w:val="0"/>
          <w:sz w:val="32"/>
          <w:szCs w:val="32"/>
        </w:rPr>
        <w:t>知识表示方法</w:t>
      </w:r>
    </w:p>
    <w:p w14:paraId="6EB5FF7F" w14:textId="77777777" w:rsidR="00DB431D" w:rsidRPr="00B42489" w:rsidRDefault="00A43398" w:rsidP="0054112E">
      <w:pPr>
        <w:widowControl/>
        <w:shd w:val="clear" w:color="auto" w:fill="FFFFFF"/>
        <w:spacing w:beforeLines="50" w:before="156" w:afterLines="50" w:after="156" w:line="400" w:lineRule="exact"/>
        <w:jc w:val="left"/>
        <w:rPr>
          <w:rFonts w:eastAsia="楷体_GB2312" w:cs="Arial"/>
          <w:b/>
          <w:kern w:val="0"/>
          <w:sz w:val="28"/>
          <w:szCs w:val="28"/>
        </w:rPr>
      </w:pPr>
      <w:r w:rsidRPr="00B42489">
        <w:rPr>
          <w:rFonts w:eastAsia="楷体_GB2312" w:cs="Arial" w:hint="eastAsia"/>
          <w:b/>
          <w:kern w:val="0"/>
          <w:sz w:val="28"/>
          <w:szCs w:val="28"/>
        </w:rPr>
        <w:t>1</w:t>
      </w:r>
      <w:r w:rsidRPr="00B42489">
        <w:rPr>
          <w:rFonts w:eastAsia="楷体_GB2312" w:cs="Arial" w:hint="eastAsia"/>
          <w:b/>
          <w:kern w:val="0"/>
          <w:sz w:val="28"/>
          <w:szCs w:val="28"/>
        </w:rPr>
        <w:t>．</w:t>
      </w:r>
      <w:r w:rsidR="00DB431D" w:rsidRPr="00B42489">
        <w:rPr>
          <w:rFonts w:eastAsia="楷体_GB2312" w:cs="Arial"/>
          <w:b/>
          <w:kern w:val="0"/>
          <w:sz w:val="28"/>
          <w:szCs w:val="28"/>
        </w:rPr>
        <w:t>实验目的</w:t>
      </w:r>
    </w:p>
    <w:p w14:paraId="5717B035" w14:textId="77777777" w:rsidR="00A43398" w:rsidRPr="0095787F" w:rsidRDefault="008931CD" w:rsidP="004434CB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 w:hint="eastAsia"/>
          <w:kern w:val="0"/>
          <w:sz w:val="22"/>
          <w:szCs w:val="22"/>
        </w:rPr>
        <w:t>1</w:t>
      </w:r>
      <w:r w:rsidRPr="0095787F">
        <w:rPr>
          <w:rFonts w:eastAsia="楷体_GB2312" w:cs="宋体" w:hint="eastAsia"/>
          <w:kern w:val="0"/>
          <w:sz w:val="22"/>
          <w:szCs w:val="22"/>
        </w:rPr>
        <w:t>）</w:t>
      </w:r>
      <w:r w:rsidR="00DB431D" w:rsidRPr="0095787F">
        <w:rPr>
          <w:rFonts w:eastAsia="楷体_GB2312" w:cs="宋体"/>
          <w:kern w:val="0"/>
          <w:sz w:val="22"/>
          <w:szCs w:val="22"/>
        </w:rPr>
        <w:t>了解</w:t>
      </w:r>
      <w:r w:rsidR="0054112E" w:rsidRPr="0095787F">
        <w:rPr>
          <w:rFonts w:eastAsia="楷体_GB2312" w:cs="宋体" w:hint="eastAsia"/>
          <w:kern w:val="0"/>
          <w:sz w:val="22"/>
          <w:szCs w:val="22"/>
        </w:rPr>
        <w:t>知识表示</w:t>
      </w:r>
      <w:r w:rsidR="00A43398" w:rsidRPr="0095787F">
        <w:rPr>
          <w:rFonts w:eastAsia="楷体_GB2312" w:cs="宋体" w:hint="eastAsia"/>
          <w:kern w:val="0"/>
          <w:sz w:val="22"/>
          <w:szCs w:val="22"/>
        </w:rPr>
        <w:t>相关技术；</w:t>
      </w:r>
    </w:p>
    <w:p w14:paraId="42CFD1DF" w14:textId="77777777" w:rsidR="00DB431D" w:rsidRPr="0095787F" w:rsidRDefault="008931CD" w:rsidP="004434CB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 w:hint="eastAsia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 w:hint="eastAsia"/>
          <w:kern w:val="0"/>
          <w:sz w:val="22"/>
          <w:szCs w:val="22"/>
        </w:rPr>
        <w:t>2</w:t>
      </w:r>
      <w:r w:rsidRPr="0095787F">
        <w:rPr>
          <w:rFonts w:eastAsia="楷体_GB2312" w:cs="宋体" w:hint="eastAsia"/>
          <w:kern w:val="0"/>
          <w:sz w:val="22"/>
          <w:szCs w:val="22"/>
        </w:rPr>
        <w:t>）</w:t>
      </w:r>
      <w:r w:rsidR="00DB431D" w:rsidRPr="0095787F">
        <w:rPr>
          <w:rFonts w:eastAsia="楷体_GB2312" w:cs="宋体"/>
          <w:kern w:val="0"/>
          <w:sz w:val="22"/>
          <w:szCs w:val="22"/>
        </w:rPr>
        <w:t>掌握</w:t>
      </w:r>
      <w:r w:rsidR="0054112E" w:rsidRPr="0095787F">
        <w:rPr>
          <w:rFonts w:eastAsia="楷体_GB2312" w:cs="宋体" w:hint="eastAsia"/>
          <w:kern w:val="0"/>
          <w:sz w:val="22"/>
          <w:szCs w:val="22"/>
        </w:rPr>
        <w:t>问题规约</w:t>
      </w:r>
      <w:proofErr w:type="gramStart"/>
      <w:r w:rsidR="0054112E" w:rsidRPr="0095787F">
        <w:rPr>
          <w:rFonts w:eastAsia="楷体_GB2312" w:cs="宋体" w:hint="eastAsia"/>
          <w:kern w:val="0"/>
          <w:sz w:val="22"/>
          <w:szCs w:val="22"/>
        </w:rPr>
        <w:t>法或者</w:t>
      </w:r>
      <w:proofErr w:type="gramEnd"/>
      <w:r w:rsidR="0054112E" w:rsidRPr="0095787F">
        <w:rPr>
          <w:rFonts w:eastAsia="楷体_GB2312" w:cs="宋体" w:hint="eastAsia"/>
          <w:kern w:val="0"/>
          <w:sz w:val="22"/>
          <w:szCs w:val="22"/>
        </w:rPr>
        <w:t>状态空间法</w:t>
      </w:r>
      <w:r w:rsidR="00DB431D" w:rsidRPr="0095787F">
        <w:rPr>
          <w:rFonts w:eastAsia="楷体_GB2312" w:cs="宋体"/>
          <w:kern w:val="0"/>
          <w:sz w:val="22"/>
          <w:szCs w:val="22"/>
        </w:rPr>
        <w:t>的分析方法。</w:t>
      </w:r>
    </w:p>
    <w:p w14:paraId="39B33214" w14:textId="77777777" w:rsidR="0054112E" w:rsidRPr="00B42489" w:rsidRDefault="00A43398" w:rsidP="0054112E">
      <w:pPr>
        <w:widowControl/>
        <w:shd w:val="clear" w:color="auto" w:fill="FFFFFF"/>
        <w:spacing w:beforeLines="50" w:before="156" w:afterLines="50" w:after="156" w:line="400" w:lineRule="exact"/>
        <w:jc w:val="left"/>
        <w:rPr>
          <w:rFonts w:eastAsia="楷体_GB2312" w:cs="Arial"/>
          <w:b/>
          <w:kern w:val="0"/>
          <w:sz w:val="28"/>
          <w:szCs w:val="28"/>
        </w:rPr>
      </w:pPr>
      <w:r w:rsidRPr="00B42489">
        <w:rPr>
          <w:rFonts w:eastAsia="楷体_GB2312" w:cs="Arial" w:hint="eastAsia"/>
          <w:b/>
          <w:kern w:val="0"/>
          <w:sz w:val="28"/>
          <w:szCs w:val="28"/>
        </w:rPr>
        <w:t>2</w:t>
      </w:r>
      <w:r w:rsidRPr="00B42489">
        <w:rPr>
          <w:rFonts w:eastAsia="楷体_GB2312" w:cs="Arial" w:hint="eastAsia"/>
          <w:b/>
          <w:kern w:val="0"/>
          <w:sz w:val="28"/>
          <w:szCs w:val="28"/>
        </w:rPr>
        <w:t>．</w:t>
      </w:r>
      <w:r w:rsidRPr="00B42489">
        <w:rPr>
          <w:rFonts w:eastAsia="楷体_GB2312" w:cs="Arial"/>
          <w:b/>
          <w:kern w:val="0"/>
          <w:sz w:val="28"/>
          <w:szCs w:val="28"/>
        </w:rPr>
        <w:t>实验</w:t>
      </w:r>
      <w:r w:rsidRPr="00B42489">
        <w:rPr>
          <w:rFonts w:eastAsia="楷体_GB2312" w:cs="Arial" w:hint="eastAsia"/>
          <w:b/>
          <w:kern w:val="0"/>
          <w:sz w:val="28"/>
          <w:szCs w:val="28"/>
        </w:rPr>
        <w:t>内容</w:t>
      </w:r>
      <w:r w:rsidR="0054112E" w:rsidRPr="00B42489">
        <w:rPr>
          <w:rFonts w:eastAsia="楷体_GB2312" w:cs="Arial" w:hint="eastAsia"/>
          <w:b/>
          <w:kern w:val="0"/>
          <w:sz w:val="28"/>
          <w:szCs w:val="28"/>
        </w:rPr>
        <w:t>（</w:t>
      </w:r>
      <w:r w:rsidR="0054112E" w:rsidRPr="00B42489">
        <w:rPr>
          <w:rFonts w:eastAsia="楷体_GB2312" w:cs="Arial"/>
          <w:b/>
          <w:kern w:val="0"/>
          <w:sz w:val="28"/>
          <w:szCs w:val="28"/>
        </w:rPr>
        <w:t>2</w:t>
      </w:r>
      <w:r w:rsidR="0054112E" w:rsidRPr="00B42489">
        <w:rPr>
          <w:rFonts w:eastAsia="楷体_GB2312" w:cs="Arial" w:hint="eastAsia"/>
          <w:b/>
          <w:kern w:val="0"/>
          <w:sz w:val="28"/>
          <w:szCs w:val="28"/>
        </w:rPr>
        <w:t>个实验内容可以选择</w:t>
      </w:r>
      <w:r w:rsidR="0054112E" w:rsidRPr="00B42489">
        <w:rPr>
          <w:rFonts w:eastAsia="楷体_GB2312" w:cs="Arial"/>
          <w:b/>
          <w:kern w:val="0"/>
          <w:sz w:val="28"/>
          <w:szCs w:val="28"/>
        </w:rPr>
        <w:t>1</w:t>
      </w:r>
      <w:r w:rsidR="0054112E" w:rsidRPr="00B42489">
        <w:rPr>
          <w:rFonts w:eastAsia="楷体_GB2312" w:cs="Arial" w:hint="eastAsia"/>
          <w:b/>
          <w:kern w:val="0"/>
          <w:sz w:val="28"/>
          <w:szCs w:val="28"/>
        </w:rPr>
        <w:t>个实现）</w:t>
      </w:r>
    </w:p>
    <w:p w14:paraId="2A94E97B" w14:textId="77777777" w:rsidR="0054112E" w:rsidRPr="0095787F" w:rsidRDefault="00A43398" w:rsidP="004434CB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/>
          <w:kern w:val="0"/>
          <w:sz w:val="22"/>
          <w:szCs w:val="22"/>
        </w:rPr>
        <w:t>1</w:t>
      </w:r>
      <w:r w:rsidRPr="0095787F">
        <w:rPr>
          <w:rFonts w:eastAsia="楷体_GB2312" w:cs="宋体" w:hint="eastAsia"/>
          <w:kern w:val="0"/>
          <w:sz w:val="22"/>
          <w:szCs w:val="22"/>
        </w:rPr>
        <w:t>）</w:t>
      </w:r>
      <w:proofErr w:type="gramStart"/>
      <w:r w:rsidR="0054112E" w:rsidRPr="0095787F">
        <w:rPr>
          <w:rFonts w:eastAsia="楷体_GB2312" w:cs="宋体" w:hint="eastAsia"/>
          <w:kern w:val="0"/>
          <w:sz w:val="22"/>
          <w:szCs w:val="22"/>
        </w:rPr>
        <w:t>梵</w:t>
      </w:r>
      <w:proofErr w:type="gramEnd"/>
      <w:r w:rsidR="0054112E" w:rsidRPr="0095787F">
        <w:rPr>
          <w:rFonts w:eastAsia="楷体_GB2312" w:cs="宋体" w:hint="eastAsia"/>
          <w:kern w:val="0"/>
          <w:sz w:val="22"/>
          <w:szCs w:val="22"/>
        </w:rPr>
        <w:t>塔问题实验。熟悉和掌握问题规约法的原理、实质和规约过程；理解规约图的表示方法；</w:t>
      </w:r>
    </w:p>
    <w:p w14:paraId="2DCDE0B6" w14:textId="77777777" w:rsidR="0054112E" w:rsidRPr="0095787F" w:rsidRDefault="00A43398" w:rsidP="004434CB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 w:hint="eastAsia"/>
          <w:kern w:val="0"/>
          <w:sz w:val="22"/>
          <w:szCs w:val="22"/>
        </w:rPr>
        <w:t>2</w:t>
      </w:r>
      <w:r w:rsidRPr="0095787F">
        <w:rPr>
          <w:rFonts w:eastAsia="楷体_GB2312" w:cs="宋体" w:hint="eastAsia"/>
          <w:kern w:val="0"/>
          <w:sz w:val="22"/>
          <w:szCs w:val="22"/>
        </w:rPr>
        <w:t>）</w:t>
      </w:r>
      <w:r w:rsidR="0054112E" w:rsidRPr="0095787F">
        <w:rPr>
          <w:rFonts w:eastAsia="楷体_GB2312" w:cs="宋体" w:hint="eastAsia"/>
          <w:kern w:val="0"/>
          <w:sz w:val="22"/>
          <w:szCs w:val="22"/>
        </w:rPr>
        <w:t>状态空间法实验。从前有一条河，河的左岸有</w:t>
      </w:r>
      <w:r w:rsidR="0054112E" w:rsidRPr="0095787F">
        <w:rPr>
          <w:rFonts w:eastAsia="楷体_GB2312" w:cs="宋体"/>
          <w:kern w:val="0"/>
          <w:sz w:val="22"/>
          <w:szCs w:val="22"/>
        </w:rPr>
        <w:t>m</w:t>
      </w:r>
      <w:proofErr w:type="gramStart"/>
      <w:r w:rsidR="0054112E" w:rsidRPr="0095787F">
        <w:rPr>
          <w:rFonts w:eastAsia="楷体_GB2312" w:cs="宋体" w:hint="eastAsia"/>
          <w:kern w:val="0"/>
          <w:sz w:val="22"/>
          <w:szCs w:val="22"/>
        </w:rPr>
        <w:t>个</w:t>
      </w:r>
      <w:proofErr w:type="gramEnd"/>
      <w:r w:rsidR="0054112E" w:rsidRPr="0095787F">
        <w:rPr>
          <w:rFonts w:eastAsia="楷体_GB2312" w:cs="宋体" w:hint="eastAsia"/>
          <w:kern w:val="0"/>
          <w:sz w:val="22"/>
          <w:szCs w:val="22"/>
        </w:rPr>
        <w:t>传教士、</w:t>
      </w:r>
      <w:r w:rsidR="0054112E" w:rsidRPr="0095787F">
        <w:rPr>
          <w:rFonts w:eastAsia="楷体_GB2312" w:cs="宋体"/>
          <w:kern w:val="0"/>
          <w:sz w:val="22"/>
          <w:szCs w:val="22"/>
        </w:rPr>
        <w:t>m</w:t>
      </w:r>
      <w:proofErr w:type="gramStart"/>
      <w:r w:rsidR="0054112E" w:rsidRPr="0095787F">
        <w:rPr>
          <w:rFonts w:eastAsia="楷体_GB2312" w:cs="宋体" w:hint="eastAsia"/>
          <w:kern w:val="0"/>
          <w:sz w:val="22"/>
          <w:szCs w:val="22"/>
        </w:rPr>
        <w:t>个</w:t>
      </w:r>
      <w:proofErr w:type="gramEnd"/>
      <w:r w:rsidR="0054112E" w:rsidRPr="0095787F">
        <w:rPr>
          <w:rFonts w:eastAsia="楷体_GB2312" w:cs="宋体" w:hint="eastAsia"/>
          <w:kern w:val="0"/>
          <w:sz w:val="22"/>
          <w:szCs w:val="22"/>
        </w:rPr>
        <w:t>野人和一艘最多可乘</w:t>
      </w:r>
      <w:r w:rsidR="0054112E" w:rsidRPr="0095787F">
        <w:rPr>
          <w:rFonts w:eastAsia="楷体_GB2312" w:cs="宋体"/>
          <w:kern w:val="0"/>
          <w:sz w:val="22"/>
          <w:szCs w:val="22"/>
        </w:rPr>
        <w:t>n</w:t>
      </w:r>
      <w:r w:rsidR="0054112E" w:rsidRPr="0095787F">
        <w:rPr>
          <w:rFonts w:eastAsia="楷体_GB2312" w:cs="宋体" w:hint="eastAsia"/>
          <w:kern w:val="0"/>
          <w:sz w:val="22"/>
          <w:szCs w:val="22"/>
        </w:rPr>
        <w:t>人的小船。约定左岸，右岸和船上或者没有传教士，或者野人数量少于传教士，否则野人会把传教士吃掉。搜索一条可使所有的野人和传教士安全渡到右岸的方案。</w:t>
      </w:r>
    </w:p>
    <w:p w14:paraId="4E327577" w14:textId="77777777" w:rsidR="00B42489" w:rsidRPr="00B42489" w:rsidRDefault="00B42489" w:rsidP="00A37C0E">
      <w:pPr>
        <w:widowControl/>
        <w:shd w:val="clear" w:color="auto" w:fill="FFFFFF"/>
        <w:spacing w:beforeLines="50" w:before="156" w:afterLines="50" w:after="156" w:line="400" w:lineRule="exact"/>
        <w:jc w:val="left"/>
        <w:rPr>
          <w:rFonts w:eastAsia="楷体_GB2312" w:cs="Arial" w:hint="eastAsia"/>
          <w:b/>
          <w:kern w:val="0"/>
          <w:sz w:val="28"/>
          <w:szCs w:val="28"/>
        </w:rPr>
      </w:pPr>
      <w:r w:rsidRPr="00B42489">
        <w:rPr>
          <w:rFonts w:eastAsia="楷体_GB2312" w:cs="Arial" w:hint="eastAsia"/>
          <w:b/>
          <w:kern w:val="0"/>
          <w:sz w:val="28"/>
          <w:szCs w:val="28"/>
        </w:rPr>
        <w:t>3</w:t>
      </w:r>
      <w:r w:rsidRPr="00B42489">
        <w:rPr>
          <w:rFonts w:eastAsia="楷体_GB2312" w:cs="Arial" w:hint="eastAsia"/>
          <w:b/>
          <w:kern w:val="0"/>
          <w:sz w:val="28"/>
          <w:szCs w:val="28"/>
        </w:rPr>
        <w:t>．</w:t>
      </w:r>
      <w:r w:rsidRPr="00B42489">
        <w:rPr>
          <w:rFonts w:eastAsia="楷体_GB2312" w:cs="Arial"/>
          <w:b/>
          <w:kern w:val="0"/>
          <w:sz w:val="28"/>
          <w:szCs w:val="28"/>
        </w:rPr>
        <w:t>实验报告要求</w:t>
      </w:r>
    </w:p>
    <w:p w14:paraId="00D13DC9" w14:textId="77777777" w:rsidR="00B42489" w:rsidRPr="0095787F" w:rsidRDefault="00B42489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 w:hint="eastAsia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 w:hint="eastAsia"/>
          <w:kern w:val="0"/>
          <w:sz w:val="22"/>
          <w:szCs w:val="22"/>
        </w:rPr>
        <w:t>1</w:t>
      </w:r>
      <w:r w:rsidRPr="0095787F">
        <w:rPr>
          <w:rFonts w:eastAsia="楷体_GB2312" w:cs="宋体" w:hint="eastAsia"/>
          <w:kern w:val="0"/>
          <w:sz w:val="22"/>
          <w:szCs w:val="22"/>
        </w:rPr>
        <w:t>）</w:t>
      </w:r>
      <w:r w:rsidRPr="0095787F">
        <w:rPr>
          <w:rFonts w:eastAsia="楷体_GB2312" w:cs="宋体"/>
          <w:kern w:val="0"/>
          <w:sz w:val="22"/>
          <w:szCs w:val="22"/>
        </w:rPr>
        <w:t>简述实验原理</w:t>
      </w:r>
      <w:r w:rsidRPr="0095787F">
        <w:rPr>
          <w:rFonts w:eastAsia="楷体_GB2312" w:cs="宋体" w:hint="eastAsia"/>
          <w:kern w:val="0"/>
          <w:sz w:val="22"/>
          <w:szCs w:val="22"/>
        </w:rPr>
        <w:t>，并请给出实现算法及程序流程图。</w:t>
      </w:r>
    </w:p>
    <w:p w14:paraId="763BFC8B" w14:textId="590D0B0C" w:rsidR="00B42489" w:rsidRPr="0095787F" w:rsidRDefault="0095787F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1.</w:t>
      </w:r>
      <w:r w:rsidRPr="0095787F">
        <w:rPr>
          <w:rFonts w:eastAsia="楷体_GB2312" w:cs="宋体" w:hint="eastAsia"/>
          <w:kern w:val="0"/>
          <w:sz w:val="22"/>
          <w:szCs w:val="22"/>
        </w:rPr>
        <w:t>问题重述：</w:t>
      </w:r>
    </w:p>
    <w:p w14:paraId="5FBD4C4C" w14:textId="7AB160C6" w:rsidR="0095787F" w:rsidRPr="0095787F" w:rsidRDefault="0095787F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·</w:t>
      </w:r>
      <w:r w:rsidRPr="0095787F">
        <w:rPr>
          <w:rFonts w:eastAsia="楷体_GB2312" w:cs="宋体" w:hint="eastAsia"/>
          <w:kern w:val="0"/>
          <w:sz w:val="22"/>
          <w:szCs w:val="22"/>
        </w:rPr>
        <w:t>初始状态：河的左岸有</w:t>
      </w:r>
      <w:r w:rsidRPr="0095787F">
        <w:rPr>
          <w:rFonts w:eastAsia="楷体_GB2312" w:cs="宋体" w:hint="eastAsia"/>
          <w:kern w:val="0"/>
          <w:sz w:val="22"/>
          <w:szCs w:val="22"/>
        </w:rPr>
        <w:t>m</w:t>
      </w:r>
      <w:proofErr w:type="gramStart"/>
      <w:r w:rsidRPr="0095787F">
        <w:rPr>
          <w:rFonts w:eastAsia="楷体_GB2312" w:cs="宋体" w:hint="eastAsia"/>
          <w:kern w:val="0"/>
          <w:sz w:val="22"/>
          <w:szCs w:val="22"/>
        </w:rPr>
        <w:t>个</w:t>
      </w:r>
      <w:proofErr w:type="gramEnd"/>
      <w:r w:rsidRPr="0095787F">
        <w:rPr>
          <w:rFonts w:eastAsia="楷体_GB2312" w:cs="宋体" w:hint="eastAsia"/>
          <w:kern w:val="0"/>
          <w:sz w:val="22"/>
          <w:szCs w:val="22"/>
        </w:rPr>
        <w:t>传教士、</w:t>
      </w:r>
      <w:r w:rsidRPr="0095787F">
        <w:rPr>
          <w:rFonts w:eastAsia="楷体_GB2312" w:cs="宋体" w:hint="eastAsia"/>
          <w:kern w:val="0"/>
          <w:sz w:val="22"/>
          <w:szCs w:val="22"/>
        </w:rPr>
        <w:t>m</w:t>
      </w:r>
      <w:proofErr w:type="gramStart"/>
      <w:r w:rsidRPr="0095787F">
        <w:rPr>
          <w:rFonts w:eastAsia="楷体_GB2312" w:cs="宋体" w:hint="eastAsia"/>
          <w:kern w:val="0"/>
          <w:sz w:val="22"/>
          <w:szCs w:val="22"/>
        </w:rPr>
        <w:t>个</w:t>
      </w:r>
      <w:proofErr w:type="gramEnd"/>
      <w:r w:rsidRPr="0095787F">
        <w:rPr>
          <w:rFonts w:eastAsia="楷体_GB2312" w:cs="宋体" w:hint="eastAsia"/>
          <w:kern w:val="0"/>
          <w:sz w:val="22"/>
          <w:szCs w:val="22"/>
        </w:rPr>
        <w:t>野人和一艘最多可乘</w:t>
      </w:r>
      <w:r w:rsidRPr="0095787F">
        <w:rPr>
          <w:rFonts w:eastAsia="楷体_GB2312" w:cs="宋体" w:hint="eastAsia"/>
          <w:kern w:val="0"/>
          <w:sz w:val="22"/>
          <w:szCs w:val="22"/>
        </w:rPr>
        <w:t>n</w:t>
      </w:r>
      <w:r w:rsidRPr="0095787F">
        <w:rPr>
          <w:rFonts w:eastAsia="楷体_GB2312" w:cs="宋体" w:hint="eastAsia"/>
          <w:kern w:val="0"/>
          <w:sz w:val="22"/>
          <w:szCs w:val="22"/>
        </w:rPr>
        <w:t>人的小船</w:t>
      </w:r>
    </w:p>
    <w:p w14:paraId="346AF37A" w14:textId="2EB04273" w:rsidR="0095787F" w:rsidRDefault="0095787F" w:rsidP="0095787F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·约束条件：</w:t>
      </w:r>
      <w:r w:rsidRPr="0095787F">
        <w:rPr>
          <w:rFonts w:eastAsia="楷体_GB2312" w:cs="宋体" w:hint="eastAsia"/>
          <w:kern w:val="0"/>
          <w:sz w:val="22"/>
          <w:szCs w:val="22"/>
        </w:rPr>
        <w:t>在任何时刻，任何地点（左岸、右岸或船上），传教士数量必须</w:t>
      </w:r>
      <w:r w:rsidRPr="0095787F">
        <w:rPr>
          <w:rFonts w:eastAsia="楷体_GB2312" w:cs="宋体" w:hint="eastAsia"/>
          <w:kern w:val="0"/>
          <w:sz w:val="22"/>
          <w:szCs w:val="22"/>
        </w:rPr>
        <w:t xml:space="preserve"> &gt;= </w:t>
      </w:r>
      <w:r w:rsidRPr="0095787F">
        <w:rPr>
          <w:rFonts w:eastAsia="楷体_GB2312" w:cs="宋体" w:hint="eastAsia"/>
          <w:kern w:val="0"/>
          <w:sz w:val="22"/>
          <w:szCs w:val="22"/>
        </w:rPr>
        <w:t>野人数量</w:t>
      </w:r>
      <w:r w:rsidRPr="0095787F">
        <w:rPr>
          <w:rFonts w:eastAsia="楷体_GB2312" w:cs="宋体" w:hint="eastAsia"/>
          <w:kern w:val="0"/>
          <w:sz w:val="22"/>
          <w:szCs w:val="22"/>
        </w:rPr>
        <w:t>。但</w:t>
      </w:r>
      <w:r w:rsidRPr="0095787F">
        <w:rPr>
          <w:rFonts w:eastAsia="楷体_GB2312" w:cs="宋体" w:hint="eastAsia"/>
          <w:kern w:val="0"/>
          <w:sz w:val="22"/>
          <w:szCs w:val="22"/>
        </w:rPr>
        <w:t>当某地没有传教士时，任意数量的野人都是安全的</w:t>
      </w:r>
      <w:r w:rsidRPr="0095787F">
        <w:rPr>
          <w:rFonts w:eastAsia="楷体_GB2312" w:cs="宋体" w:hint="eastAsia"/>
          <w:kern w:val="0"/>
          <w:sz w:val="22"/>
          <w:szCs w:val="22"/>
        </w:rPr>
        <w:t>。</w:t>
      </w:r>
      <w:r>
        <w:rPr>
          <w:rFonts w:eastAsia="楷体_GB2312" w:cs="宋体" w:hint="eastAsia"/>
          <w:kern w:val="0"/>
          <w:sz w:val="22"/>
          <w:szCs w:val="22"/>
        </w:rPr>
        <w:t>否则（不满足约束条件），传教士会被野人吃掉。</w:t>
      </w:r>
    </w:p>
    <w:p w14:paraId="14F07670" w14:textId="67FC6793" w:rsidR="0095787F" w:rsidRDefault="0095787F" w:rsidP="0095787F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 w:hint="eastAsia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·目标状态：</w:t>
      </w:r>
      <w:r w:rsidRPr="0095787F">
        <w:rPr>
          <w:rFonts w:eastAsia="楷体_GB2312" w:cs="宋体" w:hint="eastAsia"/>
          <w:kern w:val="0"/>
          <w:sz w:val="22"/>
          <w:szCs w:val="22"/>
        </w:rPr>
        <w:t>所有的传教士和野人都安全</w:t>
      </w:r>
      <w:r>
        <w:rPr>
          <w:rFonts w:eastAsia="楷体_GB2312" w:cs="宋体" w:hint="eastAsia"/>
          <w:kern w:val="0"/>
          <w:sz w:val="22"/>
          <w:szCs w:val="22"/>
        </w:rPr>
        <w:t>乘船到</w:t>
      </w:r>
      <w:r w:rsidRPr="0095787F">
        <w:rPr>
          <w:rFonts w:eastAsia="楷体_GB2312" w:cs="宋体" w:hint="eastAsia"/>
          <w:kern w:val="0"/>
          <w:sz w:val="22"/>
          <w:szCs w:val="22"/>
        </w:rPr>
        <w:t>右岸</w:t>
      </w:r>
    </w:p>
    <w:p w14:paraId="37279E14" w14:textId="0A1A5F1D" w:rsidR="0095787F" w:rsidRDefault="0095787F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2.</w:t>
      </w:r>
      <w:r>
        <w:rPr>
          <w:rFonts w:eastAsia="楷体_GB2312" w:cs="宋体" w:hint="eastAsia"/>
          <w:kern w:val="0"/>
          <w:sz w:val="22"/>
          <w:szCs w:val="22"/>
        </w:rPr>
        <w:t>实验核心思想：</w:t>
      </w:r>
    </w:p>
    <w:p w14:paraId="3F903F45" w14:textId="6F6E7DF8" w:rsidR="0095787F" w:rsidRDefault="0095787F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·状态定义</w:t>
      </w:r>
      <m:oMath>
        <m:r>
          <w:rPr>
            <w:rFonts w:ascii="Cambria Math" w:eastAsia="楷体_GB2312" w:hAnsi="Cambria Math" w:cs="宋体"/>
            <w:kern w:val="0"/>
            <w:sz w:val="22"/>
            <w:szCs w:val="22"/>
          </w:rPr>
          <m:t>(</m:t>
        </m:r>
        <m:sSub>
          <m:sSub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m</m:t>
            </m:r>
          </m:e>
          <m:sub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l</m:t>
            </m:r>
          </m:sub>
        </m:sSub>
        <m:r>
          <w:rPr>
            <w:rFonts w:ascii="Cambria Math" w:eastAsia="楷体_GB2312" w:hAnsi="Cambria Math" w:cs="宋体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w</m:t>
            </m:r>
          </m:e>
          <m:sub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l</m:t>
            </m:r>
          </m:sub>
        </m:sSub>
        <m:r>
          <w:rPr>
            <w:rFonts w:ascii="Cambria Math" w:eastAsia="楷体_GB2312" w:hAnsi="Cambria Math" w:cs="宋体"/>
            <w:kern w:val="0"/>
            <w:sz w:val="22"/>
            <w:szCs w:val="22"/>
          </w:rPr>
          <m:t>,boot)</m:t>
        </m:r>
      </m:oMath>
      <w:r w:rsidR="00C5798A">
        <w:rPr>
          <w:rFonts w:eastAsia="楷体_GB2312" w:cs="宋体" w:hint="eastAsia"/>
          <w:kern w:val="0"/>
          <w:sz w:val="22"/>
          <w:szCs w:val="22"/>
        </w:rPr>
        <w:t>表示某时刻的状态</w:t>
      </w:r>
      <m:oMath>
        <m:r>
          <w:rPr>
            <w:rFonts w:ascii="Cambria Math" w:eastAsia="楷体_GB2312" w:hAnsi="Cambria Math" w:cs="宋体"/>
            <w:kern w:val="0"/>
            <w:sz w:val="22"/>
            <w:szCs w:val="22"/>
          </w:rPr>
          <m:t>(</m:t>
        </m:r>
        <m:r>
          <m:rPr>
            <m:sty m:val="p"/>
          </m:rPr>
          <w:rPr>
            <w:rFonts w:ascii="Cambria Math" w:eastAsia="楷体_GB2312" w:hAnsi="Cambria Math" w:cs="宋体" w:hint="eastAsia"/>
            <w:kern w:val="0"/>
            <w:sz w:val="22"/>
            <w:szCs w:val="22"/>
          </w:rPr>
          <m:t>左岸传教士，左岸野人，船位置</m:t>
        </m:r>
        <m:r>
          <w:rPr>
            <w:rFonts w:ascii="Cambria Math" w:eastAsia="楷体_GB2312" w:hAnsi="Cambria Math" w:cs="宋体"/>
            <w:kern w:val="0"/>
            <w:sz w:val="22"/>
            <w:szCs w:val="22"/>
          </w:rPr>
          <m:t>)</m:t>
        </m:r>
      </m:oMath>
    </w:p>
    <w:p w14:paraId="47393D89" w14:textId="2F56E5A6" w:rsidR="00C5798A" w:rsidRDefault="00C5798A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·状态合法性：</w:t>
      </w:r>
      <m:oMath>
        <m:r>
          <w:rPr>
            <w:rFonts w:ascii="Cambria Math" w:eastAsia="楷体_GB2312" w:hAnsi="Cambria Math" w:cs="宋体"/>
            <w:kern w:val="0"/>
            <w:sz w:val="22"/>
            <w:szCs w:val="22"/>
          </w:rPr>
          <m:t xml:space="preserve">m≥w= 0 and </m:t>
        </m:r>
        <m:sSub>
          <m:sSub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m</m:t>
            </m:r>
          </m:e>
          <m:sub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l</m:t>
            </m:r>
          </m:sub>
        </m:sSub>
        <m:r>
          <w:rPr>
            <w:rFonts w:ascii="Cambria Math" w:eastAsia="楷体_GB2312" w:hAnsi="Cambria Math" w:cs="宋体"/>
            <w:kern w:val="0"/>
            <w:sz w:val="22"/>
            <w:szCs w:val="22"/>
          </w:rPr>
          <m:t>+</m:t>
        </m:r>
        <m:sSub>
          <m:sSub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m</m:t>
            </m:r>
          </m:e>
          <m:sub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r</m:t>
            </m:r>
          </m:sub>
        </m:sSub>
        <m:r>
          <w:rPr>
            <w:rFonts w:ascii="Cambria Math" w:eastAsia="楷体_GB2312" w:hAnsi="Cambria Math" w:cs="宋体"/>
            <w:kern w:val="0"/>
            <w:sz w:val="22"/>
            <w:szCs w:val="22"/>
          </w:rPr>
          <m:t xml:space="preserve">=m and </m:t>
        </m:r>
        <m:sSub>
          <m:sSub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w</m:t>
            </m:r>
          </m:e>
          <m:sub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l</m:t>
            </m:r>
          </m:sub>
        </m:sSub>
        <m:r>
          <w:rPr>
            <w:rFonts w:ascii="Cambria Math" w:eastAsia="楷体_GB2312" w:hAnsi="Cambria Math" w:cs="宋体"/>
            <w:kern w:val="0"/>
            <w:sz w:val="22"/>
            <w:szCs w:val="22"/>
          </w:rPr>
          <m:t>+</m:t>
        </m:r>
        <m:sSub>
          <m:sSub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w</m:t>
            </m:r>
          </m:e>
          <m:sub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r</m:t>
            </m:r>
          </m:sub>
        </m:sSub>
        <m:r>
          <w:rPr>
            <w:rFonts w:ascii="Cambria Math" w:eastAsia="楷体_GB2312" w:hAnsi="Cambria Math" w:cs="宋体"/>
            <w:kern w:val="0"/>
            <w:sz w:val="22"/>
            <w:szCs w:val="22"/>
          </w:rPr>
          <m:t>=m</m:t>
        </m:r>
      </m:oMath>
    </w:p>
    <w:p w14:paraId="328A066A" w14:textId="1AD0549B" w:rsidR="00C5798A" w:rsidRDefault="00C5798A" w:rsidP="00C5798A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·状态转移：枚举所有的可能上传组合（</w:t>
      </w:r>
      <w:r>
        <w:rPr>
          <w:rFonts w:eastAsia="楷体_GB2312" w:cs="宋体" w:hint="eastAsia"/>
          <w:kern w:val="0"/>
          <w:sz w:val="22"/>
          <w:szCs w:val="22"/>
        </w:rPr>
        <w:t>BFS</w:t>
      </w:r>
      <w:r>
        <w:rPr>
          <w:rFonts w:eastAsia="楷体_GB2312" w:cs="宋体" w:hint="eastAsia"/>
          <w:kern w:val="0"/>
          <w:sz w:val="22"/>
          <w:szCs w:val="22"/>
        </w:rPr>
        <w:t>）</w:t>
      </w:r>
    </w:p>
    <w:p w14:paraId="578574F4" w14:textId="327D5FD7" w:rsidR="00C5798A" w:rsidRDefault="00C5798A" w:rsidP="00C5798A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3.</w:t>
      </w:r>
      <w:r>
        <w:rPr>
          <w:rFonts w:eastAsia="楷体_GB2312" w:cs="宋体" w:hint="eastAsia"/>
          <w:kern w:val="0"/>
          <w:sz w:val="22"/>
          <w:szCs w:val="22"/>
        </w:rPr>
        <w:t>实验步骤概括：</w:t>
      </w:r>
    </w:p>
    <w:p w14:paraId="3C30A18C" w14:textId="3636B2C7" w:rsidR="00C5798A" w:rsidRDefault="00C5798A" w:rsidP="00C5798A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·利用广度优先搜索，暴力枚举所有可能的上传组合。</w:t>
      </w:r>
    </w:p>
    <w:p w14:paraId="0E091873" w14:textId="23DE7233" w:rsidR="00C5798A" w:rsidRDefault="00C5798A" w:rsidP="00C5798A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·算法伪代码：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798A" w14:paraId="7C20A449" w14:textId="77777777" w:rsidTr="0028259E">
        <w:trPr>
          <w:trHeight w:val="113"/>
        </w:trPr>
        <w:tc>
          <w:tcPr>
            <w:tcW w:w="829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16D2383" w14:textId="08A9C183" w:rsidR="00C5798A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3.1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初始状态</w:t>
            </w:r>
          </w:p>
          <w:p w14:paraId="644B4FA9" w14:textId="2D94D08D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- Initial = (m, m, 0)</w:t>
            </w:r>
          </w:p>
          <w:p w14:paraId="56089967" w14:textId="1A95AA51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- goal = (0, 0, 1)</w:t>
            </w:r>
          </w:p>
          <w:p w14:paraId="083FF10F" w14:textId="306D7C8B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-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创建队列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Q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，放入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initial</w:t>
            </w:r>
          </w:p>
          <w:p w14:paraId="180F926F" w14:textId="734FA6DA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-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创建已访问集合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visited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，加入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initial</w:t>
            </w:r>
          </w:p>
          <w:p w14:paraId="5AFA19AE" w14:textId="51C0F6ED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-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创建父节点字典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parent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，用于回溯路径</w:t>
            </w:r>
          </w:p>
          <w:p w14:paraId="47C48B59" w14:textId="38499639" w:rsidR="00C5798A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3.2 BFS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枚举</w:t>
            </w:r>
          </w:p>
          <w:p w14:paraId="34409CAA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while Q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非空：</w:t>
            </w:r>
          </w:p>
          <w:p w14:paraId="42884D73" w14:textId="1570897A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a. state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&lt;-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Q.dequeue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()</w:t>
            </w:r>
          </w:p>
          <w:p w14:paraId="02100986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lastRenderedPageBreak/>
              <w:t xml:space="preserve">      b. if state == goal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：</w:t>
            </w:r>
          </w:p>
          <w:p w14:paraId="02688C5F" w14:textId="34988F1A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    return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reconstruct_path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(state)  //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找到解决方案</w:t>
            </w:r>
          </w:p>
          <w:p w14:paraId="7FDDBDE6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c. for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所有合法的后继状态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：</w:t>
            </w:r>
          </w:p>
          <w:p w14:paraId="78CB12E5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    if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不在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visited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中：</w:t>
            </w:r>
          </w:p>
          <w:p w14:paraId="21A0D327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      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visited.add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)</w:t>
            </w:r>
          </w:p>
          <w:p w14:paraId="31D151AA" w14:textId="2EEF76D6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       parent[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]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&lt;-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state</w:t>
            </w:r>
          </w:p>
          <w:p w14:paraId="0BBD23A2" w14:textId="4636C013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      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Q.enqueue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)</w:t>
            </w:r>
          </w:p>
          <w:p w14:paraId="2D657200" w14:textId="1F824C4C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3.</w:t>
            </w:r>
            <w:r>
              <w:rPr>
                <w:rFonts w:ascii="JetBrains Mono Light" w:eastAsia="楷体_GB2312" w:hAnsi="JetBrains Mono Light" w:cs="JetBrains Mono Light" w:hint="eastAsia"/>
                <w:kern w:val="0"/>
                <w:sz w:val="18"/>
                <w:szCs w:val="18"/>
              </w:rPr>
              <w:t>3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枚举结束，最终结束条件</w:t>
            </w:r>
          </w:p>
          <w:p w14:paraId="27D341BE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return None                            //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无解</w:t>
            </w:r>
          </w:p>
          <w:p w14:paraId="6E8DE465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</w:p>
          <w:p w14:paraId="547FF6BE" w14:textId="2A3F5DAF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>
              <w:rPr>
                <w:rFonts w:ascii="JetBrains Mono Light" w:eastAsia="楷体_GB2312" w:hAnsi="JetBrains Mono Light" w:cs="JetBrains Mono Light" w:hint="eastAsia"/>
                <w:kern w:val="0"/>
                <w:sz w:val="18"/>
                <w:szCs w:val="18"/>
              </w:rPr>
              <w:t>3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.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路径回溯：</w:t>
            </w:r>
          </w:p>
          <w:p w14:paraId="4C29C132" w14:textId="26035516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path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&lt;-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[]</w:t>
            </w:r>
          </w:p>
          <w:p w14:paraId="78E583C3" w14:textId="10A154E8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current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&lt;-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goal</w:t>
            </w:r>
          </w:p>
          <w:p w14:paraId="17FCBF90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while current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非空：</w:t>
            </w:r>
          </w:p>
          <w:p w14:paraId="564DA432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path.prepend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(current)</w:t>
            </w:r>
          </w:p>
          <w:p w14:paraId="7BA0E46F" w14:textId="5F4EC1DC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current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&lt;-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parent[current]</w:t>
            </w:r>
          </w:p>
          <w:p w14:paraId="186880C4" w14:textId="1956CDC3" w:rsidR="00C5798A" w:rsidRPr="00C5798A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return path</w:t>
            </w:r>
          </w:p>
        </w:tc>
      </w:tr>
    </w:tbl>
    <w:p w14:paraId="6915E93D" w14:textId="42FCC0EC" w:rsidR="00C5798A" w:rsidRDefault="0028259E" w:rsidP="00C5798A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lastRenderedPageBreak/>
        <w:t>·核心函数实现及概述：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259E" w14:paraId="2A99C41C" w14:textId="77777777" w:rsidTr="0028259E">
        <w:tc>
          <w:tcPr>
            <w:tcW w:w="829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3B7F6CE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def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is_valid_</w:t>
            </w:r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</w:t>
            </w:r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self, ml: int,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wl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: int,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mr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: int,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: int) -&gt; bool:</w:t>
            </w:r>
          </w:p>
          <w:p w14:paraId="63840CA2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# 1.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检查数量范围</w:t>
            </w:r>
          </w:p>
          <w:p w14:paraId="5BE58DD9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if ml &lt; 0 or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wl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&lt; 0 or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mr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&lt; 0 or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&lt; 0:</w:t>
            </w:r>
          </w:p>
          <w:p w14:paraId="107FA65C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return False</w:t>
            </w:r>
          </w:p>
          <w:p w14:paraId="0C1DD9D0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# 2.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检查总人数守恒</w:t>
            </w:r>
          </w:p>
          <w:p w14:paraId="7039B17D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if ml +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mr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!</w:t>
            </w:r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=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self.m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wl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+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!</w:t>
            </w:r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=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self.m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:</w:t>
            </w:r>
          </w:p>
          <w:p w14:paraId="705AF9B3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    return False</w:t>
            </w:r>
          </w:p>
          <w:p w14:paraId="6D2A3A71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    # 3. </w:t>
            </w: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检查各地点是否安全</w:t>
            </w:r>
          </w:p>
          <w:p w14:paraId="2117C572" w14:textId="27FE6249" w:rsidR="0028259E" w:rsidRDefault="0028259E" w:rsidP="0028259E">
            <w:pPr>
              <w:widowControl/>
              <w:spacing w:line="240" w:lineRule="exact"/>
              <w:ind w:firstLine="372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return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self.is_</w:t>
            </w:r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safe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</w:t>
            </w:r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ml,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wl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) and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self.is_</w:t>
            </w:r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safe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mr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 xml:space="preserve">,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wr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  <w:t>)</w:t>
            </w:r>
          </w:p>
          <w:p w14:paraId="227F55E1" w14:textId="77777777" w:rsidR="0028259E" w:rsidRDefault="0028259E" w:rsidP="0028259E">
            <w:pPr>
              <w:widowControl/>
              <w:spacing w:line="240" w:lineRule="exact"/>
              <w:ind w:firstLine="372"/>
              <w:jc w:val="left"/>
              <w:rPr>
                <w:rFonts w:ascii="JetBrains Mono Light" w:eastAsia="楷体_GB2312" w:hAnsi="JetBrains Mono Light" w:cs="JetBrains Mono Light"/>
                <w:kern w:val="0"/>
                <w:sz w:val="18"/>
                <w:szCs w:val="18"/>
              </w:rPr>
            </w:pPr>
          </w:p>
          <w:p w14:paraId="4E46A5EB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def search(self) -&gt; </w:t>
            </w:r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Optional[List[Tuple[</w:t>
            </w:r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int, int, int]]]:</w:t>
            </w:r>
          </w:p>
          <w:p w14:paraId="07580117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   </w:t>
            </w:r>
            <w:proofErr w:type="spellStart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initial_state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= (</w:t>
            </w:r>
            <w:proofErr w:type="spellStart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self.m</w:t>
            </w:r>
            <w:proofErr w:type="spellEnd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, </w:t>
            </w:r>
            <w:proofErr w:type="spellStart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self.m</w:t>
            </w:r>
            <w:proofErr w:type="spellEnd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, 0)  # </w:t>
            </w: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初始状态</w:t>
            </w:r>
          </w:p>
          <w:p w14:paraId="562E853A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   </w:t>
            </w:r>
            <w:proofErr w:type="spellStart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goal_state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= (0, 0, 1)                 # </w:t>
            </w: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目标状态</w:t>
            </w:r>
          </w:p>
          <w:p w14:paraId="51B9F2E9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</w:t>
            </w:r>
          </w:p>
          <w:p w14:paraId="65A8C39D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   # </w:t>
            </w: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初始化</w:t>
            </w: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BFS</w:t>
            </w:r>
          </w:p>
          <w:p w14:paraId="16653840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queue = deque([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initial_state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])</w:t>
            </w:r>
          </w:p>
          <w:p w14:paraId="442BBD66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self.visited.add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initial_state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)</w:t>
            </w:r>
          </w:p>
          <w:p w14:paraId="5D0DDD33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self.parent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[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initial_state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] = None</w:t>
            </w:r>
          </w:p>
          <w:p w14:paraId="77EBE3FC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</w:t>
            </w:r>
          </w:p>
          <w:p w14:paraId="2F96416B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   # BFS </w:t>
            </w: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循环</w:t>
            </w:r>
          </w:p>
          <w:p w14:paraId="32587DEA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while queue:</w:t>
            </w:r>
          </w:p>
          <w:p w14:paraId="07E33DE6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current_state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queue.popleft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()</w:t>
            </w:r>
          </w:p>
          <w:p w14:paraId="33CA4366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</w:t>
            </w:r>
          </w:p>
          <w:p w14:paraId="71886549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if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current_state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==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goal_state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:</w:t>
            </w:r>
          </w:p>
          <w:p w14:paraId="18A29B6E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    return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self.reconstruct</w:t>
            </w:r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_path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goal_state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)</w:t>
            </w:r>
          </w:p>
          <w:p w14:paraId="313192D2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</w:t>
            </w:r>
          </w:p>
          <w:p w14:paraId="55DA3D2F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for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in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self.get_next_states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current_state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):</w:t>
            </w:r>
          </w:p>
          <w:p w14:paraId="306A0513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    if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not in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self.visited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:</w:t>
            </w:r>
          </w:p>
          <w:p w14:paraId="6E516AF0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       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self.visited.add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)</w:t>
            </w:r>
          </w:p>
          <w:p w14:paraId="44806C81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       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self.parent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[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] = 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current_state</w:t>
            </w:r>
            <w:proofErr w:type="spellEnd"/>
          </w:p>
          <w:p w14:paraId="0DCF5953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            </w:t>
            </w:r>
            <w:proofErr w:type="spellStart"/>
            <w:proofErr w:type="gram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queue.append</w:t>
            </w:r>
            <w:proofErr w:type="spellEnd"/>
            <w:proofErr w:type="gram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(</w:t>
            </w:r>
            <w:proofErr w:type="spellStart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next_state</w:t>
            </w:r>
            <w:proofErr w:type="spellEnd"/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>)</w:t>
            </w:r>
          </w:p>
          <w:p w14:paraId="66A26B10" w14:textId="77777777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/>
                <w:kern w:val="0"/>
                <w:szCs w:val="21"/>
              </w:rPr>
              <w:t xml:space="preserve">    </w:t>
            </w:r>
          </w:p>
          <w:p w14:paraId="67545DA7" w14:textId="7FF24191" w:rsidR="0028259E" w:rsidRPr="0028259E" w:rsidRDefault="0028259E" w:rsidP="0028259E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</w:pP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 xml:space="preserve">    return None  # </w:t>
            </w:r>
            <w:r w:rsidRPr="0028259E">
              <w:rPr>
                <w:rFonts w:ascii="JetBrains Mono Light" w:eastAsia="楷体_GB2312" w:hAnsi="JetBrains Mono Light" w:cs="JetBrains Mono Light" w:hint="eastAsia"/>
                <w:kern w:val="0"/>
                <w:szCs w:val="21"/>
              </w:rPr>
              <w:t>无解</w:t>
            </w:r>
          </w:p>
        </w:tc>
      </w:tr>
    </w:tbl>
    <w:p w14:paraId="17AD00F0" w14:textId="2F4D1505" w:rsidR="0028259E" w:rsidRDefault="0028259E" w:rsidP="00C5798A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4.</w:t>
      </w:r>
      <w:r>
        <w:rPr>
          <w:rFonts w:eastAsia="楷体_GB2312" w:cs="宋体" w:hint="eastAsia"/>
          <w:kern w:val="0"/>
          <w:sz w:val="22"/>
          <w:szCs w:val="22"/>
        </w:rPr>
        <w:t>算法流程图</w:t>
      </w:r>
      <w:r w:rsidR="00DF1DA7">
        <w:rPr>
          <w:rFonts w:eastAsia="楷体_GB2312" w:cs="宋体" w:hint="eastAsia"/>
          <w:kern w:val="0"/>
          <w:sz w:val="22"/>
          <w:szCs w:val="22"/>
        </w:rPr>
        <w:t>、程序流程图</w:t>
      </w:r>
      <w:r>
        <w:rPr>
          <w:rFonts w:eastAsia="楷体_GB2312" w:cs="宋体" w:hint="eastAsia"/>
          <w:kern w:val="0"/>
          <w:sz w:val="22"/>
          <w:szCs w:val="22"/>
        </w:rPr>
        <w:t>：</w:t>
      </w:r>
    </w:p>
    <w:p w14:paraId="54A6719B" w14:textId="394FF524" w:rsidR="0095787F" w:rsidRPr="00C5798A" w:rsidRDefault="00DF1DA7" w:rsidP="00DF1DA7">
      <w:pPr>
        <w:widowControl/>
        <w:shd w:val="clear" w:color="auto" w:fill="FFFFFF"/>
        <w:jc w:val="left"/>
        <w:rPr>
          <w:rFonts w:eastAsia="楷体_GB2312" w:cs="宋体" w:hint="eastAsia"/>
          <w:kern w:val="0"/>
          <w:sz w:val="22"/>
          <w:szCs w:val="22"/>
        </w:rPr>
      </w:pPr>
      <w:r w:rsidRPr="00DF1DA7">
        <w:rPr>
          <w:rFonts w:eastAsia="楷体_GB2312" w:cs="宋体"/>
          <w:kern w:val="0"/>
          <w:sz w:val="22"/>
          <w:szCs w:val="22"/>
        </w:rPr>
        <w:lastRenderedPageBreak/>
        <w:drawing>
          <wp:inline distT="0" distB="0" distL="0" distR="0" wp14:anchorId="763364F2" wp14:editId="30A906AE">
            <wp:extent cx="3381192" cy="4877613"/>
            <wp:effectExtent l="0" t="0" r="0" b="0"/>
            <wp:docPr id="45645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4720" cy="49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A7">
        <w:rPr>
          <w:rFonts w:eastAsia="楷体_GB2312" w:cs="宋体"/>
          <w:kern w:val="0"/>
          <w:sz w:val="22"/>
          <w:szCs w:val="22"/>
        </w:rPr>
        <w:drawing>
          <wp:inline distT="0" distB="0" distL="0" distR="0" wp14:anchorId="3B626A83" wp14:editId="13A5463E">
            <wp:extent cx="1891146" cy="5867734"/>
            <wp:effectExtent l="0" t="0" r="0" b="0"/>
            <wp:docPr id="93631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8093" cy="592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46FF" w14:textId="77777777" w:rsidR="00B42489" w:rsidRPr="0095787F" w:rsidRDefault="00B42489" w:rsidP="00DF1DA7">
      <w:pPr>
        <w:widowControl/>
        <w:shd w:val="clear" w:color="auto" w:fill="FFFFFF"/>
        <w:jc w:val="left"/>
        <w:rPr>
          <w:rFonts w:eastAsia="楷体_GB2312" w:cs="宋体" w:hint="eastAsia"/>
          <w:kern w:val="0"/>
          <w:sz w:val="22"/>
          <w:szCs w:val="22"/>
        </w:rPr>
      </w:pPr>
    </w:p>
    <w:p w14:paraId="1A349C99" w14:textId="77777777" w:rsidR="00B42489" w:rsidRPr="0095787F" w:rsidRDefault="00B42489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 w:hint="eastAsia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 w:hint="eastAsia"/>
          <w:kern w:val="0"/>
          <w:sz w:val="22"/>
          <w:szCs w:val="22"/>
        </w:rPr>
        <w:t>2</w:t>
      </w:r>
      <w:r w:rsidRPr="0095787F">
        <w:rPr>
          <w:rFonts w:eastAsia="楷体_GB2312" w:cs="宋体" w:hint="eastAsia"/>
          <w:kern w:val="0"/>
          <w:sz w:val="22"/>
          <w:szCs w:val="22"/>
        </w:rPr>
        <w:t>）源程序清单。要求符合一般的程序书写风格，并包括必要的注释。</w:t>
      </w:r>
    </w:p>
    <w:p w14:paraId="65D2120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470AEAA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传教士与野人渡河问题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-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状态空间搜索算法</w:t>
      </w:r>
    </w:p>
    <w:p w14:paraId="08D95E3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问题重述：</w:t>
      </w:r>
    </w:p>
    <w:p w14:paraId="1600316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-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河的左岸有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m </w:t>
      </w:r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传教士、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m </w:t>
      </w:r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野人和一艘最多可乘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n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人的小船</w:t>
      </w:r>
    </w:p>
    <w:p w14:paraId="2073486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-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约束条件：任何时刻（左岸、右岸或船上），传教士数量必须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&gt;=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野人数量，</w:t>
      </w:r>
    </w:p>
    <w:p w14:paraId="01AE76E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否则野人会把传教士吃掉（特殊情况：无传教士时，任意数量野人都可以）</w:t>
      </w:r>
    </w:p>
    <w:p w14:paraId="1D147F0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-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目标：找到一条方案使所有的野人和传教士安全渡到右岸</w:t>
      </w:r>
    </w:p>
    <w:p w14:paraId="365A9DE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问题解答：</w:t>
      </w:r>
    </w:p>
    <w:p w14:paraId="4D681CF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使用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BFS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求解：通过状态空间搜索找到最短的渡河方案</w:t>
      </w:r>
    </w:p>
    <w:p w14:paraId="2E2B906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状态表示：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(ml, 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boat_pos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)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其中：</w:t>
      </w:r>
    </w:p>
    <w:p w14:paraId="584FE8D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- ml: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左岸传教士数量</w:t>
      </w:r>
    </w:p>
    <w:p w14:paraId="0CA4014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- 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左岸野人数量</w:t>
      </w:r>
    </w:p>
    <w:p w14:paraId="0AD2E39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- 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boat_pos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船的位置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(0=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左岸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, 1=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右岸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)</w:t>
      </w:r>
    </w:p>
    <w:p w14:paraId="5771813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38776D7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from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collections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import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deque</w:t>
      </w:r>
    </w:p>
    <w:p w14:paraId="58AEDDB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from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typing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import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List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, Optional</w:t>
      </w:r>
    </w:p>
    <w:p w14:paraId="477DC3B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class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MissionariesAndCannibals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3ECA7A2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传教士与野人渡河问题求解器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78BD243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0B239AC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__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init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_(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m: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n: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6FF6096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m: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传教士和野人的数量（各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m</w:t>
      </w:r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）、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n: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小船最大容量</w:t>
      </w:r>
    </w:p>
    <w:p w14:paraId="4CD496D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/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野人数量</w:t>
      </w:r>
    </w:p>
    <w:p w14:paraId="12AB232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.n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n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船的容量</w:t>
      </w:r>
    </w:p>
    <w:p w14:paraId="4A70445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.visited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set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()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已访问的状态集合</w:t>
      </w:r>
    </w:p>
    <w:p w14:paraId="4FFBA2A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lastRenderedPageBreak/>
        <w:t>        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.parent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{}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状态转移记录（用于回溯路径）</w:t>
      </w:r>
    </w:p>
    <w:p w14:paraId="039B34E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7449A57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is_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safe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missionaries: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cannibals: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bool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485E73E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无传教士时安全，或传教士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&gt;=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野人时安全</w:t>
      </w:r>
    </w:p>
    <w:p w14:paraId="6A90D6C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missionaries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missionaries &gt;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cannibals</w:t>
      </w:r>
    </w:p>
    <w:p w14:paraId="518B9DA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742BECF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is_valid_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ml: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bool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542E2BF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0A58E4E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判断一个状态是否合法（所有位置都满足约束）</w:t>
      </w:r>
    </w:p>
    <w:p w14:paraId="0F52C47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ml, 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左岸的传教士和野人数量</w:t>
      </w:r>
    </w:p>
    <w:p w14:paraId="7547F2C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右岸的传教士和野人数量</w:t>
      </w:r>
    </w:p>
    <w:p w14:paraId="643AA00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381AFD0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检查数量范围</w:t>
      </w:r>
    </w:p>
    <w:p w14:paraId="7E6A858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 &lt;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&lt;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&lt;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&lt;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579199E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False</w:t>
      </w:r>
    </w:p>
    <w:p w14:paraId="07C9471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!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!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4FB9554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False</w:t>
      </w:r>
    </w:p>
    <w:p w14:paraId="140A9FA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.is_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safe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and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.is_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safe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769A947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233F77A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get_next_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state: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List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]]:</w:t>
      </w:r>
    </w:p>
    <w:p w14:paraId="54DEC97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从当前状态出发，小船可以到达的所有合法状态</w:t>
      </w:r>
    </w:p>
    <w:p w14:paraId="01E4AF9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boat_pos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</w:p>
    <w:p w14:paraId="3D31961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ml</w:t>
      </w:r>
    </w:p>
    <w:p w14:paraId="3256CBF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</w:p>
    <w:p w14:paraId="46DB9FA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[]</w:t>
      </w:r>
    </w:p>
    <w:p w14:paraId="7288396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6F0F3B0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boat_pos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: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船在左岸，从左岸到右岸</w:t>
      </w:r>
    </w:p>
    <w:p w14:paraId="365832E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尝试所有可能的上船组合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(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i</w:t>
      </w:r>
      <w:proofErr w:type="spellEnd"/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传教士，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j</w:t>
      </w:r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野人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)</w:t>
      </w:r>
    </w:p>
    <w:p w14:paraId="70A61DD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range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2FD38AF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j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range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6187C34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检查上船的人数</w:t>
      </w:r>
    </w:p>
    <w:p w14:paraId="305B83E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 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.n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and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and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 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41E06AE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计算新的状态</w:t>
      </w:r>
    </w:p>
    <w:p w14:paraId="59729B1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</w:p>
    <w:p w14:paraId="1CB422B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</w:t>
      </w:r>
    </w:p>
    <w:p w14:paraId="45A46EC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</w:p>
    <w:p w14:paraId="503B30F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</w:t>
      </w:r>
    </w:p>
    <w:p w14:paraId="09D18D8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472F572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检查状态合法性</w:t>
      </w:r>
    </w:p>
    <w:p w14:paraId="7E3018B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.is_valid_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1631D7C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states.append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))</w:t>
      </w:r>
    </w:p>
    <w:p w14:paraId="112F2A3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597403D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else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: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船在右岸，从右岸到左岸</w:t>
      </w:r>
    </w:p>
    <w:p w14:paraId="52C3D98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尝试所有可能的上船组合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 (</w:t>
      </w:r>
      <w:proofErr w:type="spell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i</w:t>
      </w:r>
      <w:proofErr w:type="spellEnd"/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传教士，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j</w:t>
      </w:r>
      <w:proofErr w:type="gramStart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野人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)</w:t>
      </w:r>
    </w:p>
    <w:p w14:paraId="3E7CA6A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range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4F12E8C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j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range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2379016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检查上船的人数</w:t>
      </w:r>
    </w:p>
    <w:p w14:paraId="7437572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 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.n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and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and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 &lt;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0A168C3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计算新的状态</w:t>
      </w:r>
    </w:p>
    <w:p w14:paraId="1E0E044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</w:p>
    <w:p w14:paraId="1AC7F48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</w:t>
      </w:r>
    </w:p>
    <w:p w14:paraId="03FC06B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</w:t>
      </w:r>
      <w:proofErr w:type="spellEnd"/>
    </w:p>
    <w:p w14:paraId="7699FB4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j</w:t>
      </w:r>
    </w:p>
    <w:p w14:paraId="0C4AF05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.is_valid_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31F265E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states.append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new_ml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new_wl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))</w:t>
      </w:r>
    </w:p>
    <w:p w14:paraId="3B3C799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1A12009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next_states</w:t>
      </w:r>
      <w:proofErr w:type="spellEnd"/>
    </w:p>
    <w:p w14:paraId="3FAE173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14BDA22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search(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Optional[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List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]]]:</w:t>
      </w:r>
    </w:p>
    <w:p w14:paraId="4A03623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# BFS</w:t>
      </w:r>
    </w:p>
    <w:p w14:paraId="7EDC28A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初始状态：所有传教士和野人都在左岸，船也在左岸</w:t>
      </w:r>
    </w:p>
    <w:p w14:paraId="5F1089D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initial_state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8853B5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目标状态：所有传教士和野人都在右岸，船也在右岸</w:t>
      </w:r>
    </w:p>
    <w:p w14:paraId="4A42A64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goal_state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79F2405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5D9C4E0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初始化</w:t>
      </w:r>
    </w:p>
    <w:p w14:paraId="506A7AB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queue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deque([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initial_state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])</w:t>
      </w:r>
    </w:p>
    <w:p w14:paraId="1FF2E1A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.visited.add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initial_state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43C874D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.parent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initial_state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None</w:t>
      </w:r>
    </w:p>
    <w:p w14:paraId="7C37A23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7D56FBB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# BFS</w:t>
      </w:r>
    </w:p>
    <w:p w14:paraId="0D0345F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while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queue:</w:t>
      </w:r>
    </w:p>
    <w:p w14:paraId="519FEE4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current_state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queue.popleft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()</w:t>
      </w:r>
    </w:p>
    <w:p w14:paraId="7F84A93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current_state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goal_state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1F5CFFF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.reconstruct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_path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goal_state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4DD3B3B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4DA2544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.get_next_states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current_state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6788686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not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.visited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771B441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.visited.add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6C0FF10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.parent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current_state</w:t>
      </w:r>
      <w:proofErr w:type="spellEnd"/>
    </w:p>
    <w:p w14:paraId="3A9FAA0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        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queue.append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next_state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A4AF02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47EC4D6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None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无解</w:t>
      </w:r>
    </w:p>
    <w:p w14:paraId="4F615F1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658937C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reconstruct_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path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goal_state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: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List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]]:</w:t>
      </w:r>
    </w:p>
    <w:p w14:paraId="5C2D283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4B6C301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从目标状态回溯得到完整的路径</w:t>
      </w:r>
    </w:p>
    <w:p w14:paraId="107E2DC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lastRenderedPageBreak/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53AF57C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path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[]</w:t>
      </w:r>
    </w:p>
    <w:p w14:paraId="08C74C6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current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goal_state</w:t>
      </w:r>
      <w:proofErr w:type="spellEnd"/>
    </w:p>
    <w:p w14:paraId="60C9EBF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3D6E74E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while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current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is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not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None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51881D7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path.append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(current)</w:t>
      </w:r>
    </w:p>
    <w:p w14:paraId="6DDEF34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current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.parent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[current]</w:t>
      </w:r>
    </w:p>
    <w:p w14:paraId="1D2812E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256B256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path.reverse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()</w:t>
      </w:r>
    </w:p>
    <w:p w14:paraId="1A85C9D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path</w:t>
      </w:r>
    </w:p>
    <w:p w14:paraId="199C06A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11B8298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format_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state: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str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611F143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00573D7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状态转换</w:t>
      </w:r>
    </w:p>
    <w:p w14:paraId="2DDE2D5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"""</w:t>
      </w:r>
    </w:p>
    <w:p w14:paraId="3F7E290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ml,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boat_pos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</w:p>
    <w:p w14:paraId="65F942F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ml</w:t>
      </w:r>
    </w:p>
    <w:p w14:paraId="268AF1D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.m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wl</w:t>
      </w:r>
      <w:proofErr w:type="spellEnd"/>
    </w:p>
    <w:p w14:paraId="3B6DC05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7C77C820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boat_location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左岸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boat_pos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else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右岸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</w:p>
    <w:p w14:paraId="1A4578A0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7631557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return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左岸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: {ml}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传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wl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野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|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右岸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: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mr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传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wr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野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|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船在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: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boat_location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}"</w:t>
      </w:r>
    </w:p>
    <w:p w14:paraId="5DA95B3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451C95C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print_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solution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self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path: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List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Tuple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]])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&gt; </w:t>
      </w:r>
      <w:r w:rsidRPr="00DF1DA7">
        <w:rPr>
          <w:rFonts w:ascii="JetBrains Mono Light" w:hAnsi="JetBrains Mono Light" w:cs="JetBrains Mono Light"/>
          <w:color w:val="808080"/>
          <w:kern w:val="0"/>
          <w:sz w:val="12"/>
          <w:szCs w:val="12"/>
          <w:bdr w:val="none" w:sz="0" w:space="0" w:color="auto" w:frame="1"/>
        </w:rPr>
        <w:t>None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74AA125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"\n"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"="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*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60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3B8E456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传教士与野人渡河问题求解结果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(m={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self.m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},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船容量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={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self.n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})"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C0A853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"="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*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60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AA5A3A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5F838C70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初始状态：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4AF97E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f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 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self.format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_state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(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path[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0])}"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6F6446D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74FFC8C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渡河步骤：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3C760F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for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step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in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range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, </w:t>
      </w:r>
      <w:proofErr w:type="spell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len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(path)):</w:t>
      </w:r>
    </w:p>
    <w:p w14:paraId="62E01E1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prev_state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path[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step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</w:t>
      </w:r>
    </w:p>
    <w:p w14:paraId="4AEEB524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path[step]</w:t>
      </w:r>
    </w:p>
    <w:p w14:paraId="42A7F1A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3FEF849D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计算这一步上船的人数</w:t>
      </w:r>
    </w:p>
    <w:p w14:paraId="62BF6428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missionaries_moved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abs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prev_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])</w:t>
      </w:r>
    </w:p>
    <w:p w14:paraId="63724CA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cannibals_moved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abs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curr_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-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prev_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proofErr w:type="gramEnd"/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])</w:t>
      </w:r>
    </w:p>
    <w:p w14:paraId="32F3F27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53A8CD5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direction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左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→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右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prev_state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[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2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]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else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右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→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左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</w:p>
    <w:p w14:paraId="0DDA58D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0C8F594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"\n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步骤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{step}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：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726171A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 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方向：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{direction}"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F51101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 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上船：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missionaries_moved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传教士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,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cannibals_moved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}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野人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03E3440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 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  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self.format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_state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(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curr_state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)}"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40B6B70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3C98A7F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目标达成！共用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 {</w:t>
      </w:r>
      <w:proofErr w:type="spell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len</w:t>
      </w:r>
      <w:proofErr w:type="spell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(path) - 1}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步骤完成渡河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4770847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"="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*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60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429601D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def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main(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):</w:t>
      </w:r>
    </w:p>
    <w:p w14:paraId="0FD0D18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"="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*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60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902BB4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58D8469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设置问题参数</w:t>
      </w:r>
    </w:p>
    <w:p w14:paraId="7C193C50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m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100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传教士和野人各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m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个</w:t>
      </w:r>
    </w:p>
    <w:p w14:paraId="6F2BB601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n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64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 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小船最多乘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n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人</w:t>
      </w:r>
    </w:p>
    <w:p w14:paraId="7AF248C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3BDE392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问题参数：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744798B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初始左侧传教士数量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: {m}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78F7AF8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初始左侧野人数量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: {m}</w:t>
      </w:r>
      <w:proofErr w:type="gramStart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个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11676D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初始小船容量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: {n}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人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65D9B5A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初始状态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所有人都在左岸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6C1A8D3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 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目标状态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: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所有人都到右岸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1A7CCF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2D6E3DA7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 xml:space="preserve"># </w:t>
      </w:r>
      <w:r w:rsidRPr="00DF1DA7">
        <w:rPr>
          <w:rFonts w:ascii="JetBrains Mono Light" w:hAnsi="JetBrains Mono Light" w:cs="JetBrains Mono Light"/>
          <w:i/>
          <w:iCs/>
          <w:color w:val="008200"/>
          <w:kern w:val="0"/>
          <w:sz w:val="12"/>
          <w:szCs w:val="12"/>
          <w:bdr w:val="none" w:sz="0" w:space="0" w:color="auto" w:frame="1"/>
        </w:rPr>
        <w:t>创建求解器并搜索</w:t>
      </w:r>
    </w:p>
    <w:p w14:paraId="793FEC0F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solver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MissionariesAndCannibals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m, n)</w:t>
      </w:r>
    </w:p>
    <w:p w14:paraId="244FE4BA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solution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proofErr w:type="spellStart"/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solver.search</w:t>
      </w:r>
      <w:proofErr w:type="spellEnd"/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()</w:t>
      </w:r>
    </w:p>
    <w:p w14:paraId="28066EFE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> </w:t>
      </w:r>
    </w:p>
    <w:p w14:paraId="19DCBB5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solution:</w:t>
      </w:r>
    </w:p>
    <w:p w14:paraId="440B29B5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spell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solver.print_solution</w:t>
      </w:r>
      <w:proofErr w:type="spell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(solution)</w:t>
      </w:r>
    </w:p>
    <w:p w14:paraId="7B4BD453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else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271D709C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不存在可能的解决方案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2F75DF46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(f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 xml:space="preserve">"(m={m},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船容量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={n})"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580348A9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    </w:t>
      </w:r>
      <w:proofErr w:type="gramStart"/>
      <w:r w:rsidRPr="00DF1DA7">
        <w:rPr>
          <w:rFonts w:ascii="JetBrains Mono Light" w:hAnsi="JetBrains Mono Light" w:cs="JetBrains Mono Light"/>
          <w:b/>
          <w:bCs/>
          <w:color w:val="FF1493"/>
          <w:kern w:val="0"/>
          <w:sz w:val="12"/>
          <w:szCs w:val="12"/>
          <w:bdr w:val="none" w:sz="0" w:space="0" w:color="auto" w:frame="1"/>
        </w:rPr>
        <w:t>print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(</w:t>
      </w:r>
      <w:proofErr w:type="gramEnd"/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"="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*</w:t>
      </w:r>
      <w:r w:rsidRPr="00DF1DA7">
        <w:rPr>
          <w:rFonts w:ascii="JetBrains Mono Light" w:hAnsi="JetBrains Mono Light" w:cs="JetBrains Mono Light"/>
          <w:color w:val="009900"/>
          <w:kern w:val="0"/>
          <w:sz w:val="12"/>
          <w:szCs w:val="12"/>
          <w:bdr w:val="none" w:sz="0" w:space="0" w:color="auto" w:frame="1"/>
        </w:rPr>
        <w:t>60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+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"\n"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1075922" w14:textId="77777777" w:rsidR="00DF1DA7" w:rsidRPr="00DF1DA7" w:rsidRDefault="00DF1DA7" w:rsidP="00DF1DA7">
      <w:pPr>
        <w:widowControl/>
        <w:shd w:val="clear" w:color="auto" w:fill="FFFFFF"/>
        <w:spacing w:line="160" w:lineRule="exact"/>
        <w:jc w:val="left"/>
        <w:textAlignment w:val="baseline"/>
        <w:rPr>
          <w:rFonts w:ascii="JetBrains Mono Light" w:hAnsi="JetBrains Mono Light" w:cs="JetBrains Mono Light"/>
          <w:color w:val="333333"/>
          <w:kern w:val="0"/>
          <w:sz w:val="12"/>
          <w:szCs w:val="12"/>
        </w:rPr>
      </w:pP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if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 xml:space="preserve">__name__ </w:t>
      </w:r>
      <w:r w:rsidRPr="00DF1DA7">
        <w:rPr>
          <w:rFonts w:ascii="JetBrains Mono Light" w:hAnsi="JetBrains Mono Light" w:cs="JetBrains Mono Light"/>
          <w:b/>
          <w:bCs/>
          <w:color w:val="006699"/>
          <w:kern w:val="0"/>
          <w:sz w:val="12"/>
          <w:szCs w:val="12"/>
          <w:bdr w:val="none" w:sz="0" w:space="0" w:color="auto" w:frame="1"/>
        </w:rPr>
        <w:t>==</w:t>
      </w: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</w:rPr>
        <w:t xml:space="preserve"> </w:t>
      </w:r>
      <w:r w:rsidRPr="00DF1DA7">
        <w:rPr>
          <w:rFonts w:ascii="JetBrains Mono Light" w:hAnsi="JetBrains Mono Light" w:cs="JetBrains Mono Light"/>
          <w:color w:val="0000FF"/>
          <w:kern w:val="0"/>
          <w:sz w:val="12"/>
          <w:szCs w:val="12"/>
          <w:bdr w:val="none" w:sz="0" w:space="0" w:color="auto" w:frame="1"/>
        </w:rPr>
        <w:t>"__main__"</w:t>
      </w:r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:</w:t>
      </w:r>
    </w:p>
    <w:p w14:paraId="6F686C13" w14:textId="4895474C" w:rsidR="00B42489" w:rsidRPr="00DF1DA7" w:rsidRDefault="00DF1DA7" w:rsidP="00DF1DA7">
      <w:pPr>
        <w:widowControl/>
        <w:shd w:val="clear" w:color="auto" w:fill="FFFFFF"/>
        <w:spacing w:line="160" w:lineRule="exact"/>
        <w:jc w:val="left"/>
        <w:rPr>
          <w:rFonts w:ascii="JetBrains Mono Light" w:eastAsia="楷体_GB2312" w:hAnsi="JetBrains Mono Light" w:cs="JetBrains Mono Light"/>
          <w:kern w:val="0"/>
          <w:sz w:val="22"/>
          <w:szCs w:val="22"/>
        </w:rPr>
      </w:pPr>
      <w:r w:rsidRPr="00DF1DA7">
        <w:rPr>
          <w:rFonts w:ascii="JetBrains Mono Light" w:hAnsi="JetBrains Mono Light" w:cs="JetBrains Mono Light"/>
          <w:color w:val="333333"/>
          <w:kern w:val="0"/>
          <w:sz w:val="12"/>
          <w:szCs w:val="12"/>
          <w:bdr w:val="none" w:sz="0" w:space="0" w:color="auto" w:frame="1"/>
        </w:rPr>
        <w:t>    </w:t>
      </w:r>
      <w:proofErr w:type="gramStart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main(</w:t>
      </w:r>
      <w:proofErr w:type="gramEnd"/>
      <w:r w:rsidRPr="00DF1DA7">
        <w:rPr>
          <w:rFonts w:ascii="JetBrains Mono Light" w:hAnsi="JetBrains Mono Light" w:cs="JetBrains Mono Light"/>
          <w:color w:val="000000"/>
          <w:kern w:val="0"/>
          <w:sz w:val="12"/>
          <w:szCs w:val="12"/>
          <w:bdr w:val="none" w:sz="0" w:space="0" w:color="auto" w:frame="1"/>
        </w:rPr>
        <w:t>)</w:t>
      </w:r>
    </w:p>
    <w:p w14:paraId="14071495" w14:textId="77777777" w:rsidR="00B42489" w:rsidRPr="00DF1DA7" w:rsidRDefault="00B42489" w:rsidP="00DF1DA7">
      <w:pPr>
        <w:widowControl/>
        <w:shd w:val="clear" w:color="auto" w:fill="FFFFFF"/>
        <w:jc w:val="left"/>
        <w:rPr>
          <w:rFonts w:ascii="JetBrains Mono Light" w:eastAsia="楷体_GB2312" w:hAnsi="JetBrains Mono Light" w:cs="JetBrains Mono Light"/>
          <w:kern w:val="0"/>
          <w:sz w:val="22"/>
          <w:szCs w:val="22"/>
        </w:rPr>
      </w:pPr>
    </w:p>
    <w:p w14:paraId="6EAD5F62" w14:textId="77777777" w:rsidR="00B42489" w:rsidRPr="0095787F" w:rsidRDefault="00B42489" w:rsidP="00B42489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eastAsia="楷体_GB2312" w:cs="宋体" w:hint="eastAsia"/>
          <w:kern w:val="0"/>
          <w:sz w:val="22"/>
          <w:szCs w:val="22"/>
        </w:rPr>
      </w:pPr>
      <w:r w:rsidRPr="0095787F">
        <w:rPr>
          <w:rFonts w:eastAsia="楷体_GB2312" w:cs="宋体" w:hint="eastAsia"/>
          <w:kern w:val="0"/>
          <w:sz w:val="22"/>
          <w:szCs w:val="22"/>
        </w:rPr>
        <w:t>（</w:t>
      </w:r>
      <w:r w:rsidRPr="0095787F">
        <w:rPr>
          <w:rFonts w:eastAsia="楷体_GB2312" w:cs="宋体" w:hint="eastAsia"/>
          <w:kern w:val="0"/>
          <w:sz w:val="22"/>
          <w:szCs w:val="22"/>
        </w:rPr>
        <w:t>3</w:t>
      </w:r>
      <w:r w:rsidRPr="0095787F">
        <w:rPr>
          <w:rFonts w:eastAsia="楷体_GB2312" w:cs="宋体" w:hint="eastAsia"/>
          <w:kern w:val="0"/>
          <w:sz w:val="22"/>
          <w:szCs w:val="22"/>
        </w:rPr>
        <w:t>）实验结果及分析。</w:t>
      </w:r>
    </w:p>
    <w:p w14:paraId="0C3128D8" w14:textId="0AC4EFFC" w:rsidR="00B42489" w:rsidRDefault="00DF1DA7" w:rsidP="00DF1DA7">
      <w:pPr>
        <w:widowControl/>
        <w:shd w:val="clear" w:color="auto" w:fill="FFFFFF"/>
        <w:spacing w:line="400" w:lineRule="exact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/>
          <w:kern w:val="0"/>
          <w:sz w:val="22"/>
          <w:szCs w:val="22"/>
        </w:rPr>
        <w:tab/>
      </w:r>
      <w:r>
        <w:rPr>
          <w:rFonts w:eastAsia="楷体_GB2312" w:cs="宋体" w:hint="eastAsia"/>
          <w:kern w:val="0"/>
          <w:sz w:val="22"/>
          <w:szCs w:val="22"/>
        </w:rPr>
        <w:t>1.</w:t>
      </w:r>
      <w:r>
        <w:rPr>
          <w:rFonts w:eastAsia="楷体_GB2312" w:cs="宋体" w:hint="eastAsia"/>
          <w:kern w:val="0"/>
          <w:sz w:val="22"/>
          <w:szCs w:val="22"/>
        </w:rPr>
        <w:t>以</w:t>
      </w:r>
      <m:oMath>
        <m:d>
          <m:d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dPr>
          <m:e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3, 3,0</m:t>
            </m:r>
          </m:e>
        </m:d>
        <m:r>
          <w:rPr>
            <w:rFonts w:ascii="Cambria Math" w:eastAsia="楷体_GB2312" w:hAnsi="Cambria Math" w:cs="宋体"/>
            <w:kern w:val="0"/>
            <w:sz w:val="22"/>
            <w:szCs w:val="22"/>
          </w:rPr>
          <m:t xml:space="preserve"> and n=2</m:t>
        </m:r>
      </m:oMath>
      <w:r>
        <w:rPr>
          <w:rFonts w:eastAsia="楷体_GB2312" w:cs="宋体" w:hint="eastAsia"/>
          <w:kern w:val="0"/>
          <w:sz w:val="22"/>
          <w:szCs w:val="22"/>
        </w:rPr>
        <w:t>为例，程序输出如下：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76"/>
      </w:tblGrid>
      <w:tr w:rsidR="00DF1DA7" w14:paraId="2658EA11" w14:textId="77777777" w:rsidTr="00F9440A">
        <w:tc>
          <w:tcPr>
            <w:tcW w:w="8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E6293A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============================================================</w:t>
            </w:r>
          </w:p>
          <w:p w14:paraId="47C881F8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问题参数：</w:t>
            </w:r>
          </w:p>
          <w:p w14:paraId="722ED02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初始左侧传教士数量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</w:t>
            </w:r>
          </w:p>
          <w:p w14:paraId="08F41F78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lastRenderedPageBreak/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初始左侧野人数量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</w:t>
            </w:r>
          </w:p>
          <w:p w14:paraId="1867F42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初始小船容量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人</w:t>
            </w:r>
          </w:p>
          <w:p w14:paraId="670EEA96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初始状态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所有人都在左岸</w:t>
            </w:r>
          </w:p>
          <w:p w14:paraId="424A7BF2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目标状态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所有人都到右岸</w:t>
            </w:r>
          </w:p>
          <w:p w14:paraId="3E81CBA1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146DBBBA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============================================================</w:t>
            </w:r>
          </w:p>
          <w:p w14:paraId="50C7990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传教士与野人渡河问题求解结果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(m=3,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船容量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=2)</w:t>
            </w:r>
          </w:p>
          <w:p w14:paraId="1447505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============================================================</w:t>
            </w:r>
          </w:p>
          <w:p w14:paraId="0EE180B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7C14541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初始状态：</w:t>
            </w:r>
          </w:p>
          <w:p w14:paraId="32EA94C7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6C5A668A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31CAA93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渡河步骤：</w:t>
            </w:r>
          </w:p>
          <w:p w14:paraId="5DC8BFB6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796FA20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4AA8AD01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4401E8F0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18521668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203257BE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465CE432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74AB39A3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67CF1C7F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0F851EC3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00F9E487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0DC0BFAD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3685FEE8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4D90CBF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46ED44AE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1770966A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554713C2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4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22CDDC9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4E950C10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46FC8EEA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62037D53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3AEBBC9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5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00AE7B6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40C08E4F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36204484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0EF15CC4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5C807264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6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46B14018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18F4A36D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7C2E43BE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15E9C43D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441A2782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7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3A6A8DC7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24CDE62F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0A045937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63DF5909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0A67A81B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8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45A8D49F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78F1B62B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6BE68ABA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0664EC32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8C5FFE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9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0EF7DEB3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562723F6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369B7147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lastRenderedPageBreak/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045593A1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20D2B01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2E37A2F3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27731919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05969F3D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7E67A1C0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8B54499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11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0D15998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10B03BEC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2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53F778B7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3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57DEF638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1F98B835" w14:textId="77777777" w:rsidR="00DF1DA7" w:rsidRPr="00DF1DA7" w:rsidRDefault="00DF1DA7" w:rsidP="00DF1DA7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目标达成！共用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11 </w:t>
            </w: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步骤完成渡河</w:t>
            </w:r>
          </w:p>
          <w:p w14:paraId="29C93091" w14:textId="40DF9861" w:rsidR="00DF1DA7" w:rsidRDefault="00DF1DA7" w:rsidP="00DF1DA7">
            <w:pPr>
              <w:widowControl/>
              <w:spacing w:line="240" w:lineRule="exact"/>
              <w:jc w:val="left"/>
              <w:rPr>
                <w:rFonts w:eastAsia="楷体_GB2312" w:cs="宋体" w:hint="eastAsia"/>
                <w:kern w:val="0"/>
                <w:sz w:val="22"/>
                <w:szCs w:val="22"/>
              </w:rPr>
            </w:pPr>
            <w:r w:rsidRPr="00DF1DA7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============================================================</w:t>
            </w:r>
          </w:p>
        </w:tc>
      </w:tr>
    </w:tbl>
    <w:p w14:paraId="24535787" w14:textId="41376AD4" w:rsidR="00DF1DA7" w:rsidRDefault="00F9440A" w:rsidP="00F9440A">
      <w:pPr>
        <w:widowControl/>
        <w:shd w:val="clear" w:color="auto" w:fill="FFFFFF"/>
        <w:spacing w:line="400" w:lineRule="exact"/>
        <w:ind w:firstLineChars="100" w:firstLine="22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lastRenderedPageBreak/>
        <w:t>·输出分析：</w:t>
      </w:r>
      <w:r w:rsidRPr="00F9440A">
        <w:rPr>
          <w:rFonts w:eastAsia="楷体_GB2312" w:cs="宋体"/>
          <w:kern w:val="0"/>
          <w:sz w:val="22"/>
          <w:szCs w:val="22"/>
        </w:rPr>
        <w:t>每一步都满足安全约束</w:t>
      </w:r>
      <w:r>
        <w:rPr>
          <w:rFonts w:eastAsia="楷体_GB2312" w:cs="宋体" w:hint="eastAsia"/>
          <w:kern w:val="0"/>
          <w:sz w:val="22"/>
          <w:szCs w:val="22"/>
        </w:rPr>
        <w:t>、</w:t>
      </w:r>
      <w:r w:rsidRPr="00F9440A">
        <w:rPr>
          <w:rFonts w:eastAsia="楷体_GB2312" w:cs="宋体" w:hint="eastAsia"/>
          <w:kern w:val="0"/>
          <w:sz w:val="22"/>
          <w:szCs w:val="22"/>
        </w:rPr>
        <w:t>共用</w:t>
      </w:r>
      <w:r w:rsidRPr="00F9440A">
        <w:rPr>
          <w:rFonts w:eastAsia="楷体_GB2312" w:cs="宋体" w:hint="eastAsia"/>
          <w:kern w:val="0"/>
          <w:sz w:val="22"/>
          <w:szCs w:val="22"/>
        </w:rPr>
        <w:t>11</w:t>
      </w:r>
      <w:r w:rsidRPr="00F9440A">
        <w:rPr>
          <w:rFonts w:eastAsia="楷体_GB2312" w:cs="宋体" w:hint="eastAsia"/>
          <w:kern w:val="0"/>
          <w:sz w:val="22"/>
          <w:szCs w:val="22"/>
        </w:rPr>
        <w:t>步完成渡河</w:t>
      </w:r>
      <w:r>
        <w:rPr>
          <w:rFonts w:eastAsia="楷体_GB2312" w:cs="宋体" w:hint="eastAsia"/>
          <w:kern w:val="0"/>
          <w:sz w:val="22"/>
          <w:szCs w:val="22"/>
        </w:rPr>
        <w:t>、</w:t>
      </w:r>
      <w:r w:rsidRPr="00F9440A">
        <w:rPr>
          <w:rFonts w:eastAsia="楷体_GB2312" w:cs="宋体" w:hint="eastAsia"/>
          <w:kern w:val="0"/>
          <w:sz w:val="22"/>
          <w:szCs w:val="22"/>
        </w:rPr>
        <w:t>搜索了</w:t>
      </w:r>
      <w:r w:rsidRPr="00F9440A">
        <w:rPr>
          <w:rFonts w:eastAsia="楷体_GB2312" w:cs="宋体" w:hint="eastAsia"/>
          <w:kern w:val="0"/>
          <w:sz w:val="22"/>
          <w:szCs w:val="22"/>
        </w:rPr>
        <w:t>32</w:t>
      </w:r>
      <w:r w:rsidRPr="00F9440A">
        <w:rPr>
          <w:rFonts w:eastAsia="楷体_GB2312" w:cs="宋体" w:hint="eastAsia"/>
          <w:kern w:val="0"/>
          <w:sz w:val="22"/>
          <w:szCs w:val="22"/>
        </w:rPr>
        <w:t>个状态</w:t>
      </w:r>
      <w:r>
        <w:rPr>
          <w:rFonts w:eastAsia="楷体_GB2312" w:cs="宋体" w:hint="eastAsia"/>
          <w:kern w:val="0"/>
          <w:sz w:val="22"/>
          <w:szCs w:val="22"/>
        </w:rPr>
        <w:t>。</w:t>
      </w:r>
    </w:p>
    <w:p w14:paraId="4DB801F0" w14:textId="347F3ED6" w:rsidR="00F9440A" w:rsidRDefault="00F9440A" w:rsidP="00F9440A">
      <w:pPr>
        <w:widowControl/>
        <w:shd w:val="clear" w:color="auto" w:fill="FFFFFF"/>
        <w:spacing w:line="400" w:lineRule="exact"/>
        <w:ind w:firstLineChars="100" w:firstLine="22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</w:t>
      </w:r>
      <w:r w:rsidRPr="00F9440A">
        <w:rPr>
          <w:rFonts w:eastAsia="楷体_GB2312" w:cs="宋体" w:hint="eastAsia"/>
          <w:kern w:val="0"/>
          <w:sz w:val="22"/>
          <w:szCs w:val="22"/>
        </w:rPr>
        <w:t>为什么需要野人先渡河</w:t>
      </w:r>
      <w:r>
        <w:rPr>
          <w:rFonts w:eastAsia="楷体_GB2312" w:cs="宋体" w:hint="eastAsia"/>
          <w:kern w:val="0"/>
          <w:sz w:val="22"/>
          <w:szCs w:val="22"/>
        </w:rPr>
        <w:t>：</w:t>
      </w:r>
      <w:r w:rsidRPr="00F9440A">
        <w:rPr>
          <w:rFonts w:eastAsia="楷体_GB2312" w:cs="宋体" w:hint="eastAsia"/>
          <w:kern w:val="0"/>
          <w:sz w:val="22"/>
          <w:szCs w:val="22"/>
        </w:rPr>
        <w:t>在第</w:t>
      </w:r>
      <w:r w:rsidRPr="00F9440A">
        <w:rPr>
          <w:rFonts w:eastAsia="楷体_GB2312" w:cs="宋体" w:hint="eastAsia"/>
          <w:kern w:val="0"/>
          <w:sz w:val="22"/>
          <w:szCs w:val="22"/>
        </w:rPr>
        <w:t>1</w:t>
      </w:r>
      <w:r w:rsidRPr="00F9440A">
        <w:rPr>
          <w:rFonts w:eastAsia="楷体_GB2312" w:cs="宋体" w:hint="eastAsia"/>
          <w:kern w:val="0"/>
          <w:sz w:val="22"/>
          <w:szCs w:val="22"/>
        </w:rPr>
        <w:t>步，让</w:t>
      </w:r>
      <w:r w:rsidRPr="00F9440A">
        <w:rPr>
          <w:rFonts w:eastAsia="楷体_GB2312" w:cs="宋体" w:hint="eastAsia"/>
          <w:kern w:val="0"/>
          <w:sz w:val="22"/>
          <w:szCs w:val="22"/>
        </w:rPr>
        <w:t>2</w:t>
      </w:r>
      <w:r w:rsidRPr="00F9440A">
        <w:rPr>
          <w:rFonts w:eastAsia="楷体_GB2312" w:cs="宋体" w:hint="eastAsia"/>
          <w:kern w:val="0"/>
          <w:sz w:val="22"/>
          <w:szCs w:val="22"/>
        </w:rPr>
        <w:t>个野人先渡河，而不是传教士和野人混合：如果</w:t>
      </w:r>
      <w:r w:rsidRPr="00F9440A">
        <w:rPr>
          <w:rFonts w:eastAsia="楷体_GB2312" w:cs="宋体"/>
          <w:kern w:val="0"/>
          <w:sz w:val="22"/>
          <w:szCs w:val="22"/>
        </w:rPr>
        <w:t>1</w:t>
      </w:r>
      <w:r w:rsidRPr="00F9440A">
        <w:rPr>
          <w:rFonts w:eastAsia="楷体_GB2312" w:cs="宋体" w:hint="eastAsia"/>
          <w:kern w:val="0"/>
          <w:sz w:val="22"/>
          <w:szCs w:val="22"/>
        </w:rPr>
        <w:t>个传教士</w:t>
      </w:r>
      <w:r w:rsidRPr="00F9440A">
        <w:rPr>
          <w:rFonts w:eastAsia="楷体_GB2312" w:cs="宋体"/>
          <w:kern w:val="0"/>
          <w:sz w:val="22"/>
          <w:szCs w:val="22"/>
        </w:rPr>
        <w:t>+ 1</w:t>
      </w:r>
      <w:r w:rsidRPr="00F9440A">
        <w:rPr>
          <w:rFonts w:eastAsia="楷体_GB2312" w:cs="宋体" w:hint="eastAsia"/>
          <w:kern w:val="0"/>
          <w:sz w:val="22"/>
          <w:szCs w:val="22"/>
        </w:rPr>
        <w:t>个野人渡河，左岸剩余</w:t>
      </w:r>
      <w:r w:rsidRPr="00F9440A">
        <w:rPr>
          <w:rFonts w:eastAsia="楷体_GB2312" w:cs="宋体"/>
          <w:kern w:val="0"/>
          <w:sz w:val="22"/>
          <w:szCs w:val="22"/>
        </w:rPr>
        <w:t>2</w:t>
      </w:r>
      <w:r w:rsidRPr="00F9440A">
        <w:rPr>
          <w:rFonts w:eastAsia="楷体_GB2312" w:cs="宋体" w:hint="eastAsia"/>
          <w:kern w:val="0"/>
          <w:sz w:val="22"/>
          <w:szCs w:val="22"/>
        </w:rPr>
        <w:t>传</w:t>
      </w:r>
      <w:r w:rsidRPr="00F9440A">
        <w:rPr>
          <w:rFonts w:eastAsia="楷体_GB2312" w:cs="宋体"/>
          <w:kern w:val="0"/>
          <w:sz w:val="22"/>
          <w:szCs w:val="22"/>
        </w:rPr>
        <w:t>2</w:t>
      </w:r>
      <w:r w:rsidRPr="00F9440A">
        <w:rPr>
          <w:rFonts w:eastAsia="楷体_GB2312" w:cs="宋体" w:hint="eastAsia"/>
          <w:kern w:val="0"/>
          <w:sz w:val="22"/>
          <w:szCs w:val="22"/>
        </w:rPr>
        <w:t>野</w:t>
      </w:r>
      <w:r>
        <w:rPr>
          <w:rFonts w:eastAsia="楷体_GB2312" w:cs="宋体" w:hint="eastAsia"/>
          <w:kern w:val="0"/>
          <w:sz w:val="22"/>
          <w:szCs w:val="22"/>
        </w:rPr>
        <w:t>，则</w:t>
      </w:r>
      <w:r w:rsidRPr="00F9440A">
        <w:rPr>
          <w:rFonts w:eastAsia="楷体_GB2312" w:cs="宋体" w:hint="eastAsia"/>
          <w:kern w:val="0"/>
          <w:sz w:val="22"/>
          <w:szCs w:val="22"/>
        </w:rPr>
        <w:t>不安全（野</w:t>
      </w:r>
      <w:r w:rsidRPr="00F9440A">
        <w:rPr>
          <w:rFonts w:eastAsia="楷体_GB2312" w:cs="宋体"/>
          <w:kern w:val="0"/>
          <w:sz w:val="22"/>
          <w:szCs w:val="22"/>
        </w:rPr>
        <w:t>=</w:t>
      </w:r>
      <w:r w:rsidRPr="00F9440A">
        <w:rPr>
          <w:rFonts w:eastAsia="楷体_GB2312" w:cs="宋体" w:hint="eastAsia"/>
          <w:kern w:val="0"/>
          <w:sz w:val="22"/>
          <w:szCs w:val="22"/>
        </w:rPr>
        <w:t>传</w:t>
      </w:r>
      <w:r>
        <w:rPr>
          <w:rFonts w:eastAsia="楷体_GB2312" w:cs="宋体" w:hint="eastAsia"/>
          <w:kern w:val="0"/>
          <w:sz w:val="22"/>
          <w:szCs w:val="22"/>
        </w:rPr>
        <w:t>）</w:t>
      </w:r>
      <w:r w:rsidRPr="00F9440A">
        <w:rPr>
          <w:rFonts w:eastAsia="楷体_GB2312" w:cs="宋体" w:hint="eastAsia"/>
          <w:kern w:val="0"/>
          <w:sz w:val="22"/>
          <w:szCs w:val="22"/>
        </w:rPr>
        <w:t>只有</w:t>
      </w:r>
      <w:r w:rsidRPr="00F9440A">
        <w:rPr>
          <w:rFonts w:eastAsia="楷体_GB2312" w:cs="宋体"/>
          <w:kern w:val="0"/>
          <w:sz w:val="22"/>
          <w:szCs w:val="22"/>
        </w:rPr>
        <w:t>2</w:t>
      </w:r>
      <w:r w:rsidRPr="00F9440A">
        <w:rPr>
          <w:rFonts w:eastAsia="楷体_GB2312" w:cs="宋体" w:hint="eastAsia"/>
          <w:kern w:val="0"/>
          <w:sz w:val="22"/>
          <w:szCs w:val="22"/>
        </w:rPr>
        <w:t>个野人渡河，左岸剩余</w:t>
      </w:r>
      <w:r w:rsidRPr="00F9440A">
        <w:rPr>
          <w:rFonts w:eastAsia="楷体_GB2312" w:cs="宋体"/>
          <w:kern w:val="0"/>
          <w:sz w:val="22"/>
          <w:szCs w:val="22"/>
        </w:rPr>
        <w:t>3</w:t>
      </w:r>
      <w:r w:rsidRPr="00F9440A">
        <w:rPr>
          <w:rFonts w:eastAsia="楷体_GB2312" w:cs="宋体" w:hint="eastAsia"/>
          <w:kern w:val="0"/>
          <w:sz w:val="22"/>
          <w:szCs w:val="22"/>
        </w:rPr>
        <w:t>传</w:t>
      </w:r>
      <w:r w:rsidRPr="00F9440A">
        <w:rPr>
          <w:rFonts w:eastAsia="楷体_GB2312" w:cs="宋体"/>
          <w:kern w:val="0"/>
          <w:sz w:val="22"/>
          <w:szCs w:val="22"/>
        </w:rPr>
        <w:t>1</w:t>
      </w:r>
      <w:r w:rsidRPr="00F9440A">
        <w:rPr>
          <w:rFonts w:eastAsia="楷体_GB2312" w:cs="宋体" w:hint="eastAsia"/>
          <w:kern w:val="0"/>
          <w:sz w:val="22"/>
          <w:szCs w:val="22"/>
        </w:rPr>
        <w:t>野</w:t>
      </w:r>
      <w:r>
        <w:rPr>
          <w:rFonts w:eastAsia="楷体_GB2312" w:cs="宋体" w:hint="eastAsia"/>
          <w:kern w:val="0"/>
          <w:sz w:val="22"/>
          <w:szCs w:val="22"/>
        </w:rPr>
        <w:t>，则安全。</w:t>
      </w:r>
    </w:p>
    <w:p w14:paraId="26693F91" w14:textId="37107434" w:rsidR="00F9440A" w:rsidRDefault="00F9440A" w:rsidP="00F9440A">
      <w:pPr>
        <w:widowControl/>
        <w:shd w:val="clear" w:color="auto" w:fill="FFFFFF"/>
        <w:spacing w:line="400" w:lineRule="exact"/>
        <w:ind w:firstLineChars="100" w:firstLine="22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2.</w:t>
      </w:r>
      <w:r>
        <w:rPr>
          <w:rFonts w:eastAsia="楷体_GB2312" w:cs="宋体" w:hint="eastAsia"/>
          <w:kern w:val="0"/>
          <w:sz w:val="22"/>
          <w:szCs w:val="22"/>
        </w:rPr>
        <w:t>时间复杂度分析：</w:t>
      </w:r>
    </w:p>
    <w:p w14:paraId="70C311C4" w14:textId="539FDCDF" w:rsidR="00F9440A" w:rsidRPr="00F9440A" w:rsidRDefault="00F9440A" w:rsidP="00F9440A">
      <w:pPr>
        <w:widowControl/>
        <w:shd w:val="clear" w:color="auto" w:fill="FFFFFF"/>
        <w:spacing w:line="400" w:lineRule="exact"/>
        <w:ind w:firstLineChars="100" w:firstLine="22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</w:t>
      </w:r>
      <w:r w:rsidRPr="00F9440A">
        <w:rPr>
          <w:rFonts w:eastAsia="楷体_GB2312" w:cs="宋体" w:hint="eastAsia"/>
          <w:kern w:val="0"/>
          <w:sz w:val="22"/>
          <w:szCs w:val="22"/>
        </w:rPr>
        <w:t>状态总数上界</w:t>
      </w:r>
      <w:r>
        <w:rPr>
          <w:rFonts w:eastAsia="楷体_GB2312" w:cs="宋体" w:hint="eastAsia"/>
          <w:kern w:val="0"/>
          <w:sz w:val="22"/>
          <w:szCs w:val="22"/>
        </w:rPr>
        <w:t>：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="楷体_GB2312" w:hAnsi="Cambria Math" w:cs="宋体"/>
                    <w:i/>
                    <w:kern w:val="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="楷体_GB2312" w:hAnsi="Cambria Math" w:cs="宋体"/>
                    <w:kern w:val="0"/>
                    <w:sz w:val="22"/>
                    <w:szCs w:val="22"/>
                  </w:rPr>
                  <m:t>m+1</m:t>
                </m:r>
              </m:e>
            </m:d>
          </m:e>
          <m:sup>
            <m:r>
              <w:rPr>
                <w:rFonts w:ascii="Cambria Math" w:eastAsia="楷体_GB2312" w:hAnsi="Cambria Math" w:cs="宋体"/>
                <w:kern w:val="0"/>
                <w:sz w:val="22"/>
                <w:szCs w:val="22"/>
              </w:rPr>
              <m:t>2</m:t>
            </m:r>
          </m:sup>
        </m:sSup>
        <m:r>
          <w:rPr>
            <w:rFonts w:ascii="Cambria Math" w:eastAsia="楷体_GB2312" w:hAnsi="Cambria Math" w:cs="宋体" w:hint="eastAsia"/>
            <w:kern w:val="0"/>
            <w:sz w:val="22"/>
            <w:szCs w:val="22"/>
          </w:rPr>
          <m:t>×</m:t>
        </m:r>
        <m:r>
          <w:rPr>
            <w:rFonts w:ascii="Cambria Math" w:eastAsia="楷体_GB2312" w:hAnsi="Cambria Math" w:cs="宋体" w:hint="eastAsia"/>
            <w:kern w:val="0"/>
            <w:sz w:val="22"/>
            <w:szCs w:val="22"/>
          </w:rPr>
          <m:t>2</m:t>
        </m:r>
      </m:oMath>
    </w:p>
    <w:p w14:paraId="47D097BF" w14:textId="7C0CB16A" w:rsidR="00F9440A" w:rsidRPr="00F9440A" w:rsidRDefault="00F9440A" w:rsidP="00F9440A">
      <w:pPr>
        <w:widowControl/>
        <w:shd w:val="clear" w:color="auto" w:fill="FFFFFF"/>
        <w:spacing w:line="400" w:lineRule="exact"/>
        <w:ind w:firstLineChars="100" w:firstLine="22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·时间复杂度</w:t>
      </w:r>
      <m:oMath>
        <m:r>
          <w:rPr>
            <w:rFonts w:ascii="Cambria Math" w:eastAsia="楷体_GB2312" w:hAnsi="Cambria Math" w:cs="宋体"/>
            <w:kern w:val="0"/>
            <w:sz w:val="22"/>
            <w:szCs w:val="22"/>
          </w:rPr>
          <m:t>O</m:t>
        </m:r>
        <m:d>
          <m:d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="楷体_GB2312" w:hAnsi="Cambria Math" w:cs="宋体"/>
                    <w:i/>
                    <w:kern w:val="0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楷体_GB2312" w:hAnsi="Cambria Math" w:cs="宋体"/>
                        <w:i/>
                        <w:kern w:val="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楷体_GB2312" w:hAnsi="Cambria Math" w:cs="宋体"/>
                        <w:kern w:val="0"/>
                        <w:sz w:val="22"/>
                        <w:szCs w:val="22"/>
                      </w:rPr>
                      <m:t>m+1</m:t>
                    </m:r>
                  </m:e>
                </m:d>
              </m:e>
              <m:sup>
                <m:r>
                  <w:rPr>
                    <w:rFonts w:ascii="Cambria Math" w:eastAsia="楷体_GB2312" w:hAnsi="Cambria Math" w:cs="宋体"/>
                    <w:kern w:val="0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eastAsia="楷体_GB2312" w:hAnsi="Cambria Math" w:cs="宋体" w:hint="eastAsia"/>
                <w:kern w:val="0"/>
                <w:sz w:val="22"/>
                <w:szCs w:val="22"/>
              </w:rPr>
              <m:t>×</m:t>
            </m:r>
            <m:sSup>
              <m:sSupPr>
                <m:ctrlPr>
                  <w:rPr>
                    <w:rFonts w:ascii="Cambria Math" w:eastAsia="楷体_GB2312" w:hAnsi="Cambria Math" w:cs="宋体"/>
                    <w:i/>
                    <w:kern w:val="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="楷体_GB2312" w:hAnsi="Cambria Math" w:cs="宋体" w:hint="eastAsia"/>
                    <w:kern w:val="0"/>
                    <w:sz w:val="22"/>
                    <w:szCs w:val="22"/>
                  </w:rPr>
                  <m:t>m</m:t>
                </m:r>
              </m:e>
              <m:sup>
                <m:r>
                  <w:rPr>
                    <w:rFonts w:ascii="Cambria Math" w:eastAsia="楷体_GB2312" w:hAnsi="Cambria Math" w:cs="宋体"/>
                    <w:kern w:val="0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eastAsia="楷体_GB2312" w:hAnsi="Cambria Math" w:cs="宋体"/>
            <w:kern w:val="0"/>
            <w:sz w:val="22"/>
            <w:szCs w:val="22"/>
          </w:rPr>
          <m:t>=O</m:t>
        </m:r>
        <m:d>
          <m:dPr>
            <m:ctrlPr>
              <w:rPr>
                <w:rFonts w:ascii="Cambria Math" w:eastAsia="楷体_GB2312" w:hAnsi="Cambria Math" w:cs="宋体"/>
                <w:i/>
                <w:kern w:val="0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="楷体_GB2312" w:hAnsi="Cambria Math" w:cs="宋体"/>
                    <w:i/>
                    <w:kern w:val="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="楷体_GB2312" w:hAnsi="Cambria Math" w:cs="宋体"/>
                    <w:kern w:val="0"/>
                    <w:sz w:val="22"/>
                    <w:szCs w:val="22"/>
                  </w:rPr>
                  <m:t>m</m:t>
                </m:r>
              </m:e>
              <m:sup>
                <m:r>
                  <w:rPr>
                    <w:rFonts w:ascii="Cambria Math" w:eastAsia="楷体_GB2312" w:hAnsi="Cambria Math" w:cs="宋体"/>
                    <w:kern w:val="0"/>
                    <w:sz w:val="22"/>
                    <w:szCs w:val="22"/>
                  </w:rPr>
                  <m:t>4</m:t>
                </m:r>
              </m:sup>
            </m:sSup>
          </m:e>
        </m:d>
      </m:oMath>
    </w:p>
    <w:p w14:paraId="62FC0DC2" w14:textId="78BEFBA4" w:rsidR="00F9440A" w:rsidRDefault="00F9440A" w:rsidP="00F9440A">
      <w:pPr>
        <w:widowControl/>
        <w:shd w:val="clear" w:color="auto" w:fill="FFFFFF"/>
        <w:spacing w:line="400" w:lineRule="exact"/>
        <w:ind w:firstLineChars="100" w:firstLine="220"/>
        <w:jc w:val="left"/>
        <w:rPr>
          <w:rFonts w:eastAsia="楷体_GB2312" w:cs="宋体"/>
          <w:kern w:val="0"/>
          <w:sz w:val="22"/>
          <w:szCs w:val="22"/>
        </w:rPr>
      </w:pPr>
      <w:r>
        <w:rPr>
          <w:rFonts w:eastAsia="楷体_GB2312" w:cs="宋体" w:hint="eastAsia"/>
          <w:kern w:val="0"/>
          <w:sz w:val="22"/>
          <w:szCs w:val="22"/>
        </w:rPr>
        <w:t>3.</w:t>
      </w:r>
      <w:r>
        <w:rPr>
          <w:rFonts w:eastAsia="楷体_GB2312" w:cs="宋体" w:hint="eastAsia"/>
          <w:kern w:val="0"/>
          <w:sz w:val="22"/>
          <w:szCs w:val="22"/>
        </w:rPr>
        <w:t>另例：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76"/>
      </w:tblGrid>
      <w:tr w:rsidR="00F9440A" w14:paraId="471ED021" w14:textId="77777777" w:rsidTr="00F9440A">
        <w:tc>
          <w:tcPr>
            <w:tcW w:w="8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3B7FFE" w14:textId="5F1378D0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初始状态：</w:t>
            </w:r>
            <w:r w:rsidR="007D61DD">
              <w:rPr>
                <w:rFonts w:ascii="JetBrains Mono Light" w:eastAsia="楷体_GB2312" w:hAnsi="JetBrains Mono Light" w:cs="JetBrains Mono Light" w:hint="eastAsia"/>
                <w:kern w:val="0"/>
                <w:sz w:val="16"/>
                <w:szCs w:val="16"/>
              </w:rPr>
              <w:t>n=100</w:t>
            </w:r>
          </w:p>
          <w:p w14:paraId="22A9FDFB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6E813D54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F1AB3BA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渡河步骤：</w:t>
            </w:r>
          </w:p>
          <w:p w14:paraId="6E6DDC48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07A89DC9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6AB9E396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785CDAD7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1D4452C8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6128930D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C9E561A" w14:textId="77777777" w:rsidR="00F9440A" w:rsidRPr="00F9440A" w:rsidRDefault="00F9440A" w:rsidP="00F9440A">
            <w:pPr>
              <w:widowControl/>
              <w:pBdr>
                <w:bottom w:val="double" w:sz="6" w:space="1" w:color="auto"/>
              </w:pBdr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目标达成！共用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步骤完成渡河</w:t>
            </w:r>
          </w:p>
          <w:p w14:paraId="62BFD25F" w14:textId="77777777" w:rsid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0617FC82" w14:textId="24CBE371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初始状态：</w:t>
            </w:r>
            <w:r w:rsidR="00682E49">
              <w:rPr>
                <w:rFonts w:ascii="JetBrains Mono Light" w:eastAsia="楷体_GB2312" w:hAnsi="JetBrains Mono Light" w:cs="JetBrains Mono Light" w:hint="eastAsia"/>
                <w:kern w:val="0"/>
                <w:sz w:val="16"/>
                <w:szCs w:val="16"/>
              </w:rPr>
              <w:t>n=98</w:t>
            </w:r>
          </w:p>
          <w:p w14:paraId="613EB921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3E50FFC7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44715880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渡河步骤：</w:t>
            </w:r>
          </w:p>
          <w:p w14:paraId="4B5CECDB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46F77CE7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1F7F809D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7975C094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7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3569DACA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93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7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38FB35F3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18517875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2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0886D76E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38034FE8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721D52EA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94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6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6A02E0D4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0B780EBE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3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17DA4DD1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2CE806A5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52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46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5C53B8DD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lastRenderedPageBreak/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48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48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52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52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12E7D6B9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632521EA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4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2292FC61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方向：右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</w:t>
            </w:r>
          </w:p>
          <w:p w14:paraId="7BE8DE11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2F9C214C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49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49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51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51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</w:p>
          <w:p w14:paraId="13B62279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4D5548D5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5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：</w:t>
            </w:r>
          </w:p>
          <w:p w14:paraId="5BD7FB27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方向：左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→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</w:t>
            </w:r>
          </w:p>
          <w:p w14:paraId="07CAF6F7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上船：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49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个传教士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, 49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个野人</w:t>
            </w:r>
          </w:p>
          <w:p w14:paraId="10711582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  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左岸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: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传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100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野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|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船在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: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右岸</w:t>
            </w:r>
          </w:p>
          <w:p w14:paraId="5D52E368" w14:textId="77777777" w:rsidR="00F9440A" w:rsidRPr="00F9440A" w:rsidRDefault="00F9440A" w:rsidP="00F9440A">
            <w:pPr>
              <w:widowControl/>
              <w:spacing w:line="240" w:lineRule="exact"/>
              <w:jc w:val="left"/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</w:pPr>
          </w:p>
          <w:p w14:paraId="7C6EF0F5" w14:textId="37A79B6A" w:rsidR="00F9440A" w:rsidRPr="00F9440A" w:rsidRDefault="00F9440A" w:rsidP="00F9440A">
            <w:pPr>
              <w:widowControl/>
              <w:pBdr>
                <w:bottom w:val="double" w:sz="6" w:space="1" w:color="auto"/>
              </w:pBdr>
              <w:spacing w:line="240" w:lineRule="exact"/>
              <w:jc w:val="left"/>
              <w:rPr>
                <w:rFonts w:ascii="JetBrains Mono Light" w:eastAsia="楷体_GB2312" w:hAnsi="JetBrains Mono Light" w:cs="JetBrains Mono Light" w:hint="eastAsia"/>
                <w:kern w:val="0"/>
                <w:sz w:val="16"/>
                <w:szCs w:val="16"/>
              </w:rPr>
            </w:pP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目标达成！共用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 xml:space="preserve"> 5 </w:t>
            </w:r>
            <w:r w:rsidRPr="00F9440A">
              <w:rPr>
                <w:rFonts w:ascii="JetBrains Mono Light" w:eastAsia="楷体_GB2312" w:hAnsi="JetBrains Mono Light" w:cs="JetBrains Mono Light"/>
                <w:kern w:val="0"/>
                <w:sz w:val="16"/>
                <w:szCs w:val="16"/>
              </w:rPr>
              <w:t>步骤完成渡河</w:t>
            </w:r>
          </w:p>
        </w:tc>
      </w:tr>
    </w:tbl>
    <w:p w14:paraId="54F88BDB" w14:textId="77777777" w:rsidR="00B42489" w:rsidRPr="0095787F" w:rsidRDefault="00B42489" w:rsidP="00DF1DA7">
      <w:pPr>
        <w:widowControl/>
        <w:shd w:val="clear" w:color="auto" w:fill="FFFFFF"/>
        <w:spacing w:line="400" w:lineRule="exact"/>
        <w:jc w:val="left"/>
        <w:rPr>
          <w:rFonts w:eastAsia="楷体_GB2312" w:cs="宋体" w:hint="eastAsia"/>
          <w:kern w:val="0"/>
          <w:sz w:val="22"/>
          <w:szCs w:val="22"/>
        </w:rPr>
      </w:pPr>
    </w:p>
    <w:p w14:paraId="5E1A42E6" w14:textId="77777777" w:rsidR="00B42489" w:rsidRPr="00B42489" w:rsidRDefault="00B42489" w:rsidP="00B42489">
      <w:pPr>
        <w:widowControl/>
        <w:shd w:val="clear" w:color="auto" w:fill="FFFFFF"/>
        <w:spacing w:line="400" w:lineRule="exact"/>
        <w:jc w:val="left"/>
        <w:rPr>
          <w:rFonts w:eastAsia="楷体_GB2312" w:cs="Arial" w:hint="eastAsia"/>
          <w:b/>
          <w:kern w:val="0"/>
          <w:sz w:val="28"/>
          <w:szCs w:val="28"/>
        </w:rPr>
      </w:pPr>
      <w:r w:rsidRPr="00B42489">
        <w:rPr>
          <w:rFonts w:eastAsia="楷体_GB2312" w:cs="Arial"/>
          <w:b/>
          <w:kern w:val="0"/>
          <w:sz w:val="28"/>
          <w:szCs w:val="28"/>
        </w:rPr>
        <w:t>4</w:t>
      </w:r>
      <w:r w:rsidRPr="00B42489">
        <w:rPr>
          <w:rFonts w:eastAsia="楷体_GB2312" w:cs="Arial" w:hint="eastAsia"/>
          <w:b/>
          <w:kern w:val="0"/>
          <w:sz w:val="28"/>
          <w:szCs w:val="28"/>
        </w:rPr>
        <w:t>．本次实验总结体会</w:t>
      </w:r>
    </w:p>
    <w:p w14:paraId="30855270" w14:textId="7B6E467D" w:rsidR="00B42489" w:rsidRDefault="00F9440A" w:rsidP="00F9440A">
      <w:pPr>
        <w:spacing w:line="360" w:lineRule="exact"/>
        <w:ind w:firstLine="420"/>
        <w:rPr>
          <w:rFonts w:ascii="楷体" w:eastAsia="楷体" w:hAnsi="楷体"/>
          <w:sz w:val="22"/>
          <w:szCs w:val="22"/>
        </w:rPr>
      </w:pPr>
      <w:r>
        <w:rPr>
          <w:rFonts w:ascii="楷体" w:eastAsia="楷体" w:hAnsi="楷体" w:hint="eastAsia"/>
          <w:sz w:val="22"/>
          <w:szCs w:val="22"/>
        </w:rPr>
        <w:t>学习到了：</w:t>
      </w:r>
    </w:p>
    <w:p w14:paraId="3A1D4D6F" w14:textId="03812C01" w:rsidR="00F9440A" w:rsidRPr="00F9440A" w:rsidRDefault="00F9440A" w:rsidP="00F9440A">
      <w:pPr>
        <w:spacing w:line="360" w:lineRule="exact"/>
        <w:ind w:firstLine="420"/>
        <w:rPr>
          <w:rFonts w:ascii="楷体" w:eastAsia="楷体" w:hAnsi="楷体" w:hint="eastAsia"/>
          <w:sz w:val="22"/>
          <w:szCs w:val="22"/>
        </w:rPr>
      </w:pPr>
      <w:r>
        <w:rPr>
          <w:rFonts w:ascii="楷体" w:eastAsia="楷体" w:hAnsi="楷体" w:hint="eastAsia"/>
          <w:sz w:val="22"/>
          <w:szCs w:val="22"/>
        </w:rPr>
        <w:t>·状态空间搜索：</w:t>
      </w:r>
      <w:r w:rsidRPr="00F9440A">
        <w:rPr>
          <w:rFonts w:ascii="楷体" w:eastAsia="楷体" w:hAnsi="楷体" w:hint="eastAsia"/>
          <w:sz w:val="22"/>
          <w:szCs w:val="22"/>
        </w:rPr>
        <w:t>将复杂的决策问题转化为图搜索问题</w:t>
      </w:r>
      <w:r>
        <w:rPr>
          <w:rFonts w:ascii="楷体" w:eastAsia="楷体" w:hAnsi="楷体" w:hint="eastAsia"/>
          <w:sz w:val="22"/>
          <w:szCs w:val="22"/>
        </w:rPr>
        <w:t>，</w:t>
      </w:r>
      <w:r w:rsidRPr="00F9440A">
        <w:rPr>
          <w:rFonts w:ascii="楷体" w:eastAsia="楷体" w:hAnsi="楷体" w:hint="eastAsia"/>
          <w:sz w:val="22"/>
          <w:szCs w:val="22"/>
        </w:rPr>
        <w:t>通过BFS保证找到最优解</w:t>
      </w:r>
      <w:r>
        <w:rPr>
          <w:rFonts w:ascii="楷体" w:eastAsia="楷体" w:hAnsi="楷体" w:hint="eastAsia"/>
          <w:sz w:val="22"/>
          <w:szCs w:val="22"/>
        </w:rPr>
        <w:t>。</w:t>
      </w:r>
    </w:p>
    <w:p w14:paraId="05B86736" w14:textId="4E139401" w:rsidR="00B42489" w:rsidRDefault="00F9440A" w:rsidP="00F9440A">
      <w:pPr>
        <w:spacing w:line="360" w:lineRule="exact"/>
        <w:ind w:firstLineChars="200" w:firstLine="440"/>
        <w:rPr>
          <w:rFonts w:ascii="楷体" w:eastAsia="楷体" w:hAnsi="楷体"/>
          <w:sz w:val="22"/>
          <w:szCs w:val="22"/>
        </w:rPr>
      </w:pPr>
      <w:r>
        <w:rPr>
          <w:rFonts w:ascii="楷体" w:eastAsia="楷体" w:hAnsi="楷体" w:hint="eastAsia"/>
          <w:sz w:val="22"/>
          <w:szCs w:val="22"/>
        </w:rPr>
        <w:t>·</w:t>
      </w:r>
      <w:r w:rsidRPr="00F9440A">
        <w:rPr>
          <w:rFonts w:ascii="楷体" w:eastAsia="楷体" w:hAnsi="楷体" w:hint="eastAsia"/>
          <w:sz w:val="22"/>
          <w:szCs w:val="22"/>
        </w:rPr>
        <w:t>约束满足问题</w:t>
      </w:r>
      <w:r>
        <w:rPr>
          <w:rFonts w:ascii="楷体" w:eastAsia="楷体" w:hAnsi="楷体" w:hint="eastAsia"/>
          <w:sz w:val="22"/>
          <w:szCs w:val="22"/>
        </w:rPr>
        <w:t>（</w:t>
      </w:r>
      <w:r w:rsidRPr="00F9440A">
        <w:rPr>
          <w:rFonts w:ascii="楷体" w:eastAsia="楷体" w:hAnsi="楷体" w:hint="eastAsia"/>
          <w:sz w:val="22"/>
          <w:szCs w:val="22"/>
        </w:rPr>
        <w:t>CSP</w:t>
      </w:r>
      <w:r>
        <w:rPr>
          <w:rFonts w:ascii="楷体" w:eastAsia="楷体" w:hAnsi="楷体" w:hint="eastAsia"/>
          <w:sz w:val="22"/>
          <w:szCs w:val="22"/>
        </w:rPr>
        <w:t>）</w:t>
      </w:r>
      <w:r w:rsidRPr="00F9440A">
        <w:rPr>
          <w:rFonts w:ascii="楷体" w:eastAsia="楷体" w:hAnsi="楷体" w:hint="eastAsia"/>
          <w:sz w:val="22"/>
          <w:szCs w:val="22"/>
        </w:rPr>
        <w:t>的处理</w:t>
      </w:r>
      <w:r>
        <w:rPr>
          <w:rFonts w:ascii="楷体" w:eastAsia="楷体" w:hAnsi="楷体" w:hint="eastAsia"/>
          <w:sz w:val="22"/>
          <w:szCs w:val="22"/>
        </w:rPr>
        <w:t>：</w:t>
      </w:r>
      <w:r w:rsidRPr="00F9440A">
        <w:rPr>
          <w:rFonts w:ascii="楷体" w:eastAsia="楷体" w:hAnsi="楷体" w:hint="eastAsia"/>
          <w:sz w:val="22"/>
          <w:szCs w:val="22"/>
        </w:rPr>
        <w:t>在状态生成时就进行剪枝，提高搜索效率</w:t>
      </w:r>
      <w:r w:rsidR="00C4040B">
        <w:rPr>
          <w:rFonts w:ascii="楷体" w:eastAsia="楷体" w:hAnsi="楷体" w:hint="eastAsia"/>
          <w:sz w:val="22"/>
          <w:szCs w:val="22"/>
        </w:rPr>
        <w:t>。</w:t>
      </w:r>
    </w:p>
    <w:p w14:paraId="79EA948A" w14:textId="67283CBF" w:rsidR="00C4040B" w:rsidRDefault="00C4040B" w:rsidP="00F9440A">
      <w:pPr>
        <w:spacing w:line="360" w:lineRule="exact"/>
        <w:ind w:firstLineChars="200" w:firstLine="440"/>
        <w:rPr>
          <w:rFonts w:ascii="楷体" w:eastAsia="楷体" w:hAnsi="楷体"/>
          <w:sz w:val="22"/>
          <w:szCs w:val="22"/>
        </w:rPr>
      </w:pPr>
      <w:r>
        <w:rPr>
          <w:rFonts w:ascii="楷体" w:eastAsia="楷体" w:hAnsi="楷体" w:hint="eastAsia"/>
          <w:sz w:val="22"/>
          <w:szCs w:val="22"/>
        </w:rPr>
        <w:t>·</w:t>
      </w:r>
      <w:r w:rsidRPr="00C4040B">
        <w:rPr>
          <w:rFonts w:ascii="楷体" w:eastAsia="楷体" w:hAnsi="楷体" w:hint="eastAsia"/>
          <w:sz w:val="22"/>
          <w:szCs w:val="22"/>
        </w:rPr>
        <w:t>了解</w:t>
      </w:r>
      <w:r>
        <w:rPr>
          <w:rFonts w:ascii="楷体" w:eastAsia="楷体" w:hAnsi="楷体" w:hint="eastAsia"/>
          <w:sz w:val="22"/>
          <w:szCs w:val="22"/>
        </w:rPr>
        <w:t>了</w:t>
      </w:r>
      <w:r w:rsidRPr="00C4040B">
        <w:rPr>
          <w:rFonts w:ascii="楷体" w:eastAsia="楷体" w:hAnsi="楷体" w:hint="eastAsia"/>
          <w:sz w:val="22"/>
          <w:szCs w:val="22"/>
        </w:rPr>
        <w:t>知识表示相关技术</w:t>
      </w:r>
    </w:p>
    <w:p w14:paraId="1D9FB2F4" w14:textId="0BE7E224" w:rsidR="00C4040B" w:rsidRPr="00C4040B" w:rsidRDefault="00C4040B" w:rsidP="00F9440A">
      <w:pPr>
        <w:spacing w:line="360" w:lineRule="exact"/>
        <w:ind w:firstLineChars="200" w:firstLine="440"/>
        <w:rPr>
          <w:rFonts w:ascii="楷体" w:eastAsia="楷体" w:hAnsi="楷体" w:hint="eastAsia"/>
          <w:sz w:val="22"/>
          <w:szCs w:val="22"/>
        </w:rPr>
      </w:pPr>
      <w:r>
        <w:rPr>
          <w:rFonts w:ascii="楷体" w:eastAsia="楷体" w:hAnsi="楷体" w:hint="eastAsia"/>
          <w:sz w:val="22"/>
          <w:szCs w:val="22"/>
        </w:rPr>
        <w:t>·</w:t>
      </w:r>
      <w:r w:rsidRPr="00C4040B">
        <w:rPr>
          <w:rFonts w:ascii="楷体" w:eastAsia="楷体" w:hAnsi="楷体" w:hint="eastAsia"/>
          <w:sz w:val="22"/>
          <w:szCs w:val="22"/>
        </w:rPr>
        <w:t>掌握</w:t>
      </w:r>
      <w:r>
        <w:rPr>
          <w:rFonts w:ascii="楷体" w:eastAsia="楷体" w:hAnsi="楷体" w:hint="eastAsia"/>
          <w:sz w:val="22"/>
          <w:szCs w:val="22"/>
        </w:rPr>
        <w:t>了</w:t>
      </w:r>
      <w:r w:rsidRPr="00C4040B">
        <w:rPr>
          <w:rFonts w:ascii="楷体" w:eastAsia="楷体" w:hAnsi="楷体" w:hint="eastAsia"/>
          <w:sz w:val="22"/>
          <w:szCs w:val="22"/>
        </w:rPr>
        <w:t>问题规约</w:t>
      </w:r>
      <w:proofErr w:type="gramStart"/>
      <w:r w:rsidRPr="00C4040B">
        <w:rPr>
          <w:rFonts w:ascii="楷体" w:eastAsia="楷体" w:hAnsi="楷体" w:hint="eastAsia"/>
          <w:sz w:val="22"/>
          <w:szCs w:val="22"/>
        </w:rPr>
        <w:t>法或者</w:t>
      </w:r>
      <w:proofErr w:type="gramEnd"/>
      <w:r w:rsidRPr="00C4040B">
        <w:rPr>
          <w:rFonts w:ascii="楷体" w:eastAsia="楷体" w:hAnsi="楷体" w:hint="eastAsia"/>
          <w:sz w:val="22"/>
          <w:szCs w:val="22"/>
        </w:rPr>
        <w:t>状态空间法的分析方法。</w:t>
      </w:r>
    </w:p>
    <w:p w14:paraId="33FEAE8D" w14:textId="77777777" w:rsidR="00C4040B" w:rsidRPr="00F9440A" w:rsidRDefault="00C4040B" w:rsidP="00F9440A">
      <w:pPr>
        <w:spacing w:line="360" w:lineRule="exact"/>
        <w:rPr>
          <w:rFonts w:ascii="楷体" w:eastAsia="楷体" w:hAnsi="楷体" w:hint="eastAsia"/>
          <w:sz w:val="22"/>
          <w:szCs w:val="22"/>
        </w:rPr>
      </w:pPr>
    </w:p>
    <w:p w14:paraId="64AB93D7" w14:textId="77777777" w:rsidR="00B42489" w:rsidRPr="00B42489" w:rsidRDefault="00B42489" w:rsidP="00B42489">
      <w:pPr>
        <w:widowControl/>
        <w:shd w:val="clear" w:color="auto" w:fill="FFFFFF"/>
        <w:spacing w:line="400" w:lineRule="exact"/>
        <w:jc w:val="left"/>
        <w:rPr>
          <w:rFonts w:eastAsia="楷体_GB2312" w:cs="宋体" w:hint="eastAsia"/>
          <w:kern w:val="0"/>
          <w:szCs w:val="21"/>
        </w:rPr>
      </w:pPr>
      <w:r w:rsidRPr="00B42489">
        <w:rPr>
          <w:rFonts w:eastAsia="楷体_GB2312" w:cs="Arial"/>
          <w:b/>
          <w:kern w:val="0"/>
          <w:sz w:val="28"/>
          <w:szCs w:val="28"/>
        </w:rPr>
        <w:t>5</w:t>
      </w:r>
      <w:r w:rsidRPr="00B42489">
        <w:rPr>
          <w:rFonts w:eastAsia="楷体_GB2312" w:cs="Arial" w:hint="eastAsia"/>
          <w:b/>
          <w:kern w:val="0"/>
          <w:sz w:val="28"/>
          <w:szCs w:val="28"/>
        </w:rPr>
        <w:t>．</w:t>
      </w:r>
      <w:r w:rsidRPr="00B42489">
        <w:rPr>
          <w:rFonts w:eastAsia="楷体_GB2312" w:cs="Arial"/>
          <w:b/>
          <w:kern w:val="0"/>
          <w:sz w:val="28"/>
          <w:szCs w:val="28"/>
        </w:rPr>
        <w:t>对本实验方法的改进建议</w:t>
      </w:r>
    </w:p>
    <w:p w14:paraId="7F9314FB" w14:textId="6B7818A8" w:rsidR="00C4040B" w:rsidRDefault="00C4040B" w:rsidP="00C4040B"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>
        <w:rPr>
          <w:rFonts w:ascii="楷体" w:eastAsia="楷体" w:hAnsi="楷体" w:cs="宋体" w:hint="eastAsia"/>
          <w:kern w:val="0"/>
          <w:sz w:val="22"/>
          <w:szCs w:val="22"/>
        </w:rPr>
        <w:t>·可以计划使用高级算法。例如A*、动态规划。</w:t>
      </w:r>
    </w:p>
    <w:p w14:paraId="163395FE" w14:textId="0C35DEC5" w:rsidR="00C4040B" w:rsidRDefault="00C4040B" w:rsidP="00C4040B"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ascii="楷体" w:eastAsia="楷体" w:hAnsi="楷体" w:cs="宋体" w:hint="eastAsia"/>
          <w:kern w:val="0"/>
          <w:sz w:val="22"/>
          <w:szCs w:val="22"/>
        </w:rPr>
      </w:pPr>
      <w:r>
        <w:rPr>
          <w:rFonts w:ascii="楷体" w:eastAsia="楷体" w:hAnsi="楷体" w:cs="宋体" w:hint="eastAsia"/>
          <w:kern w:val="0"/>
          <w:sz w:val="22"/>
          <w:szCs w:val="22"/>
        </w:rPr>
        <w:t>·采用双向搜索：</w:t>
      </w:r>
      <w:r w:rsidRPr="00C4040B">
        <w:rPr>
          <w:rFonts w:ascii="楷体" w:eastAsia="楷体" w:hAnsi="楷体" w:cs="宋体" w:hint="eastAsia"/>
          <w:kern w:val="0"/>
          <w:sz w:val="22"/>
          <w:szCs w:val="22"/>
        </w:rPr>
        <w:t>从初始状态和目标状态同时搜索</w:t>
      </w:r>
      <w:r>
        <w:rPr>
          <w:rFonts w:ascii="楷体" w:eastAsia="楷体" w:hAnsi="楷体" w:cs="宋体" w:hint="eastAsia"/>
          <w:kern w:val="0"/>
          <w:sz w:val="22"/>
          <w:szCs w:val="22"/>
        </w:rPr>
        <w:t>，</w:t>
      </w:r>
      <w:r w:rsidRPr="00C4040B">
        <w:rPr>
          <w:rFonts w:ascii="楷体" w:eastAsia="楷体" w:hAnsi="楷体" w:cs="宋体" w:hint="eastAsia"/>
          <w:kern w:val="0"/>
          <w:sz w:val="22"/>
          <w:szCs w:val="22"/>
        </w:rPr>
        <w:t>减少搜索树的规模</w:t>
      </w:r>
      <w:r w:rsidR="00B26795">
        <w:rPr>
          <w:rFonts w:ascii="楷体" w:eastAsia="楷体" w:hAnsi="楷体" w:cs="宋体" w:hint="eastAsia"/>
          <w:kern w:val="0"/>
          <w:sz w:val="22"/>
          <w:szCs w:val="22"/>
        </w:rPr>
        <w:t>。</w:t>
      </w:r>
    </w:p>
    <w:p w14:paraId="1554842B" w14:textId="77777777" w:rsidR="00C4040B" w:rsidRPr="00C4040B" w:rsidRDefault="00C4040B" w:rsidP="00C4040B"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</w:p>
    <w:p w14:paraId="6A5B19DB" w14:textId="77777777" w:rsidR="00C4040B" w:rsidRDefault="00C4040B" w:rsidP="00C4040B"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</w:p>
    <w:p w14:paraId="2CAC13BF" w14:textId="77777777" w:rsidR="00C4040B" w:rsidRPr="00C4040B" w:rsidRDefault="00C4040B" w:rsidP="00C4040B"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ascii="楷体" w:eastAsia="楷体" w:hAnsi="楷体" w:cs="宋体" w:hint="eastAsia"/>
          <w:kern w:val="0"/>
          <w:sz w:val="22"/>
          <w:szCs w:val="22"/>
        </w:rPr>
      </w:pPr>
    </w:p>
    <w:sectPr w:rsidR="00C4040B" w:rsidRPr="00C40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ADCC7" w14:textId="77777777" w:rsidR="0087571F" w:rsidRDefault="0087571F" w:rsidP="00B42489">
      <w:r>
        <w:separator/>
      </w:r>
    </w:p>
  </w:endnote>
  <w:endnote w:type="continuationSeparator" w:id="0">
    <w:p w14:paraId="45E6A597" w14:textId="77777777" w:rsidR="0087571F" w:rsidRDefault="0087571F" w:rsidP="00B42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2810E" w14:textId="77777777" w:rsidR="0087571F" w:rsidRDefault="0087571F" w:rsidP="00B42489">
      <w:r>
        <w:separator/>
      </w:r>
    </w:p>
  </w:footnote>
  <w:footnote w:type="continuationSeparator" w:id="0">
    <w:p w14:paraId="7FC47A2B" w14:textId="77777777" w:rsidR="0087571F" w:rsidRDefault="0087571F" w:rsidP="00B42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0B6E"/>
    <w:multiLevelType w:val="hybridMultilevel"/>
    <w:tmpl w:val="417EE018"/>
    <w:lvl w:ilvl="0" w:tplc="83A0F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C003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701D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24E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B6A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827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5A8D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B4D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B04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F386917"/>
    <w:multiLevelType w:val="hybridMultilevel"/>
    <w:tmpl w:val="BA222BEE"/>
    <w:lvl w:ilvl="0" w:tplc="C8108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A0F3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EAD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C81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949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160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525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B66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28C2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D932B0D"/>
    <w:multiLevelType w:val="hybridMultilevel"/>
    <w:tmpl w:val="5FCA20D8"/>
    <w:lvl w:ilvl="0" w:tplc="C4FCB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F008B2"/>
    <w:multiLevelType w:val="hybridMultilevel"/>
    <w:tmpl w:val="6ED6A16E"/>
    <w:lvl w:ilvl="0" w:tplc="6584E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7AA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C447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6CF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147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026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362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02A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26F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A12E51"/>
    <w:multiLevelType w:val="hybridMultilevel"/>
    <w:tmpl w:val="4FAE36C2"/>
    <w:lvl w:ilvl="0" w:tplc="080049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2CE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2FC6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92C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729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A82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A27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80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B29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CDC3AD0"/>
    <w:multiLevelType w:val="hybridMultilevel"/>
    <w:tmpl w:val="EA4849C4"/>
    <w:lvl w:ilvl="0" w:tplc="321E2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E00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2CD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68C4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588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42D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823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14D7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245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9E53C3B"/>
    <w:multiLevelType w:val="hybridMultilevel"/>
    <w:tmpl w:val="AFE4381E"/>
    <w:lvl w:ilvl="0" w:tplc="402079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820A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BADD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F66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08C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E8E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BE3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84E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AA73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982B4B"/>
    <w:multiLevelType w:val="hybridMultilevel"/>
    <w:tmpl w:val="167CEADA"/>
    <w:lvl w:ilvl="0" w:tplc="506ED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CE0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D487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0E0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FE4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8EB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1AA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C6E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A05E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BF70E87"/>
    <w:multiLevelType w:val="hybridMultilevel"/>
    <w:tmpl w:val="E8F83722"/>
    <w:lvl w:ilvl="0" w:tplc="6CB27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DAD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DAD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143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BEF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4665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7E2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B07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0451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54274010">
    <w:abstractNumId w:val="3"/>
  </w:num>
  <w:num w:numId="2" w16cid:durableId="204106180">
    <w:abstractNumId w:val="7"/>
  </w:num>
  <w:num w:numId="3" w16cid:durableId="1644889202">
    <w:abstractNumId w:val="4"/>
  </w:num>
  <w:num w:numId="4" w16cid:durableId="648676845">
    <w:abstractNumId w:val="1"/>
  </w:num>
  <w:num w:numId="5" w16cid:durableId="5983954">
    <w:abstractNumId w:val="0"/>
  </w:num>
  <w:num w:numId="6" w16cid:durableId="637496308">
    <w:abstractNumId w:val="5"/>
  </w:num>
  <w:num w:numId="7" w16cid:durableId="940142376">
    <w:abstractNumId w:val="6"/>
  </w:num>
  <w:num w:numId="8" w16cid:durableId="360788312">
    <w:abstractNumId w:val="8"/>
  </w:num>
  <w:num w:numId="9" w16cid:durableId="147523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1D"/>
    <w:rsid w:val="0006332E"/>
    <w:rsid w:val="000B428A"/>
    <w:rsid w:val="000D20A2"/>
    <w:rsid w:val="00101ECA"/>
    <w:rsid w:val="001B69A7"/>
    <w:rsid w:val="001F11FB"/>
    <w:rsid w:val="002043FE"/>
    <w:rsid w:val="00212572"/>
    <w:rsid w:val="0028259E"/>
    <w:rsid w:val="00285745"/>
    <w:rsid w:val="003C41EA"/>
    <w:rsid w:val="004434CB"/>
    <w:rsid w:val="004962FC"/>
    <w:rsid w:val="004E5C1B"/>
    <w:rsid w:val="00503166"/>
    <w:rsid w:val="0054112E"/>
    <w:rsid w:val="00541969"/>
    <w:rsid w:val="00556E34"/>
    <w:rsid w:val="00606B0C"/>
    <w:rsid w:val="00661F23"/>
    <w:rsid w:val="00682E49"/>
    <w:rsid w:val="006B1B78"/>
    <w:rsid w:val="007D61DD"/>
    <w:rsid w:val="007F1DB2"/>
    <w:rsid w:val="0087571F"/>
    <w:rsid w:val="008931CD"/>
    <w:rsid w:val="0091093F"/>
    <w:rsid w:val="00911AF5"/>
    <w:rsid w:val="00931C40"/>
    <w:rsid w:val="0095787F"/>
    <w:rsid w:val="009D4C42"/>
    <w:rsid w:val="00A15983"/>
    <w:rsid w:val="00A353C3"/>
    <w:rsid w:val="00A37C0E"/>
    <w:rsid w:val="00A43398"/>
    <w:rsid w:val="00B26795"/>
    <w:rsid w:val="00B42489"/>
    <w:rsid w:val="00B73689"/>
    <w:rsid w:val="00C4040B"/>
    <w:rsid w:val="00C5798A"/>
    <w:rsid w:val="00C9361D"/>
    <w:rsid w:val="00CB6C6A"/>
    <w:rsid w:val="00DB431D"/>
    <w:rsid w:val="00DF1DA7"/>
    <w:rsid w:val="00E14D4B"/>
    <w:rsid w:val="00E20174"/>
    <w:rsid w:val="00F9440A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429ED"/>
  <w15:chartTrackingRefBased/>
  <w15:docId w15:val="{B9106F41-826A-4E5D-A3EB-566503F9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15983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header"/>
    <w:basedOn w:val="a"/>
    <w:link w:val="Char"/>
    <w:rsid w:val="00B424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B42489"/>
    <w:rPr>
      <w:kern w:val="2"/>
      <w:sz w:val="18"/>
      <w:szCs w:val="18"/>
    </w:rPr>
  </w:style>
  <w:style w:type="paragraph" w:styleId="a4">
    <w:name w:val="footer"/>
    <w:basedOn w:val="a"/>
    <w:link w:val="Char0"/>
    <w:rsid w:val="00B424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B42489"/>
    <w:rPr>
      <w:kern w:val="2"/>
      <w:sz w:val="18"/>
      <w:szCs w:val="18"/>
    </w:rPr>
  </w:style>
  <w:style w:type="character" w:customStyle="1" w:styleId="10">
    <w:name w:val="标题 1 字符"/>
    <w:link w:val="1"/>
    <w:rsid w:val="00A15983"/>
    <w:rPr>
      <w:rFonts w:ascii="Calibri" w:hAnsi="Calibri"/>
      <w:b/>
      <w:bCs/>
      <w:kern w:val="44"/>
      <w:sz w:val="44"/>
      <w:szCs w:val="44"/>
    </w:rPr>
  </w:style>
  <w:style w:type="character" w:styleId="a5">
    <w:name w:val="Placeholder Text"/>
    <w:basedOn w:val="a0"/>
    <w:uiPriority w:val="99"/>
    <w:semiHidden/>
    <w:rsid w:val="00C5798A"/>
    <w:rPr>
      <w:color w:val="666666"/>
    </w:rPr>
  </w:style>
  <w:style w:type="table" w:styleId="a6">
    <w:name w:val="Table Grid"/>
    <w:basedOn w:val="a1"/>
    <w:rsid w:val="00C57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5798A"/>
    <w:pPr>
      <w:ind w:firstLineChars="200" w:firstLine="420"/>
    </w:pPr>
  </w:style>
  <w:style w:type="paragraph" w:customStyle="1" w:styleId="msonormal0">
    <w:name w:val="msonormal"/>
    <w:basedOn w:val="a"/>
    <w:rsid w:val="00DF1DA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DF1DA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9642">
          <w:marLeft w:val="0"/>
          <w:marRight w:val="0"/>
          <w:marTop w:val="0"/>
          <w:marBottom w:val="75"/>
          <w:divBdr>
            <w:top w:val="single" w:sz="6" w:space="0" w:color="D5F2D5"/>
            <w:left w:val="single" w:sz="6" w:space="0" w:color="D5F2D5"/>
            <w:bottom w:val="single" w:sz="6" w:space="0" w:color="D5F2D5"/>
            <w:right w:val="single" w:sz="6" w:space="0" w:color="D5F2D5"/>
          </w:divBdr>
          <w:divsChild>
            <w:div w:id="514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3456">
                  <w:marLeft w:val="0"/>
                  <w:marRight w:val="0"/>
                  <w:marTop w:val="0"/>
                  <w:marBottom w:val="0"/>
                  <w:divBdr>
                    <w:top w:val="single" w:sz="6" w:space="0" w:color="D5F2D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4648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7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1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06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6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0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6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4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40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85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48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45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612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228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6617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2607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8552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863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076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236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6308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5448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57159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3746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75907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91103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59970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0016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287691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893505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727411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16523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2201605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1531834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2869760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288479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2715508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49630672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4469326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8037357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59579563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5107326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1851882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62962418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5513192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0022486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5184971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8105531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42581065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34840451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08252957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330446343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254631017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683214253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787768576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97856013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22253967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56256849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800694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33379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4454">
          <w:marLeft w:val="0"/>
          <w:marRight w:val="0"/>
          <w:marTop w:val="0"/>
          <w:marBottom w:val="75"/>
          <w:divBdr>
            <w:top w:val="single" w:sz="6" w:space="0" w:color="D5F2D5"/>
            <w:left w:val="single" w:sz="6" w:space="0" w:color="D5F2D5"/>
            <w:bottom w:val="single" w:sz="6" w:space="0" w:color="D5F2D5"/>
            <w:right w:val="single" w:sz="6" w:space="0" w:color="D5F2D5"/>
          </w:divBdr>
          <w:divsChild>
            <w:div w:id="1400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5963">
                  <w:marLeft w:val="0"/>
                  <w:marRight w:val="0"/>
                  <w:marTop w:val="0"/>
                  <w:marBottom w:val="0"/>
                  <w:divBdr>
                    <w:top w:val="single" w:sz="6" w:space="0" w:color="D5F2D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96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8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11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45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05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7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31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3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7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240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62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69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57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712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782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6538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152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540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345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404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388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962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4257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73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3620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6384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85198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32606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66150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9483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63023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28232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3801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205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39763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3986710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5579622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7426152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7016822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0295613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2044858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261362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98654454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5538138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0927533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4274287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91118984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7862793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03561689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55805734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45413349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42284242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8509972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9330602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5810308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75644266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96571115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2464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22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843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41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199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067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426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96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26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149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3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43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1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1624</Words>
  <Characters>9261</Characters>
  <Application>Microsoft Office Word</Application>
  <DocSecurity>0</DocSecurity>
  <Lines>77</Lines>
  <Paragraphs>21</Paragraphs>
  <ScaleCrop>false</ScaleCrop>
  <Company>微软中国</Company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 随机信号统计特性的测试</dc:title>
  <dc:subject/>
  <dc:creator>Aaron(兵)</dc:creator>
  <cp:keywords/>
  <cp:lastModifiedBy>WYB WYB</cp:lastModifiedBy>
  <cp:revision>6</cp:revision>
  <cp:lastPrinted>2025-10-19T08:55:00Z</cp:lastPrinted>
  <dcterms:created xsi:type="dcterms:W3CDTF">2025-10-19T08:08:00Z</dcterms:created>
  <dcterms:modified xsi:type="dcterms:W3CDTF">2025-10-19T08:57:00Z</dcterms:modified>
</cp:coreProperties>
</file>