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591BE" w14:textId="3D2EE80C" w:rsidR="00895823" w:rsidRDefault="00000000">
      <w:pPr>
        <w:jc w:val="center"/>
        <w:rPr>
          <w:rFonts w:ascii="宋体" w:eastAsia="宋体" w:hAnsi="宋体" w:cs="宋体" w:hint="eastAsia"/>
          <w:b/>
          <w:bCs/>
          <w:spacing w:val="-9"/>
          <w:sz w:val="28"/>
          <w:szCs w:val="28"/>
        </w:rPr>
      </w:pPr>
      <w:r>
        <w:rPr>
          <w:rFonts w:ascii="宋体" w:eastAsia="宋体" w:hAnsi="宋体" w:cs="宋体" w:hint="eastAsia"/>
          <w:b/>
          <w:bCs/>
          <w:spacing w:val="-9"/>
          <w:sz w:val="28"/>
          <w:szCs w:val="28"/>
        </w:rPr>
        <w:t>第11课 社会主义初级阶段基本路线 答案</w:t>
      </w:r>
    </w:p>
    <w:p w14:paraId="4C59CDFC" w14:textId="31E4700A" w:rsidR="00895823" w:rsidRPr="00DD312A" w:rsidRDefault="00DD312A" w:rsidP="00DD312A">
      <w:pPr>
        <w:ind w:firstLineChars="1600" w:firstLine="3840"/>
        <w:rPr>
          <w:rFonts w:ascii="宋体" w:eastAsia="宋体" w:hAnsi="宋体" w:cs="宋体" w:hint="eastAsia"/>
          <w:bCs/>
          <w:color w:val="000000" w:themeColor="text1"/>
          <w:spacing w:val="15"/>
          <w:szCs w:val="21"/>
        </w:rPr>
      </w:pPr>
      <w:r w:rsidRPr="00DD312A">
        <w:rPr>
          <w:rFonts w:ascii="宋体" w:eastAsia="宋体" w:hAnsi="宋体" w:cs="宋体" w:hint="eastAsia"/>
          <w:bCs/>
          <w:color w:val="000000" w:themeColor="text1"/>
          <w:spacing w:val="15"/>
          <w:szCs w:val="21"/>
        </w:rPr>
        <w:t>班级：</w:t>
      </w:r>
      <w:r w:rsidRPr="00DD312A">
        <w:rPr>
          <w:rFonts w:ascii="宋体" w:eastAsia="宋体" w:hAnsi="宋体" w:cs="宋体" w:hint="eastAsia"/>
          <w:bCs/>
          <w:color w:val="000000" w:themeColor="text1"/>
          <w:spacing w:val="15"/>
          <w:szCs w:val="21"/>
          <w:u w:val="single"/>
        </w:rPr>
        <w:t xml:space="preserve">         </w:t>
      </w:r>
      <w:r w:rsidRPr="00DD312A">
        <w:rPr>
          <w:rFonts w:ascii="宋体" w:eastAsia="宋体" w:hAnsi="宋体" w:cs="宋体" w:hint="eastAsia"/>
          <w:bCs/>
          <w:color w:val="000000" w:themeColor="text1"/>
          <w:spacing w:val="15"/>
          <w:szCs w:val="21"/>
        </w:rPr>
        <w:t xml:space="preserve"> 姓名：</w:t>
      </w:r>
      <w:r w:rsidRPr="00DD312A">
        <w:rPr>
          <w:rFonts w:ascii="宋体" w:eastAsia="宋体" w:hAnsi="宋体" w:cs="宋体" w:hint="eastAsia"/>
          <w:bCs/>
          <w:color w:val="000000" w:themeColor="text1"/>
          <w:spacing w:val="15"/>
          <w:szCs w:val="21"/>
          <w:u w:val="single"/>
        </w:rPr>
        <w:t xml:space="preserve">         </w:t>
      </w:r>
    </w:p>
    <w:p w14:paraId="279FFBE1" w14:textId="77777777" w:rsidR="00895823" w:rsidRDefault="00000000">
      <w:pPr>
        <w:rPr>
          <w:rFonts w:ascii="宋体" w:eastAsia="宋体" w:hAnsi="宋体" w:cs="宋体" w:hint="eastAsia"/>
          <w:b/>
          <w:bCs/>
          <w:color w:val="000000" w:themeColor="text1"/>
          <w:spacing w:val="15"/>
          <w:szCs w:val="21"/>
        </w:rPr>
      </w:pPr>
      <w:r>
        <w:rPr>
          <w:rFonts w:ascii="宋体" w:eastAsia="宋体" w:hAnsi="宋体" w:cs="宋体" w:hint="eastAsia"/>
          <w:bCs/>
          <w:color w:val="000000" w:themeColor="text1"/>
          <w:spacing w:val="15"/>
          <w:szCs w:val="21"/>
        </w:rPr>
        <w:t>一</w:t>
      </w:r>
      <w:r>
        <w:rPr>
          <w:rFonts w:ascii="宋体" w:eastAsia="宋体" w:hAnsi="宋体" w:cs="宋体" w:hint="eastAsia"/>
          <w:color w:val="000000" w:themeColor="text1"/>
          <w:spacing w:val="-55"/>
          <w:szCs w:val="21"/>
        </w:rPr>
        <w:t xml:space="preserve"> . </w:t>
      </w:r>
      <w:r>
        <w:rPr>
          <w:rFonts w:ascii="宋体" w:eastAsia="宋体" w:hAnsi="宋体" w:cs="宋体" w:hint="eastAsia"/>
          <w:b/>
          <w:bCs/>
          <w:color w:val="000000" w:themeColor="text1"/>
          <w:spacing w:val="15"/>
          <w:szCs w:val="21"/>
        </w:rPr>
        <w:t>中共十三大(</w:t>
      </w:r>
      <w:r>
        <w:rPr>
          <w:rFonts w:ascii="宋体" w:eastAsia="宋体" w:hAnsi="宋体" w:cs="宋体" w:hint="eastAsia"/>
          <w:b/>
          <w:bCs/>
          <w:color w:val="000000" w:themeColor="text1"/>
          <w:spacing w:val="15"/>
          <w:szCs w:val="21"/>
          <w:u w:val="single"/>
        </w:rPr>
        <w:t>1987</w:t>
      </w:r>
      <w:r>
        <w:rPr>
          <w:rFonts w:ascii="宋体" w:eastAsia="宋体" w:hAnsi="宋体" w:cs="宋体" w:hint="eastAsia"/>
          <w:b/>
          <w:bCs/>
          <w:color w:val="000000" w:themeColor="text1"/>
          <w:spacing w:val="15"/>
          <w:szCs w:val="21"/>
        </w:rPr>
        <w:t>年)：</w:t>
      </w:r>
      <w:r>
        <w:rPr>
          <w:rFonts w:ascii="宋体" w:eastAsia="宋体" w:hAnsi="宋体" w:cs="宋体" w:hint="eastAsia"/>
          <w:b/>
          <w:bCs/>
          <w:color w:val="000000" w:themeColor="text1"/>
          <w:spacing w:val="15"/>
          <w:szCs w:val="21"/>
          <w:u w:val="single"/>
        </w:rPr>
        <w:t>社会主义初级阶段基本路线</w:t>
      </w:r>
      <w:r>
        <w:rPr>
          <w:rFonts w:ascii="宋体" w:eastAsia="宋体" w:hAnsi="宋体" w:cs="宋体" w:hint="eastAsia"/>
          <w:b/>
          <w:bCs/>
          <w:color w:val="000000" w:themeColor="text1"/>
          <w:spacing w:val="15"/>
          <w:szCs w:val="21"/>
        </w:rPr>
        <w:t>和“</w:t>
      </w:r>
      <w:r>
        <w:rPr>
          <w:rFonts w:ascii="宋体" w:eastAsia="宋体" w:hAnsi="宋体" w:cs="宋体" w:hint="eastAsia"/>
          <w:b/>
          <w:bCs/>
          <w:color w:val="000000" w:themeColor="text1"/>
          <w:spacing w:val="15"/>
          <w:szCs w:val="21"/>
          <w:u w:val="single"/>
        </w:rPr>
        <w:t>三步走</w:t>
      </w:r>
      <w:r>
        <w:rPr>
          <w:rFonts w:ascii="宋体" w:eastAsia="宋体" w:hAnsi="宋体" w:cs="宋体" w:hint="eastAsia"/>
          <w:b/>
          <w:bCs/>
          <w:color w:val="000000" w:themeColor="text1"/>
          <w:spacing w:val="15"/>
          <w:szCs w:val="21"/>
        </w:rPr>
        <w:t>”发展战略</w:t>
      </w:r>
    </w:p>
    <w:p w14:paraId="5F52BED6" w14:textId="77777777" w:rsidR="00895823" w:rsidRDefault="00000000">
      <w:pPr>
        <w:ind w:firstLineChars="150" w:firstLine="361"/>
        <w:rPr>
          <w:rFonts w:ascii="宋体" w:eastAsia="宋体" w:hAnsi="宋体" w:cs="宋体" w:hint="eastAsia"/>
          <w:b/>
          <w:bCs/>
          <w:color w:val="000000" w:themeColor="text1"/>
          <w:spacing w:val="15"/>
          <w:szCs w:val="21"/>
        </w:rPr>
      </w:pPr>
      <w:r>
        <w:rPr>
          <w:rFonts w:ascii="宋体" w:eastAsia="宋体" w:hAnsi="宋体" w:cs="宋体" w:hint="eastAsia"/>
          <w:b/>
          <w:bCs/>
          <w:color w:val="000000" w:themeColor="text1"/>
          <w:spacing w:val="15"/>
          <w:szCs w:val="21"/>
        </w:rPr>
        <w:t>1.社会主义初级阶段基本路线</w:t>
      </w:r>
    </w:p>
    <w:p w14:paraId="35F97A7B" w14:textId="77777777" w:rsidR="00895823" w:rsidRDefault="00000000">
      <w:pPr>
        <w:rPr>
          <w:rFonts w:ascii="宋体" w:eastAsia="宋体" w:hAnsi="宋体" w:cs="宋体" w:hint="eastAsia"/>
          <w:b/>
          <w:bCs/>
          <w:color w:val="000000" w:themeColor="text1"/>
          <w:spacing w:val="15"/>
          <w:szCs w:val="21"/>
        </w:rPr>
      </w:pPr>
      <w:r>
        <w:rPr>
          <w:rFonts w:ascii="宋体" w:eastAsia="宋体" w:hAnsi="宋体" w:cs="宋体" w:hint="eastAsia"/>
          <w:bCs/>
          <w:color w:val="000000" w:themeColor="text1"/>
          <w:spacing w:val="15"/>
          <w:szCs w:val="21"/>
        </w:rPr>
        <w:t>①</w:t>
      </w:r>
      <w:bookmarkStart w:id="0" w:name="OLE_LINK2"/>
      <w:bookmarkStart w:id="1" w:name="OLE_LINK1"/>
      <w:r>
        <w:rPr>
          <w:rFonts w:ascii="宋体" w:eastAsia="宋体" w:hAnsi="宋体" w:cs="宋体" w:hint="eastAsia"/>
          <w:bCs/>
          <w:color w:val="000000" w:themeColor="text1"/>
          <w:spacing w:val="15"/>
          <w:szCs w:val="21"/>
        </w:rPr>
        <w:t>大会阐述了社会主义初级阶段理论。</w:t>
      </w:r>
    </w:p>
    <w:bookmarkEnd w:id="0"/>
    <w:bookmarkEnd w:id="1"/>
    <w:p w14:paraId="6446F6C3" w14:textId="77777777" w:rsidR="00895823" w:rsidRDefault="00000000">
      <w:pPr>
        <w:rPr>
          <w:rFonts w:ascii="宋体" w:eastAsia="宋体" w:hAnsi="宋体" w:cs="宋体" w:hint="eastAsia"/>
          <w:bCs/>
          <w:color w:val="000000" w:themeColor="text1"/>
          <w:spacing w:val="15"/>
          <w:szCs w:val="21"/>
        </w:rPr>
      </w:pPr>
      <w:r>
        <w:rPr>
          <w:rFonts w:ascii="宋体" w:eastAsia="宋体" w:hAnsi="宋体" w:cs="宋体" w:hint="eastAsia"/>
          <w:bCs/>
          <w:color w:val="000000" w:themeColor="text1"/>
          <w:spacing w:val="15"/>
          <w:szCs w:val="21"/>
        </w:rPr>
        <w:t>在社会主义初级阶段中,主要矛盾是</w:t>
      </w:r>
      <w:r>
        <w:rPr>
          <w:rFonts w:ascii="宋体" w:eastAsia="宋体" w:hAnsi="宋体" w:cs="宋体" w:hint="eastAsia"/>
          <w:bCs/>
          <w:color w:val="000000" w:themeColor="text1"/>
          <w:spacing w:val="15"/>
          <w:szCs w:val="21"/>
          <w:u w:val="single"/>
        </w:rPr>
        <w:t xml:space="preserve">人民日益增长的物质文化需要同落后的社会生产之间的矛盾。 </w:t>
      </w:r>
    </w:p>
    <w:p w14:paraId="3CF81A63" w14:textId="77777777" w:rsidR="00895823" w:rsidRDefault="00000000">
      <w:pPr>
        <w:rPr>
          <w:rFonts w:ascii="宋体" w:eastAsia="宋体" w:hAnsi="宋体" w:cs="宋体" w:hint="eastAsia"/>
          <w:bCs/>
          <w:color w:val="000000" w:themeColor="text1"/>
          <w:spacing w:val="15"/>
          <w:szCs w:val="21"/>
        </w:rPr>
      </w:pPr>
      <w:r>
        <w:rPr>
          <w:rFonts w:ascii="宋体" w:eastAsia="宋体" w:hAnsi="宋体" w:cs="宋体" w:hint="eastAsia"/>
          <w:bCs/>
          <w:color w:val="000000" w:themeColor="text1"/>
          <w:spacing w:val="15"/>
          <w:szCs w:val="21"/>
        </w:rPr>
        <w:t xml:space="preserve">党和国家的主要任务是 </w:t>
      </w:r>
      <w:r>
        <w:rPr>
          <w:rFonts w:ascii="宋体" w:eastAsia="宋体" w:hAnsi="宋体" w:cs="宋体" w:hint="eastAsia"/>
          <w:bCs/>
          <w:color w:val="000000" w:themeColor="text1"/>
          <w:spacing w:val="15"/>
          <w:szCs w:val="21"/>
          <w:u w:val="single"/>
        </w:rPr>
        <w:t>发展生产力</w:t>
      </w:r>
      <w:r>
        <w:rPr>
          <w:rFonts w:ascii="宋体" w:eastAsia="宋体" w:hAnsi="宋体" w:cs="宋体" w:hint="eastAsia"/>
          <w:bCs/>
          <w:color w:val="000000" w:themeColor="text1"/>
          <w:spacing w:val="15"/>
          <w:szCs w:val="21"/>
        </w:rPr>
        <w:t>，</w:t>
      </w:r>
      <w:r>
        <w:rPr>
          <w:rFonts w:ascii="宋体" w:eastAsia="宋体" w:hAnsi="宋体" w:cs="宋体" w:hint="eastAsia"/>
          <w:bCs/>
          <w:color w:val="000000" w:themeColor="text1"/>
          <w:spacing w:val="15"/>
          <w:szCs w:val="21"/>
          <w:u w:val="single"/>
        </w:rPr>
        <w:t>推进社会主义现代化建设</w:t>
      </w:r>
      <w:r>
        <w:rPr>
          <w:rFonts w:ascii="宋体" w:eastAsia="宋体" w:hAnsi="宋体" w:cs="宋体" w:hint="eastAsia"/>
          <w:bCs/>
          <w:color w:val="000000" w:themeColor="text1"/>
          <w:spacing w:val="15"/>
          <w:szCs w:val="21"/>
        </w:rPr>
        <w:t>。</w:t>
      </w:r>
    </w:p>
    <w:p w14:paraId="16786015" w14:textId="77777777" w:rsidR="00895823" w:rsidRDefault="00000000">
      <w:pPr>
        <w:rPr>
          <w:rFonts w:ascii="宋体" w:eastAsia="宋体" w:hAnsi="宋体" w:cs="宋体" w:hint="eastAsia"/>
          <w:bCs/>
          <w:color w:val="000000" w:themeColor="text1"/>
          <w:spacing w:val="15"/>
          <w:szCs w:val="21"/>
        </w:rPr>
      </w:pPr>
      <w:r>
        <w:rPr>
          <w:rFonts w:ascii="宋体" w:eastAsia="宋体" w:hAnsi="宋体" w:cs="宋体" w:hint="eastAsia"/>
          <w:bCs/>
          <w:color w:val="000000" w:themeColor="text1"/>
          <w:spacing w:val="15"/>
          <w:szCs w:val="21"/>
        </w:rPr>
        <w:t>②大会确立了党在社会主义初级阶段的基本路线。</w:t>
      </w:r>
    </w:p>
    <w:p w14:paraId="0DB1A553" w14:textId="77777777" w:rsidR="00895823" w:rsidRDefault="00000000">
      <w:pPr>
        <w:rPr>
          <w:rFonts w:ascii="宋体" w:eastAsia="宋体" w:hAnsi="宋体" w:cs="宋体" w:hint="eastAsia"/>
          <w:bCs/>
          <w:color w:val="000000" w:themeColor="text1"/>
          <w:spacing w:val="15"/>
          <w:szCs w:val="21"/>
        </w:rPr>
      </w:pPr>
      <w:r>
        <w:rPr>
          <w:rFonts w:ascii="宋体" w:eastAsia="宋体" w:hAnsi="宋体" w:cs="宋体" w:hint="eastAsia"/>
          <w:bCs/>
          <w:color w:val="000000" w:themeColor="text1"/>
          <w:spacing w:val="15"/>
          <w:szCs w:val="21"/>
        </w:rPr>
        <w:t>就是“一个中心，两个基本点”：即以</w:t>
      </w:r>
      <w:r>
        <w:rPr>
          <w:rFonts w:ascii="宋体" w:eastAsia="宋体" w:hAnsi="宋体" w:cs="宋体" w:hint="eastAsia"/>
          <w:bCs/>
          <w:color w:val="000000" w:themeColor="text1"/>
          <w:spacing w:val="15"/>
          <w:szCs w:val="21"/>
          <w:u w:val="single"/>
        </w:rPr>
        <w:t>经济建设</w:t>
      </w:r>
      <w:r>
        <w:rPr>
          <w:rFonts w:ascii="宋体" w:eastAsia="宋体" w:hAnsi="宋体" w:cs="宋体" w:hint="eastAsia"/>
          <w:bCs/>
          <w:color w:val="000000" w:themeColor="text1"/>
          <w:spacing w:val="15"/>
          <w:szCs w:val="21"/>
        </w:rPr>
        <w:t xml:space="preserve"> 为中心，坚持</w:t>
      </w:r>
      <w:r>
        <w:rPr>
          <w:rFonts w:ascii="宋体" w:eastAsia="宋体" w:hAnsi="宋体" w:cs="宋体" w:hint="eastAsia"/>
          <w:bCs/>
          <w:color w:val="000000" w:themeColor="text1"/>
          <w:spacing w:val="15"/>
          <w:szCs w:val="21"/>
          <w:u w:val="single"/>
        </w:rPr>
        <w:t xml:space="preserve">  四项基本原则</w:t>
      </w:r>
      <w:r>
        <w:rPr>
          <w:rFonts w:ascii="宋体" w:eastAsia="宋体" w:hAnsi="宋体" w:cs="宋体" w:hint="eastAsia"/>
          <w:bCs/>
          <w:color w:val="000000" w:themeColor="text1"/>
          <w:spacing w:val="15"/>
          <w:szCs w:val="21"/>
        </w:rPr>
        <w:t>，坚持</w:t>
      </w:r>
      <w:r>
        <w:rPr>
          <w:rFonts w:ascii="宋体" w:eastAsia="宋体" w:hAnsi="宋体" w:cs="宋体" w:hint="eastAsia"/>
          <w:bCs/>
          <w:color w:val="000000" w:themeColor="text1"/>
          <w:spacing w:val="15"/>
          <w:szCs w:val="21"/>
          <w:u w:val="single"/>
        </w:rPr>
        <w:t xml:space="preserve"> 改革开放</w:t>
      </w:r>
      <w:r>
        <w:rPr>
          <w:rFonts w:ascii="宋体" w:eastAsia="宋体" w:hAnsi="宋体" w:cs="宋体" w:hint="eastAsia"/>
          <w:bCs/>
          <w:color w:val="000000" w:themeColor="text1"/>
          <w:spacing w:val="15"/>
          <w:szCs w:val="21"/>
        </w:rPr>
        <w:t>。</w:t>
      </w:r>
    </w:p>
    <w:p w14:paraId="558229FF" w14:textId="77777777" w:rsidR="00895823" w:rsidRDefault="00000000">
      <w:pPr>
        <w:rPr>
          <w:rFonts w:ascii="宋体" w:eastAsia="宋体" w:hAnsi="宋体" w:cs="宋体" w:hint="eastAsia"/>
          <w:bCs/>
          <w:color w:val="000000" w:themeColor="text1"/>
          <w:spacing w:val="15"/>
          <w:szCs w:val="21"/>
        </w:rPr>
      </w:pPr>
      <w:r>
        <w:rPr>
          <w:rFonts w:ascii="宋体" w:eastAsia="宋体" w:hAnsi="宋体" w:cs="宋体" w:hint="eastAsia"/>
          <w:bCs/>
          <w:color w:val="000000" w:themeColor="text1"/>
          <w:spacing w:val="15"/>
          <w:szCs w:val="21"/>
        </w:rPr>
        <w:t>③作用：社会主义初级阶段理论为坚持改革开放、坚持和发展中国特色社会主义提供了有力的理论支撑。</w:t>
      </w:r>
    </w:p>
    <w:p w14:paraId="43254A1E" w14:textId="77777777" w:rsidR="00895823" w:rsidRDefault="00000000">
      <w:pPr>
        <w:ind w:firstLineChars="150" w:firstLine="361"/>
        <w:rPr>
          <w:rFonts w:ascii="宋体" w:eastAsia="宋体" w:hAnsi="宋体" w:cs="宋体" w:hint="eastAsia"/>
          <w:b/>
          <w:bCs/>
          <w:color w:val="000000" w:themeColor="text1"/>
          <w:spacing w:val="15"/>
          <w:szCs w:val="21"/>
        </w:rPr>
      </w:pPr>
      <w:r>
        <w:rPr>
          <w:rFonts w:ascii="宋体" w:eastAsia="宋体" w:hAnsi="宋体" w:cs="宋体" w:hint="eastAsia"/>
          <w:b/>
          <w:bCs/>
          <w:color w:val="000000" w:themeColor="text1"/>
          <w:spacing w:val="15"/>
          <w:szCs w:val="21"/>
        </w:rPr>
        <w:t xml:space="preserve">2. </w:t>
      </w:r>
      <w:bookmarkStart w:id="2" w:name="OLE_LINK4"/>
      <w:bookmarkStart w:id="3" w:name="OLE_LINK3"/>
      <w:r>
        <w:rPr>
          <w:rFonts w:ascii="宋体" w:eastAsia="宋体" w:hAnsi="宋体" w:cs="宋体" w:hint="eastAsia"/>
          <w:b/>
          <w:bCs/>
          <w:color w:val="000000" w:themeColor="text1"/>
          <w:spacing w:val="15"/>
          <w:szCs w:val="21"/>
        </w:rPr>
        <w:t>“三步走”发展战略</w:t>
      </w:r>
      <w:bookmarkEnd w:id="2"/>
      <w:bookmarkEnd w:id="3"/>
    </w:p>
    <w:p w14:paraId="023B0889" w14:textId="77777777" w:rsidR="00895823" w:rsidRDefault="00000000">
      <w:pPr>
        <w:rPr>
          <w:rFonts w:ascii="宋体" w:eastAsia="宋体" w:hAnsi="宋体" w:cs="宋体" w:hint="eastAsia"/>
          <w:bCs/>
          <w:color w:val="000000" w:themeColor="text1"/>
          <w:spacing w:val="15"/>
          <w:szCs w:val="21"/>
        </w:rPr>
      </w:pPr>
      <w:r>
        <w:rPr>
          <w:rFonts w:ascii="宋体" w:eastAsia="宋体" w:hAnsi="宋体" w:cs="宋体" w:hint="eastAsia"/>
          <w:bCs/>
          <w:color w:val="000000" w:themeColor="text1"/>
          <w:spacing w:val="15"/>
          <w:szCs w:val="21"/>
        </w:rPr>
        <w:t>大会根据邓小平的设想，正式提出“三步走”发展战略。</w:t>
      </w:r>
    </w:p>
    <w:p w14:paraId="1EDA5C0B" w14:textId="77777777" w:rsidR="00895823" w:rsidRDefault="00000000">
      <w:pPr>
        <w:rPr>
          <w:rFonts w:ascii="宋体" w:eastAsia="宋体" w:hAnsi="宋体" w:cs="宋体" w:hint="eastAsia"/>
          <w:bCs/>
          <w:color w:val="000000" w:themeColor="text1"/>
          <w:spacing w:val="15"/>
          <w:szCs w:val="21"/>
        </w:rPr>
      </w:pPr>
      <w:r>
        <w:rPr>
          <w:rFonts w:ascii="宋体" w:eastAsia="宋体" w:hAnsi="宋体" w:cs="宋体" w:hint="eastAsia"/>
          <w:bCs/>
          <w:color w:val="000000" w:themeColor="text1"/>
          <w:spacing w:val="15"/>
          <w:szCs w:val="21"/>
        </w:rPr>
        <w:t>大会指出，中共十一届三中全会以后，我国经济建设的战略部署分三步走：第一步，解决人民温饱问题。第二步，到</w:t>
      </w:r>
      <w:r>
        <w:rPr>
          <w:rFonts w:ascii="宋体" w:eastAsia="宋体" w:hAnsi="宋体" w:cs="宋体" w:hint="eastAsia"/>
          <w:bCs/>
          <w:color w:val="000000" w:themeColor="text1"/>
          <w:spacing w:val="15"/>
          <w:szCs w:val="21"/>
          <w:u w:val="single"/>
        </w:rPr>
        <w:t>20世纪末</w:t>
      </w:r>
      <w:r>
        <w:rPr>
          <w:rFonts w:ascii="宋体" w:eastAsia="宋体" w:hAnsi="宋体" w:cs="宋体" w:hint="eastAsia"/>
          <w:bCs/>
          <w:color w:val="000000" w:themeColor="text1"/>
          <w:spacing w:val="15"/>
          <w:szCs w:val="21"/>
        </w:rPr>
        <w:t>，人民生活达到</w:t>
      </w:r>
      <w:r>
        <w:rPr>
          <w:rFonts w:ascii="宋体" w:eastAsia="宋体" w:hAnsi="宋体" w:cs="宋体" w:hint="eastAsia"/>
          <w:bCs/>
          <w:color w:val="000000" w:themeColor="text1"/>
          <w:spacing w:val="15"/>
          <w:szCs w:val="21"/>
          <w:u w:val="single"/>
        </w:rPr>
        <w:t>小康</w:t>
      </w:r>
      <w:r>
        <w:rPr>
          <w:rFonts w:ascii="宋体" w:eastAsia="宋体" w:hAnsi="宋体" w:cs="宋体" w:hint="eastAsia"/>
          <w:bCs/>
          <w:color w:val="000000" w:themeColor="text1"/>
          <w:spacing w:val="15"/>
          <w:szCs w:val="21"/>
        </w:rPr>
        <w:t>水平。第三步，到</w:t>
      </w:r>
      <w:r>
        <w:rPr>
          <w:rFonts w:ascii="宋体" w:eastAsia="宋体" w:hAnsi="宋体" w:cs="宋体" w:hint="eastAsia"/>
          <w:bCs/>
          <w:color w:val="000000" w:themeColor="text1"/>
          <w:spacing w:val="15"/>
          <w:szCs w:val="21"/>
          <w:u w:val="single"/>
        </w:rPr>
        <w:t>21世纪中叶</w:t>
      </w:r>
      <w:r>
        <w:rPr>
          <w:rFonts w:ascii="宋体" w:eastAsia="宋体" w:hAnsi="宋体" w:cs="宋体" w:hint="eastAsia"/>
          <w:bCs/>
          <w:color w:val="000000" w:themeColor="text1"/>
          <w:spacing w:val="15"/>
          <w:szCs w:val="21"/>
        </w:rPr>
        <w:t>，人均国民生产总值达到</w:t>
      </w:r>
      <w:r>
        <w:rPr>
          <w:rFonts w:ascii="宋体" w:eastAsia="宋体" w:hAnsi="宋体" w:cs="宋体" w:hint="eastAsia"/>
          <w:bCs/>
          <w:color w:val="000000" w:themeColor="text1"/>
          <w:spacing w:val="15"/>
          <w:szCs w:val="21"/>
          <w:u w:val="single"/>
        </w:rPr>
        <w:t xml:space="preserve"> 等发达国家</w:t>
      </w:r>
      <w:r>
        <w:rPr>
          <w:rFonts w:ascii="宋体" w:eastAsia="宋体" w:hAnsi="宋体" w:cs="宋体" w:hint="eastAsia"/>
          <w:bCs/>
          <w:color w:val="000000" w:themeColor="text1"/>
          <w:spacing w:val="15"/>
          <w:szCs w:val="21"/>
        </w:rPr>
        <w:t>水平，人民生活比较富裕，基本实现</w:t>
      </w:r>
      <w:r>
        <w:rPr>
          <w:rFonts w:ascii="宋体" w:eastAsia="宋体" w:hAnsi="宋体" w:cs="宋体" w:hint="eastAsia"/>
          <w:bCs/>
          <w:color w:val="000000" w:themeColor="text1"/>
          <w:spacing w:val="15"/>
          <w:szCs w:val="21"/>
          <w:u w:val="single"/>
        </w:rPr>
        <w:t xml:space="preserve">现代化 </w:t>
      </w:r>
      <w:r>
        <w:rPr>
          <w:rFonts w:ascii="宋体" w:eastAsia="宋体" w:hAnsi="宋体" w:cs="宋体" w:hint="eastAsia"/>
          <w:bCs/>
          <w:color w:val="000000" w:themeColor="text1"/>
          <w:spacing w:val="15"/>
          <w:szCs w:val="21"/>
        </w:rPr>
        <w:t>。</w:t>
      </w:r>
    </w:p>
    <w:p w14:paraId="64FDDA00" w14:textId="77777777" w:rsidR="00895823" w:rsidRDefault="00000000">
      <w:pPr>
        <w:rPr>
          <w:rFonts w:ascii="宋体" w:eastAsia="宋体" w:hAnsi="宋体" w:cs="宋体" w:hint="eastAsia"/>
          <w:b/>
          <w:bCs/>
          <w:spacing w:val="-9"/>
          <w:szCs w:val="21"/>
        </w:rPr>
      </w:pPr>
      <w:r>
        <w:rPr>
          <w:rFonts w:ascii="宋体" w:eastAsia="宋体" w:hAnsi="宋体" w:cs="宋体" w:hint="eastAsia"/>
          <w:b/>
          <w:bCs/>
          <w:color w:val="000000" w:themeColor="text1"/>
          <w:spacing w:val="15"/>
          <w:szCs w:val="21"/>
        </w:rPr>
        <w:t>二.</w:t>
      </w:r>
      <w:r>
        <w:rPr>
          <w:rFonts w:ascii="宋体" w:eastAsia="宋体" w:hAnsi="宋体" w:cs="宋体" w:hint="eastAsia"/>
          <w:b/>
          <w:bCs/>
          <w:spacing w:val="-9"/>
          <w:szCs w:val="21"/>
        </w:rPr>
        <w:t xml:space="preserve"> 深化改革与扩大开放</w:t>
      </w:r>
    </w:p>
    <w:p w14:paraId="2FB419DB" w14:textId="77777777" w:rsidR="00895823" w:rsidRDefault="00000000">
      <w:pPr>
        <w:rPr>
          <w:rFonts w:ascii="宋体" w:eastAsia="宋体" w:hAnsi="宋体" w:cs="宋体" w:hint="eastAsia"/>
          <w:b/>
          <w:spacing w:val="-9"/>
          <w:szCs w:val="21"/>
        </w:rPr>
      </w:pPr>
      <w:r>
        <w:rPr>
          <w:rFonts w:ascii="宋体" w:eastAsia="宋体" w:hAnsi="宋体" w:cs="宋体" w:hint="eastAsia"/>
          <w:bCs/>
          <w:spacing w:val="-9"/>
          <w:szCs w:val="21"/>
        </w:rPr>
        <w:t>1.</w:t>
      </w:r>
      <w:r>
        <w:rPr>
          <w:rFonts w:ascii="宋体" w:eastAsia="宋体" w:hAnsi="宋体" w:cs="宋体" w:hint="eastAsia"/>
          <w:b/>
          <w:spacing w:val="-9"/>
          <w:szCs w:val="21"/>
        </w:rPr>
        <w:t>经济体制改革继续深化</w:t>
      </w:r>
    </w:p>
    <w:p w14:paraId="1A543D5B" w14:textId="77777777" w:rsidR="00895823" w:rsidRDefault="00000000">
      <w:pPr>
        <w:rPr>
          <w:rFonts w:ascii="宋体" w:eastAsia="宋体" w:hAnsi="宋体" w:cs="宋体" w:hint="eastAsia"/>
          <w:bCs/>
          <w:spacing w:val="-9"/>
          <w:szCs w:val="21"/>
        </w:rPr>
      </w:pPr>
      <w:r>
        <w:rPr>
          <w:rFonts w:ascii="宋体" w:eastAsia="宋体" w:hAnsi="宋体" w:cs="宋体" w:hint="eastAsia"/>
          <w:bCs/>
          <w:spacing w:val="-9"/>
          <w:szCs w:val="21"/>
        </w:rPr>
        <w:t>①全民所有制工业企业按照</w:t>
      </w:r>
      <w:r>
        <w:rPr>
          <w:rFonts w:ascii="宋体" w:eastAsia="宋体" w:hAnsi="宋体" w:cs="宋体" w:hint="eastAsia"/>
          <w:bCs/>
          <w:spacing w:val="-9"/>
          <w:szCs w:val="21"/>
          <w:u w:val="single"/>
        </w:rPr>
        <w:t xml:space="preserve">所有权 </w:t>
      </w:r>
      <w:r>
        <w:rPr>
          <w:rFonts w:ascii="宋体" w:eastAsia="宋体" w:hAnsi="宋体" w:cs="宋体" w:hint="eastAsia"/>
          <w:bCs/>
          <w:spacing w:val="-9"/>
          <w:szCs w:val="21"/>
        </w:rPr>
        <w:t xml:space="preserve">和 </w:t>
      </w:r>
      <w:r>
        <w:rPr>
          <w:rFonts w:ascii="宋体" w:eastAsia="宋体" w:hAnsi="宋体" w:cs="宋体" w:hint="eastAsia"/>
          <w:bCs/>
          <w:spacing w:val="-9"/>
          <w:szCs w:val="21"/>
          <w:u w:val="single"/>
        </w:rPr>
        <w:t>经营权</w:t>
      </w:r>
      <w:r>
        <w:rPr>
          <w:rFonts w:ascii="宋体" w:eastAsia="宋体" w:hAnsi="宋体" w:cs="宋体" w:hint="eastAsia"/>
          <w:bCs/>
          <w:spacing w:val="-9"/>
          <w:szCs w:val="21"/>
        </w:rPr>
        <w:t>分离的原则，以</w:t>
      </w:r>
      <w:r>
        <w:rPr>
          <w:rFonts w:ascii="宋体" w:eastAsia="宋体" w:hAnsi="宋体" w:cs="宋体" w:hint="eastAsia"/>
          <w:bCs/>
          <w:spacing w:val="-9"/>
          <w:szCs w:val="21"/>
          <w:u w:val="single"/>
        </w:rPr>
        <w:t xml:space="preserve">  承包经营合同 </w:t>
      </w:r>
      <w:r>
        <w:rPr>
          <w:rFonts w:ascii="宋体" w:eastAsia="宋体" w:hAnsi="宋体" w:cs="宋体" w:hint="eastAsia"/>
          <w:bCs/>
          <w:spacing w:val="-9"/>
          <w:szCs w:val="21"/>
        </w:rPr>
        <w:t>形式，确定国家与企业的责、权、利关系。</w:t>
      </w:r>
    </w:p>
    <w:p w14:paraId="17D0081B" w14:textId="77777777" w:rsidR="00895823" w:rsidRDefault="00000000">
      <w:pPr>
        <w:rPr>
          <w:rFonts w:ascii="宋体" w:eastAsia="宋体" w:hAnsi="宋体" w:cs="宋体" w:hint="eastAsia"/>
          <w:bCs/>
          <w:spacing w:val="-9"/>
          <w:szCs w:val="21"/>
        </w:rPr>
      </w:pPr>
      <w:r>
        <w:rPr>
          <w:rFonts w:ascii="宋体" w:eastAsia="宋体" w:hAnsi="宋体" w:cs="宋体" w:hint="eastAsia"/>
          <w:bCs/>
          <w:spacing w:val="-9"/>
          <w:szCs w:val="21"/>
        </w:rPr>
        <w:t>② 1988年通过的宪法修正案，明确了</w:t>
      </w:r>
      <w:r>
        <w:rPr>
          <w:rFonts w:ascii="宋体" w:eastAsia="宋体" w:hAnsi="宋体" w:cs="宋体" w:hint="eastAsia"/>
          <w:bCs/>
          <w:spacing w:val="-9"/>
          <w:szCs w:val="21"/>
          <w:u w:val="single"/>
        </w:rPr>
        <w:t xml:space="preserve"> 私营经济 </w:t>
      </w:r>
      <w:r>
        <w:rPr>
          <w:rFonts w:ascii="宋体" w:eastAsia="宋体" w:hAnsi="宋体" w:cs="宋体" w:hint="eastAsia"/>
          <w:bCs/>
          <w:spacing w:val="-9"/>
          <w:szCs w:val="21"/>
        </w:rPr>
        <w:t>是社会主义</w:t>
      </w:r>
      <w:r>
        <w:rPr>
          <w:rFonts w:ascii="宋体" w:eastAsia="宋体" w:hAnsi="宋体" w:cs="宋体" w:hint="eastAsia"/>
          <w:bCs/>
          <w:spacing w:val="-9"/>
          <w:szCs w:val="21"/>
          <w:u w:val="single"/>
        </w:rPr>
        <w:t xml:space="preserve"> 公有制 </w:t>
      </w:r>
      <w:r>
        <w:rPr>
          <w:rFonts w:ascii="宋体" w:eastAsia="宋体" w:hAnsi="宋体" w:cs="宋体" w:hint="eastAsia"/>
          <w:bCs/>
          <w:spacing w:val="-9"/>
          <w:szCs w:val="21"/>
        </w:rPr>
        <w:t>经济的补充。</w:t>
      </w:r>
      <w:r>
        <w:rPr>
          <w:rFonts w:ascii="宋体" w:eastAsia="宋体" w:hAnsi="宋体" w:cs="宋体" w:hint="eastAsia"/>
          <w:bCs/>
          <w:spacing w:val="-9"/>
          <w:szCs w:val="21"/>
          <w:u w:val="single"/>
        </w:rPr>
        <w:t xml:space="preserve"> 私营经济 </w:t>
      </w:r>
      <w:r>
        <w:rPr>
          <w:rFonts w:ascii="宋体" w:eastAsia="宋体" w:hAnsi="宋体" w:cs="宋体" w:hint="eastAsia"/>
          <w:bCs/>
          <w:spacing w:val="-9"/>
          <w:szCs w:val="21"/>
        </w:rPr>
        <w:t>的法律地位得到确认。</w:t>
      </w:r>
    </w:p>
    <w:p w14:paraId="65E8087D" w14:textId="77777777" w:rsidR="00895823" w:rsidRDefault="00000000">
      <w:pPr>
        <w:rPr>
          <w:rFonts w:ascii="宋体" w:eastAsia="宋体" w:hAnsi="宋体" w:cs="宋体" w:hint="eastAsia"/>
          <w:b/>
          <w:spacing w:val="-9"/>
          <w:szCs w:val="21"/>
        </w:rPr>
      </w:pPr>
      <w:r>
        <w:rPr>
          <w:rFonts w:ascii="宋体" w:eastAsia="宋体" w:hAnsi="宋体" w:cs="宋体" w:hint="eastAsia"/>
          <w:bCs/>
          <w:spacing w:val="-9"/>
          <w:szCs w:val="21"/>
        </w:rPr>
        <w:t>2.</w:t>
      </w:r>
      <w:r>
        <w:rPr>
          <w:rFonts w:ascii="宋体" w:eastAsia="宋体" w:hAnsi="宋体" w:cs="宋体" w:hint="eastAsia"/>
          <w:b/>
          <w:spacing w:val="-9"/>
          <w:szCs w:val="21"/>
        </w:rPr>
        <w:t xml:space="preserve">扩大开放      </w:t>
      </w:r>
    </w:p>
    <w:p w14:paraId="0CDF769B" w14:textId="77777777" w:rsidR="00895823" w:rsidRDefault="00000000">
      <w:pPr>
        <w:ind w:firstLineChars="100" w:firstLine="193"/>
        <w:rPr>
          <w:rFonts w:ascii="宋体" w:eastAsia="宋体" w:hAnsi="宋体" w:cs="宋体" w:hint="eastAsia"/>
          <w:b/>
          <w:spacing w:val="-9"/>
          <w:szCs w:val="21"/>
        </w:rPr>
      </w:pPr>
      <w:r>
        <w:rPr>
          <w:rFonts w:ascii="宋体" w:eastAsia="宋体" w:hAnsi="宋体" w:cs="宋体" w:hint="eastAsia"/>
          <w:b/>
          <w:spacing w:val="-9"/>
          <w:szCs w:val="21"/>
        </w:rPr>
        <w:t xml:space="preserve"> </w:t>
      </w:r>
      <w:r>
        <w:rPr>
          <w:rFonts w:ascii="宋体" w:eastAsia="宋体" w:hAnsi="宋体" w:cs="宋体" w:hint="eastAsia"/>
          <w:bCs/>
          <w:spacing w:val="-9"/>
          <w:szCs w:val="21"/>
        </w:rPr>
        <w:t>① 1988年 扩大沿海开放区</w:t>
      </w:r>
    </w:p>
    <w:p w14:paraId="754D21B9" w14:textId="77777777" w:rsidR="00895823" w:rsidRDefault="00000000">
      <w:pPr>
        <w:ind w:firstLineChars="100" w:firstLine="192"/>
        <w:rPr>
          <w:rFonts w:ascii="宋体" w:eastAsia="宋体" w:hAnsi="宋体" w:cs="宋体" w:hint="eastAsia"/>
          <w:bCs/>
          <w:spacing w:val="-9"/>
          <w:szCs w:val="21"/>
        </w:rPr>
      </w:pPr>
      <w:r>
        <w:rPr>
          <w:rFonts w:ascii="宋体" w:eastAsia="宋体" w:hAnsi="宋体" w:cs="宋体" w:hint="eastAsia"/>
          <w:bCs/>
          <w:spacing w:val="-9"/>
          <w:szCs w:val="21"/>
        </w:rPr>
        <w:t>② 1988年</w:t>
      </w:r>
      <w:r>
        <w:rPr>
          <w:rFonts w:ascii="宋体" w:eastAsia="宋体" w:hAnsi="宋体" w:cs="宋体" w:hint="eastAsia"/>
          <w:bCs/>
          <w:spacing w:val="-9"/>
          <w:szCs w:val="21"/>
          <w:u w:val="single"/>
        </w:rPr>
        <w:t xml:space="preserve">  海南  </w:t>
      </w:r>
      <w:r>
        <w:rPr>
          <w:rFonts w:ascii="宋体" w:eastAsia="宋体" w:hAnsi="宋体" w:cs="宋体" w:hint="eastAsia"/>
          <w:bCs/>
          <w:spacing w:val="-9"/>
          <w:szCs w:val="21"/>
        </w:rPr>
        <w:t xml:space="preserve">经济特区建立。    </w:t>
      </w:r>
    </w:p>
    <w:p w14:paraId="50232D8D" w14:textId="77777777" w:rsidR="00895823" w:rsidRDefault="00000000">
      <w:pPr>
        <w:ind w:firstLineChars="100" w:firstLine="192"/>
        <w:rPr>
          <w:rFonts w:ascii="宋体" w:eastAsia="宋体" w:hAnsi="宋体" w:cs="宋体" w:hint="eastAsia"/>
          <w:bCs/>
          <w:color w:val="000000" w:themeColor="text1"/>
          <w:spacing w:val="15"/>
          <w:szCs w:val="21"/>
          <w:u w:val="single"/>
        </w:rPr>
      </w:pPr>
      <w:r>
        <w:rPr>
          <w:rFonts w:ascii="宋体" w:eastAsia="宋体" w:hAnsi="宋体" w:cs="宋体" w:hint="eastAsia"/>
          <w:bCs/>
          <w:spacing w:val="-9"/>
          <w:szCs w:val="21"/>
        </w:rPr>
        <w:t>③ 1990年开发开放上海</w:t>
      </w:r>
      <w:r>
        <w:rPr>
          <w:rFonts w:ascii="宋体" w:eastAsia="宋体" w:hAnsi="宋体" w:cs="宋体" w:hint="eastAsia"/>
          <w:bCs/>
          <w:spacing w:val="-9"/>
          <w:szCs w:val="21"/>
          <w:u w:val="single"/>
        </w:rPr>
        <w:t xml:space="preserve"> 浦东  </w:t>
      </w:r>
      <w:r>
        <w:rPr>
          <w:rFonts w:ascii="宋体" w:eastAsia="宋体" w:hAnsi="宋体" w:cs="宋体" w:hint="eastAsia"/>
          <w:bCs/>
          <w:spacing w:val="-9"/>
          <w:szCs w:val="21"/>
        </w:rPr>
        <w:t>。</w:t>
      </w:r>
    </w:p>
    <w:p w14:paraId="2E5DCEB1" w14:textId="77777777" w:rsidR="00895823" w:rsidRDefault="00000000">
      <w:pPr>
        <w:pStyle w:val="a3"/>
        <w:spacing w:beforeAutospacing="0" w:afterAutospacing="0"/>
        <w:rPr>
          <w:rFonts w:ascii="宋体" w:eastAsia="宋体" w:hAnsi="宋体" w:cs="宋体" w:hint="eastAsia"/>
          <w:bCs/>
          <w:color w:val="000000" w:themeColor="text1"/>
          <w:spacing w:val="13"/>
          <w:sz w:val="21"/>
          <w:szCs w:val="21"/>
        </w:rPr>
      </w:pPr>
      <w:r>
        <w:rPr>
          <w:rFonts w:ascii="宋体" w:eastAsia="宋体" w:hAnsi="宋体" w:cs="宋体" w:hint="eastAsia"/>
          <w:bCs/>
          <w:color w:val="000000" w:themeColor="text1"/>
          <w:spacing w:val="13"/>
          <w:sz w:val="21"/>
          <w:szCs w:val="21"/>
        </w:rPr>
        <w:t>三.</w:t>
      </w:r>
      <w:r>
        <w:rPr>
          <w:rFonts w:ascii="宋体" w:eastAsia="宋体" w:hAnsi="宋体" w:cs="宋体" w:hint="eastAsia"/>
          <w:b/>
          <w:bCs/>
          <w:color w:val="000000" w:themeColor="text1"/>
          <w:spacing w:val="13"/>
          <w:sz w:val="21"/>
          <w:szCs w:val="21"/>
        </w:rPr>
        <w:t>邓小平南方谈话（</w:t>
      </w:r>
      <w:r>
        <w:rPr>
          <w:rFonts w:ascii="宋体" w:eastAsia="宋体" w:hAnsi="宋体" w:cs="宋体" w:hint="eastAsia"/>
          <w:b/>
          <w:bCs/>
          <w:color w:val="000000" w:themeColor="text1"/>
          <w:spacing w:val="13"/>
          <w:sz w:val="21"/>
          <w:szCs w:val="21"/>
          <w:u w:val="single"/>
        </w:rPr>
        <w:t>1992</w:t>
      </w:r>
      <w:r>
        <w:rPr>
          <w:rFonts w:ascii="宋体" w:eastAsia="宋体" w:hAnsi="宋体" w:cs="宋体" w:hint="eastAsia"/>
          <w:b/>
          <w:bCs/>
          <w:color w:val="000000" w:themeColor="text1"/>
          <w:spacing w:val="13"/>
          <w:sz w:val="21"/>
          <w:szCs w:val="21"/>
        </w:rPr>
        <w:t>年）</w:t>
      </w:r>
    </w:p>
    <w:p w14:paraId="489AEFA1" w14:textId="77777777" w:rsidR="00895823" w:rsidRDefault="00000000">
      <w:pPr>
        <w:pStyle w:val="a3"/>
        <w:spacing w:beforeAutospacing="0" w:afterAutospacing="0"/>
        <w:rPr>
          <w:rFonts w:ascii="宋体" w:eastAsia="宋体" w:hAnsi="宋体" w:cs="宋体" w:hint="eastAsia"/>
          <w:bCs/>
          <w:color w:val="000000" w:themeColor="text1"/>
          <w:spacing w:val="13"/>
          <w:sz w:val="21"/>
          <w:szCs w:val="21"/>
        </w:rPr>
      </w:pPr>
      <w:r>
        <w:rPr>
          <w:rFonts w:ascii="宋体" w:eastAsia="宋体" w:hAnsi="宋体" w:cs="宋体" w:hint="eastAsia"/>
          <w:bCs/>
          <w:color w:val="000000" w:themeColor="text1"/>
          <w:spacing w:val="13"/>
          <w:sz w:val="21"/>
          <w:szCs w:val="21"/>
        </w:rPr>
        <w:t xml:space="preserve">1. </w:t>
      </w:r>
      <w:r>
        <w:rPr>
          <w:rFonts w:ascii="宋体" w:eastAsia="宋体" w:hAnsi="宋体" w:cs="宋体" w:hint="eastAsia"/>
          <w:b/>
          <w:bCs/>
          <w:color w:val="000000" w:themeColor="text1"/>
          <w:spacing w:val="13"/>
          <w:sz w:val="21"/>
          <w:szCs w:val="21"/>
        </w:rPr>
        <w:t>背景：</w:t>
      </w:r>
      <w:r>
        <w:rPr>
          <w:rFonts w:ascii="宋体" w:eastAsia="宋体" w:hAnsi="宋体" w:cs="宋体" w:hint="eastAsia"/>
          <w:bCs/>
          <w:color w:val="000000" w:themeColor="text1"/>
          <w:spacing w:val="13"/>
          <w:sz w:val="21"/>
          <w:szCs w:val="21"/>
        </w:rPr>
        <w:t>20世纪80年代末90年代初，随着</w:t>
      </w:r>
      <w:r>
        <w:rPr>
          <w:rFonts w:ascii="宋体" w:eastAsia="宋体" w:hAnsi="宋体" w:cs="宋体" w:hint="eastAsia"/>
          <w:bCs/>
          <w:color w:val="000000" w:themeColor="text1"/>
          <w:spacing w:val="13"/>
          <w:sz w:val="21"/>
          <w:szCs w:val="21"/>
          <w:u w:val="single"/>
        </w:rPr>
        <w:t>苏联解体</w:t>
      </w:r>
      <w:r>
        <w:rPr>
          <w:rFonts w:ascii="宋体" w:eastAsia="宋体" w:hAnsi="宋体" w:cs="宋体" w:hint="eastAsia"/>
          <w:bCs/>
          <w:color w:val="000000" w:themeColor="text1"/>
          <w:spacing w:val="13"/>
          <w:sz w:val="21"/>
          <w:szCs w:val="21"/>
        </w:rPr>
        <w:t>、东欧剧变，世界开始走向</w:t>
      </w:r>
      <w:r>
        <w:rPr>
          <w:rFonts w:ascii="宋体" w:eastAsia="宋体" w:hAnsi="宋体" w:cs="宋体" w:hint="eastAsia"/>
          <w:bCs/>
          <w:color w:val="000000" w:themeColor="text1"/>
          <w:spacing w:val="13"/>
          <w:sz w:val="21"/>
          <w:szCs w:val="21"/>
          <w:u w:val="single"/>
        </w:rPr>
        <w:t xml:space="preserve"> 多极化</w:t>
      </w:r>
      <w:r>
        <w:rPr>
          <w:rFonts w:ascii="宋体" w:eastAsia="宋体" w:hAnsi="宋体" w:cs="宋体" w:hint="eastAsia"/>
          <w:bCs/>
          <w:color w:val="000000" w:themeColor="text1"/>
          <w:spacing w:val="13"/>
          <w:sz w:val="21"/>
          <w:szCs w:val="21"/>
        </w:rPr>
        <w:t>，经济</w:t>
      </w:r>
      <w:r>
        <w:rPr>
          <w:rFonts w:ascii="宋体" w:eastAsia="宋体" w:hAnsi="宋体" w:cs="宋体" w:hint="eastAsia"/>
          <w:bCs/>
          <w:color w:val="000000" w:themeColor="text1"/>
          <w:spacing w:val="13"/>
          <w:sz w:val="21"/>
          <w:szCs w:val="21"/>
          <w:u w:val="single"/>
        </w:rPr>
        <w:t>全球化</w:t>
      </w:r>
      <w:r>
        <w:rPr>
          <w:rFonts w:ascii="宋体" w:eastAsia="宋体" w:hAnsi="宋体" w:cs="宋体" w:hint="eastAsia"/>
          <w:bCs/>
          <w:color w:val="000000" w:themeColor="text1"/>
          <w:spacing w:val="13"/>
          <w:sz w:val="21"/>
          <w:szCs w:val="21"/>
        </w:rPr>
        <w:t>进程加快，对中国既是机遇又是挑战。</w:t>
      </w:r>
    </w:p>
    <w:p w14:paraId="4B2003DE" w14:textId="77777777" w:rsidR="00895823" w:rsidRDefault="00000000">
      <w:pPr>
        <w:pStyle w:val="a3"/>
        <w:spacing w:beforeAutospacing="0" w:afterAutospacing="0"/>
        <w:rPr>
          <w:rFonts w:ascii="宋体" w:eastAsia="宋体" w:hAnsi="宋体" w:cs="宋体" w:hint="eastAsia"/>
          <w:bCs/>
          <w:color w:val="000000" w:themeColor="text1"/>
          <w:spacing w:val="13"/>
          <w:sz w:val="21"/>
          <w:szCs w:val="21"/>
        </w:rPr>
      </w:pPr>
      <w:r>
        <w:rPr>
          <w:rFonts w:ascii="宋体" w:eastAsia="宋体" w:hAnsi="宋体" w:cs="宋体" w:hint="eastAsia"/>
          <w:bCs/>
          <w:color w:val="000000" w:themeColor="text1"/>
          <w:spacing w:val="13"/>
          <w:sz w:val="21"/>
          <w:szCs w:val="21"/>
        </w:rPr>
        <w:t>2.</w:t>
      </w:r>
      <w:r>
        <w:rPr>
          <w:rFonts w:ascii="宋体" w:eastAsia="宋体" w:hAnsi="宋体" w:cs="宋体" w:hint="eastAsia"/>
          <w:b/>
          <w:color w:val="000000" w:themeColor="text1"/>
          <w:spacing w:val="13"/>
          <w:sz w:val="21"/>
          <w:szCs w:val="21"/>
        </w:rPr>
        <w:t>目的</w:t>
      </w:r>
      <w:r>
        <w:rPr>
          <w:rFonts w:ascii="宋体" w:eastAsia="宋体" w:hAnsi="宋体" w:cs="宋体" w:hint="eastAsia"/>
          <w:bCs/>
          <w:color w:val="000000" w:themeColor="text1"/>
          <w:spacing w:val="13"/>
          <w:sz w:val="21"/>
          <w:szCs w:val="21"/>
        </w:rPr>
        <w:t>：解决姓“</w:t>
      </w:r>
      <w:r>
        <w:rPr>
          <w:rFonts w:ascii="宋体" w:eastAsia="宋体" w:hAnsi="宋体" w:cs="宋体" w:hint="eastAsia"/>
          <w:bCs/>
          <w:color w:val="000000" w:themeColor="text1"/>
          <w:spacing w:val="13"/>
          <w:sz w:val="21"/>
          <w:szCs w:val="21"/>
          <w:u w:val="single"/>
        </w:rPr>
        <w:t xml:space="preserve"> 资 </w:t>
      </w:r>
      <w:r>
        <w:rPr>
          <w:rFonts w:ascii="宋体" w:eastAsia="宋体" w:hAnsi="宋体" w:cs="宋体" w:hint="eastAsia"/>
          <w:bCs/>
          <w:color w:val="000000" w:themeColor="text1"/>
          <w:spacing w:val="13"/>
          <w:sz w:val="21"/>
          <w:szCs w:val="21"/>
        </w:rPr>
        <w:t>”还是姓“</w:t>
      </w:r>
      <w:r>
        <w:rPr>
          <w:rFonts w:ascii="宋体" w:eastAsia="宋体" w:hAnsi="宋体" w:cs="宋体" w:hint="eastAsia"/>
          <w:bCs/>
          <w:color w:val="000000" w:themeColor="text1"/>
          <w:spacing w:val="13"/>
          <w:sz w:val="21"/>
          <w:szCs w:val="21"/>
          <w:u w:val="single"/>
        </w:rPr>
        <w:t xml:space="preserve"> 社 </w:t>
      </w:r>
      <w:r>
        <w:rPr>
          <w:rFonts w:ascii="宋体" w:eastAsia="宋体" w:hAnsi="宋体" w:cs="宋体" w:hint="eastAsia"/>
          <w:bCs/>
          <w:color w:val="000000" w:themeColor="text1"/>
          <w:spacing w:val="13"/>
          <w:sz w:val="21"/>
          <w:szCs w:val="21"/>
        </w:rPr>
        <w:t>”问题。</w:t>
      </w:r>
    </w:p>
    <w:p w14:paraId="28FFC83A" w14:textId="77777777" w:rsidR="00895823" w:rsidRDefault="00000000">
      <w:pPr>
        <w:pStyle w:val="a3"/>
        <w:spacing w:beforeAutospacing="0" w:afterAutospacing="0"/>
        <w:rPr>
          <w:rFonts w:ascii="宋体" w:eastAsia="宋体" w:hAnsi="宋体" w:cs="宋体" w:hint="eastAsia"/>
          <w:bCs/>
          <w:color w:val="000000" w:themeColor="text1"/>
          <w:spacing w:val="13"/>
          <w:sz w:val="21"/>
          <w:szCs w:val="21"/>
        </w:rPr>
      </w:pPr>
      <w:r>
        <w:rPr>
          <w:rFonts w:ascii="宋体" w:eastAsia="宋体" w:hAnsi="宋体" w:cs="宋体" w:hint="eastAsia"/>
          <w:bCs/>
          <w:color w:val="000000" w:themeColor="text1"/>
          <w:spacing w:val="13"/>
          <w:sz w:val="21"/>
          <w:szCs w:val="21"/>
        </w:rPr>
        <w:t>3.</w:t>
      </w:r>
      <w:r>
        <w:rPr>
          <w:rFonts w:ascii="宋体" w:eastAsia="宋体" w:hAnsi="宋体" w:cs="宋体" w:hint="eastAsia"/>
          <w:b/>
          <w:color w:val="000000" w:themeColor="text1"/>
          <w:spacing w:val="13"/>
          <w:sz w:val="21"/>
          <w:szCs w:val="21"/>
        </w:rPr>
        <w:t>内容</w:t>
      </w:r>
      <w:r>
        <w:rPr>
          <w:rFonts w:ascii="宋体" w:eastAsia="宋体" w:hAnsi="宋体" w:cs="宋体" w:hint="eastAsia"/>
          <w:bCs/>
          <w:color w:val="000000" w:themeColor="text1"/>
          <w:spacing w:val="13"/>
          <w:sz w:val="21"/>
          <w:szCs w:val="21"/>
        </w:rPr>
        <w:t>:邓小平到南方视察，发表一系列谈话。他强调，①</w:t>
      </w:r>
      <w:r>
        <w:rPr>
          <w:rFonts w:ascii="宋体" w:eastAsia="宋体" w:hAnsi="宋体" w:cs="宋体" w:hint="eastAsia"/>
          <w:bCs/>
          <w:color w:val="000000" w:themeColor="text1"/>
          <w:spacing w:val="13"/>
          <w:sz w:val="21"/>
          <w:szCs w:val="21"/>
          <w:u w:val="single"/>
        </w:rPr>
        <w:t xml:space="preserve">党的基本路线 </w:t>
      </w:r>
      <w:r>
        <w:rPr>
          <w:rFonts w:ascii="宋体" w:eastAsia="宋体" w:hAnsi="宋体" w:cs="宋体" w:hint="eastAsia"/>
          <w:bCs/>
          <w:color w:val="000000" w:themeColor="text1"/>
          <w:spacing w:val="13"/>
          <w:sz w:val="21"/>
          <w:szCs w:val="21"/>
        </w:rPr>
        <w:t>要</w:t>
      </w:r>
    </w:p>
    <w:p w14:paraId="486F296A" w14:textId="77777777" w:rsidR="00895823" w:rsidRDefault="00000000">
      <w:pPr>
        <w:pStyle w:val="a3"/>
        <w:spacing w:beforeAutospacing="0" w:afterAutospacing="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一百年动摇不得。②</w:t>
      </w:r>
      <w:r>
        <w:rPr>
          <w:rFonts w:ascii="宋体" w:eastAsia="宋体" w:hAnsi="宋体" w:cs="宋体" w:hint="eastAsia"/>
          <w:bCs/>
          <w:color w:val="000000" w:themeColor="text1"/>
          <w:spacing w:val="15"/>
          <w:sz w:val="21"/>
          <w:szCs w:val="21"/>
          <w:u w:val="single"/>
        </w:rPr>
        <w:t>发展</w:t>
      </w:r>
      <w:r>
        <w:rPr>
          <w:rFonts w:ascii="宋体" w:eastAsia="宋体" w:hAnsi="宋体" w:cs="宋体" w:hint="eastAsia"/>
          <w:bCs/>
          <w:color w:val="000000" w:themeColor="text1"/>
          <w:spacing w:val="15"/>
          <w:sz w:val="21"/>
          <w:szCs w:val="21"/>
        </w:rPr>
        <w:t>才是硬道理。③</w:t>
      </w:r>
      <w:r>
        <w:rPr>
          <w:rFonts w:ascii="宋体" w:eastAsia="宋体" w:hAnsi="宋体" w:cs="宋体" w:hint="eastAsia"/>
          <w:bCs/>
          <w:color w:val="000000" w:themeColor="text1"/>
          <w:spacing w:val="15"/>
          <w:sz w:val="21"/>
          <w:szCs w:val="21"/>
          <w:u w:val="single"/>
        </w:rPr>
        <w:t xml:space="preserve">计划 </w:t>
      </w:r>
      <w:r>
        <w:rPr>
          <w:rFonts w:ascii="宋体" w:eastAsia="宋体" w:hAnsi="宋体" w:cs="宋体" w:hint="eastAsia"/>
          <w:bCs/>
          <w:color w:val="000000" w:themeColor="text1"/>
          <w:spacing w:val="15"/>
          <w:sz w:val="21"/>
          <w:szCs w:val="21"/>
        </w:rPr>
        <w:t>和</w:t>
      </w:r>
      <w:r>
        <w:rPr>
          <w:rFonts w:ascii="宋体" w:eastAsia="宋体" w:hAnsi="宋体" w:cs="宋体" w:hint="eastAsia"/>
          <w:bCs/>
          <w:color w:val="000000" w:themeColor="text1"/>
          <w:spacing w:val="15"/>
          <w:sz w:val="21"/>
          <w:szCs w:val="21"/>
          <w:u w:val="single"/>
        </w:rPr>
        <w:t>市场</w:t>
      </w:r>
      <w:r>
        <w:rPr>
          <w:rFonts w:ascii="宋体" w:eastAsia="宋体" w:hAnsi="宋体" w:cs="宋体" w:hint="eastAsia"/>
          <w:bCs/>
          <w:color w:val="000000" w:themeColor="text1"/>
          <w:spacing w:val="15"/>
          <w:sz w:val="21"/>
          <w:szCs w:val="21"/>
        </w:rPr>
        <w:t>都是经济手段。④社会主义的本质是解放</w:t>
      </w:r>
      <w:r>
        <w:rPr>
          <w:rFonts w:ascii="宋体" w:eastAsia="宋体" w:hAnsi="宋体" w:cs="宋体" w:hint="eastAsia"/>
          <w:bCs/>
          <w:color w:val="000000" w:themeColor="text1"/>
          <w:spacing w:val="15"/>
          <w:sz w:val="21"/>
          <w:szCs w:val="21"/>
          <w:u w:val="single"/>
        </w:rPr>
        <w:t xml:space="preserve"> 生产力</w:t>
      </w:r>
      <w:r>
        <w:rPr>
          <w:rFonts w:ascii="宋体" w:eastAsia="宋体" w:hAnsi="宋体" w:cs="宋体" w:hint="eastAsia"/>
          <w:bCs/>
          <w:color w:val="000000" w:themeColor="text1"/>
          <w:spacing w:val="15"/>
          <w:sz w:val="21"/>
          <w:szCs w:val="21"/>
        </w:rPr>
        <w:t>，发展</w:t>
      </w:r>
      <w:r>
        <w:rPr>
          <w:rFonts w:ascii="宋体" w:eastAsia="宋体" w:hAnsi="宋体" w:cs="宋体" w:hint="eastAsia"/>
          <w:bCs/>
          <w:color w:val="000000" w:themeColor="text1"/>
          <w:spacing w:val="15"/>
          <w:sz w:val="21"/>
          <w:szCs w:val="21"/>
          <w:u w:val="single"/>
        </w:rPr>
        <w:t xml:space="preserve"> 生产力</w:t>
      </w:r>
      <w:r>
        <w:rPr>
          <w:rFonts w:ascii="宋体" w:eastAsia="宋体" w:hAnsi="宋体" w:cs="宋体" w:hint="eastAsia"/>
          <w:bCs/>
          <w:color w:val="000000" w:themeColor="text1"/>
          <w:spacing w:val="15"/>
          <w:sz w:val="21"/>
          <w:szCs w:val="21"/>
        </w:rPr>
        <w:t>，消灭剥削，消除两极分化，最终达到</w:t>
      </w:r>
      <w:r>
        <w:rPr>
          <w:rFonts w:ascii="宋体" w:eastAsia="宋体" w:hAnsi="宋体" w:cs="宋体" w:hint="eastAsia"/>
          <w:bCs/>
          <w:color w:val="000000" w:themeColor="text1"/>
          <w:spacing w:val="15"/>
          <w:sz w:val="21"/>
          <w:szCs w:val="21"/>
          <w:u w:val="single"/>
        </w:rPr>
        <w:t xml:space="preserve">共同富裕 </w:t>
      </w:r>
      <w:r>
        <w:rPr>
          <w:rFonts w:ascii="宋体" w:eastAsia="宋体" w:hAnsi="宋体" w:cs="宋体" w:hint="eastAsia"/>
          <w:bCs/>
          <w:color w:val="000000" w:themeColor="text1"/>
          <w:spacing w:val="15"/>
          <w:sz w:val="21"/>
          <w:szCs w:val="21"/>
        </w:rPr>
        <w:t>。</w:t>
      </w:r>
    </w:p>
    <w:p w14:paraId="45302BB8" w14:textId="77777777" w:rsidR="00895823" w:rsidRDefault="00000000">
      <w:pPr>
        <w:pStyle w:val="a3"/>
        <w:spacing w:beforeAutospacing="0" w:afterAutospacing="0"/>
        <w:ind w:left="960" w:hangingChars="400" w:hanging="960"/>
        <w:rPr>
          <w:rFonts w:ascii="宋体" w:eastAsia="宋体" w:hAnsi="宋体" w:cs="宋体" w:hint="eastAsia"/>
          <w:bCs/>
          <w:color w:val="000000" w:themeColor="text1"/>
          <w:spacing w:val="15"/>
          <w:sz w:val="21"/>
          <w:szCs w:val="21"/>
          <w:u w:val="single"/>
        </w:rPr>
      </w:pPr>
      <w:r>
        <w:rPr>
          <w:rFonts w:ascii="宋体" w:eastAsia="宋体" w:hAnsi="宋体" w:cs="宋体" w:hint="eastAsia"/>
          <w:bCs/>
          <w:color w:val="000000" w:themeColor="text1"/>
          <w:spacing w:val="15"/>
          <w:sz w:val="21"/>
          <w:szCs w:val="21"/>
        </w:rPr>
        <w:t>4.意义：邓小平南方谈话，</w:t>
      </w:r>
      <w:bookmarkStart w:id="4" w:name="OLE_LINK6"/>
      <w:bookmarkStart w:id="5" w:name="OLE_LINK5"/>
      <w:r>
        <w:rPr>
          <w:rFonts w:ascii="宋体" w:eastAsia="宋体" w:hAnsi="宋体" w:cs="宋体" w:hint="eastAsia"/>
          <w:bCs/>
          <w:color w:val="000000" w:themeColor="text1"/>
          <w:spacing w:val="15"/>
          <w:sz w:val="21"/>
          <w:szCs w:val="21"/>
        </w:rPr>
        <w:t>是把改革开放和社会主义现代化建设推向</w:t>
      </w:r>
      <w:r>
        <w:rPr>
          <w:rFonts w:ascii="宋体" w:eastAsia="宋体" w:hAnsi="宋体" w:cs="宋体" w:hint="eastAsia"/>
          <w:bCs/>
          <w:color w:val="000000" w:themeColor="text1"/>
          <w:spacing w:val="15"/>
          <w:sz w:val="21"/>
          <w:szCs w:val="21"/>
          <w:u w:val="single"/>
        </w:rPr>
        <w:t xml:space="preserve">新阶段 </w:t>
      </w:r>
    </w:p>
    <w:p w14:paraId="4F815B29" w14:textId="77777777" w:rsidR="00895823" w:rsidRDefault="00000000">
      <w:pPr>
        <w:pStyle w:val="a3"/>
        <w:spacing w:beforeAutospacing="0" w:afterAutospacing="0"/>
        <w:ind w:left="960" w:hangingChars="400" w:hanging="96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lastRenderedPageBreak/>
        <w:t>的又一个</w:t>
      </w:r>
      <w:r>
        <w:rPr>
          <w:rFonts w:ascii="宋体" w:eastAsia="宋体" w:hAnsi="宋体" w:cs="宋体" w:hint="eastAsia"/>
          <w:bCs/>
          <w:color w:val="000000" w:themeColor="text1"/>
          <w:spacing w:val="15"/>
          <w:sz w:val="21"/>
          <w:szCs w:val="21"/>
          <w:u w:val="single"/>
        </w:rPr>
        <w:t>解放思想</w:t>
      </w:r>
      <w:r>
        <w:rPr>
          <w:rFonts w:ascii="宋体" w:eastAsia="宋体" w:hAnsi="宋体" w:cs="宋体" w:hint="eastAsia"/>
          <w:bCs/>
          <w:color w:val="000000" w:themeColor="text1"/>
          <w:spacing w:val="15"/>
          <w:sz w:val="21"/>
          <w:szCs w:val="21"/>
        </w:rPr>
        <w:t>、</w:t>
      </w:r>
      <w:r>
        <w:rPr>
          <w:rFonts w:ascii="宋体" w:eastAsia="宋体" w:hAnsi="宋体" w:cs="宋体" w:hint="eastAsia"/>
          <w:bCs/>
          <w:color w:val="000000" w:themeColor="text1"/>
          <w:spacing w:val="15"/>
          <w:sz w:val="21"/>
          <w:szCs w:val="21"/>
          <w:u w:val="single"/>
        </w:rPr>
        <w:t>实事求是</w:t>
      </w:r>
      <w:r>
        <w:rPr>
          <w:rFonts w:ascii="宋体" w:eastAsia="宋体" w:hAnsi="宋体" w:cs="宋体" w:hint="eastAsia"/>
          <w:bCs/>
          <w:color w:val="000000" w:themeColor="text1"/>
          <w:spacing w:val="15"/>
          <w:sz w:val="21"/>
          <w:szCs w:val="21"/>
        </w:rPr>
        <w:t>的宣言书</w:t>
      </w:r>
      <w:bookmarkEnd w:id="4"/>
      <w:bookmarkEnd w:id="5"/>
      <w:r>
        <w:rPr>
          <w:rFonts w:ascii="宋体" w:eastAsia="宋体" w:hAnsi="宋体" w:cs="宋体" w:hint="eastAsia"/>
          <w:bCs/>
          <w:color w:val="000000" w:themeColor="text1"/>
          <w:spacing w:val="15"/>
          <w:sz w:val="21"/>
          <w:szCs w:val="21"/>
        </w:rPr>
        <w:t>，对中国社会主义现代化建设事业影响深远，意义重大。</w:t>
      </w:r>
    </w:p>
    <w:p w14:paraId="71D1D5C8" w14:textId="77777777" w:rsidR="00895823" w:rsidRDefault="00895823">
      <w:pPr>
        <w:pStyle w:val="a3"/>
        <w:spacing w:beforeAutospacing="0" w:afterAutospacing="0"/>
        <w:rPr>
          <w:rFonts w:ascii="宋体" w:eastAsia="宋体" w:hAnsi="宋体" w:cs="宋体" w:hint="eastAsia"/>
          <w:bCs/>
          <w:color w:val="000000" w:themeColor="text1"/>
          <w:spacing w:val="15"/>
          <w:sz w:val="21"/>
          <w:szCs w:val="21"/>
        </w:rPr>
      </w:pPr>
    </w:p>
    <w:p w14:paraId="23BAD577" w14:textId="77777777" w:rsidR="00895823" w:rsidRDefault="00000000">
      <w:pPr>
        <w:pStyle w:val="a3"/>
        <w:spacing w:beforeAutospacing="0" w:afterAutospacing="0"/>
        <w:rPr>
          <w:rFonts w:ascii="宋体" w:eastAsia="宋体" w:hAnsi="宋体" w:cs="宋体" w:hint="eastAsia"/>
          <w:b/>
          <w:bCs/>
          <w:color w:val="000000" w:themeColor="text1"/>
          <w:spacing w:val="15"/>
          <w:sz w:val="21"/>
          <w:szCs w:val="21"/>
        </w:rPr>
      </w:pPr>
      <w:r>
        <w:rPr>
          <w:rFonts w:ascii="宋体" w:eastAsia="宋体" w:hAnsi="宋体" w:cs="宋体" w:hint="eastAsia"/>
          <w:bCs/>
          <w:color w:val="000000" w:themeColor="text1"/>
          <w:spacing w:val="15"/>
          <w:sz w:val="21"/>
          <w:szCs w:val="21"/>
        </w:rPr>
        <w:t>【专题】</w:t>
      </w:r>
      <w:r>
        <w:rPr>
          <w:rFonts w:ascii="宋体" w:eastAsia="宋体" w:hAnsi="宋体" w:cs="宋体" w:hint="eastAsia"/>
          <w:b/>
          <w:bCs/>
          <w:color w:val="000000" w:themeColor="text1"/>
          <w:spacing w:val="15"/>
          <w:sz w:val="21"/>
          <w:szCs w:val="21"/>
        </w:rPr>
        <w:t>比较中共八大、中共十三大</w:t>
      </w:r>
    </w:p>
    <w:tbl>
      <w:tblPr>
        <w:tblStyle w:val="a4"/>
        <w:tblW w:w="0" w:type="auto"/>
        <w:tblLook w:val="04A0" w:firstRow="1" w:lastRow="0" w:firstColumn="1" w:lastColumn="0" w:noHBand="0" w:noVBand="1"/>
      </w:tblPr>
      <w:tblGrid>
        <w:gridCol w:w="817"/>
        <w:gridCol w:w="3260"/>
        <w:gridCol w:w="4247"/>
      </w:tblGrid>
      <w:tr w:rsidR="00895823" w14:paraId="293DD261" w14:textId="77777777">
        <w:trPr>
          <w:trHeight w:val="524"/>
        </w:trPr>
        <w:tc>
          <w:tcPr>
            <w:tcW w:w="817" w:type="dxa"/>
          </w:tcPr>
          <w:p w14:paraId="34A0F4F6" w14:textId="77777777" w:rsidR="00895823" w:rsidRDefault="00895823">
            <w:pPr>
              <w:pStyle w:val="a3"/>
              <w:spacing w:beforeAutospacing="0" w:afterAutospacing="0"/>
              <w:rPr>
                <w:rFonts w:ascii="宋体" w:eastAsia="宋体" w:hAnsi="宋体" w:cs="宋体" w:hint="eastAsia"/>
                <w:bCs/>
                <w:color w:val="000000" w:themeColor="text1"/>
                <w:spacing w:val="15"/>
                <w:sz w:val="21"/>
                <w:szCs w:val="21"/>
              </w:rPr>
            </w:pPr>
          </w:p>
        </w:tc>
        <w:tc>
          <w:tcPr>
            <w:tcW w:w="3260" w:type="dxa"/>
          </w:tcPr>
          <w:p w14:paraId="41EE2C5A" w14:textId="77777777" w:rsidR="00895823" w:rsidRDefault="00000000">
            <w:pPr>
              <w:pStyle w:val="a3"/>
              <w:spacing w:beforeAutospacing="0" w:afterAutospacing="0"/>
              <w:ind w:firstLineChars="100" w:firstLine="240"/>
              <w:jc w:val="both"/>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中共八大（1956 年）</w:t>
            </w:r>
          </w:p>
        </w:tc>
        <w:tc>
          <w:tcPr>
            <w:tcW w:w="4247" w:type="dxa"/>
          </w:tcPr>
          <w:p w14:paraId="6D7B4462" w14:textId="77777777" w:rsidR="00895823" w:rsidRDefault="00000000">
            <w:pPr>
              <w:pStyle w:val="a3"/>
              <w:spacing w:beforeAutospacing="0" w:afterAutospacing="0"/>
              <w:ind w:firstLineChars="100" w:firstLine="240"/>
              <w:jc w:val="center"/>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中共十三大（1987 年）：</w:t>
            </w:r>
          </w:p>
          <w:p w14:paraId="3DEF1616" w14:textId="77777777" w:rsidR="00895823" w:rsidRDefault="00000000">
            <w:pPr>
              <w:pStyle w:val="a3"/>
              <w:spacing w:beforeAutospacing="0" w:afterAutospacing="0"/>
              <w:ind w:firstLineChars="100" w:firstLine="240"/>
              <w:jc w:val="center"/>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社会主义初级阶段理论。</w:t>
            </w:r>
          </w:p>
        </w:tc>
      </w:tr>
      <w:tr w:rsidR="00895823" w14:paraId="15A57044" w14:textId="77777777">
        <w:trPr>
          <w:trHeight w:val="1016"/>
        </w:trPr>
        <w:tc>
          <w:tcPr>
            <w:tcW w:w="817" w:type="dxa"/>
          </w:tcPr>
          <w:p w14:paraId="52B85D8B" w14:textId="77777777" w:rsidR="00895823" w:rsidRDefault="00895823">
            <w:pPr>
              <w:pStyle w:val="a3"/>
              <w:spacing w:beforeAutospacing="0" w:afterAutospacing="0"/>
              <w:jc w:val="center"/>
              <w:rPr>
                <w:rFonts w:ascii="宋体" w:eastAsia="宋体" w:hAnsi="宋体" w:cs="宋体" w:hint="eastAsia"/>
                <w:bCs/>
                <w:color w:val="000000" w:themeColor="text1"/>
                <w:spacing w:val="15"/>
                <w:sz w:val="21"/>
                <w:szCs w:val="21"/>
              </w:rPr>
            </w:pPr>
          </w:p>
          <w:p w14:paraId="28823D64" w14:textId="77777777" w:rsidR="00895823" w:rsidRDefault="00000000">
            <w:pPr>
              <w:pStyle w:val="a3"/>
              <w:spacing w:beforeAutospacing="0" w:afterAutospacing="0"/>
              <w:jc w:val="center"/>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主要</w:t>
            </w:r>
          </w:p>
          <w:p w14:paraId="52188908" w14:textId="77777777" w:rsidR="00895823" w:rsidRDefault="00000000">
            <w:pPr>
              <w:pStyle w:val="a3"/>
              <w:spacing w:beforeAutospacing="0" w:afterAutospacing="0"/>
              <w:jc w:val="center"/>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矛盾</w:t>
            </w:r>
          </w:p>
        </w:tc>
        <w:tc>
          <w:tcPr>
            <w:tcW w:w="3260" w:type="dxa"/>
          </w:tcPr>
          <w:p w14:paraId="5E0A15FF" w14:textId="77777777" w:rsidR="00895823" w:rsidRDefault="00000000">
            <w:pPr>
              <w:pStyle w:val="a3"/>
              <w:spacing w:beforeAutospacing="0" w:afterAutospacing="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人民对于建立先进的工业国的要求同落后的农业国的现实之间的矛盾。</w:t>
            </w:r>
          </w:p>
        </w:tc>
        <w:tc>
          <w:tcPr>
            <w:tcW w:w="4247" w:type="dxa"/>
          </w:tcPr>
          <w:p w14:paraId="52BC70B2" w14:textId="77777777" w:rsidR="00895823" w:rsidRDefault="00000000">
            <w:pPr>
              <w:pStyle w:val="a3"/>
              <w:spacing w:beforeAutospacing="0" w:afterAutospacing="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人民日益增长的物质文化需要同落后的社会生产之间的矛盾.</w:t>
            </w:r>
          </w:p>
        </w:tc>
      </w:tr>
      <w:tr w:rsidR="00895823" w14:paraId="45BC8EF1" w14:textId="77777777">
        <w:trPr>
          <w:trHeight w:val="1003"/>
        </w:trPr>
        <w:tc>
          <w:tcPr>
            <w:tcW w:w="817" w:type="dxa"/>
          </w:tcPr>
          <w:p w14:paraId="778EE99C" w14:textId="77777777" w:rsidR="00895823" w:rsidRDefault="00895823">
            <w:pPr>
              <w:pStyle w:val="a3"/>
              <w:spacing w:beforeAutospacing="0" w:afterAutospacing="0"/>
              <w:jc w:val="center"/>
              <w:rPr>
                <w:rFonts w:ascii="宋体" w:eastAsia="宋体" w:hAnsi="宋体" w:cs="宋体" w:hint="eastAsia"/>
                <w:bCs/>
                <w:color w:val="000000" w:themeColor="text1"/>
                <w:spacing w:val="15"/>
                <w:sz w:val="21"/>
                <w:szCs w:val="21"/>
              </w:rPr>
            </w:pPr>
          </w:p>
          <w:p w14:paraId="5DF103A4" w14:textId="77777777" w:rsidR="00895823" w:rsidRDefault="00000000">
            <w:pPr>
              <w:pStyle w:val="a3"/>
              <w:spacing w:beforeAutospacing="0" w:afterAutospacing="0"/>
              <w:jc w:val="center"/>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主要</w:t>
            </w:r>
          </w:p>
          <w:p w14:paraId="2A90D118" w14:textId="77777777" w:rsidR="00895823" w:rsidRDefault="00000000">
            <w:pPr>
              <w:pStyle w:val="a3"/>
              <w:spacing w:beforeAutospacing="0" w:afterAutospacing="0"/>
              <w:jc w:val="center"/>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任务</w:t>
            </w:r>
          </w:p>
        </w:tc>
        <w:tc>
          <w:tcPr>
            <w:tcW w:w="3260" w:type="dxa"/>
          </w:tcPr>
          <w:p w14:paraId="68E8379D" w14:textId="77777777" w:rsidR="00895823" w:rsidRDefault="00895823">
            <w:pPr>
              <w:pStyle w:val="a3"/>
              <w:spacing w:beforeAutospacing="0" w:afterAutospacing="0"/>
              <w:rPr>
                <w:rFonts w:ascii="宋体" w:eastAsia="宋体" w:hAnsi="宋体" w:cs="宋体" w:hint="eastAsia"/>
                <w:bCs/>
                <w:color w:val="000000" w:themeColor="text1"/>
                <w:spacing w:val="15"/>
                <w:sz w:val="21"/>
                <w:szCs w:val="21"/>
              </w:rPr>
            </w:pPr>
          </w:p>
          <w:p w14:paraId="22534CF3" w14:textId="77777777" w:rsidR="00895823" w:rsidRDefault="00000000">
            <w:pPr>
              <w:pStyle w:val="a3"/>
              <w:spacing w:beforeAutospacing="0" w:afterAutospacing="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从落后的农业国变为先进的工业国</w:t>
            </w:r>
          </w:p>
        </w:tc>
        <w:tc>
          <w:tcPr>
            <w:tcW w:w="4247" w:type="dxa"/>
          </w:tcPr>
          <w:p w14:paraId="3A8F907E" w14:textId="77777777" w:rsidR="00895823" w:rsidRDefault="00000000">
            <w:pPr>
              <w:pStyle w:val="a3"/>
              <w:spacing w:beforeAutospacing="0" w:afterAutospacing="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 xml:space="preserve"> 发展生产力， 推进社会主义现代化建设。</w:t>
            </w:r>
          </w:p>
        </w:tc>
      </w:tr>
      <w:tr w:rsidR="00895823" w14:paraId="50C6DCE6" w14:textId="77777777">
        <w:trPr>
          <w:trHeight w:val="1098"/>
        </w:trPr>
        <w:tc>
          <w:tcPr>
            <w:tcW w:w="817" w:type="dxa"/>
          </w:tcPr>
          <w:p w14:paraId="275CD939" w14:textId="77777777" w:rsidR="00895823" w:rsidRDefault="00895823">
            <w:pPr>
              <w:pStyle w:val="a3"/>
              <w:spacing w:beforeAutospacing="0" w:afterAutospacing="0"/>
              <w:jc w:val="center"/>
              <w:rPr>
                <w:rFonts w:ascii="宋体" w:eastAsia="宋体" w:hAnsi="宋体" w:cs="宋体" w:hint="eastAsia"/>
                <w:bCs/>
                <w:color w:val="000000" w:themeColor="text1"/>
                <w:spacing w:val="15"/>
                <w:sz w:val="21"/>
                <w:szCs w:val="21"/>
              </w:rPr>
            </w:pPr>
          </w:p>
          <w:p w14:paraId="05937A62" w14:textId="77777777" w:rsidR="00895823" w:rsidRDefault="00895823">
            <w:pPr>
              <w:pStyle w:val="a3"/>
              <w:spacing w:beforeAutospacing="0" w:afterAutospacing="0"/>
              <w:jc w:val="center"/>
              <w:rPr>
                <w:rFonts w:ascii="宋体" w:eastAsia="宋体" w:hAnsi="宋体" w:cs="宋体" w:hint="eastAsia"/>
                <w:bCs/>
                <w:color w:val="000000" w:themeColor="text1"/>
                <w:spacing w:val="15"/>
                <w:sz w:val="21"/>
                <w:szCs w:val="21"/>
              </w:rPr>
            </w:pPr>
          </w:p>
          <w:p w14:paraId="39691D49" w14:textId="77777777" w:rsidR="00895823" w:rsidRDefault="00000000">
            <w:pPr>
              <w:pStyle w:val="a3"/>
              <w:spacing w:beforeAutospacing="0" w:afterAutospacing="0"/>
              <w:jc w:val="center"/>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作用</w:t>
            </w:r>
          </w:p>
        </w:tc>
        <w:tc>
          <w:tcPr>
            <w:tcW w:w="3260" w:type="dxa"/>
          </w:tcPr>
          <w:p w14:paraId="6CF7A7C7" w14:textId="77777777" w:rsidR="00895823" w:rsidRDefault="00000000">
            <w:pPr>
              <w:pStyle w:val="a3"/>
              <w:spacing w:beforeAutospacing="0" w:afterAutospacing="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中国共产党对中国社会主义建设道路的探索有了良好开端。</w:t>
            </w:r>
          </w:p>
          <w:p w14:paraId="0CE6B806" w14:textId="77777777" w:rsidR="00895823" w:rsidRDefault="00895823">
            <w:pPr>
              <w:pStyle w:val="a3"/>
              <w:spacing w:beforeAutospacing="0" w:afterAutospacing="0"/>
              <w:rPr>
                <w:rFonts w:ascii="宋体" w:eastAsia="宋体" w:hAnsi="宋体" w:cs="宋体" w:hint="eastAsia"/>
                <w:bCs/>
                <w:color w:val="000000" w:themeColor="text1"/>
                <w:spacing w:val="15"/>
                <w:sz w:val="21"/>
                <w:szCs w:val="21"/>
              </w:rPr>
            </w:pPr>
          </w:p>
        </w:tc>
        <w:tc>
          <w:tcPr>
            <w:tcW w:w="4247" w:type="dxa"/>
          </w:tcPr>
          <w:p w14:paraId="43EC8B71" w14:textId="77777777" w:rsidR="00895823" w:rsidRDefault="00000000">
            <w:pPr>
              <w:rPr>
                <w:rFonts w:ascii="宋体" w:eastAsia="宋体" w:hAnsi="宋体" w:cs="宋体" w:hint="eastAsia"/>
                <w:bCs/>
                <w:color w:val="000000" w:themeColor="text1"/>
                <w:spacing w:val="15"/>
                <w:szCs w:val="21"/>
              </w:rPr>
            </w:pPr>
            <w:r>
              <w:rPr>
                <w:rFonts w:ascii="宋体" w:eastAsia="宋体" w:hAnsi="宋体" w:cs="宋体" w:hint="eastAsia"/>
                <w:bCs/>
                <w:color w:val="000000" w:themeColor="text1"/>
                <w:spacing w:val="15"/>
                <w:szCs w:val="21"/>
              </w:rPr>
              <w:t>为坚持改革开放、坚持和发展中国特色社会主义提供了有力的理论支撑。</w:t>
            </w:r>
          </w:p>
          <w:p w14:paraId="637B4959" w14:textId="77777777" w:rsidR="00895823" w:rsidRDefault="00895823">
            <w:pPr>
              <w:pStyle w:val="a3"/>
              <w:spacing w:beforeAutospacing="0" w:afterAutospacing="0"/>
              <w:rPr>
                <w:rFonts w:ascii="宋体" w:eastAsia="宋体" w:hAnsi="宋体" w:cs="宋体" w:hint="eastAsia"/>
                <w:bCs/>
                <w:color w:val="000000" w:themeColor="text1"/>
                <w:spacing w:val="15"/>
                <w:sz w:val="21"/>
                <w:szCs w:val="21"/>
              </w:rPr>
            </w:pPr>
          </w:p>
        </w:tc>
      </w:tr>
    </w:tbl>
    <w:p w14:paraId="644AC0EB" w14:textId="77777777" w:rsidR="00895823" w:rsidRDefault="00895823">
      <w:pPr>
        <w:pStyle w:val="a3"/>
        <w:spacing w:beforeAutospacing="0" w:afterAutospacing="0"/>
        <w:rPr>
          <w:rFonts w:ascii="宋体" w:eastAsia="宋体" w:hAnsi="宋体" w:cs="宋体" w:hint="eastAsia"/>
          <w:bCs/>
          <w:color w:val="000000" w:themeColor="text1"/>
          <w:spacing w:val="15"/>
          <w:sz w:val="21"/>
          <w:szCs w:val="21"/>
        </w:rPr>
      </w:pPr>
    </w:p>
    <w:p w14:paraId="3E82F55A" w14:textId="77777777" w:rsidR="00895823" w:rsidRDefault="00000000">
      <w:pPr>
        <w:pStyle w:val="a3"/>
        <w:spacing w:beforeAutospacing="0" w:afterAutospacing="0"/>
        <w:rPr>
          <w:rFonts w:ascii="宋体" w:eastAsia="宋体" w:hAnsi="宋体" w:cs="宋体" w:hint="eastAsia"/>
          <w:b/>
          <w:color w:val="000000" w:themeColor="text1"/>
          <w:spacing w:val="15"/>
          <w:sz w:val="21"/>
          <w:szCs w:val="21"/>
        </w:rPr>
      </w:pPr>
      <w:r>
        <w:rPr>
          <w:rFonts w:ascii="宋体" w:eastAsia="宋体" w:hAnsi="宋体" w:cs="宋体" w:hint="eastAsia"/>
          <w:bCs/>
          <w:color w:val="000000" w:themeColor="text1"/>
          <w:spacing w:val="15"/>
          <w:sz w:val="21"/>
          <w:szCs w:val="21"/>
        </w:rPr>
        <w:t>【专题】</w:t>
      </w:r>
      <w:r>
        <w:rPr>
          <w:rFonts w:ascii="宋体" w:eastAsia="宋体" w:hAnsi="宋体" w:cs="宋体" w:hint="eastAsia"/>
          <w:b/>
          <w:color w:val="000000" w:themeColor="text1"/>
          <w:spacing w:val="15"/>
          <w:sz w:val="21"/>
          <w:szCs w:val="21"/>
        </w:rPr>
        <w:t>中国现代史上两次思想解放运动</w:t>
      </w:r>
    </w:p>
    <w:tbl>
      <w:tblPr>
        <w:tblStyle w:val="a4"/>
        <w:tblW w:w="0" w:type="auto"/>
        <w:tblLook w:val="04A0" w:firstRow="1" w:lastRow="0" w:firstColumn="1" w:lastColumn="0" w:noHBand="0" w:noVBand="1"/>
      </w:tblPr>
      <w:tblGrid>
        <w:gridCol w:w="2329"/>
        <w:gridCol w:w="1080"/>
        <w:gridCol w:w="4915"/>
      </w:tblGrid>
      <w:tr w:rsidR="00895823" w14:paraId="1FDC7174" w14:textId="77777777">
        <w:tc>
          <w:tcPr>
            <w:tcW w:w="2329" w:type="dxa"/>
          </w:tcPr>
          <w:p w14:paraId="21ED1C45" w14:textId="77777777" w:rsidR="00895823" w:rsidRDefault="00000000">
            <w:pPr>
              <w:pStyle w:val="a3"/>
              <w:spacing w:beforeAutospacing="0" w:afterAutospacing="0"/>
              <w:ind w:firstLineChars="200" w:firstLine="48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思想解放运动</w:t>
            </w:r>
          </w:p>
        </w:tc>
        <w:tc>
          <w:tcPr>
            <w:tcW w:w="1080" w:type="dxa"/>
          </w:tcPr>
          <w:p w14:paraId="05780F42" w14:textId="77777777" w:rsidR="00895823" w:rsidRDefault="00000000">
            <w:pPr>
              <w:pStyle w:val="a3"/>
              <w:spacing w:beforeAutospacing="0" w:afterAutospacing="0"/>
              <w:ind w:firstLineChars="100" w:firstLine="24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时间</w:t>
            </w:r>
          </w:p>
        </w:tc>
        <w:tc>
          <w:tcPr>
            <w:tcW w:w="4915" w:type="dxa"/>
          </w:tcPr>
          <w:p w14:paraId="477352D3" w14:textId="77777777" w:rsidR="00895823" w:rsidRDefault="00000000">
            <w:pPr>
              <w:pStyle w:val="a3"/>
              <w:spacing w:beforeAutospacing="0" w:afterAutospacing="0"/>
              <w:ind w:firstLineChars="600" w:firstLine="144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作用</w:t>
            </w:r>
          </w:p>
        </w:tc>
      </w:tr>
      <w:tr w:rsidR="00895823" w14:paraId="6806D6EE" w14:textId="77777777">
        <w:trPr>
          <w:trHeight w:val="762"/>
        </w:trPr>
        <w:tc>
          <w:tcPr>
            <w:tcW w:w="2329" w:type="dxa"/>
          </w:tcPr>
          <w:p w14:paraId="0DF0962E" w14:textId="77777777" w:rsidR="00895823" w:rsidRDefault="00000000">
            <w:pPr>
              <w:pStyle w:val="a3"/>
              <w:spacing w:beforeAutospacing="0" w:afterAutospacing="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真理标准问题大讨论</w:t>
            </w:r>
          </w:p>
        </w:tc>
        <w:tc>
          <w:tcPr>
            <w:tcW w:w="1080" w:type="dxa"/>
          </w:tcPr>
          <w:p w14:paraId="5196BAC5" w14:textId="77777777" w:rsidR="00895823" w:rsidRDefault="00000000">
            <w:pPr>
              <w:pStyle w:val="a3"/>
              <w:spacing w:beforeAutospacing="0" w:afterAutospacing="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1978年</w:t>
            </w:r>
          </w:p>
        </w:tc>
        <w:tc>
          <w:tcPr>
            <w:tcW w:w="4915" w:type="dxa"/>
          </w:tcPr>
          <w:p w14:paraId="561594BD" w14:textId="77777777" w:rsidR="00895823" w:rsidRDefault="00000000">
            <w:pPr>
              <w:pStyle w:val="a3"/>
              <w:spacing w:beforeAutospacing="0" w:afterAutospacing="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成为正本清源、拨乱反正和改革开放的思想先导。</w:t>
            </w:r>
          </w:p>
        </w:tc>
      </w:tr>
      <w:tr w:rsidR="00895823" w14:paraId="35280F1B" w14:textId="77777777">
        <w:trPr>
          <w:trHeight w:val="837"/>
        </w:trPr>
        <w:tc>
          <w:tcPr>
            <w:tcW w:w="2329" w:type="dxa"/>
          </w:tcPr>
          <w:p w14:paraId="124B62AD" w14:textId="77777777" w:rsidR="00895823" w:rsidRDefault="00000000">
            <w:pPr>
              <w:pStyle w:val="a3"/>
              <w:spacing w:beforeAutospacing="0" w:afterAutospacing="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南方谈话</w:t>
            </w:r>
          </w:p>
        </w:tc>
        <w:tc>
          <w:tcPr>
            <w:tcW w:w="1080" w:type="dxa"/>
          </w:tcPr>
          <w:p w14:paraId="7A1FD331" w14:textId="77777777" w:rsidR="00895823" w:rsidRDefault="00000000">
            <w:pPr>
              <w:pStyle w:val="a3"/>
              <w:spacing w:beforeAutospacing="0" w:afterAutospacing="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1992年</w:t>
            </w:r>
          </w:p>
        </w:tc>
        <w:tc>
          <w:tcPr>
            <w:tcW w:w="4915" w:type="dxa"/>
          </w:tcPr>
          <w:p w14:paraId="5E0DEB39" w14:textId="77777777" w:rsidR="00895823" w:rsidRDefault="00000000">
            <w:pPr>
              <w:pStyle w:val="a3"/>
              <w:spacing w:beforeAutospacing="0" w:afterAutospacing="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是把改革开放和社会主义现代化建设推向  新阶段的又一个 解放思想、实事求是的宣言书。</w:t>
            </w:r>
          </w:p>
        </w:tc>
      </w:tr>
    </w:tbl>
    <w:p w14:paraId="5D37EB06" w14:textId="77777777" w:rsidR="00895823" w:rsidRDefault="00895823">
      <w:pPr>
        <w:pStyle w:val="a3"/>
        <w:spacing w:beforeAutospacing="0" w:afterAutospacing="0"/>
        <w:rPr>
          <w:rFonts w:ascii="宋体" w:eastAsia="宋体" w:hAnsi="宋体" w:cs="宋体" w:hint="eastAsia"/>
          <w:bCs/>
          <w:color w:val="000000" w:themeColor="text1"/>
          <w:spacing w:val="15"/>
          <w:sz w:val="21"/>
          <w:szCs w:val="21"/>
        </w:rPr>
      </w:pPr>
    </w:p>
    <w:p w14:paraId="7481064D" w14:textId="77777777" w:rsidR="00895823" w:rsidRDefault="00000000">
      <w:pPr>
        <w:pStyle w:val="a3"/>
        <w:spacing w:beforeAutospacing="0" w:afterAutospacing="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【专题】1.中共十一届三中全会（ 1978    年）：（思想路线的拨乱反正）全会冲破长期“左”的错误的严重束缚，确定了</w:t>
      </w:r>
      <w:r>
        <w:rPr>
          <w:rFonts w:ascii="宋体" w:eastAsia="宋体" w:hAnsi="宋体" w:cs="宋体" w:hint="eastAsia"/>
          <w:bCs/>
          <w:color w:val="000000" w:themeColor="text1"/>
          <w:spacing w:val="15"/>
          <w:sz w:val="21"/>
          <w:szCs w:val="21"/>
          <w:u w:val="single"/>
        </w:rPr>
        <w:t xml:space="preserve"> 解放思想 、实事求是</w:t>
      </w:r>
      <w:r>
        <w:rPr>
          <w:rFonts w:ascii="宋体" w:eastAsia="宋体" w:hAnsi="宋体" w:cs="宋体" w:hint="eastAsia"/>
          <w:bCs/>
          <w:color w:val="000000" w:themeColor="text1"/>
          <w:spacing w:val="15"/>
          <w:sz w:val="21"/>
          <w:szCs w:val="21"/>
        </w:rPr>
        <w:t>的指导方针。</w:t>
      </w:r>
    </w:p>
    <w:p w14:paraId="11341467" w14:textId="77777777" w:rsidR="00895823" w:rsidRDefault="00000000">
      <w:pPr>
        <w:pStyle w:val="a3"/>
        <w:spacing w:beforeAutospacing="0" w:afterAutospacing="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2.南方谈话（</w:t>
      </w:r>
      <w:r>
        <w:rPr>
          <w:rFonts w:ascii="宋体" w:eastAsia="宋体" w:hAnsi="宋体" w:cs="宋体" w:hint="eastAsia"/>
          <w:bCs/>
          <w:color w:val="000000" w:themeColor="text1"/>
          <w:spacing w:val="15"/>
          <w:sz w:val="21"/>
          <w:szCs w:val="21"/>
          <w:u w:val="single"/>
        </w:rPr>
        <w:t>1992</w:t>
      </w:r>
      <w:r>
        <w:rPr>
          <w:rFonts w:ascii="宋体" w:eastAsia="宋体" w:hAnsi="宋体" w:cs="宋体" w:hint="eastAsia"/>
          <w:bCs/>
          <w:color w:val="000000" w:themeColor="text1"/>
          <w:spacing w:val="15"/>
          <w:sz w:val="21"/>
          <w:szCs w:val="21"/>
        </w:rPr>
        <w:t xml:space="preserve"> 年）：是把改革开放和社会主义现代化建设推向新阶段的又一个</w:t>
      </w:r>
      <w:r>
        <w:rPr>
          <w:rFonts w:ascii="宋体" w:eastAsia="宋体" w:hAnsi="宋体" w:cs="宋体" w:hint="eastAsia"/>
          <w:bCs/>
          <w:color w:val="000000" w:themeColor="text1"/>
          <w:spacing w:val="15"/>
          <w:sz w:val="21"/>
          <w:szCs w:val="21"/>
          <w:u w:val="single"/>
        </w:rPr>
        <w:t>解放思想、实事求是</w:t>
      </w:r>
      <w:r>
        <w:rPr>
          <w:rFonts w:ascii="宋体" w:eastAsia="宋体" w:hAnsi="宋体" w:cs="宋体" w:hint="eastAsia"/>
          <w:bCs/>
          <w:color w:val="000000" w:themeColor="text1"/>
          <w:spacing w:val="15"/>
          <w:sz w:val="21"/>
          <w:szCs w:val="21"/>
        </w:rPr>
        <w:t>的宣言书。</w:t>
      </w:r>
    </w:p>
    <w:p w14:paraId="7E9A4F72" w14:textId="77777777" w:rsidR="00895823" w:rsidRDefault="00895823">
      <w:pPr>
        <w:pStyle w:val="a3"/>
        <w:spacing w:beforeAutospacing="0" w:afterAutospacing="0"/>
        <w:rPr>
          <w:rFonts w:ascii="宋体" w:eastAsia="宋体" w:hAnsi="宋体" w:cs="宋体" w:hint="eastAsia"/>
          <w:bCs/>
          <w:color w:val="000000" w:themeColor="text1"/>
          <w:spacing w:val="15"/>
          <w:sz w:val="21"/>
          <w:szCs w:val="21"/>
        </w:rPr>
      </w:pPr>
    </w:p>
    <w:sectPr w:rsidR="00895823">
      <w:pgSz w:w="10376" w:h="14685"/>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7F240A73"/>
    <w:rsid w:val="00007114"/>
    <w:rsid w:val="00013C23"/>
    <w:rsid w:val="00017D85"/>
    <w:rsid w:val="000228A7"/>
    <w:rsid w:val="00066ECD"/>
    <w:rsid w:val="000D6E22"/>
    <w:rsid w:val="000E08DA"/>
    <w:rsid w:val="000F5CBE"/>
    <w:rsid w:val="00101E01"/>
    <w:rsid w:val="00111EBD"/>
    <w:rsid w:val="00114E90"/>
    <w:rsid w:val="00171980"/>
    <w:rsid w:val="0018265F"/>
    <w:rsid w:val="001B0946"/>
    <w:rsid w:val="001D6126"/>
    <w:rsid w:val="002032E1"/>
    <w:rsid w:val="0021460E"/>
    <w:rsid w:val="002446AD"/>
    <w:rsid w:val="002547DD"/>
    <w:rsid w:val="00261117"/>
    <w:rsid w:val="00273CE3"/>
    <w:rsid w:val="00273E25"/>
    <w:rsid w:val="00281DB5"/>
    <w:rsid w:val="00291579"/>
    <w:rsid w:val="002B16FF"/>
    <w:rsid w:val="002C72E9"/>
    <w:rsid w:val="002F12DB"/>
    <w:rsid w:val="002F6CFE"/>
    <w:rsid w:val="00305DF4"/>
    <w:rsid w:val="00312F6C"/>
    <w:rsid w:val="00317DC8"/>
    <w:rsid w:val="00351E15"/>
    <w:rsid w:val="003849D3"/>
    <w:rsid w:val="004343C6"/>
    <w:rsid w:val="0044789B"/>
    <w:rsid w:val="00451CFB"/>
    <w:rsid w:val="004859C4"/>
    <w:rsid w:val="004920B2"/>
    <w:rsid w:val="004A1943"/>
    <w:rsid w:val="004B0937"/>
    <w:rsid w:val="004C0A09"/>
    <w:rsid w:val="004D4C62"/>
    <w:rsid w:val="004D6FE8"/>
    <w:rsid w:val="004E6D28"/>
    <w:rsid w:val="004F2748"/>
    <w:rsid w:val="00501A99"/>
    <w:rsid w:val="00540CF0"/>
    <w:rsid w:val="00550EBD"/>
    <w:rsid w:val="005738F1"/>
    <w:rsid w:val="005B2FCC"/>
    <w:rsid w:val="005B3078"/>
    <w:rsid w:val="005C2CA6"/>
    <w:rsid w:val="005D1205"/>
    <w:rsid w:val="005E144F"/>
    <w:rsid w:val="005E7341"/>
    <w:rsid w:val="005F306E"/>
    <w:rsid w:val="00615F14"/>
    <w:rsid w:val="0062640B"/>
    <w:rsid w:val="00634799"/>
    <w:rsid w:val="00641AE4"/>
    <w:rsid w:val="00643899"/>
    <w:rsid w:val="00647A1F"/>
    <w:rsid w:val="0065293F"/>
    <w:rsid w:val="00667856"/>
    <w:rsid w:val="00681EB7"/>
    <w:rsid w:val="00697087"/>
    <w:rsid w:val="006A14B0"/>
    <w:rsid w:val="006B74DA"/>
    <w:rsid w:val="006E332E"/>
    <w:rsid w:val="006F3629"/>
    <w:rsid w:val="00737B62"/>
    <w:rsid w:val="0075043E"/>
    <w:rsid w:val="007508E1"/>
    <w:rsid w:val="00787564"/>
    <w:rsid w:val="007A2152"/>
    <w:rsid w:val="007B4BF5"/>
    <w:rsid w:val="007D5334"/>
    <w:rsid w:val="007E3C34"/>
    <w:rsid w:val="007E4B07"/>
    <w:rsid w:val="007E648E"/>
    <w:rsid w:val="007F3F46"/>
    <w:rsid w:val="00806F25"/>
    <w:rsid w:val="008132BB"/>
    <w:rsid w:val="0082322A"/>
    <w:rsid w:val="00824AB7"/>
    <w:rsid w:val="00831FC9"/>
    <w:rsid w:val="00881013"/>
    <w:rsid w:val="008861D2"/>
    <w:rsid w:val="00895823"/>
    <w:rsid w:val="008B75E9"/>
    <w:rsid w:val="008D34EE"/>
    <w:rsid w:val="008E3800"/>
    <w:rsid w:val="008F3D39"/>
    <w:rsid w:val="008F5203"/>
    <w:rsid w:val="00900233"/>
    <w:rsid w:val="00966655"/>
    <w:rsid w:val="00967356"/>
    <w:rsid w:val="00967579"/>
    <w:rsid w:val="009711F9"/>
    <w:rsid w:val="009773F6"/>
    <w:rsid w:val="009B273B"/>
    <w:rsid w:val="009F7CC1"/>
    <w:rsid w:val="00A10443"/>
    <w:rsid w:val="00A236BC"/>
    <w:rsid w:val="00A238AD"/>
    <w:rsid w:val="00A34531"/>
    <w:rsid w:val="00A46AAC"/>
    <w:rsid w:val="00A61D7F"/>
    <w:rsid w:val="00A63C96"/>
    <w:rsid w:val="00A666DC"/>
    <w:rsid w:val="00A74DF3"/>
    <w:rsid w:val="00A85A9C"/>
    <w:rsid w:val="00AA57D2"/>
    <w:rsid w:val="00AD6808"/>
    <w:rsid w:val="00AF1FDF"/>
    <w:rsid w:val="00B01832"/>
    <w:rsid w:val="00B1596B"/>
    <w:rsid w:val="00B5055A"/>
    <w:rsid w:val="00B72DCB"/>
    <w:rsid w:val="00B8277A"/>
    <w:rsid w:val="00B85629"/>
    <w:rsid w:val="00B87DB8"/>
    <w:rsid w:val="00BD144D"/>
    <w:rsid w:val="00BE187C"/>
    <w:rsid w:val="00BE375D"/>
    <w:rsid w:val="00BF0730"/>
    <w:rsid w:val="00C457F2"/>
    <w:rsid w:val="00C83043"/>
    <w:rsid w:val="00CB11D1"/>
    <w:rsid w:val="00CB57C8"/>
    <w:rsid w:val="00CF51F2"/>
    <w:rsid w:val="00D24CC2"/>
    <w:rsid w:val="00D32001"/>
    <w:rsid w:val="00D51C02"/>
    <w:rsid w:val="00D5395B"/>
    <w:rsid w:val="00D83511"/>
    <w:rsid w:val="00D83F87"/>
    <w:rsid w:val="00D86D34"/>
    <w:rsid w:val="00DB4BE7"/>
    <w:rsid w:val="00DC11BD"/>
    <w:rsid w:val="00DD312A"/>
    <w:rsid w:val="00DE738F"/>
    <w:rsid w:val="00E05E89"/>
    <w:rsid w:val="00E17EB1"/>
    <w:rsid w:val="00E23C27"/>
    <w:rsid w:val="00E3104C"/>
    <w:rsid w:val="00EA0E99"/>
    <w:rsid w:val="00EC468C"/>
    <w:rsid w:val="00EF2FCC"/>
    <w:rsid w:val="00EF76A5"/>
    <w:rsid w:val="00F03B0E"/>
    <w:rsid w:val="00F05188"/>
    <w:rsid w:val="00F30DD5"/>
    <w:rsid w:val="00F753A2"/>
    <w:rsid w:val="00FA7264"/>
    <w:rsid w:val="022A58F5"/>
    <w:rsid w:val="02447828"/>
    <w:rsid w:val="03E85B8C"/>
    <w:rsid w:val="0492128F"/>
    <w:rsid w:val="04FA41D0"/>
    <w:rsid w:val="079A4C54"/>
    <w:rsid w:val="08991AD4"/>
    <w:rsid w:val="0941741F"/>
    <w:rsid w:val="0A1377F8"/>
    <w:rsid w:val="0C3848C4"/>
    <w:rsid w:val="0C8A6159"/>
    <w:rsid w:val="0D602AAE"/>
    <w:rsid w:val="0FC14EC7"/>
    <w:rsid w:val="123417FC"/>
    <w:rsid w:val="14572D10"/>
    <w:rsid w:val="158158D6"/>
    <w:rsid w:val="173831AE"/>
    <w:rsid w:val="1B3B16B4"/>
    <w:rsid w:val="1BC365F6"/>
    <w:rsid w:val="1C224BF8"/>
    <w:rsid w:val="1E8F353E"/>
    <w:rsid w:val="20216657"/>
    <w:rsid w:val="2EAE29F4"/>
    <w:rsid w:val="2FBE3FC5"/>
    <w:rsid w:val="34B52A71"/>
    <w:rsid w:val="35167441"/>
    <w:rsid w:val="36A24189"/>
    <w:rsid w:val="36B6623F"/>
    <w:rsid w:val="36C02399"/>
    <w:rsid w:val="38F45B4D"/>
    <w:rsid w:val="393E09FF"/>
    <w:rsid w:val="3F2437B0"/>
    <w:rsid w:val="3F3B4FC7"/>
    <w:rsid w:val="41377C20"/>
    <w:rsid w:val="43E00909"/>
    <w:rsid w:val="45231153"/>
    <w:rsid w:val="4F5B752C"/>
    <w:rsid w:val="50332E67"/>
    <w:rsid w:val="52552958"/>
    <w:rsid w:val="532D04F6"/>
    <w:rsid w:val="57052CF5"/>
    <w:rsid w:val="57CC09F3"/>
    <w:rsid w:val="5EA8418D"/>
    <w:rsid w:val="62BA2066"/>
    <w:rsid w:val="65CA511A"/>
    <w:rsid w:val="693E5A9D"/>
    <w:rsid w:val="6949564E"/>
    <w:rsid w:val="6B2C4D0F"/>
    <w:rsid w:val="6BB05D3C"/>
    <w:rsid w:val="6D983F4F"/>
    <w:rsid w:val="6EE93F10"/>
    <w:rsid w:val="72E50FF0"/>
    <w:rsid w:val="76D87530"/>
    <w:rsid w:val="77AD11A9"/>
    <w:rsid w:val="77C918F1"/>
    <w:rsid w:val="783B52BE"/>
    <w:rsid w:val="79042D3C"/>
    <w:rsid w:val="7BA05F2D"/>
    <w:rsid w:val="7BFD7CAE"/>
    <w:rsid w:val="7C264A87"/>
    <w:rsid w:val="7D8B6802"/>
    <w:rsid w:val="7F240A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0A7540"/>
  <w15:docId w15:val="{C1244F3B-63CE-452C-9C24-97BC81163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widowControl/>
      <w:spacing w:beforeAutospacing="1" w:afterAutospacing="1"/>
      <w:jc w:val="left"/>
    </w:pPr>
    <w:rPr>
      <w:rFonts w:cs="Times New Roman"/>
      <w:kern w:val="0"/>
      <w:sz w:val="24"/>
    </w:rPr>
  </w:style>
  <w:style w:type="table" w:styleId="a4">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222</Words>
  <Characters>1269</Characters>
  <Application>Microsoft Office Word</Application>
  <DocSecurity>0</DocSecurity>
  <Lines>10</Lines>
  <Paragraphs>2</Paragraphs>
  <ScaleCrop>false</ScaleCrop>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zbgao</dc:creator>
  <cp:lastModifiedBy>毅诚 王</cp:lastModifiedBy>
  <cp:revision>137</cp:revision>
  <dcterms:created xsi:type="dcterms:W3CDTF">2026-03-09T04:46:00Z</dcterms:created>
  <dcterms:modified xsi:type="dcterms:W3CDTF">2026-06-14T08:31:00Z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eyJoZGlkIjoiYzU1YmEzODlhMWQyNmMyNDhmN2JhNmQ4YWUxYmZiZmQiLCJ1c2VySWQiOiI1NTgxNjAzMjQifQ==</vt:lpwstr>
  </property>
  <property fmtid="{D5CDD505-2E9C-101B-9397-08002B2CF9AE}" pid="4" name="ICV">
    <vt:lpwstr>50ED3C2537D546E3A9994A04192855FF_12</vt:lpwstr>
  </property>
</Properties>
</file>