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808C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</w:rPr>
      </w:pP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第</w:t>
      </w:r>
      <w:r>
        <w:rPr>
          <w:rFonts w:hint="eastAsia" w:ascii="宋体" w:hAnsi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  <w:lang w:val="en-US" w:eastAsia="zh-CN"/>
        </w:rPr>
        <w:t>三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单元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</w:rPr>
        <w:t xml:space="preserve"> 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u w:val="single"/>
          <w:bdr w:val="single" w:color="auto" w:sz="4" w:space="0"/>
        </w:rPr>
        <w:t>明清时期(至鸦片战争前)</w:t>
      </w:r>
      <w:r>
        <w:rPr>
          <w:rFonts w:hint="eastAsia" w:ascii="宋体" w:hAnsi="宋体" w:cs="宋体"/>
          <w:b/>
          <w:bCs w:val="0"/>
          <w:color w:val="C00000"/>
          <w:kern w:val="24"/>
          <w:sz w:val="24"/>
          <w:szCs w:val="24"/>
          <w:highlight w:val="yellow"/>
          <w:u w:val="single"/>
          <w:bdr w:val="single" w:color="auto" w:sz="4" w:space="0"/>
          <w:lang w:eastAsia="zh-CN"/>
        </w:rPr>
        <w:t>：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u w:val="single"/>
          <w:bdr w:val="single" w:color="auto" w:sz="4" w:space="0"/>
        </w:rPr>
        <w:t>统一多民族封建国家的巩固与发展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u w:val="single"/>
          <w:bdr w:val="single" w:color="auto" w:sz="4" w:space="0"/>
        </w:rPr>
        <w:t xml:space="preserve"> </w:t>
      </w:r>
    </w:p>
    <w:p w14:paraId="033FC7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 w14:paraId="55EE30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★第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17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课  明朝的灭亡和清朝的建立</w:t>
      </w:r>
    </w:p>
    <w:p w14:paraId="053B0D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1、明朝中后期存在哪些问题？</w:t>
      </w:r>
    </w:p>
    <w:p w14:paraId="18BB3B08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173C40D6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2、张居正改革在经济上的措施为？具体内容为？影响是？</w:t>
      </w:r>
    </w:p>
    <w:p w14:paraId="581FC254">
      <w:pPr>
        <w:widowControl w:val="0"/>
        <w:numPr>
          <w:ilvl w:val="0"/>
          <w:numId w:val="0"/>
        </w:numPr>
        <w:ind w:firstLine="211" w:firstLineChars="100"/>
        <w:jc w:val="both"/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</w:p>
    <w:p w14:paraId="0E5A65AE">
      <w:pPr>
        <w:widowControl w:val="0"/>
        <w:numPr>
          <w:ilvl w:val="0"/>
          <w:numId w:val="0"/>
        </w:numPr>
        <w:ind w:firstLine="211" w:firstLineChars="100"/>
        <w:jc w:val="both"/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</w:p>
    <w:p w14:paraId="69E085E6">
      <w:pPr>
        <w:numPr>
          <w:ilvl w:val="0"/>
          <w:numId w:val="1"/>
        </w:num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张居正改革在政治、军事上的措施分别为？改革的影响是？改革的结果是？</w:t>
      </w:r>
    </w:p>
    <w:p w14:paraId="22FF13A8">
      <w:pPr>
        <w:numPr>
          <w:ilvl w:val="0"/>
          <w:numId w:val="0"/>
        </w:numPr>
        <w:bidi w:val="0"/>
        <w:ind w:left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27B43105"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明末农民起义爆发的原因是？</w:t>
      </w:r>
    </w:p>
    <w:p w14:paraId="7DD87318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</w:p>
    <w:p w14:paraId="6C3795D4"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“杀牛羊，备酒浆，开了城门迎闯王，闯王来时不纳粮。”这首明末歌谣中的“闯王”是谁？他提出了怎样的口号？其意义是？结果是</w:t>
      </w:r>
    </w:p>
    <w:p w14:paraId="38A508D0">
      <w:pPr>
        <w:numPr>
          <w:ilvl w:val="0"/>
          <w:numId w:val="0"/>
        </w:numPr>
        <w:bidi w:val="0"/>
        <w:ind w:leftChars="0"/>
        <w:jc w:val="left"/>
        <w:rPr>
          <w:rFonts w:hint="default" w:cs="Times New Roman"/>
          <w:kern w:val="2"/>
          <w:sz w:val="21"/>
          <w:lang w:val="en-US" w:eastAsia="zh-CN" w:bidi="ar-SA"/>
        </w:rPr>
      </w:pPr>
    </w:p>
    <w:p w14:paraId="0E5BF5F8">
      <w:pPr>
        <w:numPr>
          <w:ilvl w:val="0"/>
          <w:numId w:val="0"/>
        </w:numPr>
        <w:bidi w:val="0"/>
        <w:ind w:leftChars="0"/>
        <w:jc w:val="left"/>
        <w:rPr>
          <w:rFonts w:hint="default" w:cs="Times New Roman"/>
          <w:kern w:val="2"/>
          <w:sz w:val="21"/>
          <w:lang w:val="en-US" w:eastAsia="zh-CN" w:bidi="ar-SA"/>
        </w:rPr>
      </w:pPr>
    </w:p>
    <w:p w14:paraId="0B76713D"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default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将李自成起义的过程填写清楚</w:t>
      </w:r>
    </w:p>
    <w:p w14:paraId="4C3ED023">
      <w:pPr>
        <w:numPr>
          <w:ilvl w:val="0"/>
          <w:numId w:val="0"/>
        </w:numPr>
        <w:bidi w:val="0"/>
        <w:ind w:leftChars="0"/>
        <w:jc w:val="left"/>
        <w:rPr>
          <w:rFonts w:hint="default" w:cs="Times New Roman"/>
          <w:kern w:val="2"/>
          <w:sz w:val="21"/>
          <w:lang w:val="en-US" w:eastAsia="zh-CN" w:bidi="ar-SA"/>
        </w:rPr>
      </w:pPr>
      <w:r>
        <w:rPr>
          <w:rFonts w:hint="default" w:cs="Times New Roman"/>
          <w:kern w:val="2"/>
          <w:sz w:val="21"/>
          <w:lang w:val="en-US" w:eastAsia="zh-CN" w:bidi="ar-SA"/>
        </w:rPr>
        <w:drawing>
          <wp:inline distT="0" distB="0" distL="114300" distR="114300">
            <wp:extent cx="4363085" cy="923925"/>
            <wp:effectExtent l="0" t="0" r="0" b="0"/>
            <wp:docPr id="1" name="图片 1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308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3D9B">
      <w:pPr>
        <w:numPr>
          <w:ilvl w:val="0"/>
          <w:numId w:val="0"/>
        </w:numPr>
        <w:bidi w:val="0"/>
        <w:ind w:leftChars="0"/>
        <w:jc w:val="left"/>
        <w:rPr>
          <w:rFonts w:hint="default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7、1616年，谁基本统一了女真各部，建立政权被后世称为？</w:t>
      </w:r>
    </w:p>
    <w:p w14:paraId="790CA880">
      <w:pPr>
        <w:numPr>
          <w:ilvl w:val="0"/>
          <w:numId w:val="0"/>
        </w:numPr>
        <w:bidi w:val="0"/>
        <w:ind w:left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65DF5A35">
      <w:pPr>
        <w:numPr>
          <w:ilvl w:val="0"/>
          <w:numId w:val="0"/>
        </w:numPr>
        <w:bidi w:val="0"/>
        <w:ind w:left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8、1635年，皇太极定族称为？次年，改国号为？</w:t>
      </w:r>
    </w:p>
    <w:p w14:paraId="2D3C2291">
      <w:pPr>
        <w:numPr>
          <w:ilvl w:val="0"/>
          <w:numId w:val="0"/>
        </w:num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146D6633">
      <w:pPr>
        <w:numPr>
          <w:ilvl w:val="0"/>
          <w:numId w:val="0"/>
        </w:num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9、明朝灭亡后，镇守山海关的哪位明军将领降清，引清军入关，并与清军联合打败李自成的军队？</w:t>
      </w:r>
    </w:p>
    <w:p w14:paraId="1FE4A1EF">
      <w:pPr>
        <w:numPr>
          <w:ilvl w:val="0"/>
          <w:numId w:val="0"/>
        </w:numPr>
        <w:bidi w:val="0"/>
        <w:ind w:left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362C8667">
      <w:pPr>
        <w:numPr>
          <w:ilvl w:val="0"/>
          <w:numId w:val="0"/>
        </w:numPr>
        <w:bidi w:val="0"/>
        <w:ind w:left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10、1644年，清军入关，以哪座城市为都城，逐步建立起对全国的统治？</w:t>
      </w:r>
    </w:p>
    <w:p w14:paraId="1DB11856">
      <w:pPr>
        <w:numPr>
          <w:ilvl w:val="0"/>
          <w:numId w:val="0"/>
        </w:numPr>
        <w:bidi w:val="0"/>
        <w:ind w:left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11CB7432">
      <w:pPr>
        <w:numPr>
          <w:ilvl w:val="0"/>
          <w:numId w:val="0"/>
        </w:numPr>
        <w:bidi w:val="0"/>
        <w:ind w:left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11、清朝巩固统治的措施有？作用是？</w:t>
      </w:r>
    </w:p>
    <w:p w14:paraId="36F6BEEE">
      <w:pPr>
        <w:numPr>
          <w:ilvl w:val="0"/>
          <w:numId w:val="0"/>
        </w:numPr>
        <w:bidi w:val="0"/>
        <w:ind w:left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5A296298">
      <w:pPr>
        <w:numPr>
          <w:ilvl w:val="0"/>
          <w:numId w:val="0"/>
        </w:numPr>
        <w:bidi w:val="0"/>
        <w:ind w:left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657430EC">
      <w:pPr>
        <w:numPr>
          <w:ilvl w:val="0"/>
          <w:numId w:val="0"/>
        </w:numPr>
        <w:bidi w:val="0"/>
        <w:ind w:left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5B27F54A">
      <w:pPr>
        <w:numPr>
          <w:ilvl w:val="0"/>
          <w:numId w:val="0"/>
        </w:numPr>
        <w:bidi w:val="0"/>
        <w:ind w:left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12、明朝灭亡的原因有哪些？给我们哪些启示？</w:t>
      </w:r>
      <w:bookmarkStart w:id="0" w:name="_GoBack"/>
      <w:bookmarkEnd w:id="0"/>
    </w:p>
    <w:p w14:paraId="7DD7EA62">
      <w:pPr>
        <w:numPr>
          <w:ilvl w:val="0"/>
          <w:numId w:val="0"/>
        </w:numPr>
        <w:bidi w:val="0"/>
        <w:ind w:leftChars="0"/>
        <w:jc w:val="left"/>
        <w:rPr>
          <w:rFonts w:hint="default" w:cs="Times New Roman"/>
          <w:kern w:val="2"/>
          <w:sz w:val="21"/>
          <w:lang w:val="en-US" w:eastAsia="zh-CN" w:bidi="ar-SA"/>
        </w:rPr>
      </w:pPr>
    </w:p>
    <w:p w14:paraId="4BC3D6C3">
      <w:pPr>
        <w:numPr>
          <w:ilvl w:val="0"/>
          <w:numId w:val="0"/>
        </w:numPr>
        <w:bidi w:val="0"/>
        <w:ind w:leftChars="0"/>
        <w:jc w:val="left"/>
        <w:rPr>
          <w:rFonts w:hint="default" w:cs="Times New Roman"/>
          <w:kern w:val="2"/>
          <w:sz w:val="21"/>
          <w:lang w:val="en-US" w:eastAsia="zh-CN" w:bidi="ar-SA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A60711"/>
    <w:multiLevelType w:val="singleLevel"/>
    <w:tmpl w:val="32A60711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129DF"/>
    <w:rsid w:val="229F0C14"/>
    <w:rsid w:val="33A86744"/>
    <w:rsid w:val="489B040A"/>
    <w:rsid w:val="4AA30431"/>
    <w:rsid w:val="4B965699"/>
    <w:rsid w:val="5D4C659F"/>
    <w:rsid w:val="6D0F683E"/>
    <w:rsid w:val="70FD48EC"/>
    <w:rsid w:val="7451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366</Words>
  <Characters>379</Characters>
  <Lines>0</Lines>
  <Paragraphs>0</Paragraphs>
  <TotalTime>8</TotalTime>
  <ScaleCrop>false</ScaleCrop>
  <LinksUpToDate>false</LinksUpToDate>
  <CharactersWithSpaces>383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2025-06-03T07:12:00Z</dcterms:created>
  <dc:creator>25463</dc:creator>
  <cp:lastModifiedBy>天使girl</cp:lastModifiedBy>
  <dcterms:modified xsi:type="dcterms:W3CDTF">2025-06-04T08:36:45Z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eyJoZGlkIjoiNGUzOWUyNDg4ZmQzMmEyNzRjMDczNTEzZjg2MTAwNTMiLCJ1c2VySWQiOiIzMTA2NzU3In0=</vt:lpwstr>
  </property>
  <property fmtid="{D5CDD505-2E9C-101B-9397-08002B2CF9AE}" pid="4" name="ICV">
    <vt:lpwstr>1A12219A376C44E08A3466EEF05A4C2A_13</vt:lpwstr>
  </property>
</Properties>
</file>