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3CA42" w14:textId="2EECB63C" w:rsidR="005A2C73" w:rsidRDefault="00602EBF">
      <w:r>
        <w:rPr>
          <w:rFonts w:ascii="Times New Roman" w:eastAsia="新宋体" w:hAnsi="Times New Roman" w:hint="eastAsia"/>
          <w:b/>
          <w:szCs w:val="21"/>
        </w:rPr>
        <w:t>一．解答题（共</w:t>
      </w:r>
      <w:r>
        <w:rPr>
          <w:rFonts w:ascii="Times New Roman" w:eastAsia="新宋体" w:hAnsi="Times New Roman" w:hint="eastAsia"/>
          <w:b/>
          <w:szCs w:val="21"/>
        </w:rPr>
        <w:t>8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14:paraId="351331A6" w14:textId="77777777" w:rsidR="005A2C73" w:rsidRDefault="00000000">
      <w:pPr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．某图书馆要对一套共</w:t>
      </w:r>
      <w:r>
        <w:rPr>
          <w:rFonts w:ascii="Times New Roman" w:eastAsia="新宋体" w:hAnsi="Times New Roman" w:hint="eastAsia"/>
          <w:szCs w:val="21"/>
        </w:rPr>
        <w:t>2400</w:t>
      </w:r>
      <w:r>
        <w:rPr>
          <w:rFonts w:ascii="Times New Roman" w:eastAsia="新宋体" w:hAnsi="Times New Roman" w:hint="eastAsia"/>
          <w:szCs w:val="21"/>
        </w:rPr>
        <w:t>页的古籍进行数字化扫描．</w:t>
      </w:r>
    </w:p>
    <w:p w14:paraId="3C6487D2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）完成扫描的时间</w:t>
      </w:r>
      <w:r>
        <w:rPr>
          <w:rFonts w:ascii="Times New Roman" w:eastAsia="新宋体" w:hAnsi="Times New Roman" w:hint="eastAsia"/>
          <w:i/>
          <w:szCs w:val="21"/>
        </w:rPr>
        <w:t>th</w:t>
      </w:r>
      <w:r>
        <w:rPr>
          <w:rFonts w:ascii="Times New Roman" w:eastAsia="新宋体" w:hAnsi="Times New Roman" w:hint="eastAsia"/>
          <w:szCs w:val="21"/>
        </w:rPr>
        <w:t>与扫描的平均速度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页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i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有怎样的函数关系？</w:t>
      </w:r>
    </w:p>
    <w:p w14:paraId="77BB46F2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）平均每小时应该扫描多少页，才能保证在</w:t>
      </w:r>
      <w:r>
        <w:rPr>
          <w:rFonts w:ascii="Times New Roman" w:eastAsia="新宋体" w:hAnsi="Times New Roman" w:hint="eastAsia"/>
          <w:szCs w:val="21"/>
        </w:rPr>
        <w:t>72</w:t>
      </w:r>
      <w:r>
        <w:rPr>
          <w:rFonts w:ascii="Times New Roman" w:eastAsia="新宋体" w:hAnsi="Times New Roman" w:hint="eastAsia"/>
          <w:i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内完成录入任务？</w:t>
      </w:r>
    </w:p>
    <w:p w14:paraId="669DB2F0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）扫描总量一定时，时间与平均速度成反比例，</w:t>
      </w:r>
      <m:oMath>
        <m:r>
          <w:rPr>
            <w:rFonts w:ascii="Cambria Math" w:eastAsia="新宋体" w:hAnsi="Cambria Math"/>
            <w:szCs w:val="21"/>
          </w:rPr>
          <m:t>t=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2400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n</m:t>
            </m:r>
          </m:den>
        </m:f>
      </m:oMath>
      <w:r>
        <w:rPr>
          <w:rFonts w:ascii="Times New Roman" w:eastAsia="新宋体" w:hAnsi="Times New Roman" w:hint="eastAsia"/>
          <w:szCs w:val="21"/>
        </w:rPr>
        <w:t>；</w:t>
      </w:r>
    </w:p>
    <w:p w14:paraId="4AE6994C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）要保证在</w:t>
      </w:r>
      <w:r>
        <w:rPr>
          <w:rFonts w:ascii="Times New Roman" w:eastAsia="新宋体" w:hAnsi="Times New Roman" w:hint="eastAsia"/>
          <w:szCs w:val="21"/>
        </w:rPr>
        <w:t>72</w:t>
      </w:r>
      <w:r>
        <w:rPr>
          <w:rFonts w:ascii="Times New Roman" w:eastAsia="新宋体" w:hAnsi="Times New Roman" w:hint="eastAsia"/>
          <w:i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内完成，即</w:t>
      </w:r>
      <w:r>
        <w:rPr>
          <w:rFonts w:ascii="Times New Roman" w:eastAsia="新宋体" w:hAnsi="Times New Roman" w:hint="eastAsia"/>
          <w:i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≤</w:t>
      </w:r>
      <w:r>
        <w:rPr>
          <w:rFonts w:ascii="Times New Roman" w:eastAsia="新宋体" w:hAnsi="Times New Roman" w:hint="eastAsia"/>
          <w:szCs w:val="21"/>
        </w:rPr>
        <w:t>72</w:t>
      </w:r>
      <w:r>
        <w:rPr>
          <w:rFonts w:ascii="Times New Roman" w:eastAsia="新宋体" w:hAnsi="Times New Roman" w:hint="eastAsia"/>
          <w:szCs w:val="21"/>
        </w:rPr>
        <w:t>，由此解不等式求出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的最小值；注意实际意义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．</w:t>
      </w:r>
    </w:p>
    <w:p w14:paraId="0B93D8F8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）∵扫描总量为</w:t>
      </w:r>
      <w:r>
        <w:rPr>
          <w:rFonts w:ascii="Times New Roman" w:eastAsia="新宋体" w:hAnsi="Times New Roman" w:hint="eastAsia"/>
          <w:szCs w:val="21"/>
        </w:rPr>
        <w:t>2400</w:t>
      </w:r>
      <w:r>
        <w:rPr>
          <w:rFonts w:ascii="Times New Roman" w:eastAsia="新宋体" w:hAnsi="Times New Roman" w:hint="eastAsia"/>
          <w:szCs w:val="21"/>
        </w:rPr>
        <w:t>页，</w:t>
      </w:r>
    </w:p>
    <w:p w14:paraId="41F76C33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m:oMath>
        <m:r>
          <w:rPr>
            <w:rFonts w:ascii="Cambria Math" w:eastAsia="新宋体" w:hAnsi="Cambria Math"/>
            <w:szCs w:val="21"/>
          </w:rPr>
          <m:t>t=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2400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n</m:t>
            </m:r>
          </m:den>
        </m:f>
      </m:oMath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）；</w:t>
      </w:r>
    </w:p>
    <w:p w14:paraId="4BFEACA7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）∵图书馆要对一套共</w:t>
      </w:r>
      <w:r>
        <w:rPr>
          <w:rFonts w:ascii="Times New Roman" w:eastAsia="新宋体" w:hAnsi="Times New Roman" w:hint="eastAsia"/>
          <w:szCs w:val="21"/>
        </w:rPr>
        <w:t>2400</w:t>
      </w:r>
      <w:r>
        <w:rPr>
          <w:rFonts w:ascii="Times New Roman" w:eastAsia="新宋体" w:hAnsi="Times New Roman" w:hint="eastAsia"/>
          <w:szCs w:val="21"/>
        </w:rPr>
        <w:t>页的古籍进行数字化扫描，需要在</w:t>
      </w:r>
      <w:r>
        <w:rPr>
          <w:rFonts w:ascii="Times New Roman" w:eastAsia="新宋体" w:hAnsi="Times New Roman" w:hint="eastAsia"/>
          <w:szCs w:val="21"/>
        </w:rPr>
        <w:t>72</w:t>
      </w:r>
      <w:r>
        <w:rPr>
          <w:rFonts w:ascii="Times New Roman" w:eastAsia="新宋体" w:hAnsi="Times New Roman" w:hint="eastAsia"/>
          <w:i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内完成，则：</w:t>
      </w:r>
    </w:p>
    <w:p w14:paraId="0432717E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≤</w:t>
      </w:r>
      <w:r>
        <w:rPr>
          <w:rFonts w:ascii="Times New Roman" w:eastAsia="新宋体" w:hAnsi="Times New Roman" w:hint="eastAsia"/>
          <w:szCs w:val="21"/>
        </w:rPr>
        <w:t>72</w:t>
      </w:r>
      <w:r>
        <w:rPr>
          <w:rFonts w:ascii="Times New Roman" w:eastAsia="新宋体" w:hAnsi="Times New Roman" w:hint="eastAsia"/>
          <w:szCs w:val="21"/>
        </w:rPr>
        <w:t>，</w:t>
      </w:r>
      <m:oMath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2400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n</m:t>
            </m:r>
          </m:den>
        </m:f>
        <m:r>
          <w:rPr>
            <w:rFonts w:ascii="Cambria Math" w:eastAsia="新宋体" w:hAnsi="Cambria Math"/>
            <w:szCs w:val="21"/>
          </w:rPr>
          <m:t>≤72</m:t>
        </m:r>
      </m:oMath>
      <w:r>
        <w:rPr>
          <w:rFonts w:ascii="Times New Roman" w:eastAsia="新宋体" w:hAnsi="Times New Roman" w:hint="eastAsia"/>
          <w:szCs w:val="21"/>
        </w:rPr>
        <w:t>，</w:t>
      </w:r>
    </w:p>
    <w:p w14:paraId="1E3894B1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</w:p>
    <w:p w14:paraId="7BACFA54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szCs w:val="21"/>
        </w:rPr>
        <w:t>2400</w:t>
      </w:r>
      <w:r>
        <w:rPr>
          <w:rFonts w:ascii="Times New Roman" w:eastAsia="新宋体" w:hAnsi="Times New Roman" w:hint="eastAsia"/>
          <w:szCs w:val="21"/>
        </w:rPr>
        <w:t>≤</w:t>
      </w:r>
      <w:r>
        <w:rPr>
          <w:rFonts w:ascii="Times New Roman" w:eastAsia="新宋体" w:hAnsi="Times New Roman" w:hint="eastAsia"/>
          <w:szCs w:val="21"/>
        </w:rPr>
        <w:t>72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，</w:t>
      </w:r>
    </w:p>
    <w:p w14:paraId="360C52EA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m:oMath>
        <m:r>
          <w:rPr>
            <w:rFonts w:ascii="Cambria Math" w:eastAsia="新宋体" w:hAnsi="Cambria Math"/>
            <w:szCs w:val="21"/>
          </w:rPr>
          <m:t>n≥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2400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72</m:t>
            </m:r>
          </m:den>
        </m:f>
        <m:r>
          <w:rPr>
            <w:rFonts w:ascii="Cambria Math" w:eastAsia="新宋体" w:hAnsi="Cambria Math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100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3</m:t>
            </m:r>
          </m:den>
        </m:f>
      </m:oMath>
      <w:r>
        <w:rPr>
          <w:rFonts w:ascii="Times New Roman" w:eastAsia="新宋体" w:hAnsi="Times New Roman" w:hint="eastAsia"/>
          <w:szCs w:val="21"/>
        </w:rPr>
        <w:t>，</w:t>
      </w:r>
    </w:p>
    <w:p w14:paraId="11D5B227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∴平均每小时至少扫描</w:t>
      </w:r>
      <m:oMath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100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3</m:t>
            </m:r>
          </m:den>
        </m:f>
      </m:oMath>
      <w:r>
        <w:rPr>
          <w:rFonts w:ascii="Times New Roman" w:eastAsia="新宋体" w:hAnsi="Times New Roman" w:hint="eastAsia"/>
          <w:szCs w:val="21"/>
        </w:rPr>
        <w:t>页，才能保证在</w:t>
      </w:r>
      <w:r>
        <w:rPr>
          <w:rFonts w:ascii="Times New Roman" w:eastAsia="新宋体" w:hAnsi="Times New Roman" w:hint="eastAsia"/>
          <w:szCs w:val="21"/>
        </w:rPr>
        <w:t>72</w:t>
      </w:r>
      <w:r>
        <w:rPr>
          <w:rFonts w:ascii="Times New Roman" w:eastAsia="新宋体" w:hAnsi="Times New Roman" w:hint="eastAsia"/>
          <w:i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内完成扫描任务．</w:t>
      </w:r>
    </w:p>
    <w:p w14:paraId="4E203F29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本题考查反比例函数的应用，正确进行计算是解题关键．</w:t>
      </w:r>
    </w:p>
    <w:p w14:paraId="4623DC30" w14:textId="77777777" w:rsidR="005A2C73" w:rsidRDefault="00000000">
      <w:pPr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．如图，在平面直角坐标系中，一次函数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kx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≠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）图象与反比例函数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新宋体" w:hAnsi="Cambria Math"/>
                <w:szCs w:val="21"/>
              </w:rPr>
              <m:t>y</m:t>
            </m:r>
          </m:e>
          <m:sub>
            <m:r>
              <w:rPr>
                <w:rFonts w:ascii="Cambria Math" w:eastAsia="新宋体" w:hAnsi="Cambria Math"/>
                <w:szCs w:val="21"/>
              </w:rPr>
              <m:t>2</m:t>
            </m:r>
          </m:sub>
        </m:sSub>
        <m:r>
          <w:rPr>
            <w:rFonts w:ascii="Cambria Math" w:eastAsia="新宋体" w:hAnsi="Cambria Math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m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x</m:t>
            </m:r>
          </m:den>
        </m:f>
      </m:oMath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≠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）图象交于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两点，与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轴交于点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，已知点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），点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的横坐标为﹣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</w:t>
      </w:r>
    </w:p>
    <w:p w14:paraId="68C30489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）求一次函数与反比例函数的解析式；</w:t>
      </w:r>
    </w:p>
    <w:p w14:paraId="1C91F994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）当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时，直接写出自变量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的取值范围；</w:t>
      </w:r>
    </w:p>
    <w:p w14:paraId="27205545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）若点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是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轴上的一点，且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ABD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Times New Roman" w:eastAsia="新宋体" w:hAnsi="Times New Roman" w:hint="eastAsia"/>
          <w:szCs w:val="21"/>
        </w:rPr>
        <w:t>，求点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坐标．</w:t>
      </w:r>
    </w:p>
    <w:p w14:paraId="1E73FBE1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36458347" wp14:editId="23CA0918">
            <wp:extent cx="1621155" cy="1423035"/>
            <wp:effectExtent l="0" t="0" r="0" b="0"/>
            <wp:docPr id="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1539" cy="142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2A8F9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）首先结合点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），可求得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的值，即可确定反比例函数解析式；再确定点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的坐标，然后利用待定系数法求得一次函数解析式即可；</w:t>
      </w:r>
    </w:p>
    <w:p w14:paraId="2F69482D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）结合一次函数与反比例函数图象，即可获得答案；</w:t>
      </w:r>
    </w:p>
    <w:p w14:paraId="7502B984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）首先确定点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坐标，结合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ABD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Times New Roman" w:eastAsia="新宋体" w:hAnsi="Times New Roman" w:hint="eastAsia"/>
          <w:szCs w:val="21"/>
        </w:rPr>
        <w:t>易得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，即可获得答案；</w:t>
      </w:r>
    </w:p>
    <w:p w14:paraId="0493EEA0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）由条件可知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，</w:t>
      </w:r>
    </w:p>
    <w:p w14:paraId="3A36125E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∴反比例函数的解析式为</w:t>
      </w:r>
      <m:oMath>
        <m:r>
          <w:rPr>
            <w:rFonts w:ascii="Cambria Math" w:eastAsia="新宋体" w:hAnsi="Cambria Math"/>
            <w:szCs w:val="21"/>
          </w:rPr>
          <m:t>y=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16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x</m:t>
            </m:r>
          </m:den>
        </m:f>
      </m:oMath>
      <w:r>
        <w:rPr>
          <w:rFonts w:ascii="Times New Roman" w:eastAsia="新宋体" w:hAnsi="Times New Roman" w:hint="eastAsia"/>
          <w:szCs w:val="21"/>
        </w:rPr>
        <w:t>，</w:t>
      </w:r>
    </w:p>
    <w:p w14:paraId="476B7A5D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∵点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的横坐标为﹣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</w:p>
    <w:p w14:paraId="01420FF1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新宋体" w:hAnsi="Cambria Math"/>
                <w:szCs w:val="21"/>
              </w:rPr>
              <m:t>y</m:t>
            </m:r>
          </m:e>
          <m:sub>
            <m:r>
              <w:rPr>
                <w:rFonts w:ascii="Cambria Math" w:eastAsia="新宋体" w:hAnsi="Cambria Math"/>
                <w:szCs w:val="21"/>
              </w:rPr>
              <m:t>B</m:t>
            </m:r>
          </m:sub>
        </m:sSub>
        <m:r>
          <w:rPr>
            <w:rFonts w:ascii="Cambria Math" w:eastAsia="新宋体" w:hAnsi="Cambria Math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16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-4</m:t>
            </m:r>
          </m:den>
        </m:f>
        <m:r>
          <w:rPr>
            <w:rFonts w:ascii="Cambria Math" w:eastAsia="新宋体" w:hAnsi="Cambria Math"/>
            <w:szCs w:val="21"/>
          </w:rPr>
          <m:t>=-4</m:t>
        </m:r>
      </m:oMath>
      <w:r>
        <w:rPr>
          <w:rFonts w:ascii="Times New Roman" w:eastAsia="新宋体" w:hAnsi="Times New Roman" w:hint="eastAsia"/>
          <w:szCs w:val="21"/>
        </w:rPr>
        <w:t>，</w:t>
      </w:r>
    </w:p>
    <w:p w14:paraId="5E6A2EF8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∴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（﹣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），</w:t>
      </w:r>
    </w:p>
    <w:p w14:paraId="2A98D68F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由题目条件可知，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eastAsia="新宋体" w:hAnsi="Cambria Math"/>
                      <w:szCs w:val="21"/>
                    </w:rPr>
                    <m:t>8k+b=2</m:t>
                  </m:r>
                </m:e>
              </m:mr>
              <m:mr>
                <m:e>
                  <m:r>
                    <w:rPr>
                      <w:rFonts w:ascii="Cambria Math" w:eastAsia="新宋体" w:hAnsi="Cambria Math"/>
                      <w:szCs w:val="21"/>
                    </w:rPr>
                    <m:t>-4k+b=-4</m:t>
                  </m:r>
                </m:e>
              </m:mr>
            </m:m>
          </m:e>
        </m:d>
      </m:oMath>
      <w:r>
        <w:rPr>
          <w:rFonts w:ascii="Times New Roman" w:eastAsia="新宋体" w:hAnsi="Times New Roman" w:hint="eastAsia"/>
          <w:szCs w:val="21"/>
        </w:rPr>
        <w:t>，</w:t>
      </w:r>
    </w:p>
    <w:p w14:paraId="446BF18F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eastAsia="新宋体" w:hAnsi="Cambria Math"/>
                      <w:szCs w:val="21"/>
                    </w:rPr>
                    <m:t>k=</m:t>
                  </m:r>
                  <m:f>
                    <m:fPr>
                      <m:ctrlP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eastAsia="新宋体" w:hAnsi="Cambria Math"/>
                      <w:szCs w:val="21"/>
                    </w:rPr>
                    <m:t>b=-2</m:t>
                  </m:r>
                </m:e>
              </m:mr>
            </m:m>
          </m:e>
        </m:d>
      </m:oMath>
      <w:r>
        <w:rPr>
          <w:rFonts w:ascii="Times New Roman" w:eastAsia="新宋体" w:hAnsi="Times New Roman" w:hint="eastAsia"/>
          <w:szCs w:val="21"/>
        </w:rPr>
        <w:t>，</w:t>
      </w:r>
    </w:p>
    <w:p w14:paraId="7C1ECAF8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∴一次函数的解析式为</w:t>
      </w:r>
      <m:oMath>
        <m:r>
          <w:rPr>
            <w:rFonts w:ascii="Cambria Math" w:eastAsia="新宋体" w:hAnsi="Cambria Math"/>
            <w:szCs w:val="21"/>
          </w:rPr>
          <m:t>y=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szCs w:val="21"/>
          </w:rPr>
          <m:t>x-2</m:t>
        </m:r>
      </m:oMath>
      <w:r>
        <w:rPr>
          <w:rFonts w:ascii="Times New Roman" w:eastAsia="新宋体" w:hAnsi="Times New Roman" w:hint="eastAsia"/>
          <w:szCs w:val="21"/>
        </w:rPr>
        <w:t>；</w:t>
      </w:r>
    </w:p>
    <w:p w14:paraId="445D8BFF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）由图象可知，当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时，自变量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的取值范围是﹣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或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；</w:t>
      </w:r>
    </w:p>
    <w:p w14:paraId="53D091DF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）对于一次函数</w:t>
      </w:r>
      <m:oMath>
        <m:r>
          <w:rPr>
            <w:rFonts w:ascii="Cambria Math" w:eastAsia="新宋体" w:hAnsi="Cambria Math"/>
            <w:szCs w:val="21"/>
          </w:rPr>
          <m:t>y=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szCs w:val="21"/>
          </w:rPr>
          <m:t>x-2</m:t>
        </m:r>
      </m:oMath>
      <w:r>
        <w:rPr>
          <w:rFonts w:ascii="Times New Roman" w:eastAsia="新宋体" w:hAnsi="Times New Roman" w:hint="eastAsia"/>
          <w:szCs w:val="21"/>
        </w:rPr>
        <w:t>，令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，可得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</w:p>
    <w:p w14:paraId="037908DC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），</w:t>
      </w:r>
    </w:p>
    <w:p w14:paraId="5555822A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∵点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是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轴上一点，且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ABD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Times New Roman" w:eastAsia="新宋体" w:hAnsi="Times New Roman" w:hint="eastAsia"/>
          <w:szCs w:val="21"/>
        </w:rPr>
        <w:t>，</w:t>
      </w:r>
    </w:p>
    <w:p w14:paraId="4C6F5F79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新宋体" w:hAnsi="Cambria Math"/>
                <w:szCs w:val="21"/>
              </w:rPr>
              <m:t>S</m:t>
            </m:r>
          </m:e>
          <m:sub>
            <m:r>
              <w:rPr>
                <w:rFonts w:ascii="Cambria Math" w:eastAsia="新宋体" w:hAnsi="Cambria Math"/>
                <w:szCs w:val="21"/>
              </w:rPr>
              <m:t>△ABD</m:t>
            </m:r>
          </m:sub>
        </m:sSub>
        <m:r>
          <w:rPr>
            <w:rFonts w:ascii="Cambria Math" w:eastAsia="新宋体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新宋体" w:hAnsi="Cambria Math"/>
                <w:szCs w:val="21"/>
              </w:rPr>
              <m:t>S</m:t>
            </m:r>
          </m:e>
          <m:sub>
            <m:r>
              <w:rPr>
                <w:rFonts w:ascii="Cambria Math" w:eastAsia="新宋体" w:hAnsi="Cambria Math"/>
                <w:szCs w:val="21"/>
              </w:rPr>
              <m:t>△ACD</m:t>
            </m:r>
          </m:sub>
        </m:sSub>
        <m:r>
          <w:rPr>
            <w:rFonts w:ascii="Cambria Math" w:eastAsia="新宋体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新宋体" w:hAnsi="Cambria Math"/>
                <w:szCs w:val="21"/>
              </w:rPr>
              <m:t>S</m:t>
            </m:r>
          </m:e>
          <m:sub>
            <m:r>
              <w:rPr>
                <w:rFonts w:ascii="Cambria Math" w:eastAsia="新宋体" w:hAnsi="Cambria Math"/>
                <w:szCs w:val="21"/>
              </w:rPr>
              <m:t>△BCD</m:t>
            </m:r>
          </m:sub>
        </m:sSub>
        <m:r>
          <w:rPr>
            <w:rFonts w:ascii="Cambria Math" w:eastAsia="新宋体" w:hAnsi="Cambria Math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szCs w:val="21"/>
          </w:rPr>
          <m:t>CD⋅8+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szCs w:val="21"/>
          </w:rPr>
          <m:t>CD⋅4=24</m:t>
        </m:r>
      </m:oMath>
      <w:r>
        <w:rPr>
          <w:rFonts w:ascii="Times New Roman" w:eastAsia="新宋体" w:hAnsi="Times New Roman" w:hint="eastAsia"/>
          <w:szCs w:val="21"/>
        </w:rPr>
        <w:t>，</w:t>
      </w:r>
    </w:p>
    <w:p w14:paraId="67AE731B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</w:p>
    <w:p w14:paraId="2A82BDF5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）或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，﹣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）．</w:t>
      </w:r>
    </w:p>
    <w:p w14:paraId="74BE3019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本题主要考查了求一次函数和反比例函数解析式、一次函数图象与坐标轴交点、一次函数与反比例函数综合应用等知识，解题关键是运用数形结合的思想分析问题．</w:t>
      </w:r>
    </w:p>
    <w:p w14:paraId="3F4835F4" w14:textId="77777777" w:rsidR="005A2C73" w:rsidRDefault="00000000">
      <w:pPr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．如图，在平面直角坐标系中，一次函数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+1</w:t>
      </w:r>
      <w:r>
        <w:rPr>
          <w:rFonts w:ascii="Times New Roman" w:eastAsia="新宋体" w:hAnsi="Times New Roman" w:hint="eastAsia"/>
          <w:szCs w:val="21"/>
        </w:rPr>
        <w:t>的图象与反比例函数</w:t>
      </w:r>
      <m:oMath>
        <m:r>
          <w:rPr>
            <w:rFonts w:ascii="Cambria Math" w:eastAsia="新宋体" w:hAnsi="Cambria Math"/>
            <w:szCs w:val="21"/>
          </w:rPr>
          <m:t>y=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k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x</m:t>
            </m:r>
          </m:den>
        </m:f>
        <m:r>
          <w:rPr>
            <w:rFonts w:ascii="Cambria Math" w:eastAsia="新宋体" w:hAnsi="Cambria Math"/>
            <w:szCs w:val="21"/>
          </w:rPr>
          <m:t>(k</m:t>
        </m:r>
      </m:oMath>
      <w:r>
        <w:rPr>
          <w:rFonts w:ascii="Times New Roman" w:eastAsia="新宋体" w:hAnsi="Times New Roman" w:hint="eastAsia"/>
          <w:szCs w:val="21"/>
        </w:rPr>
        <w:t>为常数，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≠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）的图象交于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两点，点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的横坐标为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</w:t>
      </w:r>
    </w:p>
    <w:p w14:paraId="504AA9AE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的值；</w:t>
      </w:r>
    </w:p>
    <w:p w14:paraId="5B5C6275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）关于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的不等式</w:t>
      </w:r>
      <m:oMath>
        <m:r>
          <w:rPr>
            <w:rFonts w:ascii="Cambria Math" w:eastAsia="新宋体" w:hAnsi="Cambria Math"/>
            <w:szCs w:val="21"/>
          </w:rPr>
          <m:t>x+1</m:t>
        </m:r>
        <m:r>
          <w:rPr>
            <w:rFonts w:ascii="Cambria Math" w:eastAsia="新宋体" w:hAnsi="Cambria Math"/>
            <w:szCs w:val="21"/>
          </w:rPr>
          <m:t>＞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k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x</m:t>
            </m:r>
          </m:den>
        </m:f>
      </m:oMath>
      <w:r>
        <w:rPr>
          <w:rFonts w:ascii="Times New Roman" w:eastAsia="新宋体" w:hAnsi="Times New Roman" w:hint="eastAsia"/>
          <w:szCs w:val="21"/>
        </w:rPr>
        <w:t>的解集为</w:t>
      </w:r>
      <w:r>
        <w:rPr>
          <w:rFonts w:ascii="Times New Roman" w:eastAsia="新宋体" w:hAnsi="Times New Roman" w:hint="eastAsia"/>
          <w:i/>
          <w:szCs w:val="21"/>
          <w:u w:val="single"/>
        </w:rPr>
        <w:t>x</w:t>
      </w:r>
      <w:r>
        <w:rPr>
          <w:rFonts w:ascii="Times New Roman" w:eastAsia="新宋体" w:hAnsi="Times New Roman" w:hint="eastAsia"/>
          <w:szCs w:val="21"/>
          <w:u w:val="single"/>
        </w:rPr>
        <w:t>＞</w:t>
      </w:r>
      <w:r>
        <w:rPr>
          <w:rFonts w:ascii="Times New Roman" w:eastAsia="新宋体" w:hAnsi="Times New Roman" w:hint="eastAsia"/>
          <w:szCs w:val="21"/>
          <w:u w:val="single"/>
        </w:rPr>
        <w:t>1</w:t>
      </w:r>
      <w:r>
        <w:rPr>
          <w:rFonts w:ascii="Times New Roman" w:eastAsia="新宋体" w:hAnsi="Times New Roman" w:hint="eastAsia"/>
          <w:szCs w:val="21"/>
          <w:u w:val="single"/>
        </w:rPr>
        <w:t>或﹣</w:t>
      </w:r>
      <w:r>
        <w:rPr>
          <w:rFonts w:ascii="Times New Roman" w:eastAsia="新宋体" w:hAnsi="Times New Roman" w:hint="eastAsia"/>
          <w:szCs w:val="21"/>
          <w:u w:val="single"/>
        </w:rPr>
        <w:t>2</w:t>
      </w:r>
      <w:r>
        <w:rPr>
          <w:rFonts w:ascii="Times New Roman" w:eastAsia="新宋体" w:hAnsi="Times New Roman" w:hint="eastAsia"/>
          <w:szCs w:val="21"/>
          <w:u w:val="single"/>
        </w:rPr>
        <w:t>＜</w:t>
      </w:r>
      <w:r>
        <w:rPr>
          <w:rFonts w:ascii="Times New Roman" w:eastAsia="新宋体" w:hAnsi="Times New Roman" w:hint="eastAsia"/>
          <w:i/>
          <w:szCs w:val="21"/>
          <w:u w:val="single"/>
        </w:rPr>
        <w:t>x</w:t>
      </w:r>
      <w:r>
        <w:rPr>
          <w:rFonts w:ascii="Times New Roman" w:eastAsia="新宋体" w:hAnsi="Times New Roman" w:hint="eastAsia"/>
          <w:szCs w:val="21"/>
          <w:u w:val="single"/>
        </w:rPr>
        <w:t>＜</w:t>
      </w:r>
      <w:r>
        <w:rPr>
          <w:rFonts w:ascii="Times New Roman" w:eastAsia="新宋体" w:hAnsi="Times New Roman" w:hint="eastAsia"/>
          <w:szCs w:val="21"/>
          <w:u w:val="single"/>
        </w:rPr>
        <w:t>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；</w:t>
      </w:r>
    </w:p>
    <w:p w14:paraId="023A1214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）若点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在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轴上，且△</w:t>
      </w:r>
      <w:r>
        <w:rPr>
          <w:rFonts w:ascii="Times New Roman" w:eastAsia="新宋体" w:hAnsi="Times New Roman" w:hint="eastAsia"/>
          <w:i/>
          <w:szCs w:val="21"/>
        </w:rPr>
        <w:t>ABP</w:t>
      </w:r>
      <w:r>
        <w:rPr>
          <w:rFonts w:ascii="Times New Roman" w:eastAsia="新宋体" w:hAnsi="Times New Roman" w:hint="eastAsia"/>
          <w:szCs w:val="21"/>
        </w:rPr>
        <w:t>的面积为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，直接写出点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的坐标．</w:t>
      </w:r>
    </w:p>
    <w:p w14:paraId="08D42824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18CBB071" wp14:editId="593CA6E8">
            <wp:extent cx="2011680" cy="1788795"/>
            <wp:effectExtent l="0" t="0" r="0" b="0"/>
            <wp:docPr id="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684" cy="178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9A43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）先求出点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的坐标，再代入反比例函数的解析式，即可求解；</w:t>
      </w:r>
    </w:p>
    <w:p w14:paraId="076EDB1E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）联立方程，求出点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的横坐标，再结合图象，求出直线在双曲线上方时对应的自变量的取值范围即可；</w:t>
      </w:r>
    </w:p>
    <w:p w14:paraId="42D8CFD6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）直线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交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轴于点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，先求出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），设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），则</w:t>
      </w:r>
      <w:r>
        <w:rPr>
          <w:rFonts w:ascii="Times New Roman" w:eastAsia="新宋体" w:hAnsi="Times New Roman" w:hint="eastAsia"/>
          <w:i/>
          <w:szCs w:val="21"/>
        </w:rPr>
        <w:t>CP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1|</w:t>
      </w:r>
      <w:r>
        <w:rPr>
          <w:rFonts w:ascii="Times New Roman" w:eastAsia="新宋体" w:hAnsi="Times New Roman" w:hint="eastAsia"/>
          <w:szCs w:val="21"/>
        </w:rPr>
        <w:t>，根据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ABP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ACP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BCP</w:t>
      </w:r>
      <w:r>
        <w:rPr>
          <w:rFonts w:ascii="Times New Roman" w:eastAsia="新宋体" w:hAnsi="Times New Roman" w:hint="eastAsia"/>
          <w:szCs w:val="21"/>
        </w:rPr>
        <w:t>，列出方程</w:t>
      </w:r>
      <m:oMath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szCs w:val="21"/>
          </w:rPr>
          <m:t>|n-1|=6</m:t>
        </m:r>
      </m:oMath>
      <w:r>
        <w:rPr>
          <w:rFonts w:ascii="Times New Roman" w:eastAsia="新宋体" w:hAnsi="Times New Roman" w:hint="eastAsia"/>
          <w:szCs w:val="21"/>
        </w:rPr>
        <w:t>，求解即可．</w:t>
      </w:r>
    </w:p>
    <w:p w14:paraId="12AA1897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）当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时，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1+1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</w:p>
    <w:p w14:paraId="227E1626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），</w:t>
      </w:r>
    </w:p>
    <w:p w14:paraId="5A24799C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；</w:t>
      </w:r>
    </w:p>
    <w:p w14:paraId="445A2C4A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）由条件可知：</w:t>
      </w:r>
      <m:oMath>
        <m:r>
          <w:rPr>
            <w:rFonts w:ascii="Cambria Math" w:eastAsia="新宋体" w:hAnsi="Cambria Math"/>
            <w:szCs w:val="21"/>
          </w:rPr>
          <m:t>x+1=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x</m:t>
            </m:r>
          </m:den>
        </m:f>
      </m:oMath>
      <w:r>
        <w:rPr>
          <w:rFonts w:ascii="Times New Roman" w:eastAsia="新宋体" w:hAnsi="Times New Roman" w:hint="eastAsia"/>
          <w:szCs w:val="21"/>
        </w:rPr>
        <w:t>，</w:t>
      </w:r>
    </w:p>
    <w:p w14:paraId="5261EBD2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整理得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</w:p>
    <w:p w14:paraId="11A0C86F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解得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</w:p>
    <w:p w14:paraId="60360870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∵点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的横坐标为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</w:p>
    <w:p w14:paraId="13EEA0C9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∴点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的横坐标为﹣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</w:p>
    <w:p w14:paraId="449AE84E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则由图可知，不等式</w:t>
      </w:r>
      <m:oMath>
        <m:r>
          <w:rPr>
            <w:rFonts w:ascii="Cambria Math" w:eastAsia="新宋体" w:hAnsi="Cambria Math"/>
            <w:szCs w:val="21"/>
          </w:rPr>
          <m:t>x+1</m:t>
        </m:r>
        <m:r>
          <w:rPr>
            <w:rFonts w:ascii="Cambria Math" w:eastAsia="新宋体" w:hAnsi="Cambria Math"/>
            <w:szCs w:val="21"/>
          </w:rPr>
          <m:t>＞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k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x</m:t>
            </m:r>
          </m:den>
        </m:f>
      </m:oMath>
      <w:r>
        <w:rPr>
          <w:rFonts w:ascii="Times New Roman" w:eastAsia="新宋体" w:hAnsi="Times New Roman" w:hint="eastAsia"/>
          <w:szCs w:val="21"/>
        </w:rPr>
        <w:t>的解集为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或﹣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；</w:t>
      </w:r>
    </w:p>
    <w:p w14:paraId="05CED567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或﹣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；</w:t>
      </w:r>
    </w:p>
    <w:p w14:paraId="6ADD7475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）如图，直线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交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轴于点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，</w:t>
      </w:r>
    </w:p>
    <w:p w14:paraId="4CC99481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06DBF38B" wp14:editId="3F1AC621">
            <wp:extent cx="2011680" cy="1788795"/>
            <wp:effectExtent l="0" t="0" r="0" b="0"/>
            <wp:docPr id="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684" cy="178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2F732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当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时，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0+1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</w:p>
    <w:p w14:paraId="45E22D4E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则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），</w:t>
      </w:r>
    </w:p>
    <w:p w14:paraId="10F0D1CB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设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），则</w:t>
      </w:r>
      <w:r>
        <w:rPr>
          <w:rFonts w:ascii="Times New Roman" w:eastAsia="新宋体" w:hAnsi="Times New Roman" w:hint="eastAsia"/>
          <w:i/>
          <w:szCs w:val="21"/>
        </w:rPr>
        <w:t>CP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1|</w:t>
      </w:r>
      <w:r>
        <w:rPr>
          <w:rFonts w:ascii="Times New Roman" w:eastAsia="新宋体" w:hAnsi="Times New Roman" w:hint="eastAsia"/>
          <w:szCs w:val="21"/>
        </w:rPr>
        <w:t>，</w:t>
      </w:r>
    </w:p>
    <w:p w14:paraId="01AD2507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∵点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的横坐标为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的横坐标为﹣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</w:p>
    <w:p w14:paraId="6A722D92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新宋体" w:hAnsi="Cambria Math"/>
                <w:szCs w:val="21"/>
              </w:rPr>
              <m:t>S</m:t>
            </m:r>
          </m:e>
          <m:sub>
            <m:r>
              <w:rPr>
                <w:rFonts w:ascii="Cambria Math" w:eastAsia="新宋体" w:hAnsi="Cambria Math"/>
                <w:szCs w:val="21"/>
              </w:rPr>
              <m:t>△ABP</m:t>
            </m:r>
          </m:sub>
        </m:sSub>
        <m:r>
          <w:rPr>
            <w:rFonts w:ascii="Cambria Math" w:eastAsia="新宋体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新宋体" w:hAnsi="Cambria Math"/>
                <w:szCs w:val="21"/>
              </w:rPr>
              <m:t>S</m:t>
            </m:r>
          </m:e>
          <m:sub>
            <m:r>
              <w:rPr>
                <w:rFonts w:ascii="Cambria Math" w:eastAsia="新宋体" w:hAnsi="Cambria Math"/>
                <w:szCs w:val="21"/>
              </w:rPr>
              <m:t>△ACP</m:t>
            </m:r>
          </m:sub>
        </m:sSub>
        <m:r>
          <w:rPr>
            <w:rFonts w:ascii="Cambria Math" w:eastAsia="新宋体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新宋体" w:hAnsi="Cambria Math"/>
                <w:szCs w:val="21"/>
              </w:rPr>
              <m:t>S</m:t>
            </m:r>
          </m:e>
          <m:sub>
            <m:r>
              <w:rPr>
                <w:rFonts w:ascii="Cambria Math" w:eastAsia="新宋体" w:hAnsi="Cambria Math"/>
                <w:szCs w:val="21"/>
              </w:rPr>
              <m:t>△BCP</m:t>
            </m:r>
          </m:sub>
        </m:sSub>
        <m:r>
          <w:rPr>
            <w:rFonts w:ascii="Cambria Math" w:eastAsia="新宋体" w:hAnsi="Cambria Math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szCs w:val="21"/>
          </w:rPr>
          <m:t>×1×CP+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szCs w:val="21"/>
          </w:rPr>
          <m:t>×|-2|×CP=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szCs w:val="21"/>
          </w:rPr>
          <m:t>CP</m:t>
        </m:r>
      </m:oMath>
      <w:r>
        <w:rPr>
          <w:rFonts w:ascii="Times New Roman" w:eastAsia="新宋体" w:hAnsi="Times New Roman" w:hint="eastAsia"/>
          <w:szCs w:val="21"/>
        </w:rPr>
        <w:t>，</w:t>
      </w:r>
    </w:p>
    <w:p w14:paraId="394B2471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ABP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，</w:t>
      </w:r>
    </w:p>
    <w:p w14:paraId="12C1CAD6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m:oMath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szCs w:val="21"/>
          </w:rPr>
          <m:t>|n-1|=6</m:t>
        </m:r>
      </m:oMath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或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</w:p>
    <w:p w14:paraId="2F8F27AB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解得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或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</w:p>
    <w:p w14:paraId="21F1A03E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则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）或（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）．</w:t>
      </w:r>
    </w:p>
    <w:p w14:paraId="4D9D2B30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本题考查了一次函数与反比例函数的交点问题，熟练掌握该知识点是关键．</w:t>
      </w:r>
    </w:p>
    <w:p w14:paraId="218EA0EA" w14:textId="77777777" w:rsidR="005A2C73" w:rsidRDefault="00000000">
      <w:pPr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．在矩形</w:t>
      </w:r>
      <w:r>
        <w:rPr>
          <w:rFonts w:ascii="Times New Roman" w:eastAsia="新宋体" w:hAnsi="Times New Roman" w:hint="eastAsia"/>
          <w:i/>
          <w:szCs w:val="21"/>
        </w:rPr>
        <w:t>AOBC</w:t>
      </w:r>
      <w:r>
        <w:rPr>
          <w:rFonts w:ascii="Times New Roman" w:eastAsia="新宋体" w:hAnsi="Times New Roman" w:hint="eastAsia"/>
          <w:szCs w:val="21"/>
        </w:rPr>
        <w:t>中，分别以</w:t>
      </w:r>
      <w:r>
        <w:rPr>
          <w:rFonts w:ascii="Times New Roman" w:eastAsia="新宋体" w:hAnsi="Times New Roman" w:hint="eastAsia"/>
          <w:i/>
          <w:szCs w:val="21"/>
        </w:rPr>
        <w:t>OB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OA</w:t>
      </w:r>
      <w:r>
        <w:rPr>
          <w:rFonts w:ascii="Times New Roman" w:eastAsia="新宋体" w:hAnsi="Times New Roman" w:hint="eastAsia"/>
          <w:szCs w:val="21"/>
        </w:rPr>
        <w:t>所在直线为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轴和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轴，建立如图所示的平面直角坐标系．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点坐标为（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点坐标为（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），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是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上的一个动点（不与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重合），过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点的反比例函数</w:t>
      </w:r>
      <m:oMath>
        <m:r>
          <w:rPr>
            <w:rFonts w:ascii="Cambria Math" w:eastAsia="新宋体" w:hAnsi="Cambria Math"/>
            <w:szCs w:val="21"/>
          </w:rPr>
          <m:t>y=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k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x</m:t>
            </m:r>
          </m:den>
        </m:f>
        <m:r>
          <w:rPr>
            <w:rFonts w:ascii="Cambria Math" w:eastAsia="新宋体" w:hAnsi="Cambria Math"/>
            <w:szCs w:val="21"/>
          </w:rPr>
          <m:t>(x</m:t>
        </m:r>
        <m:r>
          <w:rPr>
            <w:rFonts w:ascii="Cambria Math" w:eastAsia="新宋体" w:hAnsi="Cambria Math"/>
            <w:szCs w:val="21"/>
          </w:rPr>
          <m:t>＞</m:t>
        </m:r>
        <m:r>
          <w:rPr>
            <w:rFonts w:ascii="Cambria Math" w:eastAsia="新宋体" w:hAnsi="Cambria Math"/>
            <w:szCs w:val="21"/>
          </w:rPr>
          <m:t>0)</m:t>
        </m:r>
      </m:oMath>
      <w:r>
        <w:rPr>
          <w:rFonts w:ascii="Times New Roman" w:eastAsia="新宋体" w:hAnsi="Times New Roman" w:hint="eastAsia"/>
          <w:szCs w:val="21"/>
        </w:rPr>
        <w:t>的图象与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边交于点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，连接</w:t>
      </w:r>
      <w:r>
        <w:rPr>
          <w:rFonts w:ascii="Times New Roman" w:eastAsia="新宋体" w:hAnsi="Times New Roman" w:hint="eastAsia"/>
          <w:i/>
          <w:szCs w:val="21"/>
        </w:rPr>
        <w:t>OE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OF</w:t>
      </w:r>
      <w:r>
        <w:rPr>
          <w:rFonts w:ascii="Times New Roman" w:eastAsia="新宋体" w:hAnsi="Times New Roman" w:hint="eastAsia"/>
          <w:szCs w:val="21"/>
        </w:rPr>
        <w:t>，作直线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．</w:t>
      </w:r>
    </w:p>
    <w:p w14:paraId="77BFE7A1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）若</w:t>
      </w:r>
      <w:r>
        <w:rPr>
          <w:rFonts w:ascii="Times New Roman" w:eastAsia="新宋体" w:hAnsi="Times New Roman" w:hint="eastAsia"/>
          <w:i/>
          <w:szCs w:val="21"/>
        </w:rPr>
        <w:t>CF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，求反比例函数解新式；</w:t>
      </w:r>
    </w:p>
    <w:p w14:paraId="1825F54A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）在（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）的条件下求出△</w:t>
      </w:r>
      <w:r>
        <w:rPr>
          <w:rFonts w:ascii="Times New Roman" w:eastAsia="新宋体" w:hAnsi="Times New Roman" w:hint="eastAsia"/>
          <w:i/>
          <w:szCs w:val="21"/>
        </w:rPr>
        <w:t>EOF</w:t>
      </w:r>
      <w:r>
        <w:rPr>
          <w:rFonts w:ascii="Times New Roman" w:eastAsia="新宋体" w:hAnsi="Times New Roman" w:hint="eastAsia"/>
          <w:szCs w:val="21"/>
        </w:rPr>
        <w:t>的面积；</w:t>
      </w:r>
    </w:p>
    <w:p w14:paraId="033FDDA5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）在点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的运动过程中，试说明</w:t>
      </w:r>
      <m:oMath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EC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FC</m:t>
            </m:r>
          </m:den>
        </m:f>
      </m:oMath>
      <w:r>
        <w:rPr>
          <w:rFonts w:ascii="Times New Roman" w:eastAsia="新宋体" w:hAnsi="Times New Roman" w:hint="eastAsia"/>
          <w:szCs w:val="21"/>
        </w:rPr>
        <w:t>是定值．</w:t>
      </w:r>
    </w:p>
    <w:p w14:paraId="4426BA8A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 wp14:anchorId="012FC765" wp14:editId="21011448">
            <wp:extent cx="1852930" cy="1395730"/>
            <wp:effectExtent l="0" t="0" r="0" b="0"/>
            <wp:docPr id="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3188" cy="139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F116F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）由题意知点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的坐标，然后将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的坐标代入</w:t>
      </w:r>
      <w:r>
        <w:rPr>
          <w:rFonts w:ascii="Times New Roman" w:eastAsia="新宋体" w:hAnsi="Times New Roman" w:hint="eastAsia"/>
          <w:i/>
          <w:szCs w:val="21"/>
        </w:rPr>
        <w:t>y</w:t>
      </w:r>
      <m:oMath>
        <m:r>
          <w:rPr>
            <w:rFonts w:ascii="Cambria Math" w:eastAsia="新宋体" w:hAnsi="Cambria Math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k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x</m:t>
            </m:r>
          </m:den>
        </m:f>
      </m:oMath>
      <w:r>
        <w:rPr>
          <w:rFonts w:ascii="Times New Roman" w:eastAsia="新宋体" w:hAnsi="Times New Roman" w:hint="eastAsia"/>
          <w:szCs w:val="21"/>
        </w:rPr>
        <w:t>中求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的值，进而得到反比例函数的解析式；</w:t>
      </w:r>
    </w:p>
    <w:p w14:paraId="4EDC9CE0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）根据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y</w:t>
      </w:r>
      <m:oMath>
        <m:r>
          <w:rPr>
            <w:rFonts w:ascii="Cambria Math" w:eastAsia="新宋体" w:hAnsi="Cambria Math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4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x</m:t>
            </m:r>
          </m:den>
        </m:f>
      </m:oMath>
      <w:r>
        <w:rPr>
          <w:rFonts w:ascii="Times New Roman" w:eastAsia="新宋体" w:hAnsi="Times New Roman" w:hint="eastAsia"/>
          <w:szCs w:val="21"/>
        </w:rPr>
        <w:t>求点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的坐标，由于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EOF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矩形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AOBC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CEF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AOE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BOF</w:t>
      </w:r>
      <w:r>
        <w:rPr>
          <w:rFonts w:ascii="Times New Roman" w:eastAsia="新宋体" w:hAnsi="Times New Roman" w:hint="eastAsia"/>
          <w:szCs w:val="21"/>
        </w:rPr>
        <w:t>，可根据各点坐标求出各三角形的面积，然后代值求解即可；</w:t>
      </w:r>
    </w:p>
    <w:p w14:paraId="007B1725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）设点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坐标为（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  <m:oMath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k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4</m:t>
            </m:r>
          </m:den>
        </m:f>
      </m:oMath>
      <w:r>
        <w:rPr>
          <w:rFonts w:ascii="Times New Roman" w:eastAsia="新宋体" w:hAnsi="Times New Roman" w:hint="eastAsia"/>
          <w:szCs w:val="21"/>
        </w:rPr>
        <w:t>），则点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坐标为（</w:t>
      </w:r>
      <m:oMath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k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3</m:t>
            </m:r>
          </m:den>
        </m:f>
      </m:oMath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），则有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i/>
          <w:szCs w:val="21"/>
        </w:rPr>
        <w:t>AE</w:t>
      </w:r>
      <m:oMath>
        <m:r>
          <w:rPr>
            <w:rFonts w:ascii="Cambria Math" w:eastAsia="新宋体" w:hAnsi="Cambria Math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k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3</m:t>
            </m:r>
          </m:den>
        </m:f>
      </m:oMath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BF</w:t>
      </w:r>
      <m:oMath>
        <m:r>
          <w:rPr>
            <w:rFonts w:ascii="Cambria Math" w:eastAsia="新宋体" w:hAnsi="Cambria Math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k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4</m:t>
            </m:r>
          </m:den>
        </m:f>
      </m:oMath>
      <w:r>
        <w:rPr>
          <w:rFonts w:ascii="Times New Roman" w:eastAsia="新宋体" w:hAnsi="Times New Roman" w:hint="eastAsia"/>
          <w:szCs w:val="21"/>
        </w:rPr>
        <w:t>，然后用含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的式子分别表示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CF</w:t>
      </w:r>
      <w:r>
        <w:rPr>
          <w:rFonts w:ascii="Times New Roman" w:eastAsia="新宋体" w:hAnsi="Times New Roman" w:hint="eastAsia"/>
          <w:szCs w:val="21"/>
        </w:rPr>
        <w:t>的值，进而可说明</w:t>
      </w:r>
      <m:oMath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EC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FC</m:t>
            </m:r>
          </m:den>
        </m:f>
      </m:oMath>
      <w:r>
        <w:rPr>
          <w:rFonts w:ascii="Times New Roman" w:eastAsia="新宋体" w:hAnsi="Times New Roman" w:hint="eastAsia"/>
          <w:szCs w:val="21"/>
        </w:rPr>
        <w:t>是定值．</w:t>
      </w:r>
    </w:p>
    <w:p w14:paraId="0D338AC9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）解：∵四边形</w:t>
      </w:r>
      <w:r>
        <w:rPr>
          <w:rFonts w:ascii="Times New Roman" w:eastAsia="新宋体" w:hAnsi="Times New Roman" w:hint="eastAsia"/>
          <w:i/>
          <w:szCs w:val="21"/>
        </w:rPr>
        <w:t>AOBC</w:t>
      </w:r>
      <w:r>
        <w:rPr>
          <w:rFonts w:ascii="Times New Roman" w:eastAsia="新宋体" w:hAnsi="Times New Roman" w:hint="eastAsia"/>
          <w:szCs w:val="21"/>
        </w:rPr>
        <w:t>是矩形，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点坐标为（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点坐标为（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），</w:t>
      </w:r>
    </w:p>
    <w:p w14:paraId="0D5FF82C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OB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OA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</w:p>
    <w:p w14:paraId="35C062F9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CF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</w:p>
    <w:p w14:paraId="30A1C862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的坐标为（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），</w:t>
      </w:r>
    </w:p>
    <w:p w14:paraId="49911232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将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的坐标为（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）代入</w:t>
      </w:r>
      <w:r>
        <w:rPr>
          <w:rFonts w:ascii="Times New Roman" w:eastAsia="新宋体" w:hAnsi="Times New Roman" w:hint="eastAsia"/>
          <w:i/>
          <w:szCs w:val="21"/>
        </w:rPr>
        <w:t>y</w:t>
      </w:r>
      <m:oMath>
        <m:r>
          <w:rPr>
            <w:rFonts w:ascii="Cambria Math" w:eastAsia="新宋体" w:hAnsi="Cambria Math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k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x</m:t>
            </m:r>
          </m:den>
        </m:f>
      </m:oMath>
      <w:r>
        <w:rPr>
          <w:rFonts w:ascii="Times New Roman" w:eastAsia="新宋体" w:hAnsi="Times New Roman" w:hint="eastAsia"/>
          <w:szCs w:val="21"/>
        </w:rPr>
        <w:t>中得</w:t>
      </w:r>
      <w:r>
        <w:rPr>
          <w:rFonts w:ascii="Times New Roman" w:eastAsia="新宋体" w:hAnsi="Times New Roman" w:hint="eastAsia"/>
          <w:szCs w:val="21"/>
        </w:rPr>
        <w:t>1</w:t>
      </w:r>
      <m:oMath>
        <m:r>
          <w:rPr>
            <w:rFonts w:ascii="Cambria Math" w:eastAsia="新宋体" w:hAnsi="Cambria Math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k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4</m:t>
            </m:r>
          </m:den>
        </m:f>
      </m:oMath>
      <w:r>
        <w:rPr>
          <w:rFonts w:ascii="Times New Roman" w:eastAsia="新宋体" w:hAnsi="Times New Roman" w:hint="eastAsia"/>
          <w:szCs w:val="21"/>
        </w:rPr>
        <w:t>，</w:t>
      </w:r>
    </w:p>
    <w:p w14:paraId="5D73E3A6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解得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</w:p>
    <w:p w14:paraId="41F14F31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∴反比例函数解析式为</w:t>
      </w:r>
      <w:r>
        <w:rPr>
          <w:rFonts w:ascii="Times New Roman" w:eastAsia="新宋体" w:hAnsi="Times New Roman" w:hint="eastAsia"/>
          <w:i/>
          <w:szCs w:val="21"/>
        </w:rPr>
        <w:t>y</w:t>
      </w:r>
      <m:oMath>
        <m:r>
          <w:rPr>
            <w:rFonts w:ascii="Cambria Math" w:eastAsia="新宋体" w:hAnsi="Cambria Math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4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x</m:t>
            </m:r>
          </m:den>
        </m:f>
      </m:oMath>
      <w:r>
        <w:rPr>
          <w:rFonts w:ascii="Times New Roman" w:eastAsia="新宋体" w:hAnsi="Times New Roman" w:hint="eastAsia"/>
          <w:szCs w:val="21"/>
        </w:rPr>
        <w:t>，</w:t>
      </w:r>
    </w:p>
    <w:p w14:paraId="6177D640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）解：将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代入</w:t>
      </w:r>
      <w:r>
        <w:rPr>
          <w:rFonts w:ascii="Times New Roman" w:eastAsia="新宋体" w:hAnsi="Times New Roman" w:hint="eastAsia"/>
          <w:i/>
          <w:szCs w:val="21"/>
        </w:rPr>
        <w:t>y</w:t>
      </w:r>
      <m:oMath>
        <m:r>
          <w:rPr>
            <w:rFonts w:ascii="Cambria Math" w:eastAsia="新宋体" w:hAnsi="Cambria Math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4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x</m:t>
            </m:r>
          </m:den>
        </m:f>
      </m:oMath>
      <w:r>
        <w:rPr>
          <w:rFonts w:ascii="Times New Roman" w:eastAsia="新宋体" w:hAnsi="Times New Roman" w:hint="eastAsia"/>
          <w:szCs w:val="21"/>
        </w:rPr>
        <w:t>得</w:t>
      </w:r>
      <w:r>
        <w:rPr>
          <w:rFonts w:ascii="Times New Roman" w:eastAsia="新宋体" w:hAnsi="Times New Roman" w:hint="eastAsia"/>
          <w:szCs w:val="21"/>
        </w:rPr>
        <w:t>3</w:t>
      </w:r>
      <m:oMath>
        <m:r>
          <w:rPr>
            <w:rFonts w:ascii="Cambria Math" w:eastAsia="新宋体" w:hAnsi="Cambria Math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4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x</m:t>
            </m:r>
          </m:den>
        </m:f>
      </m:oMath>
      <w:r>
        <w:rPr>
          <w:rFonts w:ascii="Times New Roman" w:eastAsia="新宋体" w:hAnsi="Times New Roman" w:hint="eastAsia"/>
          <w:szCs w:val="21"/>
        </w:rPr>
        <w:t>，</w:t>
      </w:r>
    </w:p>
    <w:p w14:paraId="4D635214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解得</w:t>
      </w:r>
      <w:r>
        <w:rPr>
          <w:rFonts w:ascii="Times New Roman" w:eastAsia="新宋体" w:hAnsi="Times New Roman" w:hint="eastAsia"/>
          <w:i/>
          <w:szCs w:val="21"/>
        </w:rPr>
        <w:t>x</w:t>
      </w:r>
      <m:oMath>
        <m:r>
          <w:rPr>
            <w:rFonts w:ascii="Cambria Math" w:eastAsia="新宋体" w:hAnsi="Cambria Math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4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3</m:t>
            </m:r>
          </m:den>
        </m:f>
      </m:oMath>
      <w:r>
        <w:rPr>
          <w:rFonts w:ascii="Times New Roman" w:eastAsia="新宋体" w:hAnsi="Times New Roman" w:hint="eastAsia"/>
          <w:szCs w:val="21"/>
        </w:rPr>
        <w:t>，</w:t>
      </w:r>
    </w:p>
    <w:p w14:paraId="7650BAA1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∴点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坐标为（</w:t>
      </w:r>
      <m:oMath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4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3</m:t>
            </m:r>
          </m:den>
        </m:f>
      </m:oMath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），</w:t>
      </w:r>
    </w:p>
    <w:p w14:paraId="1214ABE0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AE</w:t>
      </w:r>
      <m:oMath>
        <m:r>
          <w:rPr>
            <w:rFonts w:ascii="Cambria Math" w:eastAsia="新宋体" w:hAnsi="Cambria Math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4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3</m:t>
            </m:r>
          </m:den>
        </m:f>
      </m:oMath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AE</w:t>
      </w:r>
      <m:oMath>
        <m:r>
          <w:rPr>
            <w:rFonts w:ascii="Cambria Math" w:eastAsia="新宋体" w:hAnsi="Cambria Math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8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3</m:t>
            </m:r>
          </m:den>
        </m:f>
      </m:oMath>
      <w:r>
        <w:rPr>
          <w:rFonts w:ascii="Times New Roman" w:eastAsia="新宋体" w:hAnsi="Times New Roman" w:hint="eastAsia"/>
          <w:szCs w:val="21"/>
        </w:rPr>
        <w:t>，</w:t>
      </w:r>
    </w:p>
    <w:p w14:paraId="3E126DBE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BF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</w:p>
    <w:p w14:paraId="6408E2CB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CF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</w:p>
    <w:p w14:paraId="43F17E9B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EOF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矩形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AOBC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CEF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AOE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BOF</w:t>
      </w:r>
    </w:p>
    <w:p w14:paraId="2292D9A0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OA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OB</w:t>
      </w:r>
      <m:oMath>
        <m:r>
          <w:rPr>
            <w:rFonts w:ascii="Cambria Math" w:eastAsia="新宋体" w:hAnsi="Cambria Math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szCs w:val="21"/>
          </w:rPr>
          <m:t>×</m:t>
        </m:r>
      </m:oMath>
      <w:r>
        <w:rPr>
          <w:rFonts w:ascii="Times New Roman" w:eastAsia="新宋体" w:hAnsi="Times New Roman" w:hint="eastAsia"/>
          <w:i/>
          <w:szCs w:val="21"/>
        </w:rPr>
        <w:t>CF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CE</w:t>
      </w:r>
      <m:oMath>
        <m:r>
          <w:rPr>
            <w:rFonts w:ascii="Cambria Math" w:eastAsia="新宋体" w:hAnsi="Cambria Math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szCs w:val="21"/>
          </w:rPr>
          <m:t>×</m:t>
        </m:r>
      </m:oMath>
      <w:r>
        <w:rPr>
          <w:rFonts w:ascii="Times New Roman" w:eastAsia="新宋体" w:hAnsi="Times New Roman" w:hint="eastAsia"/>
          <w:i/>
          <w:szCs w:val="21"/>
        </w:rPr>
        <w:t>OA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AE</w:t>
      </w:r>
      <m:oMath>
        <m:r>
          <w:rPr>
            <w:rFonts w:ascii="Cambria Math" w:eastAsia="新宋体" w:hAnsi="Cambria Math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szCs w:val="21"/>
          </w:rPr>
          <m:t>×</m:t>
        </m:r>
      </m:oMath>
      <w:r>
        <w:rPr>
          <w:rFonts w:ascii="Times New Roman" w:eastAsia="新宋体" w:hAnsi="Times New Roman" w:hint="eastAsia"/>
          <w:i/>
          <w:szCs w:val="21"/>
        </w:rPr>
        <w:t>OB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BF</w:t>
      </w:r>
    </w:p>
    <w:p w14:paraId="76B39661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4</w:t>
      </w:r>
      <m:oMath>
        <m:r>
          <w:rPr>
            <w:rFonts w:ascii="Cambria Math" w:eastAsia="新宋体" w:hAnsi="Cambria Math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szCs w:val="21"/>
          </w:rPr>
          <m:t>×</m:t>
        </m:r>
      </m:oMath>
      <w:r>
        <w:rPr>
          <w:rFonts w:ascii="Times New Roman" w:eastAsia="新宋体" w:hAnsi="Times New Roman" w:hint="eastAsia"/>
          <w:szCs w:val="21"/>
        </w:rPr>
        <w:t>2</w:t>
      </w:r>
      <m:oMath>
        <m:r>
          <w:rPr>
            <w:rFonts w:ascii="Cambria Math" w:eastAsia="新宋体" w:hAnsi="Cambria Math"/>
            <w:szCs w:val="21"/>
          </w:rPr>
          <m:t>×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8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3</m:t>
            </m:r>
          </m:den>
        </m:f>
        <m:r>
          <w:rPr>
            <w:rFonts w:ascii="Cambria Math" w:eastAsia="新宋体" w:hAnsi="Cambria Math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szCs w:val="21"/>
          </w:rPr>
          <m:t>×</m:t>
        </m:r>
      </m:oMath>
      <w:r>
        <w:rPr>
          <w:rFonts w:ascii="Times New Roman" w:eastAsia="新宋体" w:hAnsi="Times New Roman" w:hint="eastAsia"/>
          <w:szCs w:val="21"/>
        </w:rPr>
        <w:t>3</w:t>
      </w:r>
      <m:oMath>
        <m:r>
          <w:rPr>
            <w:rFonts w:ascii="Cambria Math" w:eastAsia="新宋体" w:hAnsi="Cambria Math"/>
            <w:szCs w:val="21"/>
          </w:rPr>
          <m:t>×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4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3</m:t>
            </m:r>
          </m:den>
        </m:f>
        <m:r>
          <w:rPr>
            <w:rFonts w:ascii="Cambria Math" w:eastAsia="新宋体" w:hAnsi="Cambria Math"/>
            <w:szCs w:val="21"/>
          </w:rPr>
          <m:t>-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szCs w:val="21"/>
          </w:rPr>
          <m:t>×</m:t>
        </m:r>
      </m:oMath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</w:t>
      </w:r>
    </w:p>
    <w:p w14:paraId="629CFD79" w14:textId="77777777" w:rsidR="005A2C73" w:rsidRDefault="00000000">
      <w:pPr>
        <w:ind w:leftChars="130" w:left="273"/>
      </w:pPr>
      <m:oMath>
        <m:r>
          <w:rPr>
            <w:rFonts w:ascii="Cambria Math" w:eastAsia="新宋体" w:hAnsi="Cambria Math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16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3</m:t>
            </m:r>
          </m:den>
        </m:f>
      </m:oMath>
      <w:r>
        <w:rPr>
          <w:rFonts w:ascii="Times New Roman" w:eastAsia="新宋体" w:hAnsi="Times New Roman" w:hint="eastAsia"/>
          <w:szCs w:val="21"/>
        </w:rPr>
        <w:t>，</w:t>
      </w:r>
    </w:p>
    <w:p w14:paraId="3BB4FD13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∴△</w:t>
      </w:r>
      <w:r>
        <w:rPr>
          <w:rFonts w:ascii="Times New Roman" w:eastAsia="新宋体" w:hAnsi="Times New Roman" w:hint="eastAsia"/>
          <w:i/>
          <w:szCs w:val="21"/>
        </w:rPr>
        <w:t>EOF</w:t>
      </w:r>
      <w:r>
        <w:rPr>
          <w:rFonts w:ascii="Times New Roman" w:eastAsia="新宋体" w:hAnsi="Times New Roman" w:hint="eastAsia"/>
          <w:szCs w:val="21"/>
        </w:rPr>
        <w:t>的面积为</w:t>
      </w:r>
      <m:oMath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16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3</m:t>
            </m:r>
          </m:den>
        </m:f>
      </m:oMath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；</w:t>
      </w:r>
    </w:p>
    <w:p w14:paraId="295D8DE2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）解：设点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坐标为（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  <m:oMath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k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4</m:t>
            </m:r>
          </m:den>
        </m:f>
      </m:oMath>
      <w:r>
        <w:rPr>
          <w:rFonts w:ascii="Times New Roman" w:eastAsia="新宋体" w:hAnsi="Times New Roman" w:hint="eastAsia"/>
          <w:szCs w:val="21"/>
        </w:rPr>
        <w:t>），则点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坐标为（</w:t>
      </w:r>
      <m:oMath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k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3</m:t>
            </m:r>
          </m:den>
        </m:f>
      </m:oMath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），</w:t>
      </w:r>
    </w:p>
    <w:p w14:paraId="0518D1A0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AE</w:t>
      </w:r>
      <m:oMath>
        <m:r>
          <w:rPr>
            <w:rFonts w:ascii="Cambria Math" w:eastAsia="新宋体" w:hAnsi="Cambria Math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k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3</m:t>
            </m:r>
          </m:den>
        </m:f>
      </m:oMath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BF</w:t>
      </w:r>
      <m:oMath>
        <m:r>
          <w:rPr>
            <w:rFonts w:ascii="Cambria Math" w:eastAsia="新宋体" w:hAnsi="Cambria Math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k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4</m:t>
            </m:r>
          </m:den>
        </m:f>
      </m:oMath>
      <w:r>
        <w:rPr>
          <w:rFonts w:ascii="Times New Roman" w:eastAsia="新宋体" w:hAnsi="Times New Roman" w:hint="eastAsia"/>
          <w:szCs w:val="21"/>
        </w:rPr>
        <w:t>，</w:t>
      </w:r>
    </w:p>
    <w:p w14:paraId="242E9548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AE</w:t>
      </w:r>
      <m:oMath>
        <m:r>
          <w:rPr>
            <w:rFonts w:ascii="Cambria Math" w:eastAsia="新宋体" w:hAnsi="Cambria Math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12-k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3</m:t>
            </m:r>
          </m:den>
        </m:f>
      </m:oMath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BF</w:t>
      </w:r>
      <m:oMath>
        <m:r>
          <w:rPr>
            <w:rFonts w:ascii="Cambria Math" w:eastAsia="新宋体" w:hAnsi="Cambria Math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12-k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4</m:t>
            </m:r>
          </m:den>
        </m:f>
      </m:oMath>
      <w:r>
        <w:rPr>
          <w:rFonts w:ascii="Times New Roman" w:eastAsia="新宋体" w:hAnsi="Times New Roman" w:hint="eastAsia"/>
          <w:szCs w:val="21"/>
        </w:rPr>
        <w:t>，</w:t>
      </w:r>
    </w:p>
    <w:p w14:paraId="2A21C0CD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m:oMath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EC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FC</m:t>
            </m:r>
          </m:den>
        </m:f>
        <m:r>
          <w:rPr>
            <w:rFonts w:ascii="Cambria Math" w:eastAsia="新宋体" w:hAnsi="Cambria Math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f>
              <m:fPr>
                <m:ctrlPr>
                  <w:rPr>
                    <w:rFonts w:ascii="Cambria Math" w:eastAsia="新宋体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12-k</m:t>
                </m:r>
              </m:num>
              <m:den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3</m:t>
                </m:r>
              </m:den>
            </m:f>
          </m:num>
          <m:den>
            <m:f>
              <m:fPr>
                <m:ctrlPr>
                  <w:rPr>
                    <w:rFonts w:ascii="Cambria Math" w:eastAsia="新宋体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12-k</m:t>
                </m:r>
              </m:num>
              <m:den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4</m:t>
                </m:r>
              </m:den>
            </m:f>
          </m:den>
        </m:f>
        <m:r>
          <w:rPr>
            <w:rFonts w:ascii="Cambria Math" w:eastAsia="新宋体" w:hAnsi="Cambria Math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4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3</m:t>
            </m:r>
          </m:den>
        </m:f>
      </m:oMath>
      <w:r>
        <w:rPr>
          <w:rFonts w:ascii="Times New Roman" w:eastAsia="新宋体" w:hAnsi="Times New Roman" w:hint="eastAsia"/>
          <w:szCs w:val="21"/>
        </w:rPr>
        <w:t>，</w:t>
      </w:r>
    </w:p>
    <w:p w14:paraId="6BEE438C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m:oMath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EC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FC</m:t>
            </m:r>
          </m:den>
        </m:f>
      </m:oMath>
      <w:r>
        <w:rPr>
          <w:rFonts w:ascii="Times New Roman" w:eastAsia="新宋体" w:hAnsi="Times New Roman" w:hint="eastAsia"/>
          <w:szCs w:val="21"/>
        </w:rPr>
        <w:t>是定值．</w:t>
      </w:r>
    </w:p>
    <w:p w14:paraId="2EA25237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本题考查了反比例函数与几何的综合，反比例函数解析式．解题的关键在于对知识的灵活运用．</w:t>
      </w:r>
    </w:p>
    <w:p w14:paraId="2438C14D" w14:textId="77777777" w:rsidR="005A2C73" w:rsidRDefault="00000000">
      <w:pPr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．计算：</w:t>
      </w:r>
    </w:p>
    <w:p w14:paraId="305C7F17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Cs w:val="21"/>
        </w:rPr>
        <w:t>2cos30</w:t>
      </w:r>
      <w:r>
        <w:rPr>
          <w:rFonts w:ascii="Times New Roman" w:eastAsia="新宋体" w:hAnsi="Times New Roman" w:hint="eastAsia"/>
          <w:szCs w:val="21"/>
        </w:rPr>
        <w:t>°﹣</w:t>
      </w:r>
      <w:r>
        <w:rPr>
          <w:rFonts w:ascii="Times New Roman" w:eastAsia="新宋体" w:hAnsi="Times New Roman" w:hint="eastAsia"/>
          <w:szCs w:val="21"/>
        </w:rPr>
        <w:t>tan60</w:t>
      </w:r>
      <w:r>
        <w:rPr>
          <w:rFonts w:ascii="Times New Roman" w:eastAsia="新宋体" w:hAnsi="Times New Roman" w:hint="eastAsia"/>
          <w:szCs w:val="21"/>
        </w:rPr>
        <w:t>°</w:t>
      </w:r>
      <w:r>
        <w:rPr>
          <w:rFonts w:ascii="Times New Roman" w:eastAsia="新宋体" w:hAnsi="Times New Roman" w:hint="eastAsia"/>
          <w:szCs w:val="21"/>
        </w:rPr>
        <w:t>+sin30</w:t>
      </w:r>
      <w:r>
        <w:rPr>
          <w:rFonts w:ascii="Times New Roman" w:eastAsia="新宋体" w:hAnsi="Times New Roman" w:hint="eastAsia"/>
          <w:szCs w:val="21"/>
        </w:rPr>
        <w:t>°；</w:t>
      </w:r>
    </w:p>
    <w:p w14:paraId="67846035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Cs w:val="21"/>
        </w:rPr>
        <w:t>4sin60</w:t>
      </w:r>
      <w:r>
        <w:rPr>
          <w:rFonts w:ascii="Times New Roman" w:eastAsia="新宋体" w:hAnsi="Times New Roman" w:hint="eastAsia"/>
          <w:szCs w:val="21"/>
        </w:rPr>
        <w:t>°•</w:t>
      </w:r>
      <w:r>
        <w:rPr>
          <w:rFonts w:ascii="Times New Roman" w:eastAsia="新宋体" w:hAnsi="Times New Roman" w:hint="eastAsia"/>
          <w:szCs w:val="21"/>
        </w:rPr>
        <w:t>cos60</w:t>
      </w:r>
      <w:r>
        <w:rPr>
          <w:rFonts w:ascii="Times New Roman" w:eastAsia="新宋体" w:hAnsi="Times New Roman" w:hint="eastAsia"/>
          <w:szCs w:val="21"/>
        </w:rPr>
        <w:t>°</w:t>
      </w:r>
      <w:r>
        <w:rPr>
          <w:rFonts w:ascii="Times New Roman" w:eastAsia="新宋体" w:hAnsi="Times New Roman" w:hint="eastAsia"/>
          <w:szCs w:val="21"/>
        </w:rPr>
        <w:t>+tan45</w:t>
      </w:r>
      <w:r>
        <w:rPr>
          <w:rFonts w:ascii="Times New Roman" w:eastAsia="新宋体" w:hAnsi="Times New Roman" w:hint="eastAsia"/>
          <w:szCs w:val="21"/>
        </w:rPr>
        <w:t>°﹣</w:t>
      </w:r>
      <w:r>
        <w:rPr>
          <w:rFonts w:ascii="Times New Roman" w:eastAsia="新宋体" w:hAnsi="Times New Roman" w:hint="eastAsia"/>
          <w:szCs w:val="21"/>
        </w:rPr>
        <w:t>3tan30</w:t>
      </w:r>
      <w:r>
        <w:rPr>
          <w:rFonts w:ascii="Times New Roman" w:eastAsia="新宋体" w:hAnsi="Times New Roman" w:hint="eastAsia"/>
          <w:szCs w:val="21"/>
        </w:rPr>
        <w:t>°．</w:t>
      </w:r>
    </w:p>
    <w:p w14:paraId="5C6BBCB3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）利用特殊锐角三角函数值列式计算即可；</w:t>
      </w:r>
    </w:p>
    <w:p w14:paraId="2C330B00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）利用特殊锐角三角函数值列式计算即可．</w:t>
      </w:r>
    </w:p>
    <w:p w14:paraId="3D39CF06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）原式＝</w:t>
      </w:r>
      <w:r>
        <w:rPr>
          <w:rFonts w:ascii="Times New Roman" w:eastAsia="新宋体" w:hAnsi="Times New Roman" w:hint="eastAsia"/>
          <w:szCs w:val="21"/>
        </w:rPr>
        <w:t>2</w:t>
      </w:r>
      <m:oMath>
        <m:r>
          <w:rPr>
            <w:rFonts w:ascii="Cambria Math" w:eastAsia="新宋体" w:hAnsi="Cambria Math"/>
            <w:szCs w:val="21"/>
          </w:rPr>
          <m:t>×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3</m:t>
                </m:r>
              </m:e>
            </m:rad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szCs w:val="21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新宋体" w:hAnsi="Cambria Math"/>
                <w:szCs w:val="21"/>
              </w:rPr>
              <m:t>3</m:t>
            </m:r>
          </m:e>
        </m:rad>
        <m:r>
          <w:rPr>
            <w:rFonts w:ascii="Cambria Math" w:eastAsia="新宋体" w:hAnsi="Cambria Math"/>
            <w:szCs w:val="21"/>
          </w:rPr>
          <m:t>+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</m:oMath>
    </w:p>
    <w:p w14:paraId="6DC7F2B7" w14:textId="77777777" w:rsidR="005A2C73" w:rsidRDefault="00000000">
      <w:pPr>
        <w:ind w:leftChars="130" w:left="273"/>
      </w:pPr>
      <m:oMath>
        <m:r>
          <w:rPr>
            <w:rFonts w:ascii="Cambria Math" w:eastAsia="新宋体" w:hAnsi="Cambria Math"/>
            <w:szCs w:val="21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新宋体" w:hAnsi="Cambria Math"/>
                <w:szCs w:val="21"/>
              </w:rPr>
              <m:t>3</m:t>
            </m:r>
          </m:e>
        </m:rad>
        <m:r>
          <w:rPr>
            <w:rFonts w:ascii="Cambria Math" w:eastAsia="新宋体" w:hAnsi="Cambria Math"/>
            <w:szCs w:val="21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新宋体" w:hAnsi="Cambria Math"/>
                <w:szCs w:val="21"/>
              </w:rPr>
              <m:t>3</m:t>
            </m:r>
          </m:e>
        </m:rad>
        <m:r>
          <w:rPr>
            <w:rFonts w:ascii="Cambria Math" w:eastAsia="新宋体" w:hAnsi="Cambria Math"/>
            <w:szCs w:val="21"/>
          </w:rPr>
          <m:t>+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="新宋体" w:hAnsi="Times New Roman" w:hint="eastAsia"/>
          <w:szCs w:val="21"/>
        </w:rPr>
        <w:t xml:space="preserve"> </w:t>
      </w:r>
    </w:p>
    <w:p w14:paraId="2AB75902" w14:textId="77777777" w:rsidR="005A2C73" w:rsidRDefault="00000000">
      <w:pPr>
        <w:ind w:leftChars="130" w:left="273"/>
      </w:pPr>
      <m:oMath>
        <m:r>
          <w:rPr>
            <w:rFonts w:ascii="Cambria Math" w:eastAsia="新宋体" w:hAnsi="Cambria Math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="新宋体" w:hAnsi="Times New Roman" w:hint="eastAsia"/>
          <w:szCs w:val="21"/>
        </w:rPr>
        <w:t>；</w:t>
      </w:r>
    </w:p>
    <w:p w14:paraId="56DE6563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）原式＝</w:t>
      </w:r>
      <w:r>
        <w:rPr>
          <w:rFonts w:ascii="Times New Roman" w:eastAsia="新宋体" w:hAnsi="Times New Roman" w:hint="eastAsia"/>
          <w:szCs w:val="21"/>
        </w:rPr>
        <w:t>4</w:t>
      </w:r>
      <m:oMath>
        <m:r>
          <w:rPr>
            <w:rFonts w:ascii="Cambria Math" w:eastAsia="新宋体" w:hAnsi="Cambria Math"/>
            <w:szCs w:val="21"/>
          </w:rPr>
          <m:t>×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3</m:t>
                </m:r>
              </m:e>
            </m:rad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szCs w:val="21"/>
          </w:rPr>
          <m:t>×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szCs w:val="21"/>
          </w:rPr>
          <m:t>+</m:t>
        </m:r>
      </m:oMath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3</w:t>
      </w:r>
      <m:oMath>
        <m:r>
          <w:rPr>
            <w:rFonts w:ascii="Cambria Math" w:eastAsia="新宋体" w:hAnsi="Cambria Math"/>
            <w:szCs w:val="21"/>
          </w:rPr>
          <m:t>×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3</m:t>
                </m:r>
              </m:e>
            </m:rad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3</m:t>
            </m:r>
          </m:den>
        </m:f>
      </m:oMath>
    </w:p>
    <w:p w14:paraId="2CE461A1" w14:textId="77777777" w:rsidR="005A2C73" w:rsidRDefault="00000000">
      <w:pPr>
        <w:ind w:leftChars="130" w:left="273"/>
      </w:pPr>
      <m:oMath>
        <m:r>
          <w:rPr>
            <w:rFonts w:ascii="Cambria Math" w:eastAsia="新宋体" w:hAnsi="Cambria Math"/>
            <w:szCs w:val="21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新宋体" w:hAnsi="Cambria Math"/>
                <w:szCs w:val="21"/>
              </w:rPr>
              <m:t>3</m:t>
            </m:r>
          </m:e>
        </m:rad>
        <m:r>
          <w:rPr>
            <w:rFonts w:ascii="Cambria Math" w:eastAsia="新宋体" w:hAnsi="Cambria Math"/>
            <w:szCs w:val="21"/>
          </w:rPr>
          <m:t>+</m:t>
        </m:r>
      </m:oMath>
      <w:r>
        <w:rPr>
          <w:rFonts w:ascii="Times New Roman" w:eastAsia="新宋体" w:hAnsi="Times New Roman" w:hint="eastAsia"/>
          <w:szCs w:val="21"/>
        </w:rPr>
        <w:t>1</w:t>
      </w:r>
      <m:oMath>
        <m:r>
          <w:rPr>
            <w:rFonts w:ascii="Cambria Math" w:eastAsia="新宋体" w:hAnsi="Cambria Math"/>
            <w:szCs w:val="21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新宋体" w:hAnsi="Cambria Math"/>
                <w:szCs w:val="21"/>
              </w:rPr>
              <m:t>3</m:t>
            </m:r>
          </m:e>
        </m:rad>
      </m:oMath>
      <w:r>
        <w:rPr>
          <w:rFonts w:ascii="Times New Roman" w:eastAsia="新宋体" w:hAnsi="Times New Roman" w:hint="eastAsia"/>
          <w:szCs w:val="21"/>
        </w:rPr>
        <w:t xml:space="preserve"> </w:t>
      </w:r>
    </w:p>
    <w:p w14:paraId="50822F16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</w:t>
      </w:r>
    </w:p>
    <w:p w14:paraId="2D55316A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本题考查特殊锐角三角函数值，熟练掌握相关特殊值是解题的关键．</w:t>
      </w:r>
    </w:p>
    <w:p w14:paraId="385581DB" w14:textId="77777777" w:rsidR="005A2C73" w:rsidRDefault="00000000">
      <w:pPr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°．</w:t>
      </w:r>
    </w:p>
    <w:p w14:paraId="436379F0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）若</w:t>
      </w:r>
      <w:r>
        <w:rPr>
          <w:rFonts w:ascii="Times New Roman" w:eastAsia="新宋体" w:hAnsi="Times New Roman" w:hint="eastAsia"/>
          <w:i/>
          <w:szCs w:val="21"/>
        </w:rPr>
        <w:t>c</w:t>
      </w:r>
      <m:oMath>
        <m:r>
          <w:rPr>
            <w:rFonts w:ascii="Cambria Math" w:eastAsia="新宋体" w:hAnsi="Cambria Math"/>
            <w:szCs w:val="21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新宋体" w:hAnsi="Cambria Math"/>
                <w:szCs w:val="21"/>
              </w:rPr>
              <m:t>6</m:t>
            </m:r>
          </m:e>
        </m:rad>
      </m:oMath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</w:t>
      </w:r>
      <m:oMath>
        <m:r>
          <w:rPr>
            <w:rFonts w:ascii="Cambria Math" w:eastAsia="新宋体" w:hAnsi="Cambria Math"/>
            <w:szCs w:val="21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新宋体" w:hAnsi="Cambria Math"/>
                <w:szCs w:val="21"/>
              </w:rPr>
              <m:t>3</m:t>
            </m:r>
          </m:e>
        </m:rad>
      </m:oMath>
      <w:r>
        <w:rPr>
          <w:rFonts w:ascii="Times New Roman" w:eastAsia="新宋体" w:hAnsi="Times New Roman" w:hint="eastAsia"/>
          <w:szCs w:val="21"/>
        </w:rPr>
        <w:t>，求∠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的度数及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的值；</w:t>
      </w:r>
    </w:p>
    <w:p w14:paraId="5A49BBAF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）若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新宋体" w:hAnsi="Cambria Math"/>
                <w:szCs w:val="21"/>
              </w:rPr>
              <m:t>3</m:t>
            </m:r>
          </m:e>
        </m:rad>
      </m:oMath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°，求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的值．</w:t>
      </w:r>
    </w:p>
    <w:p w14:paraId="59B21E0F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）根据正弦的定义、特殊角的三角函数值求出∠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，根据等腰三角形的性质求出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；</w:t>
      </w:r>
    </w:p>
    <w:p w14:paraId="21381E76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）根据正弦的定义求出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，根据余弦的定义求出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</w:p>
    <w:p w14:paraId="00F555C2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c</w:t>
      </w:r>
      <m:oMath>
        <m:r>
          <w:rPr>
            <w:rFonts w:ascii="Cambria Math" w:eastAsia="新宋体" w:hAnsi="Cambria Math"/>
            <w:szCs w:val="21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新宋体" w:hAnsi="Cambria Math"/>
                <w:szCs w:val="21"/>
              </w:rPr>
              <m:t>6</m:t>
            </m:r>
          </m:e>
        </m:rad>
      </m:oMath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</w:t>
      </w:r>
      <m:oMath>
        <m:r>
          <w:rPr>
            <w:rFonts w:ascii="Cambria Math" w:eastAsia="新宋体" w:hAnsi="Cambria Math"/>
            <w:szCs w:val="21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新宋体" w:hAnsi="Cambria Math"/>
                <w:szCs w:val="21"/>
              </w:rPr>
              <m:t>3</m:t>
            </m:r>
          </m:e>
        </m:rad>
      </m:oMath>
      <w:r>
        <w:rPr>
          <w:rFonts w:ascii="Times New Roman" w:eastAsia="新宋体" w:hAnsi="Times New Roman" w:hint="eastAsia"/>
          <w:szCs w:val="21"/>
        </w:rPr>
        <w:t>，</w:t>
      </w:r>
    </w:p>
    <w:p w14:paraId="5EE7B27D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则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Times New Roman" w:eastAsia="新宋体" w:hAnsi="Times New Roman" w:hint="eastAsia"/>
          <w:i/>
          <w:szCs w:val="21"/>
        </w:rPr>
        <w:t>A</w:t>
      </w:r>
      <m:oMath>
        <m:r>
          <w:rPr>
            <w:rFonts w:ascii="Cambria Math" w:eastAsia="新宋体" w:hAnsi="Cambria Math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a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c</m:t>
            </m:r>
          </m:den>
        </m:f>
        <m:r>
          <w:rPr>
            <w:rFonts w:ascii="Cambria Math" w:eastAsia="新宋体" w:hAnsi="Cambria Math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3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6</m:t>
                </m:r>
              </m:e>
            </m:rad>
          </m:den>
        </m:f>
        <m:r>
          <w:rPr>
            <w:rFonts w:ascii="Cambria Math" w:eastAsia="新宋体" w:hAnsi="Cambria Math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2</m:t>
                </m:r>
              </m:e>
            </m:rad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="新宋体" w:hAnsi="Times New Roman" w:hint="eastAsia"/>
          <w:szCs w:val="21"/>
        </w:rPr>
        <w:t>，</w:t>
      </w:r>
    </w:p>
    <w:p w14:paraId="79B75C65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°，</w:t>
      </w:r>
    </w:p>
    <w:p w14:paraId="0A608515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</w:t>
      </w:r>
      <m:oMath>
        <m:r>
          <w:rPr>
            <w:rFonts w:ascii="Cambria Math" w:eastAsia="新宋体" w:hAnsi="Cambria Math"/>
            <w:szCs w:val="21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新宋体" w:hAnsi="Cambria Math"/>
                <w:szCs w:val="21"/>
              </w:rPr>
              <m:t>3</m:t>
            </m:r>
          </m:e>
        </m:rad>
      </m:oMath>
      <w:r>
        <w:rPr>
          <w:rFonts w:ascii="Times New Roman" w:eastAsia="新宋体" w:hAnsi="Times New Roman" w:hint="eastAsia"/>
          <w:szCs w:val="21"/>
        </w:rPr>
        <w:t>；</w:t>
      </w:r>
    </w:p>
    <w:p w14:paraId="33DE29CE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新宋体" w:hAnsi="Cambria Math"/>
                <w:szCs w:val="21"/>
              </w:rPr>
              <m:t>3</m:t>
            </m:r>
          </m:e>
        </m:rad>
      </m:oMath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°，</w:t>
      </w:r>
    </w:p>
    <w:p w14:paraId="6CF69FFF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则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新宋体" w:hAnsi="Cambria Math"/>
                <w:szCs w:val="21"/>
              </w:rPr>
              <m:t>3</m:t>
            </m:r>
          </m:e>
        </m:rad>
        <m:r>
          <w:rPr>
            <w:rFonts w:ascii="Cambria Math" w:eastAsia="新宋体" w:hAnsi="Cambria Math"/>
            <w:szCs w:val="21"/>
          </w:rPr>
          <m:t>×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3</m:t>
                </m:r>
              </m:e>
            </m:rad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szCs w:val="21"/>
          </w:rPr>
          <m:t>=</m:t>
        </m:r>
      </m:oMath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szCs w:val="21"/>
        </w:rPr>
        <w:t>cos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新宋体" w:hAnsi="Cambria Math"/>
                <w:szCs w:val="21"/>
              </w:rPr>
              <m:t>3</m:t>
            </m:r>
          </m:e>
        </m:rad>
        <m:r>
          <w:rPr>
            <w:rFonts w:ascii="Cambria Math" w:eastAsia="新宋体" w:hAnsi="Cambria Math"/>
            <w:szCs w:val="21"/>
          </w:rPr>
          <m:t>×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szCs w:val="21"/>
          </w:rPr>
          <m:t>=</m:t>
        </m:r>
      </m:oMath>
      <w:r>
        <w:rPr>
          <w:rFonts w:ascii="Times New Roman" w:eastAsia="新宋体" w:hAnsi="Times New Roman" w:hint="eastAsia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新宋体" w:hAnsi="Cambria Math"/>
                <w:szCs w:val="21"/>
              </w:rPr>
              <m:t>3</m:t>
            </m:r>
          </m:e>
        </m:rad>
      </m:oMath>
      <w:r>
        <w:rPr>
          <w:rFonts w:ascii="Times New Roman" w:eastAsia="新宋体" w:hAnsi="Times New Roman" w:hint="eastAsia"/>
          <w:szCs w:val="21"/>
        </w:rPr>
        <w:t>．</w:t>
      </w:r>
    </w:p>
    <w:p w14:paraId="4C64E383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本题考查的是解直角三角形，掌握锐角三角函数的定义、熟记特殊角的三角函数值是解题的关</w:t>
      </w:r>
      <w:r>
        <w:rPr>
          <w:rFonts w:ascii="Times New Roman" w:eastAsia="新宋体" w:hAnsi="Times New Roman" w:hint="eastAsia"/>
          <w:szCs w:val="21"/>
        </w:rPr>
        <w:lastRenderedPageBreak/>
        <w:t>键．</w:t>
      </w:r>
    </w:p>
    <w:p w14:paraId="5578E564" w14:textId="77777777" w:rsidR="005A2C73" w:rsidRDefault="00000000">
      <w:pPr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．“周末不忙，来趟衡阳！”小明与小亮相约到南岳衡山旅游风景区登山，需要登顶</w:t>
      </w:r>
      <w:r>
        <w:rPr>
          <w:rFonts w:ascii="Times New Roman" w:eastAsia="新宋体" w:hAnsi="Times New Roman" w:hint="eastAsia"/>
          <w:szCs w:val="21"/>
        </w:rPr>
        <w:t>1200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高的山峰，由山底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处先步行</w:t>
      </w:r>
      <w:r>
        <w:rPr>
          <w:rFonts w:ascii="Times New Roman" w:eastAsia="新宋体" w:hAnsi="Times New Roman" w:hint="eastAsia"/>
          <w:szCs w:val="21"/>
        </w:rPr>
        <w:t>600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到达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处，再由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处乘坐登山缆车到达山顶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处，已知点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在同一平面内，山坡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的坡角为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°，缆车行驶路线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与水平面的夹角为</w:t>
      </w:r>
      <w:r>
        <w:rPr>
          <w:rFonts w:ascii="Times New Roman" w:eastAsia="新宋体" w:hAnsi="Times New Roman" w:hint="eastAsia"/>
          <w:szCs w:val="21"/>
        </w:rPr>
        <w:t>53</w:t>
      </w:r>
      <w:r>
        <w:rPr>
          <w:rFonts w:ascii="Times New Roman" w:eastAsia="新宋体" w:hAnsi="Times New Roman" w:hint="eastAsia"/>
          <w:szCs w:val="21"/>
        </w:rPr>
        <w:t>°（换乘登山缆车的时间忽略不计）．</w:t>
      </w:r>
    </w:p>
    <w:p w14:paraId="1A050E23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4173D68A" wp14:editId="13FA3CF2">
            <wp:extent cx="2865120" cy="1179195"/>
            <wp:effectExtent l="0" t="0" r="0" b="0"/>
            <wp:docPr id="1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26" cy="117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C2244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）求登山缆车上升的高度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；</w:t>
      </w:r>
    </w:p>
    <w:p w14:paraId="39BB6478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）若步行速度为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i/>
          <w:szCs w:val="21"/>
        </w:rPr>
        <w:t>min</w:t>
      </w:r>
      <w:r>
        <w:rPr>
          <w:rFonts w:ascii="Times New Roman" w:eastAsia="新宋体" w:hAnsi="Times New Roman" w:hint="eastAsia"/>
          <w:szCs w:val="21"/>
        </w:rPr>
        <w:t>，登山缆车的速度为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i/>
          <w:szCs w:val="21"/>
        </w:rPr>
        <w:t>min</w:t>
      </w:r>
      <w:r>
        <w:rPr>
          <w:rFonts w:ascii="Times New Roman" w:eastAsia="新宋体" w:hAnsi="Times New Roman" w:hint="eastAsia"/>
          <w:szCs w:val="21"/>
        </w:rPr>
        <w:t>，求从山底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处到达山顶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处大约需要多少分钟（结果精确到</w:t>
      </w:r>
      <w:r>
        <w:rPr>
          <w:rFonts w:ascii="Times New Roman" w:eastAsia="新宋体" w:hAnsi="Times New Roman" w:hint="eastAsia"/>
          <w:szCs w:val="21"/>
        </w:rPr>
        <w:t>0.1</w:t>
      </w:r>
      <w:r>
        <w:rPr>
          <w:rFonts w:ascii="Times New Roman" w:eastAsia="新宋体" w:hAnsi="Times New Roman" w:hint="eastAsia"/>
          <w:i/>
          <w:szCs w:val="21"/>
        </w:rPr>
        <w:t>min</w:t>
      </w:r>
      <w:r>
        <w:rPr>
          <w:rFonts w:ascii="Times New Roman" w:eastAsia="新宋体" w:hAnsi="Times New Roman" w:hint="eastAsia"/>
          <w:szCs w:val="21"/>
        </w:rPr>
        <w:t>）（参考数据：</w:t>
      </w:r>
      <w:r>
        <w:rPr>
          <w:rFonts w:ascii="Times New Roman" w:eastAsia="新宋体" w:hAnsi="Times New Roman" w:hint="eastAsia"/>
          <w:szCs w:val="21"/>
        </w:rPr>
        <w:t>sin53</w:t>
      </w:r>
      <w:r>
        <w:rPr>
          <w:rFonts w:ascii="Times New Roman" w:eastAsia="新宋体" w:hAnsi="Times New Roman" w:hint="eastAsia"/>
          <w:szCs w:val="21"/>
        </w:rPr>
        <w:t>°≈</w:t>
      </w:r>
      <w:r>
        <w:rPr>
          <w:rFonts w:ascii="Times New Roman" w:eastAsia="新宋体" w:hAnsi="Times New Roman" w:hint="eastAsia"/>
          <w:szCs w:val="21"/>
        </w:rPr>
        <w:t>0.80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cos53</w:t>
      </w:r>
      <w:r>
        <w:rPr>
          <w:rFonts w:ascii="Times New Roman" w:eastAsia="新宋体" w:hAnsi="Times New Roman" w:hint="eastAsia"/>
          <w:szCs w:val="21"/>
        </w:rPr>
        <w:t>°≈</w:t>
      </w:r>
      <w:r>
        <w:rPr>
          <w:rFonts w:ascii="Times New Roman" w:eastAsia="新宋体" w:hAnsi="Times New Roman" w:hint="eastAsia"/>
          <w:szCs w:val="21"/>
        </w:rPr>
        <w:t>0.60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tan53</w:t>
      </w:r>
      <w:r>
        <w:rPr>
          <w:rFonts w:ascii="Times New Roman" w:eastAsia="新宋体" w:hAnsi="Times New Roman" w:hint="eastAsia"/>
          <w:szCs w:val="21"/>
        </w:rPr>
        <w:t>°≈</w:t>
      </w:r>
      <w:r>
        <w:rPr>
          <w:rFonts w:ascii="Times New Roman" w:eastAsia="新宋体" w:hAnsi="Times New Roman" w:hint="eastAsia"/>
          <w:szCs w:val="21"/>
        </w:rPr>
        <w:t>1.33</w:t>
      </w:r>
      <w:r>
        <w:rPr>
          <w:rFonts w:ascii="Times New Roman" w:eastAsia="新宋体" w:hAnsi="Times New Roman" w:hint="eastAsia"/>
          <w:szCs w:val="21"/>
        </w:rPr>
        <w:t>）</w:t>
      </w:r>
    </w:p>
    <w:p w14:paraId="650A1A4C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）根据直角三角形的边角关系求出</w:t>
      </w:r>
      <w:r>
        <w:rPr>
          <w:rFonts w:ascii="Times New Roman" w:eastAsia="新宋体" w:hAnsi="Times New Roman" w:hint="eastAsia"/>
          <w:i/>
          <w:szCs w:val="21"/>
        </w:rPr>
        <w:t>BM</w:t>
      </w:r>
      <w:r>
        <w:rPr>
          <w:rFonts w:ascii="Times New Roman" w:eastAsia="新宋体" w:hAnsi="Times New Roman" w:hint="eastAsia"/>
          <w:szCs w:val="21"/>
        </w:rPr>
        <w:t>，进而求出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即可；</w:t>
      </w:r>
    </w:p>
    <w:p w14:paraId="4F9FB31F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）利用直角三角形的边角关系，求出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的长，再根据速度、路程、时间的关系进行计算即可．</w:t>
      </w:r>
    </w:p>
    <w:p w14:paraId="3CA77A1D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）如图，过点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BM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AF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，</w:t>
      </w:r>
    </w:p>
    <w:p w14:paraId="000479D0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0200D2C1" wp14:editId="74A1EA7C">
            <wp:extent cx="2905125" cy="1238250"/>
            <wp:effectExtent l="0" t="0" r="0" b="0"/>
            <wp:docPr id="1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553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1DAC8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∵登顶</w:t>
      </w:r>
      <w:r>
        <w:rPr>
          <w:rFonts w:ascii="Times New Roman" w:eastAsia="新宋体" w:hAnsi="Times New Roman" w:hint="eastAsia"/>
          <w:szCs w:val="21"/>
        </w:rPr>
        <w:t>1200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高的山峰，由山底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处先步行</w:t>
      </w:r>
      <w:r>
        <w:rPr>
          <w:rFonts w:ascii="Times New Roman" w:eastAsia="新宋体" w:hAnsi="Times New Roman" w:hint="eastAsia"/>
          <w:szCs w:val="21"/>
        </w:rPr>
        <w:t>600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到达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处，山坡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的坡角为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°，缆车行驶路线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与水平面的夹角为</w:t>
      </w:r>
      <w:r>
        <w:rPr>
          <w:rFonts w:ascii="Times New Roman" w:eastAsia="新宋体" w:hAnsi="Times New Roman" w:hint="eastAsia"/>
          <w:szCs w:val="21"/>
        </w:rPr>
        <w:t>53</w:t>
      </w:r>
      <w:r>
        <w:rPr>
          <w:rFonts w:ascii="Times New Roman" w:eastAsia="新宋体" w:hAnsi="Times New Roman" w:hint="eastAsia"/>
          <w:szCs w:val="21"/>
        </w:rPr>
        <w:t>°，</w:t>
      </w:r>
    </w:p>
    <w:p w14:paraId="15F309AB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°，∠</w:t>
      </w:r>
      <w:r>
        <w:rPr>
          <w:rFonts w:ascii="Times New Roman" w:eastAsia="新宋体" w:hAnsi="Times New Roman" w:hint="eastAsia"/>
          <w:i/>
          <w:szCs w:val="21"/>
        </w:rPr>
        <w:t>DBE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53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1200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600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，</w:t>
      </w:r>
    </w:p>
    <w:p w14:paraId="27C6B2C0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ABM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600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，</w:t>
      </w:r>
    </w:p>
    <w:p w14:paraId="0CC42A1F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m:oMath>
        <m:r>
          <w:rPr>
            <w:rFonts w:ascii="Cambria Math" w:eastAsia="新宋体" w:hAnsi="Cambria Math"/>
            <w:szCs w:val="21"/>
          </w:rPr>
          <m:t>BM=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="新宋体" w:hAnsi="Cambria Math"/>
            <w:szCs w:val="21"/>
          </w:rPr>
          <m:t>AB=300m=EF</m:t>
        </m:r>
      </m:oMath>
      <w:r>
        <w:rPr>
          <w:rFonts w:ascii="Times New Roman" w:eastAsia="新宋体" w:hAnsi="Times New Roman" w:hint="eastAsia"/>
          <w:szCs w:val="21"/>
        </w:rPr>
        <w:t>，</w:t>
      </w:r>
    </w:p>
    <w:p w14:paraId="5C90ADD8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1200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300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900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）；</w:t>
      </w:r>
    </w:p>
    <w:p w14:paraId="356A155B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答：登山缆车上升的高度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szCs w:val="21"/>
        </w:rPr>
        <w:t>900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；</w:t>
      </w:r>
    </w:p>
    <w:p w14:paraId="41C20E63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BDE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DBE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53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900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，</w:t>
      </w:r>
    </w:p>
    <w:p w14:paraId="4CAECCFF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m:oMath>
        <m:r>
          <w:rPr>
            <w:rFonts w:ascii="Cambria Math" w:eastAsia="新宋体" w:hAnsi="Cambria Math"/>
            <w:szCs w:val="21"/>
          </w:rPr>
          <m:t>BD=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DE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sin∠DBE</m:t>
            </m:r>
          </m:den>
        </m:f>
        <m:r>
          <w:rPr>
            <w:rFonts w:ascii="Cambria Math" w:eastAsia="新宋体" w:hAnsi="Cambria Math"/>
            <w:szCs w:val="21"/>
          </w:rPr>
          <m:t>≈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900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0.8</m:t>
            </m:r>
          </m:den>
        </m:f>
        <m:r>
          <w:rPr>
            <w:rFonts w:ascii="Cambria Math" w:eastAsia="新宋体" w:hAnsi="Cambria Math"/>
            <w:szCs w:val="21"/>
          </w:rPr>
          <m:t>=1125(m)</m:t>
        </m:r>
      </m:oMath>
      <w:r>
        <w:rPr>
          <w:rFonts w:ascii="Times New Roman" w:eastAsia="新宋体" w:hAnsi="Times New Roman" w:hint="eastAsia"/>
          <w:szCs w:val="21"/>
        </w:rPr>
        <w:t>，</w:t>
      </w:r>
    </w:p>
    <w:p w14:paraId="68FB3517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∴从山底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处到达山顶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处需要的时间</w:t>
      </w:r>
      <m:oMath>
        <m:r>
          <w:rPr>
            <w:rFonts w:ascii="Cambria Math" w:eastAsia="新宋体" w:hAnsi="Cambria Math"/>
            <w:szCs w:val="21"/>
          </w:rPr>
          <m:t>t=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新宋体" w:hAnsi="Cambria Math"/>
                <w:szCs w:val="21"/>
              </w:rPr>
              <m:t>t</m:t>
            </m:r>
          </m:e>
          <m:sub>
            <m:r>
              <w:rPr>
                <w:rFonts w:ascii="Cambria Math" w:eastAsia="新宋体" w:hAnsi="Cambria Math"/>
                <w:szCs w:val="21"/>
              </w:rPr>
              <m:t>步行</m:t>
            </m:r>
          </m:sub>
        </m:sSub>
        <m:r>
          <w:rPr>
            <w:rFonts w:ascii="Cambria Math" w:eastAsia="新宋体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新宋体" w:hAnsi="Cambria Math"/>
                <w:szCs w:val="21"/>
              </w:rPr>
              <m:t>t</m:t>
            </m:r>
          </m:e>
          <m:sub>
            <m:r>
              <w:rPr>
                <w:rFonts w:ascii="Cambria Math" w:eastAsia="新宋体" w:hAnsi="Cambria Math"/>
                <w:szCs w:val="21"/>
              </w:rPr>
              <m:t>缆车</m:t>
            </m:r>
          </m:sub>
        </m:sSub>
        <m:r>
          <w:rPr>
            <w:rFonts w:ascii="Cambria Math" w:eastAsia="新宋体" w:hAnsi="Cambria Math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600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30</m:t>
            </m:r>
          </m:den>
        </m:f>
        <m:r>
          <w:rPr>
            <w:rFonts w:ascii="Cambria Math" w:eastAsia="新宋体" w:hAnsi="Cambria Math"/>
            <w:szCs w:val="21"/>
          </w:rPr>
          <m:t>+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="新宋体" w:hAnsi="Cambria Math"/>
                <w:sz w:val="28"/>
                <w:szCs w:val="28"/>
              </w:rPr>
              <m:t>1125</m:t>
            </m:r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60</m:t>
            </m:r>
          </m:den>
        </m:f>
        <m:r>
          <w:rPr>
            <w:rFonts w:ascii="Cambria Math" w:eastAsia="新宋体" w:hAnsi="Cambria Math"/>
            <w:szCs w:val="21"/>
          </w:rPr>
          <m:t>≈38.8(min)</m:t>
        </m:r>
      </m:oMath>
      <w:r>
        <w:rPr>
          <w:rFonts w:ascii="Times New Roman" w:eastAsia="新宋体" w:hAnsi="Times New Roman" w:hint="eastAsia"/>
          <w:szCs w:val="21"/>
        </w:rPr>
        <w:t>，</w:t>
      </w:r>
    </w:p>
    <w:p w14:paraId="0830A720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答：从山底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处到达山顶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处大约需要</w:t>
      </w:r>
      <w:r>
        <w:rPr>
          <w:rFonts w:ascii="Times New Roman" w:eastAsia="新宋体" w:hAnsi="Times New Roman" w:hint="eastAsia"/>
          <w:szCs w:val="21"/>
        </w:rPr>
        <w:t>38.8</w:t>
      </w:r>
      <w:r>
        <w:rPr>
          <w:rFonts w:ascii="Times New Roman" w:eastAsia="新宋体" w:hAnsi="Times New Roman" w:hint="eastAsia"/>
          <w:i/>
          <w:szCs w:val="21"/>
        </w:rPr>
        <w:t>min</w:t>
      </w:r>
      <w:r>
        <w:rPr>
          <w:rFonts w:ascii="Times New Roman" w:eastAsia="新宋体" w:hAnsi="Times New Roman" w:hint="eastAsia"/>
          <w:szCs w:val="21"/>
        </w:rPr>
        <w:t>．</w:t>
      </w:r>
    </w:p>
    <w:p w14:paraId="4D881C17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本题考查解直角三角形的应用，掌握直角三角形的边角关系是正确解答的前提．</w:t>
      </w:r>
    </w:p>
    <w:p w14:paraId="79AA714C" w14:textId="77777777" w:rsidR="005A2C73" w:rsidRDefault="00000000">
      <w:pPr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．如图，某校九年级学生要测量当地电视塔的高度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，因为不能直接到达塔底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处，他们在与电视塔底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成一直线的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两处地面上，用测角器测得电视塔顶部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的仰角分别为</w:t>
      </w: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°和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°，同时量得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szCs w:val="21"/>
        </w:rPr>
        <w:t>100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．已知测角器高为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，电视塔的高度为多少米（精确到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新宋体" w:hAnsi="Cambria Math"/>
                <w:szCs w:val="21"/>
              </w:rPr>
              <m:t>3</m:t>
            </m:r>
          </m:e>
        </m:rad>
        <m:r>
          <w:rPr>
            <w:rFonts w:ascii="Cambria Math" w:eastAsia="新宋体" w:hAnsi="Cambria Math"/>
            <w:szCs w:val="21"/>
          </w:rPr>
          <m:t>≈</m:t>
        </m:r>
      </m:oMath>
      <w:r>
        <w:rPr>
          <w:rFonts w:ascii="Times New Roman" w:eastAsia="新宋体" w:hAnsi="Times New Roman" w:hint="eastAsia"/>
          <w:szCs w:val="21"/>
        </w:rPr>
        <w:t>1.73</w:t>
      </w:r>
      <w:r>
        <w:rPr>
          <w:rFonts w:ascii="Times New Roman" w:eastAsia="新宋体" w:hAnsi="Times New Roman" w:hint="eastAsia"/>
          <w:szCs w:val="21"/>
        </w:rPr>
        <w:t>）？</w:t>
      </w:r>
    </w:p>
    <w:p w14:paraId="1AC973BD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 wp14:anchorId="02AD95FB" wp14:editId="585F7D32">
            <wp:extent cx="2745740" cy="1795145"/>
            <wp:effectExtent l="0" t="0" r="0" b="0"/>
            <wp:docPr id="1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6254" cy="179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9C857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根据题意可得：</w:t>
      </w:r>
      <w:r>
        <w:rPr>
          <w:rFonts w:ascii="Times New Roman" w:eastAsia="新宋体" w:hAnsi="Times New Roman" w:hint="eastAsia"/>
          <w:i/>
          <w:szCs w:val="21"/>
        </w:rPr>
        <w:t>DD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CC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100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，然后设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xm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+100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，分别在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中，利用锐角三角函数的定义求出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的长，从而列出关于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的方程，进行计算即可解答．</w:t>
      </w:r>
    </w:p>
    <w:p w14:paraId="1E3791AA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解：由题意得：</w:t>
      </w:r>
      <w:r>
        <w:rPr>
          <w:rFonts w:ascii="Times New Roman" w:eastAsia="新宋体" w:hAnsi="Times New Roman" w:hint="eastAsia"/>
          <w:i/>
          <w:szCs w:val="21"/>
        </w:rPr>
        <w:t>DD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CC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100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，</w:t>
      </w:r>
    </w:p>
    <w:p w14:paraId="54DBFB5A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设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xm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+100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，</w:t>
      </w:r>
    </w:p>
    <w:p w14:paraId="1646884F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°，</w:t>
      </w:r>
    </w:p>
    <w:p w14:paraId="2AE805A8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45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），</w:t>
      </w:r>
    </w:p>
    <w:p w14:paraId="222DD866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°，</w:t>
      </w:r>
    </w:p>
    <w:p w14:paraId="53D376C7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30</w:t>
      </w:r>
      <w:r>
        <w:rPr>
          <w:rFonts w:ascii="Times New Roman" w:eastAsia="新宋体" w:hAnsi="Times New Roman" w:hint="eastAsia"/>
          <w:szCs w:val="21"/>
        </w:rPr>
        <w:t>°</w:t>
      </w:r>
      <m:oMath>
        <m:r>
          <w:rPr>
            <w:rFonts w:ascii="Cambria Math" w:eastAsia="新宋体" w:hAnsi="Cambria Math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3</m:t>
                </m:r>
              </m:e>
            </m:rad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3</m:t>
            </m:r>
          </m:den>
        </m:f>
      </m:oMath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+100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，</w:t>
      </w:r>
    </w:p>
    <w:p w14:paraId="72809332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x</w:t>
      </w:r>
      <m:oMath>
        <m:r>
          <w:rPr>
            <w:rFonts w:ascii="Cambria Math" w:eastAsia="新宋体" w:hAnsi="Cambria Math"/>
            <w:szCs w:val="21"/>
          </w:rPr>
          <m:t>=</m:t>
        </m:r>
        <m:f>
          <m:fPr>
            <m:ctrlPr>
              <w:rPr>
                <w:rFonts w:ascii="Cambria Math" w:eastAsia="新宋体" w:hAnsi="Cambria Math"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eastAsia="新宋体" w:hAnsi="Cambria Math"/>
                    <w:sz w:val="28"/>
                    <w:szCs w:val="28"/>
                  </w:rPr>
                  <m:t>3</m:t>
                </m:r>
              </m:e>
            </m:rad>
          </m:num>
          <m:den>
            <m:r>
              <w:rPr>
                <w:rFonts w:ascii="Cambria Math" w:eastAsia="新宋体" w:hAnsi="Cambria Math"/>
                <w:sz w:val="28"/>
                <w:szCs w:val="28"/>
              </w:rPr>
              <m:t>3</m:t>
            </m:r>
          </m:den>
        </m:f>
      </m:oMath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+100</w:t>
      </w:r>
      <w:r>
        <w:rPr>
          <w:rFonts w:ascii="Times New Roman" w:eastAsia="新宋体" w:hAnsi="Times New Roman" w:hint="eastAsia"/>
          <w:szCs w:val="21"/>
        </w:rPr>
        <w:t>），</w:t>
      </w:r>
    </w:p>
    <w:p w14:paraId="499BDC60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解得：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50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新宋体" w:hAnsi="Cambria Math"/>
                <w:szCs w:val="21"/>
              </w:rPr>
              <m:t>3</m:t>
            </m:r>
          </m:e>
        </m:rad>
        <m:r>
          <w:rPr>
            <w:rFonts w:ascii="Cambria Math" w:eastAsia="新宋体" w:hAnsi="Cambria Math"/>
            <w:szCs w:val="21"/>
          </w:rPr>
          <m:t>+</m:t>
        </m:r>
      </m:oMath>
      <w:r>
        <w:rPr>
          <w:rFonts w:ascii="Times New Roman" w:eastAsia="新宋体" w:hAnsi="Times New Roman" w:hint="eastAsia"/>
          <w:szCs w:val="21"/>
        </w:rPr>
        <w:t>50</w:t>
      </w:r>
      <w:r>
        <w:rPr>
          <w:rFonts w:ascii="Times New Roman" w:eastAsia="新宋体" w:hAnsi="Times New Roman" w:hint="eastAsia"/>
          <w:szCs w:val="21"/>
        </w:rPr>
        <w:t>，</w:t>
      </w:r>
    </w:p>
    <w:p w14:paraId="7B622869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＝（</w:t>
      </w:r>
      <w:r>
        <w:rPr>
          <w:rFonts w:ascii="Times New Roman" w:eastAsia="新宋体" w:hAnsi="Times New Roman" w:hint="eastAsia"/>
          <w:szCs w:val="21"/>
        </w:rPr>
        <w:t>50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新宋体" w:hAnsi="Cambria Math"/>
                <w:szCs w:val="21"/>
              </w:rPr>
              <m:t>3</m:t>
            </m:r>
          </m:e>
        </m:rad>
        <m:r>
          <w:rPr>
            <w:rFonts w:ascii="Cambria Math" w:eastAsia="新宋体" w:hAnsi="Cambria Math"/>
            <w:szCs w:val="21"/>
          </w:rPr>
          <m:t>+</m:t>
        </m:r>
      </m:oMath>
      <w:r>
        <w:rPr>
          <w:rFonts w:ascii="Times New Roman" w:eastAsia="新宋体" w:hAnsi="Times New Roman" w:hint="eastAsia"/>
          <w:szCs w:val="21"/>
        </w:rPr>
        <w:t>50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，</w:t>
      </w:r>
    </w:p>
    <w:p w14:paraId="7FB546AB" w14:textId="77777777" w:rsidR="005A2C73" w:rsidRDefault="00000000">
      <w:pPr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1+</w:t>
      </w:r>
      <w:r>
        <w:rPr>
          <w:rFonts w:ascii="Times New Roman" w:eastAsia="新宋体" w:hAnsi="Times New Roman" w:hint="eastAsia"/>
          <w:i/>
          <w:szCs w:val="21"/>
        </w:rPr>
        <w:t>BB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50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新宋体" w:hAnsi="Cambria Math"/>
                <w:szCs w:val="21"/>
              </w:rPr>
              <m:t>3</m:t>
            </m:r>
          </m:e>
        </m:rad>
        <m:r>
          <w:rPr>
            <w:rFonts w:ascii="Cambria Math" w:eastAsia="新宋体" w:hAnsi="Cambria Math"/>
            <w:szCs w:val="21"/>
          </w:rPr>
          <m:t>+</m:t>
        </m:r>
      </m:oMath>
      <w:r>
        <w:rPr>
          <w:rFonts w:ascii="Times New Roman" w:eastAsia="新宋体" w:hAnsi="Times New Roman" w:hint="eastAsia"/>
          <w:szCs w:val="21"/>
        </w:rPr>
        <w:t>50+1</w:t>
      </w:r>
      <w:r>
        <w:rPr>
          <w:rFonts w:ascii="Times New Roman" w:eastAsia="新宋体" w:hAnsi="Times New Roman" w:hint="eastAsia"/>
          <w:szCs w:val="21"/>
        </w:rPr>
        <w:t>≈</w:t>
      </w:r>
      <w:r>
        <w:rPr>
          <w:rFonts w:ascii="Times New Roman" w:eastAsia="新宋体" w:hAnsi="Times New Roman" w:hint="eastAsia"/>
          <w:szCs w:val="21"/>
        </w:rPr>
        <w:t>138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），</w:t>
      </w:r>
    </w:p>
    <w:p w14:paraId="6E3389A6" w14:textId="77777777" w:rsidR="001B5C4D" w:rsidRDefault="00000000">
      <w:pPr>
        <w:ind w:leftChars="130" w:left="273"/>
        <w:rPr>
          <w:rFonts w:ascii="Times New Roman" w:eastAsia="新宋体" w:hAnsi="Times New Roman"/>
          <w:szCs w:val="21"/>
        </w:rPr>
      </w:pPr>
      <w:r>
        <w:rPr>
          <w:rFonts w:ascii="Times New Roman" w:eastAsia="新宋体" w:hAnsi="Times New Roman" w:hint="eastAsia"/>
          <w:szCs w:val="21"/>
        </w:rPr>
        <w:t>∴电视塔的高度约为</w:t>
      </w:r>
      <w:r>
        <w:rPr>
          <w:rFonts w:ascii="Times New Roman" w:eastAsia="新宋体" w:hAnsi="Times New Roman" w:hint="eastAsia"/>
          <w:szCs w:val="21"/>
        </w:rPr>
        <w:t>138</w:t>
      </w:r>
      <w:r>
        <w:rPr>
          <w:rFonts w:ascii="Times New Roman" w:eastAsia="新宋体" w:hAnsi="Times New Roman" w:hint="eastAsia"/>
          <w:szCs w:val="21"/>
        </w:rPr>
        <w:t>米</w:t>
      </w:r>
    </w:p>
    <w:p w14:paraId="6864F824" w14:textId="2EE3A4BC" w:rsidR="005A2C73" w:rsidRDefault="00602EBF">
      <w:pPr>
        <w:ind w:leftChars="130" w:left="273"/>
      </w:pPr>
      <w:r>
        <w:rPr>
          <w:noProof/>
        </w:rPr>
        <w:lastRenderedPageBreak/>
        <w:drawing>
          <wp:inline distT="0" distB="0" distL="0" distR="0" wp14:anchorId="73C4408E" wp14:editId="4AED82C0">
            <wp:extent cx="6115050" cy="7111365"/>
            <wp:effectExtent l="0" t="0" r="0" b="0"/>
            <wp:docPr id="11795672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711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14:paraId="04907E2F" w14:textId="4B89DEFF" w:rsidR="005A2C73" w:rsidRPr="00602EBF" w:rsidRDefault="00602EBF">
      <w:r>
        <w:rPr>
          <w:noProof/>
        </w:rPr>
        <w:lastRenderedPageBreak/>
        <w:drawing>
          <wp:inline distT="0" distB="0" distL="0" distR="0" wp14:anchorId="00F1C20B" wp14:editId="085D810A">
            <wp:extent cx="6115050" cy="7258050"/>
            <wp:effectExtent l="0" t="0" r="0" b="0"/>
            <wp:docPr id="144175900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725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2C73" w:rsidRPr="00602EBF">
      <w:footerReference w:type="default" r:id="rId16"/>
      <w:pgSz w:w="11906" w:h="16838"/>
      <w:pgMar w:top="1418" w:right="1134" w:bottom="1418" w:left="1134" w:header="851" w:footer="992" w:gutter="0"/>
      <w:pgNumType w:chapStyle="5" w:chapSep="colon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12BEF" w14:textId="77777777" w:rsidR="00380F46" w:rsidRDefault="00380F46">
      <w:r>
        <w:separator/>
      </w:r>
    </w:p>
  </w:endnote>
  <w:endnote w:type="continuationSeparator" w:id="0">
    <w:p w14:paraId="55C79CB3" w14:textId="77777777" w:rsidR="00380F46" w:rsidRDefault="00380F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DD32E" w14:textId="77777777" w:rsidR="005A2C73" w:rsidRDefault="00000000">
    <w:pPr>
      <w:pStyle w:val="a7"/>
      <w:jc w:val="center"/>
    </w:pPr>
    <w:r>
      <w:rPr>
        <w:rFonts w:hint="eastAsia"/>
      </w:rPr>
      <w:t>第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rPr>
        <w:rFonts w:hint="eastAsia"/>
        <w:lang w:val="zh-CN"/>
      </w:rPr>
      <w:t>页（共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rPr>
        <w:rFonts w:hint="eastAsia"/>
      </w:rPr>
      <w:t>页）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29EC1" w14:textId="77777777" w:rsidR="00380F46" w:rsidRDefault="00380F46">
      <w:r>
        <w:separator/>
      </w:r>
    </w:p>
  </w:footnote>
  <w:footnote w:type="continuationSeparator" w:id="0">
    <w:p w14:paraId="46A2B16C" w14:textId="77777777" w:rsidR="00380F46" w:rsidRDefault="00380F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09DF"/>
    <w:rsid w:val="001B5C4D"/>
    <w:rsid w:val="0024353C"/>
    <w:rsid w:val="00380F46"/>
    <w:rsid w:val="004E5AE9"/>
    <w:rsid w:val="005845E5"/>
    <w:rsid w:val="005A281C"/>
    <w:rsid w:val="005A2C73"/>
    <w:rsid w:val="00602EBF"/>
    <w:rsid w:val="0090200B"/>
    <w:rsid w:val="009A52EA"/>
    <w:rsid w:val="00AC09DF"/>
    <w:rsid w:val="00C52DED"/>
    <w:rsid w:val="00CA38FE"/>
    <w:rsid w:val="00CB4B8A"/>
    <w:rsid w:val="00D7226F"/>
    <w:rsid w:val="0F125E88"/>
    <w:rsid w:val="0F2F81E4"/>
    <w:rsid w:val="0F3BC98E"/>
    <w:rsid w:val="0F47BD91"/>
    <w:rsid w:val="0F525323"/>
    <w:rsid w:val="0F685766"/>
    <w:rsid w:val="0F76724E"/>
    <w:rsid w:val="0F8C8CBB"/>
    <w:rsid w:val="0F8D11BE"/>
    <w:rsid w:val="0F8D3C9F"/>
    <w:rsid w:val="0F8D6703"/>
    <w:rsid w:val="0F8D793F"/>
    <w:rsid w:val="0F8DA5B4"/>
    <w:rsid w:val="5ED50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06DFE"/>
  <w15:docId w15:val="{1395EAAE-2D8D-4569-9E80-C6987B4A0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semiHidden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semiHidden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b">
    <w:name w:val="Table Grid"/>
    <w:basedOn w:val="a1"/>
    <w:uiPriority w:val="99"/>
    <w:tblPr>
      <w:tblCellMar>
        <w:left w:w="0" w:type="dxa"/>
        <w:right w:w="0" w:type="dxa"/>
      </w:tblCellMar>
    </w:tblPr>
  </w:style>
  <w:style w:type="character" w:styleId="ac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aa">
    <w:name w:val="页眉 字符"/>
    <w:basedOn w:val="a0"/>
    <w:link w:val="a9"/>
    <w:uiPriority w:val="99"/>
    <w:semiHidden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customStyle="1" w:styleId="BorderColor0172D954">
    <w:name w:val="Border Color 0172D954"/>
    <w:qFormat/>
    <w:pPr>
      <w:widowControl w:val="0"/>
      <w:jc w:val="both"/>
    </w:pPr>
    <w:rPr>
      <w:kern w:val="2"/>
      <w:sz w:val="21"/>
      <w:szCs w:val="22"/>
    </w:rPr>
  </w:style>
  <w:style w:type="paragraph" w:styleId="ad">
    <w:name w:val="No Spacing"/>
    <w:link w:val="ae"/>
    <w:uiPriority w:val="1"/>
    <w:qFormat/>
    <w:rPr>
      <w:sz w:val="22"/>
      <w:szCs w:val="22"/>
    </w:rPr>
  </w:style>
  <w:style w:type="character" w:customStyle="1" w:styleId="ae">
    <w:name w:val="无间隔 字符"/>
    <w:basedOn w:val="a0"/>
    <w:link w:val="ad"/>
    <w:uiPriority w:val="1"/>
    <w:rPr>
      <w:kern w:val="0"/>
      <w:sz w:val="22"/>
    </w:rPr>
  </w:style>
  <w:style w:type="character" w:styleId="af">
    <w:name w:val="Placeholder Text"/>
    <w:basedOn w:val="a0"/>
    <w:uiPriority w:val="99"/>
    <w:semiHidden/>
    <w:rPr>
      <w:color w:val="808080"/>
    </w:rPr>
  </w:style>
  <w:style w:type="character" w:customStyle="1" w:styleId="a4">
    <w:name w:val="日期 字符"/>
    <w:basedOn w:val="a0"/>
    <w:link w:val="a3"/>
    <w:uiPriority w:val="99"/>
    <w:semiHidden/>
  </w:style>
  <w:style w:type="paragraph" w:customStyle="1" w:styleId="Style17">
    <w:name w:val="_Style 17"/>
    <w:rPr>
      <w:rFonts w:ascii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9A5C5E-11EC-4669-BA8C-E52526918B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741</Words>
  <Characters>4225</Characters>
  <Application>Microsoft Office Word</Application>
  <DocSecurity>0</DocSecurity>
  <Lines>35</Lines>
  <Paragraphs>9</Paragraphs>
  <ScaleCrop>false</ScaleCrop>
  <Company/>
  <LinksUpToDate>false</LinksUpToDate>
  <CharactersWithSpaces>4957</CharactersWithSpaces>
  <SharedDoc>false</SharedDoc>
  <HyperlinkBase>file:///C:/Users/Documents/172d954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2026年10月16日高旻的初中数学组卷</dc:title>
  <dc:creator>©2010-2026 jyeoo.com</dc:creator>
  <cp:keywords>jyeoo,菁优网</cp:keywords>
  <cp:lastModifiedBy>毅诚 王</cp:lastModifiedBy>
  <cp:revision>4</cp:revision>
  <cp:lastPrinted>2026-10-16T20:46:00Z</cp:lastPrinted>
  <dcterms:created xsi:type="dcterms:W3CDTF">2026-10-16T20:46:00Z</dcterms:created>
  <dcterms:modified xsi:type="dcterms:W3CDTF">2026-10-18T05:06:00Z</dcterms:modified>
  <cp:version>12.134554524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eyJoZGlkIjoiOGE3ZGRmNzVjNDU0ZjllYmJiMzk0ZDVmYTJhNTg4ZWIiLCJ1c2VySWQiOiIxODYwMDY1NTY4In0=</vt:lpwstr>
  </property>
  <property fmtid="{D5CDD505-2E9C-101B-9397-08002B2CF9AE}" pid="3" name="KSOProductBuildVer">
    <vt:lpwstr>2052-12.1.0.28505</vt:lpwstr>
  </property>
  <property fmtid="{D5CDD505-2E9C-101B-9397-08002B2CF9AE}" pid="4" name="ICV">
    <vt:lpwstr>929C3F885A0441798E8598DB8BAC37AA_12</vt:lpwstr>
  </property>
</Properties>
</file>