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0A21D">
      <w:pPr>
        <w:numPr>
          <w:ilvl w:val="0"/>
          <w:numId w:val="0"/>
        </w:numPr>
        <w:ind w:firstLine="3373" w:firstLineChars="1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第8课  中国同盟会</w:t>
      </w:r>
      <w:r>
        <w:rPr>
          <w:rFonts w:hint="eastAsia"/>
          <w:sz w:val="28"/>
          <w:szCs w:val="28"/>
          <w:lang w:val="en-US" w:eastAsia="zh-CN"/>
        </w:rPr>
        <w:t xml:space="preserve"> 知识清单</w:t>
      </w:r>
    </w:p>
    <w:p w14:paraId="6B86ED58">
      <w:pPr>
        <w:numPr>
          <w:ilvl w:val="0"/>
          <w:numId w:val="0"/>
        </w:numPr>
        <w:ind w:left="52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一、孙中山早年的革命活动</w:t>
      </w:r>
    </w:p>
    <w:p w14:paraId="6FC3BCEA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1、道路选择：</w:t>
      </w:r>
    </w:p>
    <w:p w14:paraId="6FD570E8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（1）孙中山早年生活、读书、行医的经历使他认识到</w:t>
      </w:r>
      <w:r>
        <w:rPr>
          <w:rFonts w:hint="eastAsia"/>
          <w:u w:val="single"/>
          <w:lang w:val="en-US" w:eastAsia="zh-CN"/>
        </w:rPr>
        <w:t>“</w:t>
      </w:r>
      <w:r>
        <w:rPr>
          <w:rFonts w:hint="eastAsia"/>
          <w:b/>
          <w:bCs/>
          <w:u w:val="single"/>
          <w:lang w:val="en-US" w:eastAsia="zh-CN"/>
        </w:rPr>
        <w:t xml:space="preserve">        </w:t>
      </w:r>
      <w:r>
        <w:rPr>
          <w:rFonts w:hint="eastAsia"/>
          <w:u w:val="single"/>
          <w:lang w:val="en-US" w:eastAsia="zh-CN"/>
        </w:rPr>
        <w:t>”</w:t>
      </w:r>
      <w:r>
        <w:rPr>
          <w:rFonts w:hint="eastAsia"/>
          <w:lang w:val="en-US" w:eastAsia="zh-CN"/>
        </w:rPr>
        <w:t>比</w:t>
      </w:r>
      <w:r>
        <w:rPr>
          <w:rFonts w:hint="eastAsia"/>
          <w:u w:val="single"/>
          <w:lang w:val="en-US" w:eastAsia="zh-CN"/>
        </w:rPr>
        <w:t>“</w:t>
      </w:r>
      <w:r>
        <w:rPr>
          <w:rFonts w:hint="eastAsia"/>
          <w:b/>
          <w:bCs/>
          <w:u w:val="single"/>
          <w:lang w:val="en-US" w:eastAsia="zh-CN"/>
        </w:rPr>
        <w:t xml:space="preserve">       </w:t>
      </w:r>
      <w:r>
        <w:rPr>
          <w:rFonts w:hint="eastAsia"/>
          <w:u w:val="single"/>
          <w:lang w:val="en-US" w:eastAsia="zh-CN"/>
        </w:rPr>
        <w:t>”</w:t>
      </w:r>
      <w:r>
        <w:rPr>
          <w:rFonts w:hint="eastAsia"/>
          <w:lang w:val="en-US" w:eastAsia="zh-CN"/>
        </w:rPr>
        <w:t>更为重要。</w:t>
      </w:r>
    </w:p>
    <w:p w14:paraId="08EAA79E">
      <w:pPr>
        <w:numPr>
          <w:ilvl w:val="0"/>
          <w:numId w:val="0"/>
        </w:numPr>
        <w:ind w:left="525" w:leftChars="0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lang w:val="en-US" w:eastAsia="zh-CN"/>
        </w:rPr>
        <w:t>（2）上书李鸿章提出变法图强等多项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主张，遇冷，孙中山认识到</w:t>
      </w:r>
      <w:r>
        <w:rPr>
          <w:rFonts w:hint="eastAsia"/>
          <w:b/>
          <w:bCs/>
          <w:lang w:val="en-US" w:eastAsia="zh-CN"/>
        </w:rPr>
        <w:t>只有</w:t>
      </w:r>
      <w:r>
        <w:rPr>
          <w:rFonts w:hint="eastAsia"/>
          <w:b/>
          <w:bCs/>
          <w:u w:val="single"/>
          <w:lang w:val="en-US" w:eastAsia="zh-CN"/>
        </w:rPr>
        <w:t xml:space="preserve">                ，  </w:t>
      </w:r>
    </w:p>
    <w:p w14:paraId="3AEE04C0">
      <w:pPr>
        <w:numPr>
          <w:ilvl w:val="0"/>
          <w:numId w:val="0"/>
        </w:numPr>
        <w:ind w:left="525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才能拯救中国。 </w:t>
      </w:r>
    </w:p>
    <w:p w14:paraId="31680367">
      <w:pPr>
        <w:numPr>
          <w:ilvl w:val="0"/>
          <w:numId w:val="0"/>
        </w:numPr>
        <w:ind w:left="52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2、革命实践：</w:t>
      </w:r>
    </w:p>
    <w:p w14:paraId="55FAC2BF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（1）成立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</w:t>
      </w:r>
      <w:r>
        <w:rPr>
          <w:rFonts w:hint="eastAsia"/>
          <w:lang w:val="en-US" w:eastAsia="zh-CN"/>
        </w:rPr>
        <w:t>：①时间：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</w:t>
      </w:r>
      <w:r>
        <w:rPr>
          <w:rFonts w:hint="eastAsia"/>
          <w:b w:val="0"/>
          <w:bCs w:val="0"/>
          <w:u w:val="single"/>
          <w:lang w:val="en-US" w:eastAsia="zh-CN"/>
        </w:rPr>
        <w:t>年</w:t>
      </w:r>
      <w:r>
        <w:rPr>
          <w:rFonts w:hint="eastAsia"/>
          <w:lang w:val="en-US" w:eastAsia="zh-CN"/>
        </w:rPr>
        <w:t>。②地点：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。③宗旨：振兴中华。</w:t>
      </w:r>
    </w:p>
    <w:p w14:paraId="6CDBD253">
      <w:pPr>
        <w:numPr>
          <w:ilvl w:val="0"/>
          <w:numId w:val="0"/>
        </w:numPr>
        <w:ind w:left="525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④口号：驱除鞑虏，恢复中国，创立合众政府。</w:t>
      </w:r>
    </w:p>
    <w:p w14:paraId="7C20C4F7"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筹划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>：时间：</w:t>
      </w:r>
      <w:r>
        <w:rPr>
          <w:rFonts w:hint="eastAsia"/>
          <w:b/>
          <w:bCs/>
          <w:lang w:val="en-US" w:eastAsia="zh-CN"/>
        </w:rPr>
        <w:t>1895年</w:t>
      </w:r>
      <w:r>
        <w:rPr>
          <w:rFonts w:hint="eastAsia"/>
          <w:lang w:val="en-US" w:eastAsia="zh-CN"/>
        </w:rPr>
        <w:t>。结果：失败。</w:t>
      </w:r>
      <w:r>
        <w:rPr>
          <w:rFonts w:hint="eastAsia"/>
          <w:b/>
          <w:bCs/>
          <w:lang w:val="en-US" w:eastAsia="zh-CN"/>
        </w:rPr>
        <w:t>陆皓东</w:t>
      </w:r>
      <w:r>
        <w:rPr>
          <w:rFonts w:hint="eastAsia"/>
          <w:lang w:val="en-US" w:eastAsia="zh-CN"/>
        </w:rPr>
        <w:t>等人被捕牺牲。</w:t>
      </w:r>
    </w:p>
    <w:p w14:paraId="5E6EBAC3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流亡海外，考察社会实际，发展革命组织。</w:t>
      </w:r>
    </w:p>
    <w:p w14:paraId="2575A558">
      <w:pPr>
        <w:numPr>
          <w:ilvl w:val="0"/>
          <w:numId w:val="2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资产阶级革命革命政党——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 </w:t>
      </w:r>
      <w:r>
        <w:rPr>
          <w:rFonts w:hint="eastAsia"/>
          <w:lang w:val="en-US" w:eastAsia="zh-CN"/>
        </w:rPr>
        <w:t>的成立</w:t>
      </w:r>
    </w:p>
    <w:p w14:paraId="37A9BE07">
      <w:pPr>
        <w:numPr>
          <w:ilvl w:val="0"/>
          <w:numId w:val="3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背景（条件）</w:t>
      </w:r>
    </w:p>
    <w:p w14:paraId="21F6346E">
      <w:pPr>
        <w:numPr>
          <w:ilvl w:val="0"/>
          <w:numId w:val="4"/>
        </w:numPr>
        <w:ind w:left="315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时代选择：</w:t>
      </w:r>
      <w:r>
        <w:rPr>
          <w:rFonts w:hint="eastAsia"/>
          <w:lang w:val="en-US" w:eastAsia="zh-CN"/>
        </w:rPr>
        <w:t>《辛丑条约》签订后，清政府彻底沦为帝国主义统治中国的工具</w:t>
      </w:r>
      <w:r>
        <w:rPr>
          <w:rFonts w:hint="eastAsia"/>
          <w:b w:val="0"/>
          <w:bCs w:val="0"/>
          <w:lang w:val="en-US" w:eastAsia="zh-CN"/>
        </w:rPr>
        <w:t xml:space="preserve">，国内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  </w:t>
      </w:r>
      <w:r>
        <w:rPr>
          <w:rFonts w:hint="eastAsia"/>
          <w:b w:val="0"/>
          <w:bCs w:val="0"/>
          <w:lang w:val="en-US" w:eastAsia="zh-CN"/>
        </w:rPr>
        <w:t>情绪日趋高涨。</w:t>
      </w:r>
    </w:p>
    <w:p w14:paraId="4ADB8B8B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思想基础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</w:t>
      </w:r>
      <w:r>
        <w:rPr>
          <w:rFonts w:hint="eastAsia"/>
          <w:lang w:val="en-US" w:eastAsia="zh-CN"/>
        </w:rPr>
        <w:t>迅速传播。</w:t>
      </w:r>
      <w:r>
        <w:rPr>
          <w:rFonts w:hint="eastAsia"/>
          <w:b/>
          <w:bCs/>
          <w:lang w:val="en-US" w:eastAsia="zh-CN"/>
        </w:rPr>
        <w:t xml:space="preserve">章炳麟《 </w:t>
      </w:r>
      <w:r>
        <w:rPr>
          <w:rFonts w:hint="eastAsia"/>
          <w:b/>
          <w:bCs/>
          <w:u w:val="single"/>
          <w:lang w:val="en-US" w:eastAsia="zh-CN"/>
        </w:rPr>
        <w:t xml:space="preserve">                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 xml:space="preserve">邹容 </w:t>
      </w:r>
      <w:r>
        <w:rPr>
          <w:rFonts w:hint="eastAsia"/>
          <w:b/>
          <w:bCs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 xml:space="preserve">陈天华 </w:t>
      </w:r>
      <w:r>
        <w:rPr>
          <w:rFonts w:hint="eastAsia"/>
          <w:b/>
          <w:bCs/>
          <w:u w:val="single"/>
          <w:lang w:val="en-US" w:eastAsia="zh-CN"/>
        </w:rPr>
        <w:t xml:space="preserve">        和         </w:t>
      </w:r>
      <w:r>
        <w:rPr>
          <w:rFonts w:hint="eastAsia"/>
          <w:lang w:val="en-US" w:eastAsia="zh-CN"/>
        </w:rPr>
        <w:t>等革命著作宣传民族民主革命</w:t>
      </w:r>
    </w:p>
    <w:p w14:paraId="7DD41F55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组织基础：</w:t>
      </w:r>
      <w:r>
        <w:rPr>
          <w:rFonts w:hint="eastAsia"/>
          <w:lang w:val="en-US" w:eastAsia="zh-CN"/>
        </w:rPr>
        <w:t>各地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u w:val="none"/>
          <w:lang w:val="en-US" w:eastAsia="zh-CN"/>
        </w:rPr>
        <w:t>革命团体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成立，影响较大的有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和 </w:t>
      </w:r>
      <w:r>
        <w:rPr>
          <w:rFonts w:hint="eastAsia"/>
          <w:b/>
          <w:bCs/>
          <w:u w:val="single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>。</w:t>
      </w:r>
    </w:p>
    <w:p w14:paraId="1E48BAA1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领导基础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>成为革命党公认的领袖。</w:t>
      </w:r>
    </w:p>
    <w:p w14:paraId="263D6562"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中国同盟会</w:t>
      </w:r>
      <w:r>
        <w:rPr>
          <w:rFonts w:hint="eastAsia"/>
          <w:lang w:val="en-US" w:eastAsia="zh-CN"/>
        </w:rPr>
        <w:t>的成立：</w:t>
      </w:r>
    </w:p>
    <w:p w14:paraId="0728FECF">
      <w:pPr>
        <w:numPr>
          <w:ilvl w:val="0"/>
          <w:numId w:val="5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年</w:t>
      </w:r>
      <w:r>
        <w:rPr>
          <w:rFonts w:hint="eastAsia"/>
          <w:lang w:val="en-US" w:eastAsia="zh-CN"/>
        </w:rPr>
        <w:t xml:space="preserve">   （2）地点：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 xml:space="preserve">   （3）总理：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</w:t>
      </w:r>
    </w:p>
    <w:p w14:paraId="4AE941C9">
      <w:pPr>
        <w:numPr>
          <w:ilvl w:val="0"/>
          <w:numId w:val="0"/>
        </w:numPr>
        <w:ind w:left="315" w:leftChars="0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lang w:val="en-US" w:eastAsia="zh-CN"/>
        </w:rPr>
        <w:t>（4）政治纲领：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                                                </w:t>
      </w:r>
    </w:p>
    <w:p w14:paraId="51D7479B">
      <w:pPr>
        <w:numPr>
          <w:ilvl w:val="0"/>
          <w:numId w:val="0"/>
        </w:numPr>
        <w:ind w:left="315" w:leftChars="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（5）机关刊物：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            </w:t>
      </w:r>
    </w:p>
    <w:p w14:paraId="24CA02F4">
      <w:pPr>
        <w:numPr>
          <w:ilvl w:val="0"/>
          <w:numId w:val="0"/>
        </w:numPr>
        <w:ind w:left="315" w:leftChars="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（6）性质：是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                                             </w:t>
      </w:r>
    </w:p>
    <w:p w14:paraId="6C9B7D37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（7）影响：使全国资产阶级革命派有了一个统一的领导机构和明确的奋斗目标，有力推动了全国革命运动的发展。</w:t>
      </w:r>
    </w:p>
    <w:p w14:paraId="56A7912E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3、资产阶级革命的指导思想：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b/>
          <w:bCs/>
          <w:lang w:val="en-US" w:eastAsia="zh-CN"/>
        </w:rPr>
        <w:t>：</w:t>
      </w:r>
    </w:p>
    <w:p w14:paraId="69AEDFBE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三民主义与同盟会政治纲领的关系及具体内涵</w:t>
      </w:r>
    </w:p>
    <w:tbl>
      <w:tblPr>
        <w:tblStyle w:val="3"/>
        <w:tblW w:w="8990" w:type="dxa"/>
        <w:tblInd w:w="4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310"/>
        <w:gridCol w:w="4270"/>
      </w:tblGrid>
      <w:tr w14:paraId="2347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377B25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革命纲领</w:t>
            </w:r>
          </w:p>
        </w:tc>
        <w:tc>
          <w:tcPr>
            <w:tcW w:w="2310" w:type="dxa"/>
          </w:tcPr>
          <w:p w14:paraId="18492A7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三民主义</w:t>
            </w:r>
          </w:p>
        </w:tc>
        <w:tc>
          <w:tcPr>
            <w:tcW w:w="4270" w:type="dxa"/>
          </w:tcPr>
          <w:p w14:paraId="19452D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具体内涵</w:t>
            </w:r>
          </w:p>
        </w:tc>
      </w:tr>
      <w:tr w14:paraId="30CE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069EDF2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</w:t>
            </w:r>
          </w:p>
        </w:tc>
        <w:tc>
          <w:tcPr>
            <w:tcW w:w="2310" w:type="dxa"/>
          </w:tcPr>
          <w:p w14:paraId="621BF9C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b/>
                <w:bCs/>
                <w:u w:val="none"/>
                <w:vertAlign w:val="baseline"/>
                <w:lang w:val="en-US" w:eastAsia="zh-CN"/>
              </w:rPr>
              <w:t>（前提）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270" w:type="dxa"/>
          </w:tcPr>
          <w:p w14:paraId="3EA49D8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推翻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</w:t>
            </w:r>
            <w:r>
              <w:rPr>
                <w:rFonts w:hint="eastAsia"/>
                <w:vertAlign w:val="baseline"/>
                <w:lang w:val="en-US" w:eastAsia="zh-CN"/>
              </w:rPr>
              <w:t>，反对民族压迫</w:t>
            </w:r>
          </w:p>
        </w:tc>
      </w:tr>
      <w:tr w14:paraId="22E6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7801087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</w:t>
            </w:r>
          </w:p>
          <w:p w14:paraId="305C4119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</w:t>
            </w:r>
          </w:p>
        </w:tc>
        <w:tc>
          <w:tcPr>
            <w:tcW w:w="2310" w:type="dxa"/>
          </w:tcPr>
          <w:p w14:paraId="18CC27C4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b/>
                <w:bCs/>
                <w:u w:val="none"/>
                <w:vertAlign w:val="baseline"/>
                <w:lang w:val="en-US" w:eastAsia="zh-CN"/>
              </w:rPr>
              <w:t>（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核心</w:t>
            </w:r>
            <w:r>
              <w:rPr>
                <w:rFonts w:hint="eastAsia"/>
                <w:b/>
                <w:bCs/>
                <w:u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4270" w:type="dxa"/>
          </w:tcPr>
          <w:p w14:paraId="0E6FDA5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                    </w:t>
            </w:r>
          </w:p>
          <w:p w14:paraId="3334500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                </w:t>
            </w:r>
          </w:p>
        </w:tc>
      </w:tr>
      <w:tr w14:paraId="6022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D8903DD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</w:t>
            </w:r>
          </w:p>
        </w:tc>
        <w:tc>
          <w:tcPr>
            <w:tcW w:w="2310" w:type="dxa"/>
          </w:tcPr>
          <w:p w14:paraId="3F3876C0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（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发展</w:t>
            </w:r>
            <w:r>
              <w:rPr>
                <w:rFonts w:hint="eastAsia"/>
                <w:b/>
                <w:bCs/>
                <w:u w:val="none"/>
                <w:vertAlign w:val="baseline"/>
                <w:lang w:val="en-US" w:eastAsia="zh-CN"/>
              </w:rPr>
              <w:t>）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270" w:type="dxa"/>
          </w:tcPr>
          <w:p w14:paraId="6299449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核定地价，实现土地国有，解决贫富不均等社会问题。</w:t>
            </w:r>
          </w:p>
        </w:tc>
      </w:tr>
    </w:tbl>
    <w:p w14:paraId="28CBDCDA">
      <w:pPr>
        <w:numPr>
          <w:ilvl w:val="0"/>
          <w:numId w:val="2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革命党人发动武装起义：</w:t>
      </w:r>
    </w:p>
    <w:tbl>
      <w:tblPr>
        <w:tblStyle w:val="3"/>
        <w:tblW w:w="9281" w:type="dxa"/>
        <w:tblInd w:w="2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961"/>
        <w:gridCol w:w="1700"/>
        <w:gridCol w:w="4650"/>
      </w:tblGrid>
      <w:tr w14:paraId="0A2D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 w14:paraId="5993E3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起义名称</w:t>
            </w:r>
          </w:p>
        </w:tc>
        <w:tc>
          <w:tcPr>
            <w:tcW w:w="961" w:type="dxa"/>
          </w:tcPr>
          <w:p w14:paraId="289A5E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700" w:type="dxa"/>
          </w:tcPr>
          <w:p w14:paraId="1F3C45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领导人</w:t>
            </w:r>
          </w:p>
        </w:tc>
        <w:tc>
          <w:tcPr>
            <w:tcW w:w="4650" w:type="dxa"/>
          </w:tcPr>
          <w:p w14:paraId="57215F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结果/评价</w:t>
            </w:r>
          </w:p>
        </w:tc>
      </w:tr>
      <w:tr w14:paraId="75A5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970" w:type="dxa"/>
          </w:tcPr>
          <w:p w14:paraId="3886A16B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</w:t>
            </w:r>
          </w:p>
        </w:tc>
        <w:tc>
          <w:tcPr>
            <w:tcW w:w="961" w:type="dxa"/>
          </w:tcPr>
          <w:p w14:paraId="517FAA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1906</w:t>
            </w:r>
          </w:p>
        </w:tc>
        <w:tc>
          <w:tcPr>
            <w:tcW w:w="1700" w:type="dxa"/>
          </w:tcPr>
          <w:p w14:paraId="1F8E8D8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刘道一、蔡绍南</w:t>
            </w:r>
          </w:p>
          <w:p w14:paraId="3EA586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650" w:type="dxa"/>
          </w:tcPr>
          <w:p w14:paraId="40385D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同盟会领导的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</w:t>
            </w:r>
            <w:r>
              <w:rPr>
                <w:rFonts w:hint="eastAsia"/>
                <w:vertAlign w:val="baseline"/>
                <w:lang w:val="en-US" w:eastAsia="zh-CN"/>
              </w:rPr>
              <w:t>，虽然失败，但使同盟会声望大振</w:t>
            </w:r>
          </w:p>
        </w:tc>
      </w:tr>
      <w:tr w14:paraId="15D6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 w14:paraId="6E27B3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起义</w:t>
            </w:r>
          </w:p>
        </w:tc>
        <w:tc>
          <w:tcPr>
            <w:tcW w:w="961" w:type="dxa"/>
          </w:tcPr>
          <w:p w14:paraId="52EB74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1907</w:t>
            </w:r>
          </w:p>
        </w:tc>
        <w:tc>
          <w:tcPr>
            <w:tcW w:w="1700" w:type="dxa"/>
          </w:tcPr>
          <w:p w14:paraId="4CD890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徐锡麟、秋瑾</w:t>
            </w:r>
          </w:p>
        </w:tc>
        <w:tc>
          <w:tcPr>
            <w:tcW w:w="4650" w:type="dxa"/>
          </w:tcPr>
          <w:p w14:paraId="0EC617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起义失败。徐锡麟死难。秋瑾就义。</w:t>
            </w:r>
          </w:p>
        </w:tc>
      </w:tr>
      <w:tr w14:paraId="0F19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 w14:paraId="197529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（又称 </w:t>
            </w: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）</w:t>
            </w:r>
          </w:p>
        </w:tc>
        <w:tc>
          <w:tcPr>
            <w:tcW w:w="961" w:type="dxa"/>
          </w:tcPr>
          <w:p w14:paraId="780330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1911</w:t>
            </w:r>
          </w:p>
        </w:tc>
        <w:tc>
          <w:tcPr>
            <w:tcW w:w="1700" w:type="dxa"/>
          </w:tcPr>
          <w:p w14:paraId="7C3FF8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孙中山</w:t>
            </w:r>
          </w:p>
          <w:p w14:paraId="29EBCF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黄  兴</w:t>
            </w:r>
          </w:p>
        </w:tc>
        <w:tc>
          <w:tcPr>
            <w:tcW w:w="4650" w:type="dxa"/>
          </w:tcPr>
          <w:p w14:paraId="38B20CDF">
            <w:pPr>
              <w:numPr>
                <w:ilvl w:val="0"/>
                <w:numId w:val="0"/>
              </w:numPr>
              <w:rPr>
                <w:rFonts w:hint="eastAsia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失败。</w:t>
            </w:r>
            <w:r>
              <w:rPr>
                <w:rFonts w:hint="default"/>
                <w:vertAlign w:val="baseline"/>
                <w:lang w:val="en-US" w:eastAsia="zh-CN"/>
              </w:rPr>
              <w:t>革命党人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</w:p>
          <w:p w14:paraId="3F8C222B">
            <w:pPr>
              <w:numPr>
                <w:ilvl w:val="0"/>
                <w:numId w:val="0"/>
              </w:numPr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              </w:t>
            </w:r>
          </w:p>
        </w:tc>
      </w:tr>
    </w:tbl>
    <w:p w14:paraId="6EAB9C64">
      <w:pPr>
        <w:numPr>
          <w:ilvl w:val="0"/>
          <w:numId w:val="0"/>
        </w:numPr>
        <w:ind w:left="315" w:leftChars="0"/>
        <w:rPr>
          <w:rFonts w:hint="default"/>
          <w:lang w:val="en-US" w:eastAsia="zh-CN"/>
        </w:rPr>
      </w:pPr>
    </w:p>
    <w:p w14:paraId="3DF5FB06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bookmarkStart w:id="0" w:name="_GoBack"/>
      <w:bookmarkEnd w:id="0"/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6A0B9"/>
    <w:multiLevelType w:val="singleLevel"/>
    <w:tmpl w:val="0256A0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A64B6D8"/>
    <w:multiLevelType w:val="singleLevel"/>
    <w:tmpl w:val="2A64B6D8"/>
    <w:lvl w:ilvl="0" w:tentative="0">
      <w:start w:val="2"/>
      <w:numFmt w:val="chineseCounting"/>
      <w:suff w:val="nothing"/>
      <w:lvlText w:val="%1、"/>
      <w:lvlJc w:val="left"/>
      <w:pPr>
        <w:ind w:left="315" w:leftChars="0" w:firstLine="0" w:firstLineChars="0"/>
      </w:pPr>
      <w:rPr>
        <w:rFonts w:hint="eastAsia"/>
      </w:rPr>
    </w:lvl>
  </w:abstractNum>
  <w:abstractNum w:abstractNumId="2">
    <w:nsid w:val="563E3513"/>
    <w:multiLevelType w:val="singleLevel"/>
    <w:tmpl w:val="563E3513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3">
    <w:nsid w:val="74ECD763"/>
    <w:multiLevelType w:val="singleLevel"/>
    <w:tmpl w:val="74ECD76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BD9D9C9"/>
    <w:multiLevelType w:val="singleLevel"/>
    <w:tmpl w:val="7BD9D9C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3739D"/>
    <w:rsid w:val="1455424D"/>
    <w:rsid w:val="22040E32"/>
    <w:rsid w:val="4B6728ED"/>
    <w:rsid w:val="4BC157B4"/>
    <w:rsid w:val="515D5CF9"/>
    <w:rsid w:val="5F122F89"/>
    <w:rsid w:val="5FB3739D"/>
    <w:rsid w:val="5FC32413"/>
    <w:rsid w:val="6A5775ED"/>
    <w:rsid w:val="6B8800B1"/>
    <w:rsid w:val="6DC46D35"/>
    <w:rsid w:val="7622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1387</Words>
  <Characters>1417</Characters>
  <Lines>0</Lines>
  <Paragraphs>0</Paragraphs>
  <TotalTime>5</TotalTime>
  <ScaleCrop>false</ScaleCrop>
  <LinksUpToDate>false</LinksUpToDate>
  <CharactersWithSpaces>3114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2025-10-28T08:03:00Z</dcterms:created>
  <dc:creator>蒋文艳pc</dc:creator>
  <cp:lastModifiedBy>Jwy</cp:lastModifiedBy>
  <dcterms:modified xsi:type="dcterms:W3CDTF">2025-10-30T15:04:14Z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eyJoZGlkIjoiZTQ4ODQwNThiYTg4YTBlNDhkZDRmNGNiNWM5NWE1YzAiLCJ1c2VySWQiOiI2MzU0NjE2NzAifQ==</vt:lpwstr>
  </property>
  <property fmtid="{D5CDD505-2E9C-101B-9397-08002B2CF9AE}" pid="4" name="ICV">
    <vt:lpwstr>A217D1335EB74A9CB5C59F959AEDD41B_12</vt:lpwstr>
  </property>
</Properties>
</file>