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C612" w14:textId="4E2B1CA3" w:rsidR="000D0E36" w:rsidRPr="005332E0" w:rsidRDefault="00000000" w:rsidP="005332E0">
      <w:pPr>
        <w:jc w:val="center"/>
        <w:rPr>
          <w:rFonts w:ascii="等线" w:eastAsia="等线" w:hAnsi="等线" w:cs="宋体"/>
          <w:b/>
          <w:sz w:val="24"/>
          <w:szCs w:val="24"/>
        </w:rPr>
      </w:pPr>
      <w:r w:rsidRPr="005332E0">
        <w:rPr>
          <w:rFonts w:ascii="等线" w:eastAsia="等线" w:hAnsi="等线" w:cs="宋体" w:hint="eastAsia"/>
          <w:b/>
          <w:sz w:val="24"/>
          <w:szCs w:val="24"/>
        </w:rPr>
        <w:t>第7课</w:t>
      </w:r>
      <w:r w:rsidR="005332E0" w:rsidRPr="005332E0">
        <w:rPr>
          <w:rFonts w:ascii="等线" w:eastAsia="等线" w:hAnsi="等线" w:cs="宋体" w:hint="eastAsia"/>
          <w:b/>
          <w:sz w:val="24"/>
          <w:szCs w:val="24"/>
        </w:rPr>
        <w:t xml:space="preserve"> </w:t>
      </w:r>
      <w:r w:rsidRPr="005332E0">
        <w:rPr>
          <w:rFonts w:ascii="等线" w:eastAsia="等线" w:hAnsi="等线" w:cs="宋体" w:hint="eastAsia"/>
          <w:b/>
          <w:sz w:val="24"/>
          <w:szCs w:val="24"/>
        </w:rPr>
        <w:t xml:space="preserve">百家争鸣 </w:t>
      </w:r>
      <w:r w:rsidR="005332E0" w:rsidRPr="005332E0">
        <w:rPr>
          <w:rFonts w:ascii="等线" w:eastAsia="等线" w:hAnsi="等线" w:cs="宋体" w:hint="eastAsia"/>
          <w:b/>
          <w:sz w:val="24"/>
          <w:szCs w:val="24"/>
        </w:rPr>
        <w:t>知识清单</w:t>
      </w:r>
    </w:p>
    <w:p w14:paraId="7A5D60C0" w14:textId="77777777" w:rsidR="000D0E36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老子的生活时代？是哪国人？他的学说集中在哪本书中？</w:t>
      </w:r>
    </w:p>
    <w:p w14:paraId="6B559923" w14:textId="77777777" w:rsidR="000D0E36" w:rsidRDefault="000D0E36">
      <w:pPr>
        <w:rPr>
          <w:rFonts w:ascii="宋体" w:hAnsi="宋体" w:cs="宋体"/>
          <w:b/>
          <w:color w:val="FF0000"/>
          <w:sz w:val="24"/>
          <w:szCs w:val="24"/>
        </w:rPr>
      </w:pPr>
    </w:p>
    <w:p w14:paraId="4DE0C96D" w14:textId="77777777" w:rsidR="000D0E36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老子的核心思想是什么？</w:t>
      </w:r>
    </w:p>
    <w:p w14:paraId="439C4239" w14:textId="77777777" w:rsidR="000D0E36" w:rsidRDefault="000D0E36">
      <w:pPr>
        <w:rPr>
          <w:rFonts w:ascii="宋体" w:hAnsi="宋体" w:cs="宋体"/>
          <w:b/>
          <w:color w:val="FF0000"/>
          <w:sz w:val="24"/>
          <w:szCs w:val="24"/>
        </w:rPr>
      </w:pPr>
    </w:p>
    <w:p w14:paraId="5CA56690" w14:textId="77777777" w:rsidR="000D0E36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“塞翁失马，焉知非福”体现了老子怎样的主张？</w:t>
      </w:r>
    </w:p>
    <w:p w14:paraId="505C84B1" w14:textId="77777777" w:rsidR="000D0E36" w:rsidRDefault="000D0E36">
      <w:pPr>
        <w:rPr>
          <w:rFonts w:ascii="宋体" w:hAnsi="宋体" w:cs="宋体"/>
          <w:b/>
          <w:color w:val="FF0000"/>
          <w:szCs w:val="21"/>
        </w:rPr>
      </w:pPr>
    </w:p>
    <w:p w14:paraId="085B671A" w14:textId="77777777" w:rsidR="000D0E36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老子的处世之道是怎样的？</w:t>
      </w:r>
    </w:p>
    <w:p w14:paraId="358EFA08" w14:textId="77777777" w:rsidR="000D0E36" w:rsidRDefault="000D0E36">
      <w:pPr>
        <w:rPr>
          <w:rFonts w:ascii="宋体" w:hAnsi="宋体" w:cs="宋体"/>
          <w:b/>
          <w:color w:val="FF0000"/>
          <w:sz w:val="24"/>
          <w:szCs w:val="24"/>
        </w:rPr>
      </w:pPr>
    </w:p>
    <w:p w14:paraId="491AD77A" w14:textId="77777777" w:rsidR="000D0E36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老子的治国主张是什么？</w:t>
      </w:r>
    </w:p>
    <w:p w14:paraId="25C9439B" w14:textId="77777777" w:rsidR="000D0E36" w:rsidRDefault="000D0E36">
      <w:pPr>
        <w:rPr>
          <w:rFonts w:ascii="宋体" w:hAnsi="宋体" w:cs="宋体"/>
          <w:b/>
          <w:color w:val="FF0000"/>
          <w:sz w:val="24"/>
          <w:szCs w:val="24"/>
        </w:rPr>
      </w:pPr>
    </w:p>
    <w:p w14:paraId="35335472" w14:textId="77777777" w:rsidR="000D0E36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老子的地位？</w:t>
      </w:r>
    </w:p>
    <w:p w14:paraId="0D3B69AA" w14:textId="77777777" w:rsidR="000D0E36" w:rsidRDefault="000D0E36">
      <w:pPr>
        <w:rPr>
          <w:rFonts w:ascii="宋体" w:hAnsi="宋体" w:cs="宋体"/>
          <w:b/>
          <w:color w:val="FF0000"/>
          <w:sz w:val="24"/>
          <w:szCs w:val="24"/>
        </w:rPr>
      </w:pPr>
    </w:p>
    <w:p w14:paraId="3B5166D7" w14:textId="77777777" w:rsidR="000D0E36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孔子的生活时代？是哪国人？</w:t>
      </w:r>
    </w:p>
    <w:p w14:paraId="3CE315E8" w14:textId="77777777" w:rsidR="000D0E36" w:rsidRDefault="000D0E36">
      <w:pPr>
        <w:rPr>
          <w:rFonts w:ascii="宋体" w:hAnsi="宋体" w:cs="宋体"/>
          <w:b/>
          <w:color w:val="FF0000"/>
          <w:sz w:val="24"/>
          <w:szCs w:val="24"/>
        </w:rPr>
      </w:pPr>
    </w:p>
    <w:p w14:paraId="6ECC29EA" w14:textId="77777777" w:rsidR="000D0E36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孔子的核心思想是什么？</w:t>
      </w:r>
      <w:proofErr w:type="gramStart"/>
      <w:r>
        <w:rPr>
          <w:rFonts w:cs="宋体" w:hint="eastAsia"/>
          <w:bCs/>
          <w:szCs w:val="21"/>
        </w:rPr>
        <w:t>请简单</w:t>
      </w:r>
      <w:proofErr w:type="gramEnd"/>
      <w:r>
        <w:rPr>
          <w:rFonts w:cs="宋体" w:hint="eastAsia"/>
          <w:bCs/>
          <w:szCs w:val="21"/>
        </w:rPr>
        <w:t>解释。</w:t>
      </w:r>
    </w:p>
    <w:p w14:paraId="2970DE89" w14:textId="77777777" w:rsidR="000D0E36" w:rsidRDefault="000D0E36">
      <w:pPr>
        <w:rPr>
          <w:rFonts w:ascii="宋体" w:hAnsi="宋体" w:cs="宋体"/>
          <w:b/>
          <w:color w:val="FF0000"/>
          <w:sz w:val="24"/>
          <w:szCs w:val="24"/>
        </w:rPr>
      </w:pPr>
    </w:p>
    <w:p w14:paraId="6A15F03B" w14:textId="77777777" w:rsidR="000D0E36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孔子的政治主张是什么？</w:t>
      </w:r>
    </w:p>
    <w:p w14:paraId="66ADE5B1" w14:textId="77777777" w:rsidR="000D0E36" w:rsidRDefault="000D0E36">
      <w:pPr>
        <w:shd w:val="clear" w:color="auto" w:fill="FFFFFF"/>
        <w:snapToGrid w:val="0"/>
        <w:rPr>
          <w:rFonts w:ascii="宋体" w:hAnsi="宋体" w:cs="宋体"/>
          <w:bCs/>
          <w:szCs w:val="21"/>
        </w:rPr>
      </w:pPr>
    </w:p>
    <w:p w14:paraId="3851A479" w14:textId="77777777" w:rsidR="000D0E36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如何看待孔子是一位大思想家的同时也是一位大教育家？</w:t>
      </w:r>
    </w:p>
    <w:p w14:paraId="2F1F8263" w14:textId="77777777" w:rsidR="000D0E36" w:rsidRDefault="000D0E36">
      <w:pPr>
        <w:rPr>
          <w:rFonts w:ascii="宋体" w:hAnsi="宋体" w:cs="宋体"/>
          <w:b/>
          <w:color w:val="FF0000"/>
          <w:sz w:val="24"/>
          <w:szCs w:val="24"/>
        </w:rPr>
      </w:pPr>
    </w:p>
    <w:p w14:paraId="66D9CDEE" w14:textId="77777777" w:rsidR="000D0E36" w:rsidRDefault="000D0E36">
      <w:pPr>
        <w:rPr>
          <w:rFonts w:ascii="宋体" w:hAnsi="宋体" w:cs="宋体"/>
          <w:b/>
          <w:color w:val="FF0000"/>
          <w:sz w:val="24"/>
          <w:szCs w:val="24"/>
        </w:rPr>
      </w:pPr>
    </w:p>
    <w:p w14:paraId="4CBE059E" w14:textId="77777777" w:rsidR="000D0E36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孔子的思想由弟子及再传弟子整理成的书是？孔子的地位？</w:t>
      </w:r>
    </w:p>
    <w:p w14:paraId="30EA564A" w14:textId="77777777" w:rsidR="000D0E36" w:rsidRDefault="000D0E36">
      <w:pPr>
        <w:rPr>
          <w:rFonts w:ascii="宋体" w:hAnsi="宋体" w:cs="宋体"/>
          <w:b/>
          <w:color w:val="FF0000"/>
          <w:sz w:val="24"/>
          <w:szCs w:val="24"/>
        </w:rPr>
      </w:pPr>
    </w:p>
    <w:p w14:paraId="28FD3132" w14:textId="77777777" w:rsidR="000D0E36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孔子思想的影响？</w:t>
      </w:r>
    </w:p>
    <w:p w14:paraId="14551C9D" w14:textId="77777777" w:rsidR="000D0E36" w:rsidRDefault="000D0E36">
      <w:pPr>
        <w:rPr>
          <w:rFonts w:ascii="宋体" w:hAnsi="宋体" w:cs="宋体"/>
          <w:b/>
          <w:bCs/>
          <w:color w:val="FF0000"/>
          <w:spacing w:val="8"/>
          <w:sz w:val="24"/>
          <w:szCs w:val="24"/>
          <w:shd w:val="clear" w:color="auto" w:fill="FFFFFF"/>
        </w:rPr>
      </w:pPr>
    </w:p>
    <w:p w14:paraId="20377786" w14:textId="77777777" w:rsidR="000D0E36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百家争鸣请完成表格</w:t>
      </w:r>
    </w:p>
    <w:tbl>
      <w:tblPr>
        <w:tblStyle w:val="a3"/>
        <w:tblW w:w="9080" w:type="dxa"/>
        <w:tblLayout w:type="fixed"/>
        <w:tblLook w:val="04A0" w:firstRow="1" w:lastRow="0" w:firstColumn="1" w:lastColumn="0" w:noHBand="0" w:noVBand="1"/>
      </w:tblPr>
      <w:tblGrid>
        <w:gridCol w:w="723"/>
        <w:gridCol w:w="767"/>
        <w:gridCol w:w="715"/>
        <w:gridCol w:w="5286"/>
        <w:gridCol w:w="1589"/>
      </w:tblGrid>
      <w:tr w:rsidR="000D0E36" w14:paraId="1DFBDE2D" w14:textId="77777777">
        <w:tc>
          <w:tcPr>
            <w:tcW w:w="723" w:type="dxa"/>
            <w:vAlign w:val="center"/>
          </w:tcPr>
          <w:p w14:paraId="0AF103E9" w14:textId="77777777" w:rsidR="000D0E3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学派</w:t>
            </w:r>
          </w:p>
        </w:tc>
        <w:tc>
          <w:tcPr>
            <w:tcW w:w="767" w:type="dxa"/>
            <w:vAlign w:val="center"/>
          </w:tcPr>
          <w:p w14:paraId="5B2FA5E9" w14:textId="77777777" w:rsidR="000D0E3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代表人物</w:t>
            </w:r>
          </w:p>
        </w:tc>
        <w:tc>
          <w:tcPr>
            <w:tcW w:w="715" w:type="dxa"/>
            <w:vAlign w:val="center"/>
          </w:tcPr>
          <w:p w14:paraId="4DFCB230" w14:textId="77777777" w:rsidR="000D0E3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时代</w:t>
            </w:r>
          </w:p>
        </w:tc>
        <w:tc>
          <w:tcPr>
            <w:tcW w:w="5286" w:type="dxa"/>
            <w:vAlign w:val="center"/>
          </w:tcPr>
          <w:p w14:paraId="724CAD68" w14:textId="77777777" w:rsidR="000D0E3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主要思想主张</w:t>
            </w:r>
          </w:p>
        </w:tc>
        <w:tc>
          <w:tcPr>
            <w:tcW w:w="1589" w:type="dxa"/>
            <w:vAlign w:val="center"/>
          </w:tcPr>
          <w:p w14:paraId="02A5640C" w14:textId="77777777" w:rsidR="000D0E3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思想集中保留的书籍</w:t>
            </w:r>
          </w:p>
        </w:tc>
      </w:tr>
      <w:tr w:rsidR="000D0E36" w14:paraId="03595BD5" w14:textId="77777777">
        <w:trPr>
          <w:trHeight w:val="1038"/>
        </w:trPr>
        <w:tc>
          <w:tcPr>
            <w:tcW w:w="723" w:type="dxa"/>
            <w:vMerge w:val="restart"/>
            <w:vAlign w:val="center"/>
          </w:tcPr>
          <w:p w14:paraId="62873891" w14:textId="77777777" w:rsidR="000D0E3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儒家</w:t>
            </w:r>
          </w:p>
        </w:tc>
        <w:tc>
          <w:tcPr>
            <w:tcW w:w="767" w:type="dxa"/>
            <w:vAlign w:val="center"/>
          </w:tcPr>
          <w:p w14:paraId="789209CF" w14:textId="77777777" w:rsidR="000D0E3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孟子</w:t>
            </w:r>
          </w:p>
        </w:tc>
        <w:tc>
          <w:tcPr>
            <w:tcW w:w="715" w:type="dxa"/>
            <w:vAlign w:val="center"/>
          </w:tcPr>
          <w:p w14:paraId="158F4310" w14:textId="77777777" w:rsidR="000D0E36" w:rsidRDefault="000D0E36">
            <w:pPr>
              <w:jc w:val="center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  <w:tc>
          <w:tcPr>
            <w:tcW w:w="5286" w:type="dxa"/>
            <w:vAlign w:val="center"/>
          </w:tcPr>
          <w:p w14:paraId="340C6FD7" w14:textId="77777777" w:rsidR="000D0E36" w:rsidRDefault="000D0E36" w:rsidP="005332E0">
            <w:pPr>
              <w:jc w:val="left"/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</w:pPr>
          </w:p>
          <w:p w14:paraId="5C2B5954" w14:textId="77777777" w:rsidR="000D0E36" w:rsidRDefault="000D0E36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060EDDA3" w14:textId="77777777" w:rsidR="000D0E36" w:rsidRDefault="000D0E36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</w:tr>
      <w:tr w:rsidR="000D0E36" w14:paraId="28644DF5" w14:textId="77777777">
        <w:tc>
          <w:tcPr>
            <w:tcW w:w="723" w:type="dxa"/>
            <w:vMerge/>
            <w:vAlign w:val="center"/>
          </w:tcPr>
          <w:p w14:paraId="1624B4E7" w14:textId="77777777" w:rsidR="000D0E36" w:rsidRDefault="000D0E36">
            <w:pPr>
              <w:jc w:val="center"/>
              <w:rPr>
                <w:rFonts w:ascii="宋体" w:hAnsi="宋体" w:cs="宋体"/>
                <w:bCs/>
                <w:szCs w:val="21"/>
              </w:rPr>
            </w:pPr>
          </w:p>
        </w:tc>
        <w:tc>
          <w:tcPr>
            <w:tcW w:w="767" w:type="dxa"/>
            <w:vAlign w:val="center"/>
          </w:tcPr>
          <w:p w14:paraId="193CB014" w14:textId="77777777" w:rsidR="000D0E3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荀子</w:t>
            </w:r>
          </w:p>
        </w:tc>
        <w:tc>
          <w:tcPr>
            <w:tcW w:w="715" w:type="dxa"/>
            <w:vAlign w:val="center"/>
          </w:tcPr>
          <w:p w14:paraId="483B9E8C" w14:textId="77777777" w:rsidR="000D0E36" w:rsidRDefault="000D0E36">
            <w:pPr>
              <w:jc w:val="center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  <w:tc>
          <w:tcPr>
            <w:tcW w:w="5286" w:type="dxa"/>
            <w:vAlign w:val="center"/>
          </w:tcPr>
          <w:p w14:paraId="323E2BF0" w14:textId="77777777" w:rsidR="000D0E36" w:rsidRDefault="000D0E36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1628702E" w14:textId="77777777" w:rsidR="000D0E36" w:rsidRDefault="000D0E36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</w:tr>
      <w:tr w:rsidR="000D0E36" w14:paraId="5E72E0D3" w14:textId="77777777">
        <w:tc>
          <w:tcPr>
            <w:tcW w:w="723" w:type="dxa"/>
            <w:vAlign w:val="center"/>
          </w:tcPr>
          <w:p w14:paraId="2B0F8127" w14:textId="77777777" w:rsidR="000D0E3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墨家</w:t>
            </w:r>
          </w:p>
        </w:tc>
        <w:tc>
          <w:tcPr>
            <w:tcW w:w="767" w:type="dxa"/>
            <w:vAlign w:val="center"/>
          </w:tcPr>
          <w:p w14:paraId="0CDA8425" w14:textId="77777777" w:rsidR="000D0E3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墨子</w:t>
            </w:r>
          </w:p>
        </w:tc>
        <w:tc>
          <w:tcPr>
            <w:tcW w:w="715" w:type="dxa"/>
            <w:vAlign w:val="center"/>
          </w:tcPr>
          <w:p w14:paraId="360C4427" w14:textId="77777777" w:rsidR="000D0E36" w:rsidRDefault="000D0E36">
            <w:pPr>
              <w:jc w:val="center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  <w:tc>
          <w:tcPr>
            <w:tcW w:w="5286" w:type="dxa"/>
            <w:vAlign w:val="center"/>
          </w:tcPr>
          <w:p w14:paraId="0F9F554D" w14:textId="77777777" w:rsidR="000D0E36" w:rsidRDefault="000D0E36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6E98293C" w14:textId="77777777" w:rsidR="000D0E36" w:rsidRDefault="000D0E36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</w:tr>
      <w:tr w:rsidR="000D0E36" w14:paraId="100E64B0" w14:textId="77777777">
        <w:tc>
          <w:tcPr>
            <w:tcW w:w="723" w:type="dxa"/>
            <w:vAlign w:val="center"/>
          </w:tcPr>
          <w:p w14:paraId="7827EC92" w14:textId="77777777" w:rsidR="000D0E3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道家</w:t>
            </w:r>
          </w:p>
        </w:tc>
        <w:tc>
          <w:tcPr>
            <w:tcW w:w="767" w:type="dxa"/>
            <w:vAlign w:val="center"/>
          </w:tcPr>
          <w:p w14:paraId="2EAB88CA" w14:textId="77777777" w:rsidR="000D0E3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庄子</w:t>
            </w:r>
          </w:p>
        </w:tc>
        <w:tc>
          <w:tcPr>
            <w:tcW w:w="715" w:type="dxa"/>
            <w:vAlign w:val="center"/>
          </w:tcPr>
          <w:p w14:paraId="05AB68A8" w14:textId="77777777" w:rsidR="000D0E36" w:rsidRDefault="000D0E36">
            <w:pPr>
              <w:jc w:val="center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  <w:tc>
          <w:tcPr>
            <w:tcW w:w="5286" w:type="dxa"/>
            <w:vAlign w:val="center"/>
          </w:tcPr>
          <w:p w14:paraId="1BDA9C25" w14:textId="77777777" w:rsidR="000D0E36" w:rsidRDefault="000D0E36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  <w:p w14:paraId="2CA50A3D" w14:textId="77777777" w:rsidR="000D0E36" w:rsidRDefault="000D0E36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528694FC" w14:textId="77777777" w:rsidR="000D0E36" w:rsidRDefault="000D0E36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</w:tr>
      <w:tr w:rsidR="000D0E36" w14:paraId="105B01B6" w14:textId="77777777">
        <w:tc>
          <w:tcPr>
            <w:tcW w:w="723" w:type="dxa"/>
            <w:vAlign w:val="center"/>
          </w:tcPr>
          <w:p w14:paraId="13395EF3" w14:textId="77777777" w:rsidR="000D0E3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法家</w:t>
            </w:r>
          </w:p>
        </w:tc>
        <w:tc>
          <w:tcPr>
            <w:tcW w:w="767" w:type="dxa"/>
            <w:vAlign w:val="center"/>
          </w:tcPr>
          <w:p w14:paraId="1AFC4DCC" w14:textId="77777777" w:rsidR="000D0E3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韩非</w:t>
            </w:r>
          </w:p>
        </w:tc>
        <w:tc>
          <w:tcPr>
            <w:tcW w:w="715" w:type="dxa"/>
            <w:vAlign w:val="center"/>
          </w:tcPr>
          <w:p w14:paraId="5C414374" w14:textId="77777777" w:rsidR="000D0E36" w:rsidRDefault="000D0E36">
            <w:pPr>
              <w:jc w:val="center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  <w:tc>
          <w:tcPr>
            <w:tcW w:w="5286" w:type="dxa"/>
            <w:vAlign w:val="center"/>
          </w:tcPr>
          <w:p w14:paraId="4EC5A9C2" w14:textId="77777777" w:rsidR="000D0E36" w:rsidRDefault="000D0E36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100E518B" w14:textId="77777777" w:rsidR="000D0E36" w:rsidRDefault="000D0E36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</w:tr>
      <w:tr w:rsidR="000D0E36" w14:paraId="18E6BEC5" w14:textId="77777777">
        <w:tc>
          <w:tcPr>
            <w:tcW w:w="723" w:type="dxa"/>
            <w:vMerge w:val="restart"/>
            <w:vAlign w:val="center"/>
          </w:tcPr>
          <w:p w14:paraId="0E5D7026" w14:textId="77777777" w:rsidR="000D0E3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兵家</w:t>
            </w:r>
          </w:p>
        </w:tc>
        <w:tc>
          <w:tcPr>
            <w:tcW w:w="767" w:type="dxa"/>
            <w:vAlign w:val="center"/>
          </w:tcPr>
          <w:p w14:paraId="31A40ACB" w14:textId="77777777" w:rsidR="000D0E3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孙武</w:t>
            </w:r>
          </w:p>
        </w:tc>
        <w:tc>
          <w:tcPr>
            <w:tcW w:w="715" w:type="dxa"/>
            <w:vAlign w:val="center"/>
          </w:tcPr>
          <w:p w14:paraId="7D3ECEEE" w14:textId="77777777" w:rsidR="000D0E36" w:rsidRDefault="000D0E36">
            <w:pPr>
              <w:jc w:val="center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  <w:tc>
          <w:tcPr>
            <w:tcW w:w="5286" w:type="dxa"/>
            <w:vAlign w:val="center"/>
          </w:tcPr>
          <w:p w14:paraId="6D9581B6" w14:textId="77777777" w:rsidR="000D0E36" w:rsidRDefault="000D0E36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1B9E09B2" w14:textId="77777777" w:rsidR="000D0E36" w:rsidRDefault="000D0E36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</w:p>
        </w:tc>
      </w:tr>
      <w:tr w:rsidR="000D0E36" w14:paraId="69F31D95" w14:textId="77777777">
        <w:tc>
          <w:tcPr>
            <w:tcW w:w="723" w:type="dxa"/>
            <w:vMerge/>
            <w:vAlign w:val="center"/>
          </w:tcPr>
          <w:p w14:paraId="67313B85" w14:textId="77777777" w:rsidR="000D0E36" w:rsidRDefault="000D0E36">
            <w:pPr>
              <w:jc w:val="center"/>
              <w:rPr>
                <w:rFonts w:ascii="宋体" w:hAnsi="宋体" w:cs="宋体"/>
                <w:bCs/>
                <w:szCs w:val="21"/>
              </w:rPr>
            </w:pPr>
          </w:p>
        </w:tc>
        <w:tc>
          <w:tcPr>
            <w:tcW w:w="767" w:type="dxa"/>
            <w:vAlign w:val="center"/>
          </w:tcPr>
          <w:p w14:paraId="66C540BF" w14:textId="77777777" w:rsidR="000D0E3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孙膑、吴起</w:t>
            </w:r>
          </w:p>
        </w:tc>
        <w:tc>
          <w:tcPr>
            <w:tcW w:w="715" w:type="dxa"/>
            <w:vAlign w:val="center"/>
          </w:tcPr>
          <w:p w14:paraId="3851BAA6" w14:textId="77777777" w:rsidR="000D0E36" w:rsidRDefault="000D0E36">
            <w:pPr>
              <w:jc w:val="center"/>
              <w:rPr>
                <w:rFonts w:ascii="宋体" w:hAnsi="宋体" w:cs="宋体"/>
                <w:bCs/>
                <w:szCs w:val="21"/>
              </w:rPr>
            </w:pPr>
          </w:p>
        </w:tc>
        <w:tc>
          <w:tcPr>
            <w:tcW w:w="5286" w:type="dxa"/>
            <w:vAlign w:val="center"/>
          </w:tcPr>
          <w:p w14:paraId="32725549" w14:textId="77777777" w:rsidR="000D0E36" w:rsidRDefault="00000000">
            <w:pPr>
              <w:jc w:val="left"/>
              <w:rPr>
                <w:rFonts w:ascii="宋体" w:hAnsi="宋体" w:cs="宋体"/>
                <w:bCs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68622B" wp14:editId="78702ACF">
                      <wp:simplePos x="0" y="0"/>
                      <wp:positionH relativeFrom="column">
                        <wp:posOffset>386080</wp:posOffset>
                      </wp:positionH>
                      <wp:positionV relativeFrom="paragraph">
                        <wp:posOffset>37465</wp:posOffset>
                      </wp:positionV>
                      <wp:extent cx="2074545" cy="137795"/>
                      <wp:effectExtent l="635" t="6350" r="7620" b="8255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827655" y="9117330"/>
                                <a:ext cx="2074545" cy="13779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EAE618" id="直接连接符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4pt,2.95pt" to="193.7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GS0ywEAAN8DAAAOAAAAZHJzL2Uyb0RvYy54bWysU8tu2zAQvBfoPxC815TsOEoEyzkkcC9F&#10;GzTtB9DU0iLAF0jWkv++JCVLQdtDEUSHFUnNzs4sV7uHQUl0BueF0Q0uVwVGoJlphT41+OePw6c7&#10;jHyguqXSaGjwBTx+2H/8sOttDWvTGdmCQ5FE+7q3De5CsDUhnnWgqF8ZCzp+5MYpGuLWnUjraB/Z&#10;lSTrorglvXGtdYaB9/H0afyI95mfc2DhG+ceApINjtpCji7HY4pkv6P1yVHbCTbJoG9QoajQsehM&#10;9UQDRb+c+ItKCeaMNzysmFHEcC4YZA/RTVn84ealoxayl9gcb+c2+fejZV/Pj/rZxTb01tfePrvk&#10;YuBOpXfUh4YGr+/W1e12i9GlwfdlWW02U+NgCIglQFHdbG8igEVEuamq+23qLFmYrPPhMxiF0qLB&#10;UuhkjNb0/MWHEXqFpGOpU/RGivYgpMybNBLwKB0603iZYSinEq9QsWDKJIuXvAoXCSPrd+BItElx&#10;rp7HbOGkjIEOV16pIzql8ahgTizGRHc6zlIO+ZnUTOCUB3n+/jtzhueaRoc5Uwlt3L8EL03gI/7q&#10;fXSczB9Ne8n3m5sSpyhfyzTxaUxf73P68l/ufwMAAP//AwBQSwMEFAAGAAgAAAAhAEeHnZDdAAAA&#10;BwEAAA8AAABkcnMvZG93bnJldi54bWxMzs1OwzAQBOA7Eu9gLRI36rQoP4RsKkBCKsqJwgFubrxN&#10;IuK1FbtNeHvMCY6rWc181XYxozjT5AfLCOtVAoK4tXrgDuH97fmmAOGDYq1Gy4TwTR629eVFpUpt&#10;Z36l8z50IpawLxVCH4IrpfRtT0b5lXXEMTvayagQz6mTelJzLDej3CRJJo0aOC70ytFTT+3X/mQQ&#10;muZxXoew8/nLnH40zn0ed0WKeH21PNyDCLSEv2f45Uc61NF0sCfWXowIWRLlASG9AxHj2yJPQRwQ&#10;NnkGsq7kf3/9AwAA//8DAFBLAQItABQABgAIAAAAIQC2gziS/gAAAOEBAAATAAAAAAAAAAAAAAAA&#10;AAAAAABbQ29udGVudF9UeXBlc10ueG1sUEsBAi0AFAAGAAgAAAAhADj9If/WAAAAlAEAAAsAAAAA&#10;AAAAAAAAAAAALwEAAF9yZWxzLy5yZWxzUEsBAi0AFAAGAAgAAAAhADswZLTLAQAA3wMAAA4AAAAA&#10;AAAAAAAAAAAALgIAAGRycy9lMm9Eb2MueG1sUEsBAi0AFAAGAAgAAAAhAEeHnZDdAAAABwEAAA8A&#10;AAAAAAAAAAAAAAAAJQQAAGRycy9kb3ducmV2LnhtbFBLBQYAAAAABAAEAPMAAAAvBQAAAAA=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589" w:type="dxa"/>
            <w:vAlign w:val="center"/>
          </w:tcPr>
          <w:p w14:paraId="673EA955" w14:textId="77777777" w:rsidR="000D0E36" w:rsidRDefault="00000000">
            <w:pPr>
              <w:jc w:val="left"/>
              <w:rPr>
                <w:rFonts w:ascii="宋体" w:hAnsi="宋体" w:cs="宋体"/>
                <w:bCs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F60D3BE" wp14:editId="10A7CC76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26670</wp:posOffset>
                      </wp:positionV>
                      <wp:extent cx="764540" cy="160020"/>
                      <wp:effectExtent l="1270" t="6350" r="21590" b="1143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4540" cy="1600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8FA654" id="直接连接符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2pt,2.1pt" to="67.4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gxSvwEAANIDAAAOAAAAZHJzL2Uyb0RvYy54bWysU8tu2zAQvBfIPxC8x5KN1C0EyzkkcC9F&#10;G/TxATS1tAjwhSVryX/fJWVLQdtDUVQHSiR3hjPD1e5xtIadAaP2ruXrVc0ZOOk77U4t//7tcP+e&#10;s5iE64TxDlp+gcgf93dvdkNoYON7bzpARiQuNkNoeZ9SaKoqyh6siCsfwNGm8mhFoimeqg7FQOzW&#10;VJu63laDxy6glxAjrT5Pm3xf+JUCmT4rFSEx03LSlsqIZTzmsdrvRHNCEXotrzLEP6iwQjs6dKZ6&#10;FkmwH6h/o7Jaoo9epZX0tvJKaQnFA7lZ17+4+dqLAMULhRPDHFP8f7Ty0/nJvSDFMITYxPCC2cWo&#10;0OY36WNjCesyhwVjYpIW320f3j5QpJK21tu63pQwqwUcMKYP4C3LHy032mUvohHnjzHRgVR6K8nL&#10;xuUxeqO7gzamTHIXwJNBdhZ0f2lc5/si3KsqmmVktcgvX+liYGL9AorpjgRvyumlsxZOISW4dOM1&#10;jqozTJGCGVhPQDwdZymH8lzVXIszDkrL/TVyLi9nepdmpNXO458ELyGoqf7mfXKczR99dylXWkKh&#10;ximZXZs8d+breYEvv+L+JwAAAP//AwBQSwMEFAAGAAgAAAAhADGKdzPdAAAABwEAAA8AAABkcnMv&#10;ZG93bnJldi54bWxMj8FOwzAQRO9I/IO1SNyo0+BCCXEqQEIqyonSQ7m58TaJiNdR7Dbh79meynE0&#10;o5k3+WpynTjhEFpPGuazBARS5W1LtYbt1/vdEkSIhqzpPKGGXwywKq6vcpNZP9InnjaxFlxCITMa&#10;mhj7TMpQNehMmPkeib2DH5yJLIda2sGMXO46mSbJg3SmJV5oTI9vDVY/m6PTUJav4zzGdXj8GBe7&#10;su+/D+vlQuvbm+nlGUTEKV7CcMZndCiYae+PZIPoWCvFSQ0qBXG27xU/2WtInxTIIpf/+Ys/AAAA&#10;//8DAFBLAQItABQABgAIAAAAIQC2gziS/gAAAOEBAAATAAAAAAAAAAAAAAAAAAAAAABbQ29udGVu&#10;dF9UeXBlc10ueG1sUEsBAi0AFAAGAAgAAAAhADj9If/WAAAAlAEAAAsAAAAAAAAAAAAAAAAALwEA&#10;AF9yZWxzLy5yZWxzUEsBAi0AFAAGAAgAAAAhAHiSDFK/AQAA0gMAAA4AAAAAAAAAAAAAAAAALgIA&#10;AGRycy9lMm9Eb2MueG1sUEsBAi0AFAAGAAgAAAAhADGKdzPdAAAABwEAAA8AAAAAAAAAAAAAAAAA&#10;GQQAAGRycy9kb3ducmV2LnhtbFBLBQYAAAAABAAEAPMAAAAjBQAAAAA=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2EC2D910" w14:textId="77777777" w:rsidR="000D0E36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百家争鸣的性质？百家争鸣“争”的问题是什么？</w:t>
      </w:r>
    </w:p>
    <w:p w14:paraId="040DFEED" w14:textId="77777777" w:rsidR="000D0E36" w:rsidRDefault="000D0E36">
      <w:pPr>
        <w:rPr>
          <w:rFonts w:ascii="宋体" w:hAnsi="宋体" w:cs="宋体"/>
          <w:b/>
          <w:color w:val="FF0000"/>
          <w:sz w:val="24"/>
          <w:szCs w:val="24"/>
        </w:rPr>
      </w:pPr>
    </w:p>
    <w:p w14:paraId="27F981D9" w14:textId="77777777" w:rsidR="000D0E36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百家争鸣局面出现的原因？</w:t>
      </w:r>
    </w:p>
    <w:p w14:paraId="29F71AB4" w14:textId="77777777" w:rsidR="000D0E36" w:rsidRDefault="000D0E36">
      <w:pPr>
        <w:rPr>
          <w:rFonts w:ascii="宋体" w:hAnsi="宋体" w:cs="宋体"/>
          <w:b/>
          <w:color w:val="FF0000"/>
          <w:sz w:val="24"/>
          <w:szCs w:val="24"/>
        </w:rPr>
      </w:pPr>
    </w:p>
    <w:p w14:paraId="43309246" w14:textId="59ADEB8C" w:rsidR="000D0E36" w:rsidRPr="005332E0" w:rsidRDefault="00000000" w:rsidP="005332E0">
      <w:pPr>
        <w:rPr>
          <w:rFonts w:ascii="宋体" w:hAnsi="宋体" w:cs="宋体" w:hint="eastAsia"/>
          <w:bCs/>
          <w:szCs w:val="21"/>
        </w:rPr>
      </w:pPr>
      <w:r>
        <w:rPr>
          <w:rFonts w:cs="宋体" w:hint="eastAsia"/>
          <w:bCs/>
          <w:szCs w:val="21"/>
        </w:rPr>
        <w:t>16</w:t>
      </w:r>
      <w:r>
        <w:rPr>
          <w:rFonts w:cs="宋体" w:hint="eastAsia"/>
          <w:bCs/>
          <w:szCs w:val="21"/>
        </w:rPr>
        <w:t>、百家争鸣局面的影响？</w:t>
      </w:r>
    </w:p>
    <w:sectPr w:rsidR="000D0E36" w:rsidRPr="005332E0">
      <w:pgSz w:w="11906" w:h="16838"/>
      <w:pgMar w:top="907" w:right="1020" w:bottom="907" w:left="1020" w:header="851" w:footer="992" w:gutter="0"/>
      <w:cols w:space="0"/>
      <w:docGrid w:type="lines" w:linePitch="3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DF9B00"/>
    <w:multiLevelType w:val="singleLevel"/>
    <w:tmpl w:val="98DF9B00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E67EB3E3"/>
    <w:multiLevelType w:val="singleLevel"/>
    <w:tmpl w:val="E67EB3E3"/>
    <w:lvl w:ilvl="0">
      <w:start w:val="4"/>
      <w:numFmt w:val="decimal"/>
      <w:suff w:val="nothing"/>
      <w:lvlText w:val="%1、"/>
      <w:lvlJc w:val="left"/>
    </w:lvl>
  </w:abstractNum>
  <w:abstractNum w:abstractNumId="2" w15:restartNumberingAfterBreak="0">
    <w:nsid w:val="FF7ECB9F"/>
    <w:multiLevelType w:val="singleLevel"/>
    <w:tmpl w:val="FF7ECB9F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FFDE7EF1"/>
    <w:multiLevelType w:val="singleLevel"/>
    <w:tmpl w:val="FFDE7EF1"/>
    <w:lvl w:ilvl="0">
      <w:start w:val="1"/>
      <w:numFmt w:val="decimal"/>
      <w:suff w:val="nothing"/>
      <w:lvlText w:val="%1、"/>
      <w:lvlJc w:val="left"/>
    </w:lvl>
  </w:abstractNum>
  <w:num w:numId="1" w16cid:durableId="36516919">
    <w:abstractNumId w:val="3"/>
  </w:num>
  <w:num w:numId="2" w16cid:durableId="1640919903">
    <w:abstractNumId w:val="0"/>
  </w:num>
  <w:num w:numId="3" w16cid:durableId="528180277">
    <w:abstractNumId w:val="2"/>
  </w:num>
  <w:num w:numId="4" w16cid:durableId="109471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UwNDJkYzZlMDg1MDAxZjU2OWVjOTVlNTcwZjg3ZDgifQ=="/>
  </w:docVars>
  <w:rsids>
    <w:rsidRoot w:val="0FF1AAFE"/>
    <w:rsid w:val="FD5F654A"/>
    <w:rsid w:val="FFFBDC20"/>
    <w:rsid w:val="000D0E36"/>
    <w:rsid w:val="005332E0"/>
    <w:rsid w:val="00B747DF"/>
    <w:rsid w:val="0E1FA5D8"/>
    <w:rsid w:val="0FF1AAFE"/>
    <w:rsid w:val="1FBA07C5"/>
    <w:rsid w:val="31DDB4B6"/>
    <w:rsid w:val="37AB16C2"/>
    <w:rsid w:val="37F61AB0"/>
    <w:rsid w:val="453460B2"/>
    <w:rsid w:val="46FE79E1"/>
    <w:rsid w:val="56FAFE16"/>
    <w:rsid w:val="57FECCFD"/>
    <w:rsid w:val="5DAB4ADA"/>
    <w:rsid w:val="674C3ED2"/>
    <w:rsid w:val="6927811B"/>
    <w:rsid w:val="69AB2FA2"/>
    <w:rsid w:val="6DFB5BF5"/>
    <w:rsid w:val="6EEF04E0"/>
    <w:rsid w:val="747781E6"/>
    <w:rsid w:val="78FB867D"/>
    <w:rsid w:val="7BF71B05"/>
    <w:rsid w:val="7BFC2B27"/>
    <w:rsid w:val="7CEFDD1C"/>
    <w:rsid w:val="7CFFC637"/>
    <w:rsid w:val="7E9BEB4A"/>
    <w:rsid w:val="7EBFC6A1"/>
    <w:rsid w:val="7FFDCAF7"/>
    <w:rsid w:val="B7FBCC44"/>
    <w:rsid w:val="BBFF5B47"/>
    <w:rsid w:val="BE9DCB7E"/>
    <w:rsid w:val="BF59E340"/>
    <w:rsid w:val="BFF32D34"/>
    <w:rsid w:val="BFFF42AA"/>
    <w:rsid w:val="DBE73A2D"/>
    <w:rsid w:val="DDAB0B68"/>
    <w:rsid w:val="DF7F328D"/>
    <w:rsid w:val="E5530DCF"/>
    <w:rsid w:val="E8EA781D"/>
    <w:rsid w:val="EFFC0F16"/>
    <w:rsid w:val="EFFF651F"/>
    <w:rsid w:val="F1FF66CF"/>
    <w:rsid w:val="F76E5383"/>
    <w:rsid w:val="F77EF1E8"/>
    <w:rsid w:val="F7DCCA04"/>
    <w:rsid w:val="FBBF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0616584"/>
  <w15:docId w15:val="{CB2D109D-0D71-478B-82B2-C9951021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Joanna.w</dc:creator>
  <cp:lastModifiedBy>毅诚 王</cp:lastModifiedBy>
  <cp:revision>2</cp:revision>
  <dcterms:created xsi:type="dcterms:W3CDTF">2024-10-28T06:18:00Z</dcterms:created>
  <dcterms:modified xsi:type="dcterms:W3CDTF">2026-08-27T11:38:00Z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2052-12.1.0.18888</vt:lpwstr>
  </property>
  <property fmtid="{D5CDD505-2E9C-101B-9397-08002B2CF9AE}" pid="3" name="ICV">
    <vt:lpwstr>5F02533A9CD34325474F1E6770F8338C_43</vt:lpwstr>
  </property>
</Properties>
</file>