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A56EC" w14:textId="77777777" w:rsidR="009334B7" w:rsidRPr="005E032E" w:rsidRDefault="009334B7" w:rsidP="005E032E">
      <w:pPr>
        <w:spacing w:line="276" w:lineRule="auto"/>
        <w:jc w:val="center"/>
        <w:rPr>
          <w:rFonts w:ascii="宋体" w:eastAsia="宋体" w:hAnsi="宋体"/>
          <w:b/>
          <w:bCs/>
          <w:sz w:val="24"/>
        </w:rPr>
      </w:pPr>
      <w:bookmarkStart w:id="0" w:name="_Hlk239444935"/>
      <w:r w:rsidRPr="005E032E">
        <w:rPr>
          <w:rFonts w:ascii="宋体" w:eastAsia="宋体" w:hAnsi="宋体" w:hint="eastAsia"/>
          <w:b/>
          <w:bCs/>
          <w:sz w:val="24"/>
        </w:rPr>
        <w:t>第一单元</w:t>
      </w:r>
      <w:r w:rsidRPr="005E032E">
        <w:rPr>
          <w:rFonts w:ascii="宋体" w:eastAsia="宋体" w:hAnsi="宋体"/>
          <w:b/>
          <w:bCs/>
          <w:sz w:val="24"/>
        </w:rPr>
        <w:t xml:space="preserve">   </w:t>
      </w:r>
      <w:r w:rsidRPr="005E032E">
        <w:rPr>
          <w:rFonts w:ascii="宋体" w:eastAsia="宋体" w:hAnsi="宋体" w:hint="eastAsia"/>
          <w:b/>
          <w:bCs/>
          <w:sz w:val="24"/>
        </w:rPr>
        <w:t>文明的产生和古代亚非文明</w:t>
      </w:r>
    </w:p>
    <w:p w14:paraId="05B58995" w14:textId="77777777" w:rsidR="009334B7" w:rsidRPr="005E032E" w:rsidRDefault="009334B7" w:rsidP="005E032E">
      <w:pPr>
        <w:spacing w:line="276" w:lineRule="auto"/>
        <w:jc w:val="center"/>
        <w:rPr>
          <w:rFonts w:ascii="宋体" w:eastAsia="宋体" w:hAnsi="宋体"/>
          <w:b/>
          <w:bCs/>
          <w:sz w:val="24"/>
        </w:rPr>
      </w:pPr>
      <w:bookmarkStart w:id="1" w:name="OLE_LINK1"/>
      <w:r w:rsidRPr="005E032E">
        <w:rPr>
          <w:rFonts w:ascii="宋体" w:eastAsia="宋体" w:hAnsi="宋体" w:hint="eastAsia"/>
          <w:b/>
          <w:bCs/>
          <w:sz w:val="24"/>
        </w:rPr>
        <w:t>第</w:t>
      </w:r>
      <w:r w:rsidRPr="005E032E">
        <w:rPr>
          <w:rFonts w:ascii="宋体" w:eastAsia="宋体" w:hAnsi="宋体"/>
          <w:b/>
          <w:bCs/>
          <w:sz w:val="24"/>
        </w:rPr>
        <w:t>1</w:t>
      </w:r>
      <w:r w:rsidRPr="005E032E">
        <w:rPr>
          <w:rFonts w:ascii="宋体" w:eastAsia="宋体" w:hAnsi="宋体" w:hint="eastAsia"/>
          <w:b/>
          <w:bCs/>
          <w:sz w:val="24"/>
        </w:rPr>
        <w:t>课</w:t>
      </w:r>
      <w:r w:rsidRPr="005E032E">
        <w:rPr>
          <w:rFonts w:ascii="宋体" w:eastAsia="宋体" w:hAnsi="宋体"/>
          <w:b/>
          <w:bCs/>
          <w:sz w:val="24"/>
        </w:rPr>
        <w:t xml:space="preserve">   </w:t>
      </w:r>
      <w:r w:rsidRPr="005E032E">
        <w:rPr>
          <w:rFonts w:ascii="宋体" w:eastAsia="宋体" w:hAnsi="宋体" w:hint="eastAsia"/>
          <w:b/>
          <w:bCs/>
          <w:sz w:val="24"/>
        </w:rPr>
        <w:t>从原始社会到奴隶社会</w:t>
      </w:r>
    </w:p>
    <w:p w14:paraId="206BD7B2"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一、人类的形成</w:t>
      </w:r>
    </w:p>
    <w:p w14:paraId="643E94D7" w14:textId="77777777" w:rsidR="009334B7" w:rsidRPr="005E032E" w:rsidRDefault="009334B7" w:rsidP="005E032E">
      <w:pPr>
        <w:spacing w:line="276" w:lineRule="auto"/>
        <w:rPr>
          <w:rFonts w:ascii="宋体" w:eastAsia="宋体" w:hAnsi="宋体"/>
        </w:rPr>
      </w:pPr>
      <w:r w:rsidRPr="005E032E">
        <w:rPr>
          <w:rFonts w:ascii="宋体" w:eastAsia="宋体" w:hAnsi="宋体"/>
        </w:rPr>
        <w:t>1</w:t>
      </w:r>
      <w:r w:rsidRPr="005E032E">
        <w:rPr>
          <w:rFonts w:ascii="宋体" w:eastAsia="宋体" w:hAnsi="宋体" w:hint="eastAsia"/>
        </w:rPr>
        <w:t>、时间：约</w:t>
      </w:r>
      <w:r w:rsidRPr="005E032E">
        <w:rPr>
          <w:rFonts w:ascii="宋体" w:eastAsia="宋体" w:hAnsi="宋体"/>
        </w:rPr>
        <w:t>300</w:t>
      </w:r>
      <w:r w:rsidRPr="005E032E">
        <w:rPr>
          <w:rFonts w:ascii="宋体" w:eastAsia="宋体" w:hAnsi="宋体" w:hint="eastAsia"/>
        </w:rPr>
        <w:t>万年前，人类开始形成。</w:t>
      </w:r>
    </w:p>
    <w:p w14:paraId="4FE0D964" w14:textId="77777777" w:rsidR="009334B7" w:rsidRPr="005E032E" w:rsidRDefault="009334B7" w:rsidP="005E032E">
      <w:pPr>
        <w:spacing w:line="276" w:lineRule="auto"/>
        <w:rPr>
          <w:rFonts w:ascii="宋体" w:eastAsia="宋体" w:hAnsi="宋体"/>
        </w:rPr>
      </w:pPr>
      <w:r w:rsidRPr="005E032E">
        <w:rPr>
          <w:rFonts w:ascii="宋体" w:eastAsia="宋体" w:hAnsi="宋体"/>
        </w:rPr>
        <w:t>2</w:t>
      </w:r>
      <w:r w:rsidRPr="005E032E">
        <w:rPr>
          <w:rFonts w:ascii="宋体" w:eastAsia="宋体" w:hAnsi="宋体" w:hint="eastAsia"/>
        </w:rPr>
        <w:t>、标志性特征：能够直立行走</w:t>
      </w:r>
    </w:p>
    <w:p w14:paraId="0000B0A4" w14:textId="77777777" w:rsidR="009334B7" w:rsidRPr="005E032E" w:rsidRDefault="009334B7" w:rsidP="005E032E">
      <w:pPr>
        <w:spacing w:line="276" w:lineRule="auto"/>
        <w:rPr>
          <w:rFonts w:ascii="宋体" w:eastAsia="宋体" w:hAnsi="宋体"/>
        </w:rPr>
      </w:pPr>
      <w:r w:rsidRPr="005E032E">
        <w:rPr>
          <w:rFonts w:ascii="宋体" w:eastAsia="宋体" w:hAnsi="宋体"/>
        </w:rPr>
        <w:t>3</w:t>
      </w:r>
      <w:r w:rsidRPr="005E032E">
        <w:rPr>
          <w:rFonts w:ascii="宋体" w:eastAsia="宋体" w:hAnsi="宋体" w:hint="eastAsia"/>
        </w:rPr>
        <w:t>、发展阶段：</w:t>
      </w:r>
    </w:p>
    <w:p w14:paraId="358538DA"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w:t>
      </w:r>
      <w:r w:rsidRPr="005E032E">
        <w:rPr>
          <w:rFonts w:ascii="宋体" w:eastAsia="宋体" w:hAnsi="宋体"/>
        </w:rPr>
        <w:t>1</w:t>
      </w:r>
      <w:r w:rsidRPr="005E032E">
        <w:rPr>
          <w:rFonts w:ascii="宋体" w:eastAsia="宋体" w:hAnsi="宋体" w:hint="eastAsia"/>
        </w:rPr>
        <w:t>）旧石器时代：使用打制石器，学会使用火，以渔猎采集为生。</w:t>
      </w:r>
    </w:p>
    <w:p w14:paraId="52E2E2A8" w14:textId="77777777" w:rsidR="009334B7" w:rsidRPr="005E032E" w:rsidRDefault="009334B7" w:rsidP="005E032E">
      <w:pPr>
        <w:spacing w:line="276" w:lineRule="auto"/>
        <w:ind w:left="1890" w:hangingChars="900" w:hanging="1890"/>
        <w:rPr>
          <w:rFonts w:ascii="宋体" w:eastAsia="宋体" w:hAnsi="宋体"/>
        </w:rPr>
      </w:pPr>
      <w:r w:rsidRPr="005E032E">
        <w:rPr>
          <w:rFonts w:ascii="宋体" w:eastAsia="宋体" w:hAnsi="宋体" w:hint="eastAsia"/>
        </w:rPr>
        <w:t>（</w:t>
      </w:r>
      <w:r w:rsidRPr="005E032E">
        <w:rPr>
          <w:rFonts w:ascii="宋体" w:eastAsia="宋体" w:hAnsi="宋体"/>
        </w:rPr>
        <w:t>2</w:t>
      </w:r>
      <w:r w:rsidRPr="005E032E">
        <w:rPr>
          <w:rFonts w:ascii="宋体" w:eastAsia="宋体" w:hAnsi="宋体" w:hint="eastAsia"/>
        </w:rPr>
        <w:t>）新石器时代：约</w:t>
      </w:r>
      <w:r w:rsidRPr="005E032E">
        <w:rPr>
          <w:rFonts w:ascii="宋体" w:eastAsia="宋体" w:hAnsi="宋体"/>
        </w:rPr>
        <w:t>1</w:t>
      </w:r>
      <w:r w:rsidRPr="005E032E">
        <w:rPr>
          <w:rFonts w:ascii="宋体" w:eastAsia="宋体" w:hAnsi="宋体" w:hint="eastAsia"/>
        </w:rPr>
        <w:t>万多年前开始，使用磨制石器，农业和畜牧业起源，人类开始定居生活，陶器得到广泛使用，原始艺术产生</w:t>
      </w:r>
    </w:p>
    <w:p w14:paraId="651E1807" w14:textId="77777777" w:rsidR="009334B7" w:rsidRPr="005E032E" w:rsidRDefault="009334B7" w:rsidP="005E032E">
      <w:pPr>
        <w:spacing w:line="276" w:lineRule="auto"/>
        <w:rPr>
          <w:rFonts w:ascii="宋体" w:eastAsia="宋体" w:hAnsi="宋体"/>
        </w:rPr>
      </w:pPr>
      <w:r w:rsidRPr="005E032E">
        <w:rPr>
          <w:rFonts w:ascii="宋体" w:eastAsia="宋体" w:hAnsi="宋体"/>
        </w:rPr>
        <w:t>4</w:t>
      </w:r>
      <w:r w:rsidRPr="005E032E">
        <w:rPr>
          <w:rFonts w:ascii="宋体" w:eastAsia="宋体" w:hAnsi="宋体" w:hint="eastAsia"/>
        </w:rPr>
        <w:t>、农业起源：</w:t>
      </w:r>
    </w:p>
    <w:p w14:paraId="4E8CABF2" w14:textId="0CF14FFA" w:rsidR="009334B7" w:rsidRPr="005E032E" w:rsidRDefault="009334B7" w:rsidP="005E032E">
      <w:pPr>
        <w:spacing w:line="276" w:lineRule="auto"/>
        <w:rPr>
          <w:rFonts w:ascii="宋体" w:eastAsia="宋体" w:hAnsi="宋体"/>
        </w:rPr>
      </w:pPr>
      <w:r w:rsidRPr="005E032E">
        <w:rPr>
          <w:rFonts w:ascii="宋体" w:eastAsia="宋体" w:hAnsi="宋体" w:hint="eastAsia"/>
        </w:rPr>
        <w:t>（</w:t>
      </w:r>
      <w:r w:rsidRPr="005E032E">
        <w:rPr>
          <w:rFonts w:ascii="宋体" w:eastAsia="宋体" w:hAnsi="宋体"/>
        </w:rPr>
        <w:t>1</w:t>
      </w:r>
      <w:r w:rsidRPr="005E032E">
        <w:rPr>
          <w:rFonts w:ascii="宋体" w:eastAsia="宋体" w:hAnsi="宋体" w:hint="eastAsia"/>
        </w:rPr>
        <w:t>）西亚：大麦、小麦</w:t>
      </w:r>
      <w:r w:rsidRPr="005E032E">
        <w:rPr>
          <w:rFonts w:ascii="宋体" w:eastAsia="宋体" w:hAnsi="宋体"/>
        </w:rPr>
        <w:t xml:space="preserve"> </w:t>
      </w:r>
      <w:r w:rsidRPr="005E032E">
        <w:rPr>
          <w:rFonts w:ascii="宋体" w:eastAsia="宋体" w:hAnsi="宋体" w:hint="eastAsia"/>
        </w:rPr>
        <w:t xml:space="preserve">  </w:t>
      </w:r>
      <w:r w:rsidRPr="005E032E">
        <w:rPr>
          <w:rFonts w:ascii="宋体" w:eastAsia="宋体" w:hAnsi="宋体"/>
        </w:rPr>
        <w:t xml:space="preserve">  </w:t>
      </w:r>
      <w:r w:rsidRPr="005E032E">
        <w:rPr>
          <w:rFonts w:ascii="宋体" w:eastAsia="宋体" w:hAnsi="宋体" w:hint="eastAsia"/>
        </w:rPr>
        <w:t>（</w:t>
      </w:r>
      <w:r w:rsidRPr="005E032E">
        <w:rPr>
          <w:rFonts w:ascii="宋体" w:eastAsia="宋体" w:hAnsi="宋体"/>
        </w:rPr>
        <w:t>2</w:t>
      </w:r>
      <w:r w:rsidRPr="005E032E">
        <w:rPr>
          <w:rFonts w:ascii="宋体" w:eastAsia="宋体" w:hAnsi="宋体" w:hint="eastAsia"/>
        </w:rPr>
        <w:t>）中国：水稻、粟、</w:t>
      </w:r>
      <w:proofErr w:type="gramStart"/>
      <w:r w:rsidRPr="005E032E">
        <w:rPr>
          <w:rFonts w:ascii="宋体" w:eastAsia="宋体" w:hAnsi="宋体" w:hint="eastAsia"/>
        </w:rPr>
        <w:t>黍</w:t>
      </w:r>
      <w:proofErr w:type="gramEnd"/>
      <w:r w:rsidRPr="005E032E">
        <w:rPr>
          <w:rFonts w:ascii="宋体" w:eastAsia="宋体" w:hAnsi="宋体"/>
        </w:rPr>
        <w:t xml:space="preserve">  </w:t>
      </w:r>
      <w:r w:rsidRPr="005E032E">
        <w:rPr>
          <w:rFonts w:ascii="宋体" w:eastAsia="宋体" w:hAnsi="宋体" w:hint="eastAsia"/>
        </w:rPr>
        <w:t xml:space="preserve">    （</w:t>
      </w:r>
      <w:r w:rsidRPr="005E032E">
        <w:rPr>
          <w:rFonts w:ascii="宋体" w:eastAsia="宋体" w:hAnsi="宋体"/>
        </w:rPr>
        <w:t>3</w:t>
      </w:r>
      <w:r w:rsidRPr="005E032E">
        <w:rPr>
          <w:rFonts w:ascii="宋体" w:eastAsia="宋体" w:hAnsi="宋体" w:hint="eastAsia"/>
        </w:rPr>
        <w:t>）南亚：稻</w:t>
      </w:r>
      <w:r w:rsidRPr="005E032E">
        <w:rPr>
          <w:rFonts w:ascii="宋体" w:eastAsia="宋体" w:hAnsi="宋体"/>
        </w:rPr>
        <w:t xml:space="preserve">                             </w:t>
      </w:r>
      <w:r w:rsidRPr="005E032E">
        <w:rPr>
          <w:rFonts w:ascii="宋体" w:eastAsia="宋体" w:hAnsi="宋体" w:hint="eastAsia"/>
        </w:rPr>
        <w:t>（</w:t>
      </w:r>
      <w:r w:rsidRPr="005E032E">
        <w:rPr>
          <w:rFonts w:ascii="宋体" w:eastAsia="宋体" w:hAnsi="宋体"/>
        </w:rPr>
        <w:t>4</w:t>
      </w:r>
      <w:r w:rsidRPr="005E032E">
        <w:rPr>
          <w:rFonts w:ascii="宋体" w:eastAsia="宋体" w:hAnsi="宋体" w:hint="eastAsia"/>
        </w:rPr>
        <w:t>）非洲：高粱</w:t>
      </w:r>
      <w:r w:rsidRPr="005E032E">
        <w:rPr>
          <w:rFonts w:ascii="宋体" w:eastAsia="宋体" w:hAnsi="宋体"/>
        </w:rPr>
        <w:t xml:space="preserve">  </w:t>
      </w:r>
      <w:r w:rsidRPr="005E032E">
        <w:rPr>
          <w:rFonts w:ascii="宋体" w:eastAsia="宋体" w:hAnsi="宋体" w:hint="eastAsia"/>
        </w:rPr>
        <w:t xml:space="preserve">             </w:t>
      </w:r>
      <w:r w:rsidRPr="005E032E">
        <w:rPr>
          <w:rFonts w:ascii="宋体" w:eastAsia="宋体" w:hAnsi="宋体"/>
        </w:rPr>
        <w:t xml:space="preserve"> </w:t>
      </w:r>
      <w:r w:rsidRPr="005E032E">
        <w:rPr>
          <w:rFonts w:ascii="宋体" w:eastAsia="宋体" w:hAnsi="宋体" w:hint="eastAsia"/>
        </w:rPr>
        <w:t>（</w:t>
      </w:r>
      <w:r w:rsidRPr="005E032E">
        <w:rPr>
          <w:rFonts w:ascii="宋体" w:eastAsia="宋体" w:hAnsi="宋体"/>
        </w:rPr>
        <w:t>5</w:t>
      </w:r>
      <w:r w:rsidRPr="005E032E">
        <w:rPr>
          <w:rFonts w:ascii="宋体" w:eastAsia="宋体" w:hAnsi="宋体" w:hint="eastAsia"/>
        </w:rPr>
        <w:t>）美洲：玉米、马铃薯</w:t>
      </w:r>
    </w:p>
    <w:p w14:paraId="05AD2FDF"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二、阶级的出现与奴隶制国家的产生</w:t>
      </w:r>
    </w:p>
    <w:p w14:paraId="60122007" w14:textId="77777777" w:rsidR="009334B7" w:rsidRPr="005E032E" w:rsidRDefault="009334B7" w:rsidP="005E032E">
      <w:pPr>
        <w:spacing w:line="276" w:lineRule="auto"/>
        <w:rPr>
          <w:rFonts w:ascii="宋体" w:eastAsia="宋体" w:hAnsi="宋体"/>
        </w:rPr>
      </w:pPr>
      <w:r w:rsidRPr="005E032E">
        <w:rPr>
          <w:rFonts w:ascii="宋体" w:eastAsia="宋体" w:hAnsi="宋体"/>
        </w:rPr>
        <w:t>1</w:t>
      </w:r>
      <w:r w:rsidRPr="005E032E">
        <w:rPr>
          <w:rFonts w:ascii="宋体" w:eastAsia="宋体" w:hAnsi="宋体" w:hint="eastAsia"/>
        </w:rPr>
        <w:t>、根本原因：生产力水平提高</w:t>
      </w:r>
    </w:p>
    <w:p w14:paraId="32639837" w14:textId="77777777" w:rsidR="009334B7" w:rsidRPr="005E032E" w:rsidRDefault="009334B7" w:rsidP="005E032E">
      <w:pPr>
        <w:spacing w:line="276" w:lineRule="auto"/>
        <w:rPr>
          <w:rFonts w:ascii="宋体" w:eastAsia="宋体" w:hAnsi="宋体"/>
        </w:rPr>
      </w:pPr>
      <w:r w:rsidRPr="005E032E">
        <w:rPr>
          <w:rFonts w:ascii="宋体" w:eastAsia="宋体" w:hAnsi="宋体"/>
        </w:rPr>
        <w:t>2</w:t>
      </w:r>
      <w:r w:rsidRPr="005E032E">
        <w:rPr>
          <w:rFonts w:ascii="宋体" w:eastAsia="宋体" w:hAnsi="宋体" w:hint="eastAsia"/>
        </w:rPr>
        <w:t>、过程：生产力水平提高→剩余产品和私有财产出现→贫富分化</w:t>
      </w:r>
      <w:r w:rsidRPr="005E032E">
        <w:rPr>
          <w:rFonts w:ascii="宋体" w:eastAsia="宋体" w:hAnsi="宋体" w:cs="Arial"/>
        </w:rPr>
        <w:t>→</w:t>
      </w:r>
      <w:r w:rsidRPr="005E032E">
        <w:rPr>
          <w:rFonts w:ascii="宋体" w:eastAsia="宋体" w:hAnsi="宋体" w:hint="eastAsia"/>
        </w:rPr>
        <w:t>阶级出现→国家产生</w:t>
      </w:r>
    </w:p>
    <w:p w14:paraId="31D3507F" w14:textId="77777777" w:rsidR="009334B7" w:rsidRPr="005E032E" w:rsidRDefault="009334B7" w:rsidP="005E032E">
      <w:pPr>
        <w:spacing w:line="276" w:lineRule="auto"/>
        <w:ind w:left="1470" w:hangingChars="700" w:hanging="1470"/>
        <w:rPr>
          <w:rFonts w:ascii="宋体" w:eastAsia="宋体" w:hAnsi="宋体"/>
        </w:rPr>
      </w:pPr>
      <w:r w:rsidRPr="005E032E">
        <w:rPr>
          <w:rFonts w:ascii="宋体" w:eastAsia="宋体" w:hAnsi="宋体"/>
        </w:rPr>
        <w:t>3</w:t>
      </w:r>
      <w:r w:rsidRPr="005E032E">
        <w:rPr>
          <w:rFonts w:ascii="宋体" w:eastAsia="宋体" w:hAnsi="宋体" w:hint="eastAsia"/>
        </w:rPr>
        <w:t>、最早的国家：出现在西亚两河流域、北非尼罗河流域、东亚黄河和长江流域、</w:t>
      </w:r>
      <w:r w:rsidRPr="005E032E">
        <w:rPr>
          <w:rFonts w:ascii="宋体" w:eastAsia="宋体" w:hAnsi="宋体"/>
        </w:rPr>
        <w:t xml:space="preserve"> </w:t>
      </w:r>
      <w:r w:rsidRPr="005E032E">
        <w:rPr>
          <w:rFonts w:ascii="宋体" w:eastAsia="宋体" w:hAnsi="宋体" w:hint="eastAsia"/>
        </w:rPr>
        <w:t>南亚印度河流域，南欧的爱琴海地区</w:t>
      </w:r>
    </w:p>
    <w:p w14:paraId="12C3DBCD" w14:textId="77777777" w:rsidR="009334B7" w:rsidRPr="005E032E" w:rsidRDefault="009334B7" w:rsidP="005E032E">
      <w:pPr>
        <w:spacing w:line="276" w:lineRule="auto"/>
        <w:rPr>
          <w:rFonts w:ascii="宋体" w:eastAsia="宋体" w:hAnsi="宋体"/>
        </w:rPr>
      </w:pPr>
      <w:r w:rsidRPr="005E032E">
        <w:rPr>
          <w:rFonts w:ascii="宋体" w:eastAsia="宋体" w:hAnsi="宋体"/>
        </w:rPr>
        <w:t>4</w:t>
      </w:r>
      <w:r w:rsidRPr="005E032E">
        <w:rPr>
          <w:rFonts w:ascii="宋体" w:eastAsia="宋体" w:hAnsi="宋体" w:hint="eastAsia"/>
        </w:rPr>
        <w:t>、特点：大多是奴隶制国家，国王是最大的奴隶主。</w:t>
      </w:r>
    </w:p>
    <w:p w14:paraId="7ED3FBC5" w14:textId="77777777" w:rsidR="009334B7" w:rsidRPr="005E032E" w:rsidRDefault="009334B7" w:rsidP="005E032E">
      <w:pPr>
        <w:spacing w:line="276" w:lineRule="auto"/>
        <w:rPr>
          <w:rFonts w:ascii="宋体" w:eastAsia="宋体" w:hAnsi="宋体"/>
        </w:rPr>
      </w:pPr>
      <w:r w:rsidRPr="005E032E">
        <w:rPr>
          <w:rFonts w:ascii="宋体" w:eastAsia="宋体" w:hAnsi="宋体"/>
        </w:rPr>
        <w:t>5</w:t>
      </w:r>
      <w:r w:rsidRPr="005E032E">
        <w:rPr>
          <w:rFonts w:ascii="宋体" w:eastAsia="宋体" w:hAnsi="宋体" w:hint="eastAsia"/>
        </w:rPr>
        <w:t>、古代文明类型：</w:t>
      </w:r>
    </w:p>
    <w:p w14:paraId="256EAC87"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w:t>
      </w:r>
      <w:r w:rsidRPr="005E032E">
        <w:rPr>
          <w:rFonts w:ascii="宋体" w:eastAsia="宋体" w:hAnsi="宋体"/>
        </w:rPr>
        <w:t>1</w:t>
      </w:r>
      <w:r w:rsidRPr="005E032E">
        <w:rPr>
          <w:rFonts w:ascii="宋体" w:eastAsia="宋体" w:hAnsi="宋体" w:hint="eastAsia"/>
        </w:rPr>
        <w:t>）古代亚非文明（东方文明）：大河文明，发源于大河流域</w:t>
      </w:r>
    </w:p>
    <w:p w14:paraId="21DD898B"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w:t>
      </w:r>
      <w:r w:rsidRPr="005E032E">
        <w:rPr>
          <w:rFonts w:ascii="宋体" w:eastAsia="宋体" w:hAnsi="宋体"/>
        </w:rPr>
        <w:t>2</w:t>
      </w:r>
      <w:r w:rsidRPr="005E032E">
        <w:rPr>
          <w:rFonts w:ascii="宋体" w:eastAsia="宋体" w:hAnsi="宋体" w:hint="eastAsia"/>
        </w:rPr>
        <w:t>）古代欧洲文明（西方文明）：海洋文明，发源于海洋</w:t>
      </w:r>
    </w:p>
    <w:bookmarkEnd w:id="0"/>
    <w:bookmarkEnd w:id="1"/>
    <w:p w14:paraId="4AF24C72" w14:textId="77777777" w:rsidR="009334B7" w:rsidRPr="005E032E" w:rsidRDefault="009334B7" w:rsidP="005E032E">
      <w:pPr>
        <w:spacing w:line="276" w:lineRule="auto"/>
        <w:rPr>
          <w:rFonts w:ascii="宋体" w:eastAsia="宋体" w:hAnsi="宋体"/>
        </w:rPr>
      </w:pPr>
    </w:p>
    <w:p w14:paraId="4C6B9F09" w14:textId="5BDAE843" w:rsidR="009334B7" w:rsidRPr="005E032E" w:rsidRDefault="009334B7" w:rsidP="005E032E">
      <w:pPr>
        <w:spacing w:line="276" w:lineRule="auto"/>
        <w:jc w:val="center"/>
        <w:rPr>
          <w:rFonts w:ascii="宋体" w:eastAsia="宋体" w:hAnsi="宋体"/>
          <w:b/>
          <w:bCs/>
          <w:sz w:val="24"/>
        </w:rPr>
      </w:pPr>
      <w:bookmarkStart w:id="2" w:name="_Hlk239442237"/>
      <w:r w:rsidRPr="005E032E">
        <w:rPr>
          <w:rFonts w:ascii="宋体" w:eastAsia="宋体" w:hAnsi="宋体" w:hint="eastAsia"/>
          <w:b/>
          <w:bCs/>
          <w:sz w:val="24"/>
        </w:rPr>
        <w:t>第</w:t>
      </w:r>
      <w:r w:rsidRPr="005E032E">
        <w:rPr>
          <w:rFonts w:ascii="宋体" w:eastAsia="宋体" w:hAnsi="宋体"/>
          <w:b/>
          <w:bCs/>
          <w:sz w:val="24"/>
        </w:rPr>
        <w:t>2</w:t>
      </w:r>
      <w:r w:rsidRPr="005E032E">
        <w:rPr>
          <w:rFonts w:ascii="宋体" w:eastAsia="宋体" w:hAnsi="宋体" w:hint="eastAsia"/>
          <w:b/>
          <w:bCs/>
          <w:sz w:val="24"/>
        </w:rPr>
        <w:t>课 古代两河流域</w:t>
      </w:r>
    </w:p>
    <w:p w14:paraId="57C0EC24" w14:textId="77777777" w:rsidR="009334B7" w:rsidRPr="005E032E" w:rsidRDefault="009334B7" w:rsidP="005E032E">
      <w:pPr>
        <w:spacing w:line="276" w:lineRule="auto"/>
        <w:rPr>
          <w:rFonts w:ascii="宋体" w:eastAsia="宋体" w:hAnsi="宋体"/>
        </w:rPr>
      </w:pPr>
      <w:bookmarkStart w:id="3" w:name="_Hlk239445593"/>
      <w:r w:rsidRPr="005E032E">
        <w:rPr>
          <w:rFonts w:ascii="宋体" w:eastAsia="宋体" w:hAnsi="宋体" w:hint="eastAsia"/>
        </w:rPr>
        <w:t>一、古代两河流域文明的兴起</w:t>
      </w:r>
    </w:p>
    <w:p w14:paraId="1F30130C" w14:textId="77777777" w:rsidR="009334B7" w:rsidRPr="005E032E" w:rsidRDefault="009334B7" w:rsidP="005E032E">
      <w:pPr>
        <w:spacing w:line="276" w:lineRule="auto"/>
        <w:rPr>
          <w:rFonts w:ascii="宋体" w:eastAsia="宋体" w:hAnsi="宋体"/>
        </w:rPr>
      </w:pPr>
      <w:r w:rsidRPr="005E032E">
        <w:rPr>
          <w:rFonts w:ascii="宋体" w:eastAsia="宋体" w:hAnsi="宋体"/>
        </w:rPr>
        <w:t>1</w:t>
      </w:r>
      <w:r w:rsidRPr="005E032E">
        <w:rPr>
          <w:rFonts w:ascii="宋体" w:eastAsia="宋体" w:hAnsi="宋体" w:hint="eastAsia"/>
        </w:rPr>
        <w:t>、地理位置：西亚幼发拉底河与底格里斯河流域，今叙利亚、伊拉克一带。</w:t>
      </w:r>
    </w:p>
    <w:p w14:paraId="12577167" w14:textId="77777777" w:rsidR="009334B7" w:rsidRPr="005E032E" w:rsidRDefault="009334B7" w:rsidP="005E032E">
      <w:pPr>
        <w:spacing w:line="276" w:lineRule="auto"/>
        <w:rPr>
          <w:rFonts w:ascii="宋体" w:eastAsia="宋体" w:hAnsi="宋体"/>
        </w:rPr>
      </w:pPr>
      <w:r w:rsidRPr="005E032E">
        <w:rPr>
          <w:rFonts w:ascii="宋体" w:eastAsia="宋体" w:hAnsi="宋体"/>
        </w:rPr>
        <w:t>2</w:t>
      </w:r>
      <w:r w:rsidRPr="005E032E">
        <w:rPr>
          <w:rFonts w:ascii="宋体" w:eastAsia="宋体" w:hAnsi="宋体" w:hint="eastAsia"/>
        </w:rPr>
        <w:t>、兴起：约公元前</w:t>
      </w:r>
      <w:r w:rsidRPr="005E032E">
        <w:rPr>
          <w:rFonts w:ascii="宋体" w:eastAsia="宋体" w:hAnsi="宋体"/>
        </w:rPr>
        <w:t>3500</w:t>
      </w:r>
      <w:r w:rsidRPr="005E032E">
        <w:rPr>
          <w:rFonts w:ascii="宋体" w:eastAsia="宋体" w:hAnsi="宋体" w:hint="eastAsia"/>
        </w:rPr>
        <w:t>年起，两河流域中下游地区出现乌鲁克、乌尔等城市为中心的奴隶制国家。</w:t>
      </w:r>
    </w:p>
    <w:p w14:paraId="3FA63F2E" w14:textId="77777777" w:rsidR="009334B7" w:rsidRPr="005E032E" w:rsidRDefault="009334B7" w:rsidP="005E032E">
      <w:pPr>
        <w:spacing w:line="276" w:lineRule="auto"/>
        <w:rPr>
          <w:rFonts w:ascii="宋体" w:eastAsia="宋体" w:hAnsi="宋体"/>
        </w:rPr>
      </w:pPr>
      <w:r w:rsidRPr="005E032E">
        <w:rPr>
          <w:rFonts w:ascii="宋体" w:eastAsia="宋体" w:hAnsi="宋体"/>
        </w:rPr>
        <w:t>3</w:t>
      </w:r>
      <w:r w:rsidRPr="005E032E">
        <w:rPr>
          <w:rFonts w:ascii="宋体" w:eastAsia="宋体" w:hAnsi="宋体" w:hint="eastAsia"/>
        </w:rPr>
        <w:t>、初步统一：约公元前</w:t>
      </w:r>
      <w:r w:rsidRPr="005E032E">
        <w:rPr>
          <w:rFonts w:ascii="宋体" w:eastAsia="宋体" w:hAnsi="宋体"/>
        </w:rPr>
        <w:t>24</w:t>
      </w:r>
      <w:r w:rsidRPr="005E032E">
        <w:rPr>
          <w:rFonts w:ascii="宋体" w:eastAsia="宋体" w:hAnsi="宋体" w:hint="eastAsia"/>
        </w:rPr>
        <w:t>世纪，阿卡德王国初步统一两河流域中下游地区。</w:t>
      </w:r>
    </w:p>
    <w:p w14:paraId="67D29B7B"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二、古巴比伦王国与《汉谟拉比法典》</w:t>
      </w:r>
    </w:p>
    <w:p w14:paraId="15A39A5F" w14:textId="77777777" w:rsidR="009334B7" w:rsidRPr="005E032E" w:rsidRDefault="009334B7" w:rsidP="005E032E">
      <w:pPr>
        <w:spacing w:line="276" w:lineRule="auto"/>
        <w:rPr>
          <w:rFonts w:ascii="宋体" w:eastAsia="宋体" w:hAnsi="宋体"/>
        </w:rPr>
      </w:pPr>
      <w:r w:rsidRPr="005E032E">
        <w:rPr>
          <w:rFonts w:ascii="宋体" w:eastAsia="宋体" w:hAnsi="宋体"/>
        </w:rPr>
        <w:t>1</w:t>
      </w:r>
      <w:r w:rsidRPr="005E032E">
        <w:rPr>
          <w:rFonts w:ascii="宋体" w:eastAsia="宋体" w:hAnsi="宋体" w:hint="eastAsia"/>
        </w:rPr>
        <w:t>、古巴比伦王国的鼎盛：</w:t>
      </w:r>
    </w:p>
    <w:p w14:paraId="4065FC70" w14:textId="77777777" w:rsidR="009334B7" w:rsidRPr="005E032E" w:rsidRDefault="009334B7" w:rsidP="005E032E">
      <w:pPr>
        <w:spacing w:line="276" w:lineRule="auto"/>
        <w:ind w:firstLineChars="100" w:firstLine="210"/>
        <w:rPr>
          <w:rFonts w:ascii="宋体" w:eastAsia="宋体" w:hAnsi="宋体"/>
        </w:rPr>
      </w:pPr>
      <w:r w:rsidRPr="005E032E">
        <w:rPr>
          <w:rFonts w:ascii="宋体" w:eastAsia="宋体" w:hAnsi="宋体" w:hint="eastAsia"/>
        </w:rPr>
        <w:t>公元前</w:t>
      </w:r>
      <w:r w:rsidRPr="005E032E">
        <w:rPr>
          <w:rFonts w:ascii="宋体" w:eastAsia="宋体" w:hAnsi="宋体"/>
        </w:rPr>
        <w:t>18</w:t>
      </w:r>
      <w:r w:rsidRPr="005E032E">
        <w:rPr>
          <w:rFonts w:ascii="宋体" w:eastAsia="宋体" w:hAnsi="宋体" w:hint="eastAsia"/>
        </w:rPr>
        <w:t>世纪前期，国王汉</w:t>
      </w:r>
      <w:proofErr w:type="gramStart"/>
      <w:r w:rsidRPr="005E032E">
        <w:rPr>
          <w:rFonts w:ascii="宋体" w:eastAsia="宋体" w:hAnsi="宋体" w:hint="eastAsia"/>
        </w:rPr>
        <w:t>谟</w:t>
      </w:r>
      <w:proofErr w:type="gramEnd"/>
      <w:r w:rsidRPr="005E032E">
        <w:rPr>
          <w:rFonts w:ascii="宋体" w:eastAsia="宋体" w:hAnsi="宋体" w:hint="eastAsia"/>
        </w:rPr>
        <w:t>拉比统一两河流域中下游地区，建立强大的奴隶制国家。</w:t>
      </w:r>
    </w:p>
    <w:p w14:paraId="23922AEF" w14:textId="77777777" w:rsidR="009334B7" w:rsidRPr="005E032E" w:rsidRDefault="009334B7" w:rsidP="005E032E">
      <w:pPr>
        <w:spacing w:line="276" w:lineRule="auto"/>
        <w:rPr>
          <w:rFonts w:ascii="宋体" w:eastAsia="宋体" w:hAnsi="宋体"/>
        </w:rPr>
      </w:pPr>
      <w:r w:rsidRPr="005E032E">
        <w:rPr>
          <w:rFonts w:ascii="宋体" w:eastAsia="宋体" w:hAnsi="宋体"/>
        </w:rPr>
        <w:t>2</w:t>
      </w:r>
      <w:r w:rsidRPr="005E032E">
        <w:rPr>
          <w:rFonts w:ascii="宋体" w:eastAsia="宋体" w:hAnsi="宋体" w:hint="eastAsia"/>
        </w:rPr>
        <w:t>、法典：《汉谟拉比法典》</w:t>
      </w:r>
      <w:r w:rsidRPr="005E032E">
        <w:rPr>
          <w:rFonts w:ascii="宋体" w:eastAsia="宋体" w:hAnsi="宋体"/>
        </w:rPr>
        <w:t>:</w:t>
      </w:r>
    </w:p>
    <w:p w14:paraId="3985C8EC"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w:t>
      </w:r>
      <w:r w:rsidRPr="005E032E">
        <w:rPr>
          <w:rFonts w:ascii="宋体" w:eastAsia="宋体" w:hAnsi="宋体"/>
        </w:rPr>
        <w:t>1</w:t>
      </w:r>
      <w:r w:rsidRPr="005E032E">
        <w:rPr>
          <w:rFonts w:ascii="宋体" w:eastAsia="宋体" w:hAnsi="宋体" w:hint="eastAsia"/>
        </w:rPr>
        <w:t>）地位：迄今已知世界上第一部较为完备的成文法典。</w:t>
      </w:r>
    </w:p>
    <w:p w14:paraId="5C79E51E" w14:textId="77777777" w:rsidR="009334B7" w:rsidRPr="005E032E" w:rsidRDefault="009334B7" w:rsidP="005E032E">
      <w:pPr>
        <w:spacing w:line="276" w:lineRule="auto"/>
        <w:ind w:left="1050" w:hangingChars="500" w:hanging="1050"/>
        <w:rPr>
          <w:rFonts w:ascii="宋体" w:eastAsia="宋体" w:hAnsi="宋体"/>
        </w:rPr>
      </w:pPr>
      <w:r w:rsidRPr="005E032E">
        <w:rPr>
          <w:rFonts w:ascii="宋体" w:eastAsia="宋体" w:hAnsi="宋体" w:hint="eastAsia"/>
        </w:rPr>
        <w:t>（</w:t>
      </w:r>
      <w:r w:rsidRPr="005E032E">
        <w:rPr>
          <w:rFonts w:ascii="宋体" w:eastAsia="宋体" w:hAnsi="宋体"/>
        </w:rPr>
        <w:t>2</w:t>
      </w:r>
      <w:r w:rsidRPr="005E032E">
        <w:rPr>
          <w:rFonts w:ascii="宋体" w:eastAsia="宋体" w:hAnsi="宋体" w:hint="eastAsia"/>
        </w:rPr>
        <w:t>）内容：①严格的社会等级。②奴隶制度发达③经济方面：有许多关于租赁、雇佣、交换、借贷等方面的规定，说明商品经济比较活跃。</w:t>
      </w:r>
    </w:p>
    <w:p w14:paraId="4B579281"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w:t>
      </w:r>
      <w:r w:rsidRPr="005E032E">
        <w:rPr>
          <w:rFonts w:ascii="宋体" w:eastAsia="宋体" w:hAnsi="宋体"/>
        </w:rPr>
        <w:t>3</w:t>
      </w:r>
      <w:r w:rsidRPr="005E032E">
        <w:rPr>
          <w:rFonts w:ascii="宋体" w:eastAsia="宋体" w:hAnsi="宋体" w:hint="eastAsia"/>
        </w:rPr>
        <w:t>）实质：维护奴隶主阶级利益的法典</w:t>
      </w:r>
    </w:p>
    <w:p w14:paraId="799C3A33"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w:t>
      </w:r>
      <w:r w:rsidRPr="005E032E">
        <w:rPr>
          <w:rFonts w:ascii="宋体" w:eastAsia="宋体" w:hAnsi="宋体"/>
        </w:rPr>
        <w:t>4</w:t>
      </w:r>
      <w:r w:rsidRPr="005E032E">
        <w:rPr>
          <w:rFonts w:ascii="宋体" w:eastAsia="宋体" w:hAnsi="宋体" w:hint="eastAsia"/>
        </w:rPr>
        <w:t>）影响：在古代西亚地区有重要影响，表明人类社会的法制传统源远流长。</w:t>
      </w:r>
    </w:p>
    <w:p w14:paraId="7971A079"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三</w:t>
      </w:r>
      <w:r w:rsidRPr="005E032E">
        <w:rPr>
          <w:rFonts w:ascii="宋体" w:eastAsia="宋体" w:hAnsi="宋体"/>
        </w:rPr>
        <w:t>.</w:t>
      </w:r>
      <w:r w:rsidRPr="005E032E">
        <w:rPr>
          <w:rFonts w:ascii="宋体" w:eastAsia="宋体" w:hAnsi="宋体" w:hint="eastAsia"/>
        </w:rPr>
        <w:t>古代两河流域文化</w:t>
      </w:r>
    </w:p>
    <w:p w14:paraId="17263C2B" w14:textId="77777777" w:rsidR="009334B7" w:rsidRPr="005E032E" w:rsidRDefault="009334B7" w:rsidP="005E032E">
      <w:pPr>
        <w:spacing w:line="276" w:lineRule="auto"/>
        <w:rPr>
          <w:rFonts w:ascii="宋体" w:eastAsia="宋体" w:hAnsi="宋体"/>
        </w:rPr>
      </w:pPr>
      <w:r w:rsidRPr="005E032E">
        <w:rPr>
          <w:rFonts w:ascii="宋体" w:eastAsia="宋体" w:hAnsi="宋体"/>
        </w:rPr>
        <w:t>1</w:t>
      </w:r>
      <w:r w:rsidRPr="005E032E">
        <w:rPr>
          <w:rFonts w:ascii="宋体" w:eastAsia="宋体" w:hAnsi="宋体" w:hint="eastAsia"/>
        </w:rPr>
        <w:t>、文字：楔形文字。</w:t>
      </w:r>
    </w:p>
    <w:p w14:paraId="30DEFAFD" w14:textId="77777777" w:rsidR="009334B7" w:rsidRPr="005E032E" w:rsidRDefault="009334B7" w:rsidP="005E032E">
      <w:pPr>
        <w:spacing w:line="276" w:lineRule="auto"/>
        <w:rPr>
          <w:rFonts w:ascii="宋体" w:eastAsia="宋体" w:hAnsi="宋体"/>
        </w:rPr>
      </w:pPr>
      <w:r w:rsidRPr="005E032E">
        <w:rPr>
          <w:rFonts w:ascii="宋体" w:eastAsia="宋体" w:hAnsi="宋体"/>
        </w:rPr>
        <w:lastRenderedPageBreak/>
        <w:t>2</w:t>
      </w:r>
      <w:r w:rsidRPr="005E032E">
        <w:rPr>
          <w:rFonts w:ascii="宋体" w:eastAsia="宋体" w:hAnsi="宋体" w:hint="eastAsia"/>
        </w:rPr>
        <w:t>、建筑：王宫和神庙是城市中的标志性建筑，代表：乌鲁克神庙遗址</w:t>
      </w:r>
    </w:p>
    <w:p w14:paraId="754F8CAE" w14:textId="77777777" w:rsidR="009334B7" w:rsidRPr="005E032E" w:rsidRDefault="009334B7" w:rsidP="005E032E">
      <w:pPr>
        <w:spacing w:line="276" w:lineRule="auto"/>
        <w:rPr>
          <w:rFonts w:ascii="宋体" w:eastAsia="宋体" w:hAnsi="宋体"/>
        </w:rPr>
      </w:pPr>
      <w:r w:rsidRPr="005E032E">
        <w:rPr>
          <w:rFonts w:ascii="宋体" w:eastAsia="宋体" w:hAnsi="宋体"/>
        </w:rPr>
        <w:t>2</w:t>
      </w:r>
      <w:r w:rsidRPr="005E032E">
        <w:rPr>
          <w:rFonts w:ascii="宋体" w:eastAsia="宋体" w:hAnsi="宋体" w:hint="eastAsia"/>
        </w:rPr>
        <w:t>、天文学：根据月亮运行周期，将一年分为</w:t>
      </w:r>
      <w:r w:rsidRPr="005E032E">
        <w:rPr>
          <w:rFonts w:ascii="宋体" w:eastAsia="宋体" w:hAnsi="宋体"/>
        </w:rPr>
        <w:t>12</w:t>
      </w:r>
      <w:r w:rsidRPr="005E032E">
        <w:rPr>
          <w:rFonts w:ascii="宋体" w:eastAsia="宋体" w:hAnsi="宋体" w:hint="eastAsia"/>
        </w:rPr>
        <w:t>个月，通过置闰月调整误差；</w:t>
      </w:r>
    </w:p>
    <w:p w14:paraId="07D4E813" w14:textId="77777777" w:rsidR="009334B7" w:rsidRPr="005E032E" w:rsidRDefault="009334B7" w:rsidP="005E032E">
      <w:pPr>
        <w:spacing w:line="276" w:lineRule="auto"/>
        <w:ind w:firstLineChars="500" w:firstLine="1050"/>
        <w:rPr>
          <w:rFonts w:ascii="宋体" w:eastAsia="宋体" w:hAnsi="宋体"/>
        </w:rPr>
      </w:pPr>
      <w:r w:rsidRPr="005E032E">
        <w:rPr>
          <w:rFonts w:ascii="宋体" w:eastAsia="宋体" w:hAnsi="宋体" w:hint="eastAsia"/>
        </w:rPr>
        <w:t>将一周划分为</w:t>
      </w:r>
      <w:r w:rsidRPr="005E032E">
        <w:rPr>
          <w:rFonts w:ascii="宋体" w:eastAsia="宋体" w:hAnsi="宋体"/>
        </w:rPr>
        <w:t>7</w:t>
      </w:r>
      <w:r w:rsidRPr="005E032E">
        <w:rPr>
          <w:rFonts w:ascii="宋体" w:eastAsia="宋体" w:hAnsi="宋体" w:hint="eastAsia"/>
        </w:rPr>
        <w:t>天，是星期制的源头。</w:t>
      </w:r>
    </w:p>
    <w:p w14:paraId="0DD7D3EF" w14:textId="77777777" w:rsidR="009334B7" w:rsidRPr="005E032E" w:rsidRDefault="009334B7" w:rsidP="005E032E">
      <w:pPr>
        <w:spacing w:line="276" w:lineRule="auto"/>
        <w:rPr>
          <w:rFonts w:ascii="宋体" w:eastAsia="宋体" w:hAnsi="宋体"/>
        </w:rPr>
      </w:pPr>
      <w:r w:rsidRPr="005E032E">
        <w:rPr>
          <w:rFonts w:ascii="宋体" w:eastAsia="宋体" w:hAnsi="宋体"/>
        </w:rPr>
        <w:t>3</w:t>
      </w:r>
      <w:r w:rsidRPr="005E032E">
        <w:rPr>
          <w:rFonts w:ascii="宋体" w:eastAsia="宋体" w:hAnsi="宋体" w:hint="eastAsia"/>
        </w:rPr>
        <w:t>、数学：发明</w:t>
      </w:r>
      <w:r w:rsidRPr="005E032E">
        <w:rPr>
          <w:rFonts w:ascii="宋体" w:eastAsia="宋体" w:hAnsi="宋体"/>
        </w:rPr>
        <w:t xml:space="preserve"> 60</w:t>
      </w:r>
      <w:r w:rsidRPr="005E032E">
        <w:rPr>
          <w:rFonts w:ascii="宋体" w:eastAsia="宋体" w:hAnsi="宋体" w:hint="eastAsia"/>
        </w:rPr>
        <w:t>进制。</w:t>
      </w:r>
      <w:r w:rsidRPr="005E032E">
        <w:rPr>
          <w:rFonts w:ascii="宋体" w:eastAsia="宋体" w:hAnsi="宋体"/>
        </w:rPr>
        <w:t xml:space="preserve"> </w:t>
      </w:r>
    </w:p>
    <w:p w14:paraId="2BEA1FB0" w14:textId="77777777" w:rsidR="009334B7" w:rsidRPr="005E032E" w:rsidRDefault="009334B7" w:rsidP="005E032E">
      <w:pPr>
        <w:spacing w:line="276" w:lineRule="auto"/>
        <w:rPr>
          <w:rFonts w:ascii="宋体" w:eastAsia="宋体" w:hAnsi="宋体"/>
        </w:rPr>
      </w:pPr>
      <w:r w:rsidRPr="005E032E">
        <w:rPr>
          <w:rFonts w:ascii="宋体" w:eastAsia="宋体" w:hAnsi="宋体"/>
        </w:rPr>
        <w:t>4</w:t>
      </w:r>
      <w:r w:rsidRPr="005E032E">
        <w:rPr>
          <w:rFonts w:ascii="宋体" w:eastAsia="宋体" w:hAnsi="宋体" w:hint="eastAsia"/>
        </w:rPr>
        <w:t>、文学：《吉尔伽美什史诗》</w:t>
      </w:r>
      <w:r w:rsidRPr="005E032E">
        <w:rPr>
          <w:rFonts w:ascii="宋体" w:eastAsia="宋体" w:hAnsi="宋体"/>
        </w:rPr>
        <w:t>,</w:t>
      </w:r>
      <w:r w:rsidRPr="005E032E">
        <w:rPr>
          <w:rFonts w:ascii="宋体" w:eastAsia="宋体" w:hAnsi="宋体" w:hint="eastAsia"/>
        </w:rPr>
        <w:t>是古代两河流域文学的代表作品。</w:t>
      </w:r>
      <w:bookmarkEnd w:id="2"/>
      <w:bookmarkEnd w:id="3"/>
    </w:p>
    <w:p w14:paraId="7AF5CBAD" w14:textId="77777777" w:rsidR="004A1D4F" w:rsidRPr="005E032E" w:rsidRDefault="004A1D4F" w:rsidP="005E032E">
      <w:pPr>
        <w:spacing w:line="276" w:lineRule="auto"/>
        <w:rPr>
          <w:rFonts w:ascii="宋体" w:eastAsia="宋体" w:hAnsi="宋体"/>
        </w:rPr>
      </w:pPr>
    </w:p>
    <w:p w14:paraId="23044265" w14:textId="70C72D53" w:rsidR="009334B7" w:rsidRPr="005E032E" w:rsidRDefault="009334B7" w:rsidP="005E032E">
      <w:pPr>
        <w:spacing w:line="276" w:lineRule="auto"/>
        <w:ind w:firstLineChars="1500" w:firstLine="3614"/>
        <w:rPr>
          <w:rFonts w:ascii="宋体" w:eastAsia="宋体" w:hAnsi="宋体"/>
          <w:b/>
          <w:bCs/>
          <w:sz w:val="24"/>
        </w:rPr>
      </w:pPr>
      <w:r w:rsidRPr="005E032E">
        <w:rPr>
          <w:rFonts w:ascii="宋体" w:eastAsia="宋体" w:hAnsi="宋体" w:hint="eastAsia"/>
          <w:b/>
          <w:bCs/>
          <w:sz w:val="24"/>
        </w:rPr>
        <w:t>第3课 古代埃及</w:t>
      </w:r>
    </w:p>
    <w:p w14:paraId="7573E631"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一、尼罗河与古代埃及文明</w:t>
      </w:r>
    </w:p>
    <w:p w14:paraId="7A52ED45"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1、地理位置：非洲东北部，尼罗河贯穿南北。</w:t>
      </w:r>
    </w:p>
    <w:p w14:paraId="5A65597D"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2、文明起源：尼罗河定期泛滥，留下肥沃淤泥，有利于农业生产，因此埃及被称为"尼罗河的赠礼"。</w:t>
      </w:r>
    </w:p>
    <w:p w14:paraId="7D270020"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3、发展历程：</w:t>
      </w:r>
    </w:p>
    <w:p w14:paraId="5C3CC528"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（1）文明兴起：约公元前3500年，尼罗河中下游地区出现奴隶制国家。</w:t>
      </w:r>
    </w:p>
    <w:p w14:paraId="22648159"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（2）初步统一：公元前3100年左右，古代埃及初步实现统一。</w:t>
      </w:r>
    </w:p>
    <w:p w14:paraId="04C309CE"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（3）鼎盛：公元前15世纪，图特摩斯三</w:t>
      </w:r>
      <w:proofErr w:type="gramStart"/>
      <w:r w:rsidRPr="005E032E">
        <w:rPr>
          <w:rFonts w:ascii="宋体" w:eastAsia="宋体" w:hAnsi="宋体" w:hint="eastAsia"/>
        </w:rPr>
        <w:t>世</w:t>
      </w:r>
      <w:proofErr w:type="gramEnd"/>
      <w:r w:rsidRPr="005E032E">
        <w:rPr>
          <w:rFonts w:ascii="宋体" w:eastAsia="宋体" w:hAnsi="宋体" w:hint="eastAsia"/>
        </w:rPr>
        <w:t>统治时期，古代埃及达到鼎盛，成为地跨非、亚两洲的大帝国。</w:t>
      </w:r>
    </w:p>
    <w:p w14:paraId="495BC87A"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（4）衰亡：公元前525年，  波斯帝国吞并埃及。</w:t>
      </w:r>
    </w:p>
    <w:p w14:paraId="6126C357"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二、法老的统治：</w:t>
      </w:r>
    </w:p>
    <w:p w14:paraId="2720C456"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1、古代埃及统治者被称为"法老"。自称是神的化身，集军事、政治、宗教、法律、财政大权于一身。</w:t>
      </w:r>
    </w:p>
    <w:p w14:paraId="2F18E804"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2、埃及文明的象征之一：</w:t>
      </w:r>
    </w:p>
    <w:p w14:paraId="6989B3F2" w14:textId="77777777" w:rsidR="009334B7" w:rsidRPr="005E032E" w:rsidRDefault="009334B7" w:rsidP="005E032E">
      <w:pPr>
        <w:spacing w:line="276" w:lineRule="auto"/>
        <w:ind w:firstLineChars="100" w:firstLine="210"/>
        <w:rPr>
          <w:rFonts w:ascii="宋体" w:eastAsia="宋体" w:hAnsi="宋体"/>
        </w:rPr>
      </w:pPr>
      <w:r w:rsidRPr="005E032E">
        <w:rPr>
          <w:rFonts w:ascii="宋体" w:eastAsia="宋体" w:hAnsi="宋体" w:hint="eastAsia"/>
        </w:rPr>
        <w:t>金字塔 ——古代埃及统治者为自己修建的角锥体状陵墓，集中表现了古代埃及统治者的绝对权力。</w:t>
      </w:r>
    </w:p>
    <w:p w14:paraId="62C94A97"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（1）代表：胡夫金字塔，是古代埃及最大的金字塔。</w:t>
      </w:r>
    </w:p>
    <w:p w14:paraId="5F3F7079" w14:textId="77777777" w:rsidR="009334B7" w:rsidRPr="005E032E" w:rsidRDefault="009334B7" w:rsidP="005E032E">
      <w:pPr>
        <w:spacing w:line="276" w:lineRule="auto"/>
        <w:ind w:firstLineChars="200" w:firstLine="420"/>
        <w:rPr>
          <w:rFonts w:ascii="宋体" w:eastAsia="宋体" w:hAnsi="宋体"/>
        </w:rPr>
      </w:pPr>
      <w:r w:rsidRPr="005E032E">
        <w:rPr>
          <w:rFonts w:ascii="宋体" w:eastAsia="宋体" w:hAnsi="宋体" w:hint="eastAsia"/>
        </w:rPr>
        <w:t>（哈夫拉金字塔前的狮身人面像由一整块巨石雕刻而成，帝王谷图坦卡蒙墓的发现最为轰动）</w:t>
      </w:r>
    </w:p>
    <w:p w14:paraId="1FCAC832"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（2）历史意义：是古代埃及人智慧的结晶。反映了古代埃及经济发展水平。三、.古代埃及文明成就</w:t>
      </w:r>
    </w:p>
    <w:p w14:paraId="416EF1C4"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1、文字：象形文字，是世界上最早产生的文字之一</w:t>
      </w:r>
    </w:p>
    <w:p w14:paraId="583DD09B"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2、天文历法：制定太阳历，规定一年有365天，分为12个月，每月30天，另有5天祭祀日。</w:t>
      </w:r>
    </w:p>
    <w:p w14:paraId="5678B36F"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3、医学：掌握了丰富的解剖学知识，能够制作木乃伊。</w:t>
      </w:r>
    </w:p>
    <w:p w14:paraId="6F887D17" w14:textId="77777777" w:rsidR="009334B7" w:rsidRPr="005E032E" w:rsidRDefault="009334B7" w:rsidP="005E032E">
      <w:pPr>
        <w:spacing w:line="276" w:lineRule="auto"/>
        <w:rPr>
          <w:rFonts w:ascii="宋体" w:eastAsia="宋体" w:hAnsi="宋体"/>
        </w:rPr>
      </w:pPr>
    </w:p>
    <w:p w14:paraId="6233DE67" w14:textId="2B903651" w:rsidR="009334B7" w:rsidRPr="005E032E" w:rsidRDefault="009334B7" w:rsidP="005E032E">
      <w:pPr>
        <w:spacing w:line="276" w:lineRule="auto"/>
        <w:jc w:val="center"/>
        <w:rPr>
          <w:rFonts w:ascii="宋体" w:eastAsia="宋体" w:hAnsi="宋体"/>
          <w:b/>
          <w:bCs/>
          <w:sz w:val="24"/>
        </w:rPr>
      </w:pPr>
      <w:r w:rsidRPr="005E032E">
        <w:rPr>
          <w:rFonts w:ascii="宋体" w:eastAsia="宋体" w:hAnsi="宋体" w:hint="eastAsia"/>
          <w:sz w:val="24"/>
        </w:rPr>
        <w:t xml:space="preserve">     </w:t>
      </w:r>
      <w:r w:rsidRPr="005E032E">
        <w:rPr>
          <w:rFonts w:ascii="宋体" w:eastAsia="宋体" w:hAnsi="宋体" w:hint="eastAsia"/>
          <w:b/>
          <w:bCs/>
          <w:sz w:val="24"/>
        </w:rPr>
        <w:t xml:space="preserve"> 第4课 古代印度</w:t>
      </w:r>
    </w:p>
    <w:p w14:paraId="7AE809C7" w14:textId="77777777" w:rsidR="009334B7" w:rsidRPr="005E032E" w:rsidRDefault="009334B7" w:rsidP="005E032E">
      <w:pPr>
        <w:spacing w:line="276" w:lineRule="auto"/>
        <w:rPr>
          <w:rFonts w:ascii="宋体" w:eastAsia="宋体" w:hAnsi="宋体"/>
        </w:rPr>
      </w:pPr>
      <w:proofErr w:type="gramStart"/>
      <w:r w:rsidRPr="005E032E">
        <w:rPr>
          <w:rFonts w:ascii="宋体" w:eastAsia="宋体" w:hAnsi="宋体" w:hint="eastAsia"/>
        </w:rPr>
        <w:t>一</w:t>
      </w:r>
      <w:proofErr w:type="gramEnd"/>
      <w:r w:rsidRPr="005E032E">
        <w:rPr>
          <w:rFonts w:ascii="宋体" w:eastAsia="宋体" w:hAnsi="宋体" w:hint="eastAsia"/>
        </w:rPr>
        <w:t>.印度河流域文明</w:t>
      </w:r>
    </w:p>
    <w:p w14:paraId="32CC1ADE"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1、地理位置：南亚次大陆，印度河和恒河流域。</w:t>
      </w:r>
    </w:p>
    <w:p w14:paraId="5B2F8EFD"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2、兴起：约公元前25世纪，古代印度文明最早出现在印度河流域。</w:t>
      </w:r>
    </w:p>
    <w:p w14:paraId="4A8D5FAB"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3、代表：哈拉帕和</w:t>
      </w:r>
      <w:proofErr w:type="gramStart"/>
      <w:r w:rsidRPr="005E032E">
        <w:rPr>
          <w:rFonts w:ascii="宋体" w:eastAsia="宋体" w:hAnsi="宋体" w:hint="eastAsia"/>
        </w:rPr>
        <w:t>摩亨佐</w:t>
      </w:r>
      <w:proofErr w:type="gramEnd"/>
      <w:r w:rsidRPr="005E032E">
        <w:rPr>
          <w:rFonts w:ascii="宋体" w:eastAsia="宋体" w:hAnsi="宋体" w:hint="eastAsia"/>
        </w:rPr>
        <w:t xml:space="preserve"> ·达罗等城市遗址，城市建设规划整齐，有完整的给排水设施。</w:t>
      </w:r>
    </w:p>
    <w:p w14:paraId="2C9C0235"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4、衰落：公元前18世纪，印度河流域文明走向衰亡。</w:t>
      </w:r>
    </w:p>
    <w:p w14:paraId="780D71FC"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lastRenderedPageBreak/>
        <w:t>二、印度社会的等级制度：种姓制度</w:t>
      </w:r>
    </w:p>
    <w:p w14:paraId="36DABC5F"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1、形成：公元前1500年左右，雅利安人迁入南亚次大陆，在国家形成过程中建立起严格的社会等级制度。</w:t>
      </w:r>
    </w:p>
    <w:p w14:paraId="00794AAD"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2、内容：</w:t>
      </w:r>
    </w:p>
    <w:tbl>
      <w:tblPr>
        <w:tblW w:w="48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1066"/>
        <w:gridCol w:w="5558"/>
      </w:tblGrid>
      <w:tr w:rsidR="009334B7" w:rsidRPr="005E032E" w14:paraId="156DC3CA" w14:textId="77777777" w:rsidTr="004B304D">
        <w:trPr>
          <w:trHeight w:val="352"/>
        </w:trPr>
        <w:tc>
          <w:tcPr>
            <w:tcW w:w="0" w:type="auto"/>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32913C"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等级</w:t>
            </w:r>
          </w:p>
        </w:tc>
        <w:tc>
          <w:tcPr>
            <w:tcW w:w="0" w:type="auto"/>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FA8217"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名称</w:t>
            </w:r>
          </w:p>
        </w:tc>
        <w:tc>
          <w:tcPr>
            <w:tcW w:w="3485" w:type="pct"/>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35D82BF"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职责</w:t>
            </w:r>
          </w:p>
        </w:tc>
      </w:tr>
      <w:tr w:rsidR="009334B7" w:rsidRPr="005E032E" w14:paraId="6F19E398" w14:textId="77777777" w:rsidTr="004B304D">
        <w:trPr>
          <w:trHeight w:val="282"/>
        </w:trPr>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EFCCD2A"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第一等级</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3578140"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婆罗门</w:t>
            </w:r>
          </w:p>
        </w:tc>
        <w:tc>
          <w:tcPr>
            <w:tcW w:w="3485"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F06488B" w14:textId="77777777" w:rsidR="009334B7" w:rsidRPr="005E032E" w:rsidRDefault="009334B7" w:rsidP="005E032E">
            <w:pPr>
              <w:spacing w:line="276" w:lineRule="auto"/>
              <w:jc w:val="left"/>
              <w:rPr>
                <w:rFonts w:ascii="宋体" w:eastAsia="宋体" w:hAnsi="宋体" w:cs="宋体"/>
              </w:rPr>
            </w:pPr>
            <w:r w:rsidRPr="005E032E">
              <w:rPr>
                <w:rFonts w:ascii="宋体" w:eastAsia="宋体" w:hAnsi="宋体" w:cs="宋体" w:hint="eastAsia"/>
              </w:rPr>
              <w:t>掌管祭祀</w:t>
            </w:r>
          </w:p>
        </w:tc>
      </w:tr>
      <w:tr w:rsidR="009334B7" w:rsidRPr="005E032E" w14:paraId="42E43743" w14:textId="77777777" w:rsidTr="004B304D">
        <w:trPr>
          <w:trHeight w:val="362"/>
        </w:trPr>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F3D3C06"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第二等级</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B348B1E"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刹帝利</w:t>
            </w:r>
          </w:p>
        </w:tc>
        <w:tc>
          <w:tcPr>
            <w:tcW w:w="3485"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9C9EF0B" w14:textId="77777777" w:rsidR="009334B7" w:rsidRPr="005E032E" w:rsidRDefault="009334B7" w:rsidP="005E032E">
            <w:pPr>
              <w:spacing w:line="276" w:lineRule="auto"/>
              <w:jc w:val="left"/>
              <w:rPr>
                <w:rFonts w:ascii="宋体" w:eastAsia="宋体" w:hAnsi="宋体" w:cs="宋体"/>
              </w:rPr>
            </w:pPr>
            <w:r w:rsidRPr="005E032E">
              <w:rPr>
                <w:rFonts w:ascii="宋体" w:eastAsia="宋体" w:hAnsi="宋体" w:cs="宋体" w:hint="eastAsia"/>
              </w:rPr>
              <w:t>掌管军事和行政权力</w:t>
            </w:r>
          </w:p>
        </w:tc>
      </w:tr>
      <w:tr w:rsidR="009334B7" w:rsidRPr="005E032E" w14:paraId="689A719E" w14:textId="77777777" w:rsidTr="004B304D">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828DD01"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第三等级</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2B35D22"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吠舍</w:t>
            </w:r>
          </w:p>
        </w:tc>
        <w:tc>
          <w:tcPr>
            <w:tcW w:w="3485"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608BF2A" w14:textId="77777777" w:rsidR="009334B7" w:rsidRPr="005E032E" w:rsidRDefault="009334B7" w:rsidP="005E032E">
            <w:pPr>
              <w:spacing w:line="276" w:lineRule="auto"/>
              <w:jc w:val="left"/>
              <w:rPr>
                <w:rFonts w:ascii="宋体" w:eastAsia="宋体" w:hAnsi="宋体" w:cs="宋体"/>
              </w:rPr>
            </w:pPr>
            <w:r w:rsidRPr="005E032E">
              <w:rPr>
                <w:rFonts w:ascii="宋体" w:eastAsia="宋体" w:hAnsi="宋体" w:cs="宋体" w:hint="eastAsia"/>
              </w:rPr>
              <w:t>从事农业、畜牧业和商业</w:t>
            </w:r>
          </w:p>
        </w:tc>
      </w:tr>
      <w:tr w:rsidR="009334B7" w:rsidRPr="005E032E" w14:paraId="56631769" w14:textId="77777777" w:rsidTr="004B304D">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8059F8E"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第四等级</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AC6C64D"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首</w:t>
            </w:r>
            <w:proofErr w:type="gramStart"/>
            <w:r w:rsidRPr="005E032E">
              <w:rPr>
                <w:rFonts w:ascii="宋体" w:eastAsia="宋体" w:hAnsi="宋体" w:cs="宋体" w:hint="eastAsia"/>
              </w:rPr>
              <w:t>陀罗</w:t>
            </w:r>
            <w:proofErr w:type="gramEnd"/>
          </w:p>
        </w:tc>
        <w:tc>
          <w:tcPr>
            <w:tcW w:w="3485"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6B26F43" w14:textId="77777777" w:rsidR="009334B7" w:rsidRPr="005E032E" w:rsidRDefault="009334B7" w:rsidP="005E032E">
            <w:pPr>
              <w:spacing w:line="276" w:lineRule="auto"/>
              <w:jc w:val="left"/>
              <w:rPr>
                <w:rFonts w:ascii="宋体" w:eastAsia="宋体" w:hAnsi="宋体" w:cs="宋体"/>
              </w:rPr>
            </w:pPr>
            <w:r w:rsidRPr="005E032E">
              <w:rPr>
                <w:rFonts w:ascii="宋体" w:eastAsia="宋体" w:hAnsi="宋体" w:cs="宋体" w:hint="eastAsia"/>
              </w:rPr>
              <w:t>为前三个种姓服务，主要由被征服居民构成</w:t>
            </w:r>
          </w:p>
        </w:tc>
      </w:tr>
      <w:tr w:rsidR="009334B7" w:rsidRPr="005E032E" w14:paraId="64E328CC" w14:textId="77777777" w:rsidTr="004B304D">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285E838"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第五等级</w:t>
            </w:r>
          </w:p>
        </w:tc>
        <w:tc>
          <w:tcPr>
            <w:tcW w:w="0" w:type="auto"/>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62A7459" w14:textId="77777777" w:rsidR="009334B7" w:rsidRPr="005E032E" w:rsidRDefault="009334B7" w:rsidP="005E032E">
            <w:pPr>
              <w:spacing w:line="276" w:lineRule="auto"/>
              <w:jc w:val="center"/>
              <w:rPr>
                <w:rFonts w:ascii="宋体" w:eastAsia="宋体" w:hAnsi="宋体" w:cs="宋体"/>
              </w:rPr>
            </w:pPr>
            <w:r w:rsidRPr="005E032E">
              <w:rPr>
                <w:rFonts w:ascii="宋体" w:eastAsia="宋体" w:hAnsi="宋体" w:cs="宋体" w:hint="eastAsia"/>
              </w:rPr>
              <w:t>贱民</w:t>
            </w:r>
          </w:p>
        </w:tc>
        <w:tc>
          <w:tcPr>
            <w:tcW w:w="3485"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5BE6987" w14:textId="77777777" w:rsidR="009334B7" w:rsidRPr="005E032E" w:rsidRDefault="009334B7" w:rsidP="005E032E">
            <w:pPr>
              <w:spacing w:line="276" w:lineRule="auto"/>
              <w:jc w:val="left"/>
              <w:rPr>
                <w:rFonts w:ascii="宋体" w:eastAsia="宋体" w:hAnsi="宋体" w:cs="宋体"/>
              </w:rPr>
            </w:pPr>
            <w:r w:rsidRPr="005E032E">
              <w:rPr>
                <w:rFonts w:ascii="宋体" w:eastAsia="宋体" w:hAnsi="宋体" w:cs="宋体" w:hint="eastAsia"/>
              </w:rPr>
              <w:t>从事被认为不洁的职业，被称为"不可接触者"</w:t>
            </w:r>
          </w:p>
        </w:tc>
      </w:tr>
    </w:tbl>
    <w:p w14:paraId="79A10242"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3、特点：种姓身份世代相袭；等级之间贵贱分明；低等级的人不得从事高等级的职业；不同等级</w:t>
      </w:r>
    </w:p>
    <w:p w14:paraId="30E08A40"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的人不得通婚。</w:t>
      </w:r>
    </w:p>
    <w:p w14:paraId="31247EDC"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三、宗教：佛教</w:t>
      </w:r>
    </w:p>
    <w:p w14:paraId="60238DF2"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1、创立：公元前6世纪，乔达摩 ·悉达多（后被尊称为“释迦牟尼”“佛陀”）创立佛教。</w:t>
      </w:r>
    </w:p>
    <w:p w14:paraId="4F095674"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2、教义：反对婆罗门特权，提出"众生平等",</w:t>
      </w:r>
      <w:proofErr w:type="gramStart"/>
      <w:r w:rsidRPr="005E032E">
        <w:rPr>
          <w:rFonts w:ascii="宋体" w:eastAsia="宋体" w:hAnsi="宋体" w:hint="eastAsia"/>
        </w:rPr>
        <w:t>宜扬</w:t>
      </w:r>
      <w:proofErr w:type="gramEnd"/>
      <w:r w:rsidRPr="005E032E">
        <w:rPr>
          <w:rFonts w:ascii="宋体" w:eastAsia="宋体" w:hAnsi="宋体" w:hint="eastAsia"/>
        </w:rPr>
        <w:t>"忍耐顺从"。</w:t>
      </w:r>
    </w:p>
    <w:p w14:paraId="34467C4E"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3、传播：孔雀王朝时，佛教的影响继续扩大。</w:t>
      </w:r>
    </w:p>
    <w:p w14:paraId="0F1B7FDA"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（1）向北：公元前后，经中亚传到中国新疆，后又传到朝鲜、日本和越南等国。</w:t>
      </w:r>
    </w:p>
    <w:p w14:paraId="2D04748F"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（2）向南：经斯里兰卡传到东南亚的缅甸、泰国、柬埔寨等国。</w:t>
      </w:r>
    </w:p>
    <w:p w14:paraId="1EF86BCA"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四、古代印度文化</w:t>
      </w:r>
    </w:p>
    <w:p w14:paraId="3B4BF60E"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1、文学：《摩诃婆罗多》《罗摩衍那》是古代印度两大史诗。</w:t>
      </w:r>
    </w:p>
    <w:p w14:paraId="6C2B5079"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2、建筑雕刻：佛塔和石窟建筑的雕刻、绘画，用丰富的艺术表现形式讲述宗教故事。希腊神话观念、雕塑艺术风格与佛教教义、佛教故事相结合，形成</w:t>
      </w:r>
      <w:proofErr w:type="gramStart"/>
      <w:r w:rsidRPr="005E032E">
        <w:rPr>
          <w:rFonts w:ascii="宋体" w:eastAsia="宋体" w:hAnsi="宋体" w:hint="eastAsia"/>
        </w:rPr>
        <w:t>犍陀罗</w:t>
      </w:r>
      <w:proofErr w:type="gramEnd"/>
      <w:r w:rsidRPr="005E032E">
        <w:rPr>
          <w:rFonts w:ascii="宋体" w:eastAsia="宋体" w:hAnsi="宋体" w:hint="eastAsia"/>
        </w:rPr>
        <w:t>艺术，并</w:t>
      </w:r>
      <w:proofErr w:type="gramStart"/>
      <w:r w:rsidRPr="005E032E">
        <w:rPr>
          <w:rFonts w:ascii="宋体" w:eastAsia="宋体" w:hAnsi="宋体" w:hint="eastAsia"/>
        </w:rPr>
        <w:t>沿着是</w:t>
      </w:r>
      <w:proofErr w:type="gramEnd"/>
      <w:r w:rsidRPr="005E032E">
        <w:rPr>
          <w:rFonts w:ascii="宋体" w:eastAsia="宋体" w:hAnsi="宋体" w:hint="eastAsia"/>
        </w:rPr>
        <w:t>丝绸之路向东传播，在中国龙门石窟、云冈石窟造像中，都能过看到它的影响。</w:t>
      </w:r>
    </w:p>
    <w:p w14:paraId="54BB268B"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3、数学：发明了包括"0"在内的数字符号系统，后经阿拉伯人传播到世界各地，被称为"阿拉伯数字"。</w:t>
      </w:r>
    </w:p>
    <w:p w14:paraId="2AC2949D" w14:textId="77777777" w:rsidR="009334B7" w:rsidRPr="005E032E" w:rsidRDefault="009334B7" w:rsidP="005E032E">
      <w:pPr>
        <w:spacing w:line="276" w:lineRule="auto"/>
        <w:jc w:val="center"/>
        <w:rPr>
          <w:rFonts w:ascii="宋体" w:eastAsia="宋体" w:hAnsi="宋体"/>
          <w:b/>
          <w:bCs/>
          <w:sz w:val="24"/>
        </w:rPr>
      </w:pPr>
      <w:r w:rsidRPr="005E032E">
        <w:rPr>
          <w:rFonts w:ascii="宋体" w:eastAsia="宋体" w:hAnsi="宋体" w:hint="eastAsia"/>
          <w:b/>
          <w:bCs/>
          <w:sz w:val="24"/>
        </w:rPr>
        <w:t>单元总结</w:t>
      </w:r>
    </w:p>
    <w:p w14:paraId="05CC1704" w14:textId="77777777" w:rsidR="009334B7" w:rsidRPr="005E032E" w:rsidRDefault="009334B7" w:rsidP="005E032E">
      <w:pPr>
        <w:spacing w:line="276" w:lineRule="auto"/>
        <w:jc w:val="center"/>
        <w:rPr>
          <w:rFonts w:ascii="宋体" w:eastAsia="宋体" w:hAnsi="宋体"/>
        </w:rPr>
      </w:pPr>
      <w:r w:rsidRPr="005E032E">
        <w:rPr>
          <w:rFonts w:ascii="宋体" w:eastAsia="宋体" w:hAnsi="宋体"/>
          <w:noProof/>
        </w:rPr>
        <w:drawing>
          <wp:inline distT="0" distB="0" distL="0" distR="0" wp14:anchorId="24418C6C" wp14:editId="47201626">
            <wp:extent cx="4979963" cy="1822292"/>
            <wp:effectExtent l="0" t="0" r="0" b="6985"/>
            <wp:docPr id="804179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9079" name="图片 1"/>
                    <pic:cNvPicPr>
                      <a:picLocks noChangeAspect="1"/>
                    </pic:cNvPicPr>
                  </pic:nvPicPr>
                  <pic:blipFill>
                    <a:blip r:embed="rId7"/>
                    <a:stretch>
                      <a:fillRect/>
                    </a:stretch>
                  </pic:blipFill>
                  <pic:spPr>
                    <a:xfrm>
                      <a:off x="0" y="0"/>
                      <a:ext cx="5021972" cy="1837664"/>
                    </a:xfrm>
                    <a:prstGeom prst="rect">
                      <a:avLst/>
                    </a:prstGeom>
                  </pic:spPr>
                </pic:pic>
              </a:graphicData>
            </a:graphic>
          </wp:inline>
        </w:drawing>
      </w:r>
    </w:p>
    <w:p w14:paraId="019BAEFA" w14:textId="77777777" w:rsidR="009334B7" w:rsidRPr="005E032E" w:rsidRDefault="009334B7" w:rsidP="005E032E">
      <w:pPr>
        <w:spacing w:line="276" w:lineRule="auto"/>
        <w:rPr>
          <w:rFonts w:ascii="宋体" w:eastAsia="宋体" w:hAnsi="宋体"/>
          <w:sz w:val="24"/>
        </w:rPr>
      </w:pPr>
      <w:r w:rsidRPr="005E032E">
        <w:rPr>
          <w:rFonts w:ascii="宋体" w:eastAsia="宋体" w:hAnsi="宋体" w:hint="eastAsia"/>
          <w:sz w:val="24"/>
        </w:rPr>
        <w:lastRenderedPageBreak/>
        <w:t>亚非文明的地图：</w:t>
      </w:r>
    </w:p>
    <w:p w14:paraId="4C945AFA" w14:textId="77777777" w:rsidR="009334B7" w:rsidRPr="005E032E" w:rsidRDefault="009334B7" w:rsidP="005E032E">
      <w:pPr>
        <w:spacing w:line="276" w:lineRule="auto"/>
        <w:rPr>
          <w:rFonts w:ascii="宋体" w:eastAsia="宋体" w:hAnsi="宋体"/>
        </w:rPr>
      </w:pPr>
      <w:r w:rsidRPr="005E032E">
        <w:rPr>
          <w:rFonts w:ascii="宋体" w:eastAsia="宋体" w:hAnsi="宋体"/>
          <w:noProof/>
        </w:rPr>
        <w:drawing>
          <wp:inline distT="0" distB="0" distL="0" distR="0" wp14:anchorId="0E4A31B1" wp14:editId="4F610D72">
            <wp:extent cx="5041900" cy="2152650"/>
            <wp:effectExtent l="0" t="0" r="6350" b="0"/>
            <wp:docPr id="1695520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20435" name="图片 1"/>
                    <pic:cNvPicPr>
                      <a:picLocks noChangeAspect="1"/>
                    </pic:cNvPicPr>
                  </pic:nvPicPr>
                  <pic:blipFill>
                    <a:blip r:embed="rId8"/>
                    <a:stretch>
                      <a:fillRect/>
                    </a:stretch>
                  </pic:blipFill>
                  <pic:spPr>
                    <a:xfrm>
                      <a:off x="0" y="0"/>
                      <a:ext cx="5047510" cy="2155045"/>
                    </a:xfrm>
                    <a:prstGeom prst="rect">
                      <a:avLst/>
                    </a:prstGeom>
                  </pic:spPr>
                </pic:pic>
              </a:graphicData>
            </a:graphic>
          </wp:inline>
        </w:drawing>
      </w:r>
    </w:p>
    <w:p w14:paraId="7272FE76" w14:textId="77777777" w:rsidR="009334B7" w:rsidRPr="005E032E" w:rsidRDefault="009334B7" w:rsidP="005E032E">
      <w:pPr>
        <w:spacing w:line="276" w:lineRule="auto"/>
        <w:rPr>
          <w:rFonts w:ascii="宋体" w:eastAsia="宋体" w:hAnsi="宋体"/>
          <w:sz w:val="24"/>
        </w:rPr>
      </w:pPr>
      <w:r w:rsidRPr="005E032E">
        <w:rPr>
          <w:rFonts w:ascii="宋体" w:eastAsia="宋体" w:hAnsi="宋体" w:hint="eastAsia"/>
          <w:sz w:val="24"/>
        </w:rPr>
        <w:t>亚非文明成就</w:t>
      </w:r>
    </w:p>
    <w:tbl>
      <w:tblPr>
        <w:tblStyle w:val="ae"/>
        <w:tblW w:w="0" w:type="auto"/>
        <w:tblLook w:val="04A0" w:firstRow="1" w:lastRow="0" w:firstColumn="1" w:lastColumn="0" w:noHBand="0" w:noVBand="1"/>
      </w:tblPr>
      <w:tblGrid>
        <w:gridCol w:w="1704"/>
        <w:gridCol w:w="2278"/>
        <w:gridCol w:w="4314"/>
      </w:tblGrid>
      <w:tr w:rsidR="009334B7" w:rsidRPr="005E032E" w14:paraId="4B9EB5EC" w14:textId="77777777" w:rsidTr="004B304D">
        <w:tc>
          <w:tcPr>
            <w:tcW w:w="1954" w:type="dxa"/>
          </w:tcPr>
          <w:p w14:paraId="4098F1C6"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古代两河流域文明</w:t>
            </w:r>
          </w:p>
        </w:tc>
        <w:tc>
          <w:tcPr>
            <w:tcW w:w="2640" w:type="dxa"/>
          </w:tcPr>
          <w:p w14:paraId="46800AFA"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幼发拉底河 底格里斯河</w:t>
            </w:r>
          </w:p>
        </w:tc>
        <w:tc>
          <w:tcPr>
            <w:tcW w:w="5034" w:type="dxa"/>
          </w:tcPr>
          <w:p w14:paraId="3931EEB0"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《汉谟拉比法典》 楔形文字 星期制  60进位制</w:t>
            </w:r>
          </w:p>
        </w:tc>
      </w:tr>
      <w:tr w:rsidR="009334B7" w:rsidRPr="005E032E" w14:paraId="597FDD6B" w14:textId="77777777" w:rsidTr="004B304D">
        <w:tc>
          <w:tcPr>
            <w:tcW w:w="1954" w:type="dxa"/>
          </w:tcPr>
          <w:p w14:paraId="22B5EC5D"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古代埃及文明</w:t>
            </w:r>
          </w:p>
        </w:tc>
        <w:tc>
          <w:tcPr>
            <w:tcW w:w="2640" w:type="dxa"/>
          </w:tcPr>
          <w:p w14:paraId="38396628"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尼罗河</w:t>
            </w:r>
          </w:p>
        </w:tc>
        <w:tc>
          <w:tcPr>
            <w:tcW w:w="5034" w:type="dxa"/>
          </w:tcPr>
          <w:p w14:paraId="0D10D31E"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金字塔 狮身人面像  太阳历 象形文字 木乃伊</w:t>
            </w:r>
          </w:p>
        </w:tc>
      </w:tr>
      <w:tr w:rsidR="009334B7" w:rsidRPr="005E032E" w14:paraId="6417D3FF" w14:textId="77777777" w:rsidTr="004B304D">
        <w:tc>
          <w:tcPr>
            <w:tcW w:w="1954" w:type="dxa"/>
          </w:tcPr>
          <w:p w14:paraId="195E4291"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古代印度文明</w:t>
            </w:r>
          </w:p>
        </w:tc>
        <w:tc>
          <w:tcPr>
            <w:tcW w:w="2640" w:type="dxa"/>
          </w:tcPr>
          <w:p w14:paraId="502C6F58"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印度河 恒河</w:t>
            </w:r>
          </w:p>
        </w:tc>
        <w:tc>
          <w:tcPr>
            <w:tcW w:w="5034" w:type="dxa"/>
          </w:tcPr>
          <w:p w14:paraId="53B8656C"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 xml:space="preserve">种姓制度  佛教  </w:t>
            </w:r>
            <w:r w:rsidRPr="005E032E">
              <w:rPr>
                <w:rFonts w:ascii="宋体" w:eastAsia="宋体" w:hAnsi="宋体"/>
              </w:rPr>
              <w:t>阿拉伯数字、梵文、两大史诗</w:t>
            </w:r>
          </w:p>
        </w:tc>
      </w:tr>
      <w:tr w:rsidR="009334B7" w:rsidRPr="005E032E" w14:paraId="6CD3FE62" w14:textId="77777777" w:rsidTr="004B304D">
        <w:tc>
          <w:tcPr>
            <w:tcW w:w="1954" w:type="dxa"/>
          </w:tcPr>
          <w:p w14:paraId="012CCFD5"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古代中国文明</w:t>
            </w:r>
          </w:p>
        </w:tc>
        <w:tc>
          <w:tcPr>
            <w:tcW w:w="2640" w:type="dxa"/>
          </w:tcPr>
          <w:p w14:paraId="2F2DCAF6"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黄河 长江</w:t>
            </w:r>
          </w:p>
        </w:tc>
        <w:tc>
          <w:tcPr>
            <w:tcW w:w="5034" w:type="dxa"/>
          </w:tcPr>
          <w:p w14:paraId="0AD01C22"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甲骨文 青铜器</w:t>
            </w:r>
          </w:p>
        </w:tc>
      </w:tr>
    </w:tbl>
    <w:p w14:paraId="1BD2D660" w14:textId="77777777" w:rsidR="009334B7" w:rsidRPr="005E032E" w:rsidRDefault="009334B7" w:rsidP="005E032E">
      <w:pPr>
        <w:spacing w:line="276" w:lineRule="auto"/>
        <w:rPr>
          <w:rFonts w:ascii="宋体" w:eastAsia="宋体" w:hAnsi="宋体"/>
          <w:sz w:val="24"/>
        </w:rPr>
      </w:pPr>
      <w:r w:rsidRPr="005E032E">
        <w:rPr>
          <w:rFonts w:ascii="宋体" w:eastAsia="宋体" w:hAnsi="宋体" w:hint="eastAsia"/>
          <w:sz w:val="24"/>
        </w:rPr>
        <w:t>亚非文明共性：</w:t>
      </w:r>
    </w:p>
    <w:p w14:paraId="0276D7CD" w14:textId="77777777" w:rsidR="009334B7" w:rsidRPr="005E032E" w:rsidRDefault="009334B7" w:rsidP="005E032E">
      <w:pPr>
        <w:spacing w:line="276" w:lineRule="auto"/>
        <w:rPr>
          <w:rFonts w:ascii="宋体" w:eastAsia="宋体" w:hAnsi="宋体"/>
        </w:rPr>
      </w:pPr>
      <w:r w:rsidRPr="005E032E">
        <w:rPr>
          <w:rFonts w:ascii="宋体" w:eastAsia="宋体" w:hAnsi="宋体" w:hint="eastAsia"/>
        </w:rPr>
        <w:t>都发源于大河流域（大河文明）；</w:t>
      </w:r>
      <w:r w:rsidRPr="005E032E">
        <w:rPr>
          <w:rFonts w:ascii="宋体" w:eastAsia="宋体" w:hAnsi="宋体"/>
        </w:rPr>
        <w:t>以农业经济为主(农耕文明)</w:t>
      </w:r>
      <w:r w:rsidRPr="005E032E">
        <w:rPr>
          <w:rFonts w:ascii="宋体" w:eastAsia="宋体" w:hAnsi="宋体" w:hint="eastAsia"/>
        </w:rPr>
        <w:t>；</w:t>
      </w:r>
      <w:r w:rsidRPr="005E032E">
        <w:rPr>
          <w:rFonts w:ascii="宋体" w:eastAsia="宋体" w:hAnsi="宋体"/>
        </w:rPr>
        <w:t>都建立了统一的奴隶制国家</w:t>
      </w:r>
      <w:r w:rsidRPr="005E032E">
        <w:rPr>
          <w:rFonts w:ascii="宋体" w:eastAsia="宋体" w:hAnsi="宋体"/>
        </w:rPr>
        <w:cr/>
      </w:r>
      <w:r w:rsidRPr="005E032E">
        <w:rPr>
          <w:rFonts w:ascii="宋体" w:eastAsia="宋体" w:hAnsi="宋体" w:hint="eastAsia"/>
          <w:sz w:val="24"/>
        </w:rPr>
        <w:t>结论：</w:t>
      </w:r>
      <w:r w:rsidRPr="005E032E">
        <w:rPr>
          <w:rFonts w:ascii="宋体" w:eastAsia="宋体" w:hAnsi="宋体" w:hint="eastAsia"/>
          <w:szCs w:val="21"/>
        </w:rPr>
        <w:t>世界</w:t>
      </w:r>
      <w:r w:rsidRPr="005E032E">
        <w:rPr>
          <w:rFonts w:ascii="宋体" w:eastAsia="宋体" w:hAnsi="宋体" w:hint="eastAsia"/>
        </w:rPr>
        <w:t>文明多源产生，多元发展</w:t>
      </w:r>
    </w:p>
    <w:p w14:paraId="4087AA83" w14:textId="77777777" w:rsidR="009334B7" w:rsidRPr="005E032E" w:rsidRDefault="009334B7" w:rsidP="005E032E">
      <w:pPr>
        <w:spacing w:line="276" w:lineRule="auto"/>
        <w:rPr>
          <w:rFonts w:ascii="宋体" w:eastAsia="宋体" w:hAnsi="宋体"/>
        </w:rPr>
      </w:pPr>
    </w:p>
    <w:p w14:paraId="62972CED" w14:textId="0AED7F80" w:rsidR="00FD5B14" w:rsidRPr="005E032E" w:rsidRDefault="00FD5B14" w:rsidP="005E032E">
      <w:pPr>
        <w:spacing w:line="276" w:lineRule="auto"/>
        <w:jc w:val="center"/>
        <w:rPr>
          <w:rFonts w:ascii="宋体" w:eastAsia="宋体" w:hAnsi="宋体" w:cs="Times New Roman"/>
          <w:b/>
          <w:bCs/>
          <w:sz w:val="24"/>
        </w:rPr>
      </w:pPr>
      <w:r w:rsidRPr="005E032E">
        <w:rPr>
          <w:rFonts w:ascii="宋体" w:eastAsia="宋体" w:hAnsi="宋体" w:cs="Times New Roman" w:hint="eastAsia"/>
          <w:b/>
          <w:bCs/>
          <w:sz w:val="24"/>
        </w:rPr>
        <w:t>第二单元 古代欧洲文明</w:t>
      </w:r>
    </w:p>
    <w:p w14:paraId="5CA35D15" w14:textId="5440FDEE" w:rsidR="00FD5B14" w:rsidRPr="005E032E" w:rsidRDefault="00FD5B14" w:rsidP="005E032E">
      <w:pPr>
        <w:spacing w:line="276" w:lineRule="auto"/>
        <w:jc w:val="center"/>
        <w:rPr>
          <w:rFonts w:ascii="宋体" w:eastAsia="宋体" w:hAnsi="宋体" w:cs="Times New Roman"/>
          <w:b/>
          <w:bCs/>
        </w:rPr>
      </w:pPr>
      <w:r w:rsidRPr="005E032E">
        <w:rPr>
          <w:rFonts w:ascii="宋体" w:eastAsia="宋体" w:hAnsi="宋体" w:cs="Times New Roman" w:hint="eastAsia"/>
          <w:b/>
          <w:bCs/>
        </w:rPr>
        <w:t>第5课 古代希腊</w:t>
      </w:r>
    </w:p>
    <w:p w14:paraId="0236D86F"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一、欧洲文明的发源地：古代希腊</w:t>
      </w:r>
    </w:p>
    <w:p w14:paraId="0D19B9B9"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二、希腊城邦：</w:t>
      </w:r>
    </w:p>
    <w:p w14:paraId="2EF6A5CF"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1、地理位置：古代希腊包括希腊半岛，爱琴海诸岛等，</w:t>
      </w:r>
    </w:p>
    <w:p w14:paraId="4743B820"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2、自然环境：多山，耕地有限，但海岸线曲折，港湾众多，适宜航海业和海外贸易发展。</w:t>
      </w:r>
    </w:p>
    <w:p w14:paraId="0BFB8E97"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3、早期文明：爱琴文明，包括克里</w:t>
      </w:r>
      <w:proofErr w:type="gramStart"/>
      <w:r w:rsidRPr="005E032E">
        <w:rPr>
          <w:rFonts w:ascii="宋体" w:eastAsia="宋体" w:hAnsi="宋体" w:cs="Times New Roman" w:hint="eastAsia"/>
        </w:rPr>
        <w:t>特文明和迈锡尼</w:t>
      </w:r>
      <w:proofErr w:type="gramEnd"/>
      <w:r w:rsidRPr="005E032E">
        <w:rPr>
          <w:rFonts w:ascii="宋体" w:eastAsia="宋体" w:hAnsi="宋体" w:cs="Times New Roman" w:hint="eastAsia"/>
        </w:rPr>
        <w:t>文明。</w:t>
      </w:r>
    </w:p>
    <w:p w14:paraId="4C99E250"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4、城邦兴起：公元前8</w:t>
      </w:r>
      <w:proofErr w:type="gramStart"/>
      <w:r w:rsidRPr="005E032E">
        <w:rPr>
          <w:rFonts w:ascii="宋体" w:eastAsia="宋体" w:hAnsi="宋体" w:cs="Times New Roman" w:hint="eastAsia"/>
        </w:rPr>
        <w:t>一</w:t>
      </w:r>
      <w:proofErr w:type="gramEnd"/>
      <w:r w:rsidRPr="005E032E">
        <w:rPr>
          <w:rFonts w:ascii="宋体" w:eastAsia="宋体" w:hAnsi="宋体" w:cs="Times New Roman" w:hint="eastAsia"/>
        </w:rPr>
        <w:t>前6世纪，希腊出现众多城邦。</w:t>
      </w:r>
    </w:p>
    <w:p w14:paraId="468BFE63"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5、城邦特点："小国寡民",以一个城市或市镇为中心，联合周围农村组成国家。</w:t>
      </w:r>
    </w:p>
    <w:p w14:paraId="03AB0851"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6、居民构成：</w:t>
      </w:r>
    </w:p>
    <w:p w14:paraId="536AB190" w14:textId="77777777" w:rsidR="00FD5B14" w:rsidRPr="005E032E" w:rsidRDefault="00FD5B14" w:rsidP="005E032E">
      <w:pPr>
        <w:spacing w:line="276" w:lineRule="auto"/>
        <w:ind w:firstLineChars="100" w:firstLine="210"/>
        <w:rPr>
          <w:rFonts w:ascii="宋体" w:eastAsia="宋体" w:hAnsi="宋体" w:cs="Times New Roman"/>
        </w:rPr>
      </w:pPr>
      <w:r w:rsidRPr="005E032E">
        <w:rPr>
          <w:rFonts w:ascii="宋体" w:eastAsia="宋体" w:hAnsi="宋体" w:cs="Times New Roman" w:hint="eastAsia"/>
        </w:rPr>
        <w:t>①公民：有权参与城邦管理，参军打仗是义务。</w:t>
      </w:r>
    </w:p>
    <w:p w14:paraId="3F2ACC9C" w14:textId="77777777" w:rsidR="00FD5B14" w:rsidRPr="005E032E" w:rsidRDefault="00FD5B14" w:rsidP="005E032E">
      <w:pPr>
        <w:spacing w:line="276" w:lineRule="auto"/>
        <w:ind w:firstLineChars="100" w:firstLine="210"/>
        <w:rPr>
          <w:rFonts w:ascii="宋体" w:eastAsia="宋体" w:hAnsi="宋体" w:cs="Times New Roman"/>
        </w:rPr>
      </w:pPr>
      <w:r w:rsidRPr="005E032E">
        <w:rPr>
          <w:rFonts w:ascii="宋体" w:eastAsia="宋体" w:hAnsi="宋体" w:cs="Times New Roman" w:hint="eastAsia"/>
        </w:rPr>
        <w:t>②非公民：包括妇女、外邦人和奴隶，没有政治权利。</w:t>
      </w:r>
    </w:p>
    <w:p w14:paraId="67F85AB4"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二、希腊城邦的代表——雅典和</w:t>
      </w:r>
      <w:proofErr w:type="gramStart"/>
      <w:r w:rsidRPr="005E032E">
        <w:rPr>
          <w:rFonts w:ascii="宋体" w:eastAsia="宋体" w:hAnsi="宋体" w:cs="Times New Roman" w:hint="eastAsia"/>
        </w:rPr>
        <w:t>斯巴</w:t>
      </w:r>
      <w:proofErr w:type="gramEnd"/>
      <w:r w:rsidRPr="005E032E">
        <w:rPr>
          <w:rFonts w:ascii="宋体" w:eastAsia="宋体" w:hAnsi="宋体" w:cs="Times New Roman" w:hint="eastAsia"/>
        </w:rPr>
        <w:t>达</w:t>
      </w:r>
    </w:p>
    <w:p w14:paraId="3DBCAA05"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1、雅典：政治特点：实行奴隶制民主政治。</w:t>
      </w:r>
    </w:p>
    <w:p w14:paraId="09D35A9C"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（1）最高权力机关：公民大会，就所有重要问题</w:t>
      </w:r>
      <w:proofErr w:type="gramStart"/>
      <w:r w:rsidRPr="005E032E">
        <w:rPr>
          <w:rFonts w:ascii="宋体" w:eastAsia="宋体" w:hAnsi="宋体" w:cs="Times New Roman" w:hint="eastAsia"/>
        </w:rPr>
        <w:t>作出</w:t>
      </w:r>
      <w:proofErr w:type="gramEnd"/>
      <w:r w:rsidRPr="005E032E">
        <w:rPr>
          <w:rFonts w:ascii="宋体" w:eastAsia="宋体" w:hAnsi="宋体" w:cs="Times New Roman" w:hint="eastAsia"/>
        </w:rPr>
        <w:t>决定。</w:t>
      </w:r>
    </w:p>
    <w:p w14:paraId="0C47CF84"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（2）雅典民主政治进入极盛时期：伯里克利时代，雅典成为“全希腊的学校”</w:t>
      </w:r>
    </w:p>
    <w:p w14:paraId="39F0C150"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lastRenderedPageBreak/>
        <w:t>措施：扩大公民权力①大部分公职人员从全体公民中抽签产生。</w:t>
      </w:r>
    </w:p>
    <w:p w14:paraId="6434E30A" w14:textId="77777777" w:rsidR="00FD5B14" w:rsidRPr="005E032E" w:rsidRDefault="00FD5B14" w:rsidP="005E032E">
      <w:pPr>
        <w:spacing w:line="276" w:lineRule="auto"/>
        <w:ind w:firstLineChars="500" w:firstLine="1050"/>
        <w:rPr>
          <w:rFonts w:ascii="宋体" w:eastAsia="宋体" w:hAnsi="宋体" w:cs="Times New Roman"/>
        </w:rPr>
      </w:pPr>
      <w:r w:rsidRPr="005E032E">
        <w:rPr>
          <w:rFonts w:ascii="宋体" w:eastAsia="宋体" w:hAnsi="宋体" w:cs="Times New Roman" w:hint="eastAsia"/>
        </w:rPr>
        <w:t>②为保证贫穷公民参政，公民担任国家官职和出席公民大会都可以获得津贴。</w:t>
      </w:r>
    </w:p>
    <w:p w14:paraId="5BF6F3B0" w14:textId="77777777" w:rsidR="00FD5B14" w:rsidRPr="005E032E" w:rsidRDefault="00FD5B14" w:rsidP="005E032E">
      <w:pPr>
        <w:numPr>
          <w:ilvl w:val="0"/>
          <w:numId w:val="1"/>
        </w:numPr>
        <w:spacing w:line="276" w:lineRule="auto"/>
        <w:rPr>
          <w:rFonts w:ascii="宋体" w:eastAsia="宋体" w:hAnsi="宋体" w:cs="Times New Roman"/>
        </w:rPr>
      </w:pPr>
      <w:r w:rsidRPr="005E032E">
        <w:rPr>
          <w:rFonts w:ascii="宋体" w:eastAsia="宋体" w:hAnsi="宋体" w:cs="Times New Roman" w:hint="eastAsia"/>
        </w:rPr>
        <w:t>雅典民主政治的局限性：①公民仅占总人口的小部分，是少数人的政治</w:t>
      </w:r>
    </w:p>
    <w:p w14:paraId="2BEF86D9"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②妇女、外邦人和奴隶没有政治权利；③公民大会有时会被野心家操纵。</w:t>
      </w:r>
    </w:p>
    <w:p w14:paraId="1F14F97E" w14:textId="77777777" w:rsidR="00FD5B14" w:rsidRPr="005E032E" w:rsidRDefault="00FD5B14" w:rsidP="005E032E">
      <w:pPr>
        <w:numPr>
          <w:ilvl w:val="0"/>
          <w:numId w:val="2"/>
        </w:numPr>
        <w:spacing w:line="276" w:lineRule="auto"/>
        <w:rPr>
          <w:rFonts w:ascii="宋体" w:eastAsia="宋体" w:hAnsi="宋体" w:cs="Times New Roman"/>
        </w:rPr>
      </w:pPr>
      <w:r w:rsidRPr="005E032E">
        <w:rPr>
          <w:rFonts w:ascii="宋体" w:eastAsia="宋体" w:hAnsi="宋体" w:cs="Times New Roman" w:hint="eastAsia"/>
        </w:rPr>
        <w:t>斯巴达：政治上实行寡头政治，</w:t>
      </w:r>
    </w:p>
    <w:p w14:paraId="02B41545" w14:textId="77777777" w:rsidR="00FD5B14" w:rsidRPr="005E032E" w:rsidRDefault="00FD5B14" w:rsidP="005E032E">
      <w:pPr>
        <w:spacing w:line="276" w:lineRule="auto"/>
        <w:ind w:firstLineChars="100" w:firstLine="210"/>
        <w:rPr>
          <w:rFonts w:ascii="宋体" w:eastAsia="宋体" w:hAnsi="宋体" w:cs="Times New Roman"/>
        </w:rPr>
      </w:pPr>
      <w:r w:rsidRPr="005E032E">
        <w:rPr>
          <w:rFonts w:ascii="宋体" w:eastAsia="宋体" w:hAnsi="宋体" w:cs="Times New Roman" w:hint="eastAsia"/>
        </w:rPr>
        <w:t>（1）公民从小接受军事训练；（2）国王和长老会有相当大的权力；公民大会是名义上的最高权力机关</w:t>
      </w:r>
    </w:p>
    <w:p w14:paraId="51A097E9"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三、亚历山大东征</w:t>
      </w:r>
    </w:p>
    <w:p w14:paraId="18F0A70E" w14:textId="77777777" w:rsidR="00FD5B14" w:rsidRPr="005E032E" w:rsidRDefault="00FD5B14" w:rsidP="005E032E">
      <w:pPr>
        <w:spacing w:line="276" w:lineRule="auto"/>
        <w:ind w:left="840" w:hangingChars="400" w:hanging="840"/>
        <w:rPr>
          <w:rFonts w:ascii="宋体" w:eastAsia="宋体" w:hAnsi="宋体" w:cs="Times New Roman"/>
        </w:rPr>
      </w:pPr>
      <w:r w:rsidRPr="005E032E">
        <w:rPr>
          <w:rFonts w:ascii="宋体" w:eastAsia="宋体" w:hAnsi="宋体" w:cs="Times New Roman" w:hint="eastAsia"/>
        </w:rPr>
        <w:t>1、过程：公元前334年开始，马其顿国王亚历山大率兵进攻波斯帝国，于公元前330年灭亡波斯帝国，继续东侵，建立起地跨欧、亚、非三洲的亚历山大帝国。</w:t>
      </w:r>
    </w:p>
    <w:p w14:paraId="634593A8"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2、影响：</w:t>
      </w:r>
    </w:p>
    <w:p w14:paraId="7F3E907C"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①消极：具有侵略性质，给被征服地区人民带来巨大灾难。</w:t>
      </w:r>
    </w:p>
    <w:p w14:paraId="1E39D9F0"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②积极：客观上促进了东西方文化大交汇，加强了东西方之间的经济联系。</w:t>
      </w:r>
    </w:p>
    <w:p w14:paraId="2C6A8D74"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四、.古代希腊文化</w:t>
      </w:r>
    </w:p>
    <w:p w14:paraId="0EC156A3"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1、神话：神人同形同性。</w:t>
      </w:r>
    </w:p>
    <w:p w14:paraId="2A25673C"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2、文学：（1）《荷马史诗》,是了解早期希腊社会的主要文献。</w:t>
      </w:r>
    </w:p>
    <w:p w14:paraId="77F62F3A"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 xml:space="preserve">        （2）戏剧：悲剧：埃斯库罗斯、索福克勒斯、欧里庇得斯；喜剧：阿里斯托芬、米南德</w:t>
      </w:r>
    </w:p>
    <w:p w14:paraId="3A7EBA62"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3、史学：希罗多德《历史》(西方"史学之父")、修昔底德《伯罗奔尼撒战争史》。</w:t>
      </w:r>
    </w:p>
    <w:p w14:paraId="2AC11440"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4、艺术：</w:t>
      </w:r>
    </w:p>
    <w:p w14:paraId="4C329C23"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（1）雕塑：《掷铁饼者》。（2）建筑：雅典卫城建筑群，以柱式建筑为特色。兴建于伯利克里时代</w:t>
      </w:r>
    </w:p>
    <w:p w14:paraId="4C9CD018"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5、哲学：苏格拉底、柏拉图、亚里士多德，对此后2000多年哲学的发展产生了重大影响。</w:t>
      </w:r>
    </w:p>
    <w:p w14:paraId="36E7F958"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6、科学：欧几里得《几何原本》、阿基米德发现浮力定律和杠杆原理。</w:t>
      </w:r>
    </w:p>
    <w:p w14:paraId="7C556986"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7、体育：古代奥林匹克赛会。</w:t>
      </w:r>
    </w:p>
    <w:p w14:paraId="22486D8A" w14:textId="77777777" w:rsidR="00FD5B14" w:rsidRPr="005E032E" w:rsidRDefault="00FD5B14" w:rsidP="005E032E">
      <w:pPr>
        <w:spacing w:line="276" w:lineRule="auto"/>
        <w:rPr>
          <w:rFonts w:ascii="宋体" w:eastAsia="宋体" w:hAnsi="宋体" w:cs="Times New Roman"/>
          <w:sz w:val="24"/>
        </w:rPr>
      </w:pPr>
    </w:p>
    <w:p w14:paraId="4F9EFC68" w14:textId="5C5A88A6" w:rsidR="00FD5B14" w:rsidRPr="005E032E" w:rsidRDefault="00FD5B14" w:rsidP="005E032E">
      <w:pPr>
        <w:spacing w:line="276" w:lineRule="auto"/>
        <w:jc w:val="center"/>
        <w:rPr>
          <w:rFonts w:ascii="宋体" w:eastAsia="宋体" w:hAnsi="宋体" w:cs="Times New Roman"/>
          <w:b/>
          <w:bCs/>
          <w:sz w:val="24"/>
        </w:rPr>
      </w:pPr>
      <w:r w:rsidRPr="005E032E">
        <w:rPr>
          <w:rFonts w:ascii="宋体" w:eastAsia="宋体" w:hAnsi="宋体" w:cs="Times New Roman" w:hint="eastAsia"/>
          <w:b/>
          <w:bCs/>
          <w:sz w:val="24"/>
        </w:rPr>
        <w:t>第6课 古代罗马</w:t>
      </w:r>
    </w:p>
    <w:p w14:paraId="2146013E" w14:textId="77777777" w:rsidR="00FD5B14" w:rsidRPr="005E032E" w:rsidRDefault="00FD5B14" w:rsidP="005E032E">
      <w:pPr>
        <w:numPr>
          <w:ilvl w:val="0"/>
          <w:numId w:val="3"/>
        </w:numPr>
        <w:spacing w:line="276" w:lineRule="auto"/>
        <w:rPr>
          <w:rFonts w:ascii="宋体" w:eastAsia="宋体" w:hAnsi="宋体" w:cs="Times New Roman"/>
        </w:rPr>
      </w:pPr>
      <w:r w:rsidRPr="005E032E">
        <w:rPr>
          <w:rFonts w:ascii="宋体" w:eastAsia="宋体" w:hAnsi="宋体" w:cs="Times New Roman" w:hint="eastAsia"/>
        </w:rPr>
        <w:t>罗马共和国</w:t>
      </w:r>
    </w:p>
    <w:p w14:paraId="15AA6ABD"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1、自然环境：位于意大利半岛，三面临海，土地肥沃</w:t>
      </w:r>
    </w:p>
    <w:p w14:paraId="45CD8583"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2、早期罗马历史：王政时代</w:t>
      </w:r>
    </w:p>
    <w:p w14:paraId="7887DCE9"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3、罗马共和国</w:t>
      </w:r>
    </w:p>
    <w:p w14:paraId="0F32CD2F"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（1）建立：约公元前509年，罗马建立共和国。</w:t>
      </w:r>
    </w:p>
    <w:p w14:paraId="2AF64557"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（2）平民与贵族的冲突：平民争取到了重要的社会和政治权利，获得了和贵族大体平等的法律地位。</w:t>
      </w:r>
    </w:p>
    <w:p w14:paraId="44CED619"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（3）共和国的政治制度：</w:t>
      </w:r>
    </w:p>
    <w:p w14:paraId="4DF85F76"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①元老院：掌握国家实际权力，由300名元老组成。</w:t>
      </w:r>
    </w:p>
    <w:p w14:paraId="4C731EAA"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②执政宜：主持日常政务。</w:t>
      </w:r>
    </w:p>
    <w:p w14:paraId="776C2FB4"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③公民大会：拥有选举、立法等权力。</w:t>
      </w:r>
    </w:p>
    <w:p w14:paraId="0C6F0554"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（4）对外扩张：</w:t>
      </w:r>
    </w:p>
    <w:p w14:paraId="1A2C2196"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lastRenderedPageBreak/>
        <w:t>①公元前3世纪前期，征服意大利半岛。</w:t>
      </w:r>
    </w:p>
    <w:p w14:paraId="2A114891"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②通过布</w:t>
      </w:r>
      <w:proofErr w:type="gramStart"/>
      <w:r w:rsidRPr="005E032E">
        <w:rPr>
          <w:rFonts w:ascii="宋体" w:eastAsia="宋体" w:hAnsi="宋体" w:cs="Times New Roman" w:hint="eastAsia"/>
        </w:rPr>
        <w:t>匿</w:t>
      </w:r>
      <w:proofErr w:type="gramEnd"/>
      <w:r w:rsidRPr="005E032E">
        <w:rPr>
          <w:rFonts w:ascii="宋体" w:eastAsia="宋体" w:hAnsi="宋体" w:cs="Times New Roman" w:hint="eastAsia"/>
        </w:rPr>
        <w:t>战争，灭亡</w:t>
      </w:r>
      <w:proofErr w:type="gramStart"/>
      <w:r w:rsidRPr="005E032E">
        <w:rPr>
          <w:rFonts w:ascii="宋体" w:eastAsia="宋体" w:hAnsi="宋体" w:cs="Times New Roman" w:hint="eastAsia"/>
        </w:rPr>
        <w:t>迦太</w:t>
      </w:r>
      <w:proofErr w:type="gramEnd"/>
      <w:r w:rsidRPr="005E032E">
        <w:rPr>
          <w:rFonts w:ascii="宋体" w:eastAsia="宋体" w:hAnsi="宋体" w:cs="Times New Roman" w:hint="eastAsia"/>
        </w:rPr>
        <w:t>基，征服希腊等地。</w:t>
      </w:r>
    </w:p>
    <w:p w14:paraId="7419AAAE"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③公元前1世纪后期，征服整个地中海地区。</w:t>
      </w:r>
    </w:p>
    <w:p w14:paraId="17B5C468"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（4）奴隶起义：公元前73年，斯巴达克发动奴隶起义，冲击了罗马奴隶主的统治。</w:t>
      </w:r>
    </w:p>
    <w:p w14:paraId="333C928A"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二、罗马帝国</w:t>
      </w:r>
    </w:p>
    <w:p w14:paraId="35CE79EC"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1、建立：（1）背景：公元前49年，</w:t>
      </w:r>
      <w:proofErr w:type="gramStart"/>
      <w:r w:rsidRPr="005E032E">
        <w:rPr>
          <w:rFonts w:ascii="宋体" w:eastAsia="宋体" w:hAnsi="宋体" w:cs="Times New Roman" w:hint="eastAsia"/>
        </w:rPr>
        <w:t>恺撒控制</w:t>
      </w:r>
      <w:proofErr w:type="gramEnd"/>
      <w:r w:rsidRPr="005E032E">
        <w:rPr>
          <w:rFonts w:ascii="宋体" w:eastAsia="宋体" w:hAnsi="宋体" w:cs="Times New Roman" w:hint="eastAsia"/>
        </w:rPr>
        <w:t>元老院，实行独裁统治。后被刺杀。</w:t>
      </w:r>
    </w:p>
    <w:p w14:paraId="4D2818A4" w14:textId="77777777" w:rsidR="00FD5B14" w:rsidRPr="005E032E" w:rsidRDefault="00FD5B14" w:rsidP="005E032E">
      <w:pPr>
        <w:spacing w:line="276" w:lineRule="auto"/>
        <w:ind w:leftChars="400" w:left="2310" w:hangingChars="700" w:hanging="1470"/>
        <w:rPr>
          <w:rFonts w:ascii="宋体" w:eastAsia="宋体" w:hAnsi="宋体" w:cs="Times New Roman"/>
        </w:rPr>
      </w:pPr>
      <w:r w:rsidRPr="005E032E">
        <w:rPr>
          <w:rFonts w:ascii="宋体" w:eastAsia="宋体" w:hAnsi="宋体" w:cs="Times New Roman" w:hint="eastAsia"/>
        </w:rPr>
        <w:t>（2）帝国建立：屋大维创立元首制，罗马共和国演变为罗马帝国。屋大维获“奥古斯都”称号</w:t>
      </w:r>
    </w:p>
    <w:p w14:paraId="1646377A"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2、全盛：</w:t>
      </w:r>
    </w:p>
    <w:p w14:paraId="1ECB0C61" w14:textId="77777777" w:rsidR="00FD5B14" w:rsidRPr="005E032E" w:rsidRDefault="00FD5B14" w:rsidP="005E032E">
      <w:pPr>
        <w:spacing w:line="276" w:lineRule="auto"/>
        <w:ind w:firstLineChars="100" w:firstLine="210"/>
        <w:rPr>
          <w:rFonts w:ascii="宋体" w:eastAsia="宋体" w:hAnsi="宋体" w:cs="Times New Roman"/>
        </w:rPr>
      </w:pPr>
      <w:r w:rsidRPr="005E032E">
        <w:rPr>
          <w:rFonts w:ascii="宋体" w:eastAsia="宋体" w:hAnsi="宋体" w:cs="Times New Roman" w:hint="eastAsia"/>
        </w:rPr>
        <w:t>（1）疆域：2世纪，罗马帝国进入全盛时期，地跨欧、亚、非三洲。</w:t>
      </w:r>
    </w:p>
    <w:p w14:paraId="6EA69C88" w14:textId="77777777" w:rsidR="00FD5B14" w:rsidRPr="005E032E" w:rsidRDefault="00FD5B14" w:rsidP="005E032E">
      <w:pPr>
        <w:spacing w:line="276" w:lineRule="auto"/>
        <w:ind w:leftChars="100" w:left="1680" w:hangingChars="700" w:hanging="1470"/>
        <w:rPr>
          <w:rFonts w:ascii="宋体" w:eastAsia="宋体" w:hAnsi="宋体" w:cs="Times New Roman"/>
        </w:rPr>
      </w:pPr>
      <w:r w:rsidRPr="005E032E">
        <w:rPr>
          <w:rFonts w:ascii="宋体" w:eastAsia="宋体" w:hAnsi="宋体" w:cs="Times New Roman" w:hint="eastAsia"/>
        </w:rPr>
        <w:t>（2）对外交往：罗马帝国时代，丝绸之路已经打通，东西方文化交流发展到一个新高度。罗马帝国和汉代中国不仅相互有一定了解，而且有直接的人员往来。</w:t>
      </w:r>
    </w:p>
    <w:p w14:paraId="08D00F8F"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3、分裂：3世纪，罗马帝国陷入政治、经济危机。395年，罗马帝国分裂为东西两个帝国。</w:t>
      </w:r>
    </w:p>
    <w:p w14:paraId="30F1A80F"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4、灭亡：476年，西罗马帝国在内部矛盾和日耳曼人的打击下灭亡。</w:t>
      </w:r>
    </w:p>
    <w:p w14:paraId="41C90963"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5、基督教的兴起：</w:t>
      </w:r>
    </w:p>
    <w:p w14:paraId="5879EECF"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 xml:space="preserve">  （1）诞生：1世纪初，罗马帝国统治下的巴勒斯坦地区的犹太人中间，后逐渐传播到帝国各地。</w:t>
      </w:r>
    </w:p>
    <w:p w14:paraId="58CB5EDA" w14:textId="77777777" w:rsidR="00FD5B14" w:rsidRPr="005E032E" w:rsidRDefault="00FD5B14" w:rsidP="005E032E">
      <w:pPr>
        <w:spacing w:line="276" w:lineRule="auto"/>
        <w:ind w:firstLineChars="100" w:firstLine="210"/>
        <w:rPr>
          <w:rFonts w:ascii="宋体" w:eastAsia="宋体" w:hAnsi="宋体" w:cs="Times New Roman"/>
        </w:rPr>
      </w:pPr>
      <w:r w:rsidRPr="005E032E">
        <w:rPr>
          <w:rFonts w:ascii="宋体" w:eastAsia="宋体" w:hAnsi="宋体" w:cs="Times New Roman" w:hint="eastAsia"/>
        </w:rPr>
        <w:t>（2）发展：392年，罗马皇帝宣布基督教为罗马国教。</w:t>
      </w:r>
    </w:p>
    <w:p w14:paraId="0D02C15E"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三、古代罗马文化</w:t>
      </w:r>
    </w:p>
    <w:p w14:paraId="3DC0E367"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1、特点：继承地中海地区各个文明遗产</w:t>
      </w:r>
    </w:p>
    <w:p w14:paraId="2BE0BF5C"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2、成就：</w:t>
      </w:r>
    </w:p>
    <w:p w14:paraId="6819F733"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（1）文学：维吉尔《埃涅阿斯纪》。</w:t>
      </w:r>
    </w:p>
    <w:p w14:paraId="472D4402"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（2）史学：李维《罗马史》。</w:t>
      </w:r>
    </w:p>
    <w:p w14:paraId="2E96CA75"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（3）道路：四通八达</w:t>
      </w:r>
    </w:p>
    <w:p w14:paraId="69E1BA27"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（5）建筑：大竞技场、万神殿。</w:t>
      </w:r>
    </w:p>
    <w:p w14:paraId="13AF473B"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（6）法学：</w:t>
      </w:r>
    </w:p>
    <w:p w14:paraId="464C6CD6" w14:textId="77777777" w:rsidR="00FD5B14" w:rsidRPr="005E032E" w:rsidRDefault="00FD5B14"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颁布许多法律，发展出完整的法律和法学系统，对后世西方法律实践和法学发展产生了深刻影响</w:t>
      </w:r>
    </w:p>
    <w:p w14:paraId="7CF835BD" w14:textId="77777777" w:rsidR="00FD5B14" w:rsidRPr="005E032E" w:rsidRDefault="00FD5B14" w:rsidP="005E032E">
      <w:pPr>
        <w:spacing w:line="276" w:lineRule="auto"/>
        <w:rPr>
          <w:rFonts w:ascii="宋体" w:eastAsia="宋体" w:hAnsi="宋体" w:cs="Times New Roman"/>
        </w:rPr>
      </w:pPr>
      <w:r w:rsidRPr="005E032E">
        <w:rPr>
          <w:rFonts w:ascii="宋体" w:eastAsia="宋体" w:hAnsi="宋体" w:cs="Times New Roman" w:hint="eastAsia"/>
        </w:rPr>
        <w:t>（7）历法：儒略历，是今天公历的基础。</w:t>
      </w:r>
    </w:p>
    <w:p w14:paraId="2294456F" w14:textId="77777777" w:rsidR="00FD5B14" w:rsidRPr="005E032E" w:rsidRDefault="00FD5B14" w:rsidP="005E032E">
      <w:pPr>
        <w:spacing w:line="276" w:lineRule="auto"/>
        <w:rPr>
          <w:rFonts w:ascii="宋体" w:eastAsia="宋体" w:hAnsi="宋体"/>
          <w:b/>
          <w:bCs/>
        </w:rPr>
      </w:pPr>
    </w:p>
    <w:p w14:paraId="05BB18ED" w14:textId="3EDAEE01" w:rsidR="00C818FC" w:rsidRPr="005E032E" w:rsidRDefault="00C818FC" w:rsidP="005E032E">
      <w:pPr>
        <w:spacing w:line="276" w:lineRule="auto"/>
        <w:jc w:val="center"/>
        <w:rPr>
          <w:rFonts w:ascii="宋体" w:eastAsia="宋体" w:hAnsi="宋体" w:cs="Times New Roman"/>
          <w:b/>
          <w:bCs/>
          <w:sz w:val="24"/>
        </w:rPr>
      </w:pPr>
      <w:r w:rsidRPr="005E032E">
        <w:rPr>
          <w:rFonts w:ascii="宋体" w:eastAsia="宋体" w:hAnsi="宋体" w:cs="Times New Roman" w:hint="eastAsia"/>
          <w:b/>
          <w:bCs/>
          <w:sz w:val="24"/>
        </w:rPr>
        <w:t>第三单元</w:t>
      </w:r>
      <w:r w:rsidRPr="005E032E">
        <w:rPr>
          <w:rFonts w:ascii="宋体" w:eastAsia="宋体" w:hAnsi="宋体" w:cs="Times New Roman"/>
          <w:b/>
          <w:bCs/>
          <w:sz w:val="24"/>
        </w:rPr>
        <w:t xml:space="preserve"> </w:t>
      </w:r>
      <w:r w:rsidRPr="005E032E">
        <w:rPr>
          <w:rFonts w:ascii="宋体" w:eastAsia="宋体" w:hAnsi="宋体" w:cs="Times New Roman" w:hint="eastAsia"/>
          <w:b/>
          <w:bCs/>
          <w:sz w:val="24"/>
        </w:rPr>
        <w:t>封建时代的欧洲</w:t>
      </w:r>
    </w:p>
    <w:p w14:paraId="75B7F99C" w14:textId="77777777" w:rsidR="00C818FC" w:rsidRPr="005E032E" w:rsidRDefault="00C818FC" w:rsidP="005E032E">
      <w:pPr>
        <w:spacing w:line="276" w:lineRule="auto"/>
        <w:ind w:firstLineChars="200" w:firstLine="482"/>
        <w:jc w:val="center"/>
        <w:rPr>
          <w:rFonts w:ascii="宋体" w:eastAsia="宋体" w:hAnsi="宋体" w:cs="Times New Roman"/>
          <w:b/>
          <w:bCs/>
          <w:sz w:val="24"/>
          <w:szCs w:val="32"/>
        </w:rPr>
      </w:pPr>
      <w:r w:rsidRPr="005E032E">
        <w:rPr>
          <w:rFonts w:ascii="宋体" w:eastAsia="宋体" w:hAnsi="宋体" w:cs="Times New Roman" w:hint="eastAsia"/>
          <w:b/>
          <w:bCs/>
          <w:sz w:val="24"/>
          <w:szCs w:val="32"/>
        </w:rPr>
        <w:t>中世纪西欧</w:t>
      </w:r>
    </w:p>
    <w:p w14:paraId="2DEFDABF" w14:textId="77777777" w:rsidR="00C818FC" w:rsidRPr="005E032E" w:rsidRDefault="00C818FC"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从</w:t>
      </w:r>
      <w:r w:rsidRPr="005E032E">
        <w:rPr>
          <w:rFonts w:ascii="宋体" w:eastAsia="宋体" w:hAnsi="宋体" w:cs="Times New Roman"/>
        </w:rPr>
        <w:t>476</w:t>
      </w:r>
      <w:r w:rsidRPr="005E032E">
        <w:rPr>
          <w:rFonts w:ascii="宋体" w:eastAsia="宋体" w:hAnsi="宋体" w:cs="Times New Roman" w:hint="eastAsia"/>
        </w:rPr>
        <w:t>年西罗马帝国灭亡到</w:t>
      </w:r>
      <w:r w:rsidRPr="005E032E">
        <w:rPr>
          <w:rFonts w:ascii="宋体" w:eastAsia="宋体" w:hAnsi="宋体" w:cs="Times New Roman"/>
        </w:rPr>
        <w:t>15</w:t>
      </w:r>
      <w:r w:rsidRPr="005E032E">
        <w:rPr>
          <w:rFonts w:ascii="宋体" w:eastAsia="宋体" w:hAnsi="宋体" w:cs="Times New Roman" w:hint="eastAsia"/>
        </w:rPr>
        <w:t>世纪的欧洲历史，被西方史学家称为“中世纪”。它是古代希腊罗马文明消亡与近代资本主义社会产生之间的一段历史。中国史学家习惯称之为西欧封建社会。</w:t>
      </w:r>
    </w:p>
    <w:p w14:paraId="65A79BA4" w14:textId="1E3CE5C2" w:rsidR="00C818FC" w:rsidRDefault="00C818FC" w:rsidP="005E032E">
      <w:pPr>
        <w:spacing w:line="276" w:lineRule="auto"/>
        <w:ind w:firstLineChars="200" w:firstLine="420"/>
        <w:rPr>
          <w:rFonts w:ascii="宋体" w:eastAsia="宋体" w:hAnsi="宋体" w:cs="Times New Roman"/>
        </w:rPr>
      </w:pPr>
      <w:r w:rsidRPr="005E032E">
        <w:rPr>
          <w:rFonts w:ascii="宋体" w:eastAsia="宋体" w:hAnsi="宋体" w:cs="Times New Roman" w:hint="eastAsia"/>
        </w:rPr>
        <w:t>西欧封建社会的基本特征是封君封臣制度、庄园与农奴制度</w:t>
      </w:r>
    </w:p>
    <w:p w14:paraId="551814BE" w14:textId="77777777" w:rsidR="005E032E" w:rsidRPr="005E032E" w:rsidRDefault="005E032E" w:rsidP="005E032E">
      <w:pPr>
        <w:spacing w:line="276" w:lineRule="auto"/>
        <w:rPr>
          <w:rFonts w:ascii="宋体" w:eastAsia="宋体" w:hAnsi="宋体" w:cs="Times New Roman" w:hint="eastAsia"/>
        </w:rPr>
      </w:pPr>
    </w:p>
    <w:p w14:paraId="6A0ABCA4" w14:textId="77777777" w:rsidR="00C818FC" w:rsidRPr="005E032E" w:rsidRDefault="00C818FC" w:rsidP="005E032E">
      <w:pPr>
        <w:spacing w:line="276" w:lineRule="auto"/>
        <w:ind w:firstLineChars="1100" w:firstLine="2650"/>
        <w:rPr>
          <w:rFonts w:ascii="宋体" w:eastAsia="宋体" w:hAnsi="宋体" w:cs="Times New Roman"/>
          <w:b/>
          <w:bCs/>
          <w:sz w:val="24"/>
          <w:szCs w:val="32"/>
        </w:rPr>
      </w:pPr>
      <w:r w:rsidRPr="005E032E">
        <w:rPr>
          <w:rFonts w:ascii="宋体" w:eastAsia="宋体" w:hAnsi="宋体" w:cs="Times New Roman" w:hint="eastAsia"/>
          <w:b/>
          <w:bCs/>
          <w:sz w:val="24"/>
          <w:szCs w:val="32"/>
        </w:rPr>
        <w:t>第</w:t>
      </w:r>
      <w:r w:rsidRPr="005E032E">
        <w:rPr>
          <w:rFonts w:ascii="宋体" w:eastAsia="宋体" w:hAnsi="宋体" w:cs="Times New Roman"/>
          <w:b/>
          <w:bCs/>
          <w:sz w:val="24"/>
          <w:szCs w:val="32"/>
        </w:rPr>
        <w:t>7</w:t>
      </w:r>
      <w:r w:rsidRPr="005E032E">
        <w:rPr>
          <w:rFonts w:ascii="宋体" w:eastAsia="宋体" w:hAnsi="宋体" w:cs="Times New Roman" w:hint="eastAsia"/>
          <w:b/>
          <w:bCs/>
          <w:sz w:val="24"/>
          <w:szCs w:val="32"/>
        </w:rPr>
        <w:t>课</w:t>
      </w:r>
      <w:r w:rsidRPr="005E032E">
        <w:rPr>
          <w:rFonts w:ascii="宋体" w:eastAsia="宋体" w:hAnsi="宋体" w:cs="Times New Roman"/>
          <w:b/>
          <w:bCs/>
          <w:sz w:val="24"/>
          <w:szCs w:val="32"/>
        </w:rPr>
        <w:t xml:space="preserve">  </w:t>
      </w:r>
      <w:r w:rsidRPr="005E032E">
        <w:rPr>
          <w:rFonts w:ascii="宋体" w:eastAsia="宋体" w:hAnsi="宋体" w:cs="Times New Roman" w:hint="eastAsia"/>
          <w:b/>
          <w:bCs/>
          <w:sz w:val="24"/>
          <w:szCs w:val="32"/>
        </w:rPr>
        <w:t>法兰克王国和西欧封建制度</w:t>
      </w:r>
    </w:p>
    <w:p w14:paraId="38F3C628" w14:textId="77777777" w:rsidR="00C818FC" w:rsidRPr="005E032E" w:rsidRDefault="00C818FC" w:rsidP="005E032E">
      <w:pPr>
        <w:spacing w:line="276" w:lineRule="auto"/>
        <w:rPr>
          <w:rFonts w:ascii="宋体" w:eastAsia="宋体" w:hAnsi="宋体" w:cs="Times New Roman"/>
        </w:rPr>
      </w:pPr>
      <w:proofErr w:type="gramStart"/>
      <w:r w:rsidRPr="005E032E">
        <w:rPr>
          <w:rFonts w:ascii="宋体" w:eastAsia="宋体" w:hAnsi="宋体" w:cs="Times New Roman" w:hint="eastAsia"/>
        </w:rPr>
        <w:t>一</w:t>
      </w:r>
      <w:proofErr w:type="gramEnd"/>
      <w:r w:rsidRPr="005E032E">
        <w:rPr>
          <w:rFonts w:ascii="宋体" w:eastAsia="宋体" w:hAnsi="宋体" w:cs="Times New Roman" w:hint="eastAsia"/>
        </w:rPr>
        <w:t>．法兰克王国的兴亡</w:t>
      </w:r>
    </w:p>
    <w:p w14:paraId="7B05B98E" w14:textId="77777777" w:rsidR="00C818FC" w:rsidRPr="005E032E" w:rsidRDefault="00C818FC" w:rsidP="005E032E">
      <w:pPr>
        <w:numPr>
          <w:ilvl w:val="0"/>
          <w:numId w:val="4"/>
        </w:numPr>
        <w:tabs>
          <w:tab w:val="left" w:pos="312"/>
        </w:tabs>
        <w:spacing w:line="276" w:lineRule="auto"/>
        <w:rPr>
          <w:rFonts w:ascii="宋体" w:eastAsia="宋体" w:hAnsi="宋体" w:cs="Times New Roman"/>
        </w:rPr>
      </w:pPr>
      <w:r w:rsidRPr="005E032E">
        <w:rPr>
          <w:rFonts w:ascii="宋体" w:eastAsia="宋体" w:hAnsi="宋体" w:cs="Times New Roman" w:hint="eastAsia"/>
        </w:rPr>
        <w:lastRenderedPageBreak/>
        <w:t>建立：西罗马帝国灭亡前后，日耳曼人在西欧建立了许多国家，其中最为强大的是</w:t>
      </w:r>
      <w:r w:rsidRPr="005E032E">
        <w:rPr>
          <w:rFonts w:ascii="宋体" w:eastAsia="宋体" w:hAnsi="宋体" w:cs="Times New Roman"/>
        </w:rPr>
        <w:t>481</w:t>
      </w:r>
      <w:r w:rsidRPr="005E032E">
        <w:rPr>
          <w:rFonts w:ascii="宋体" w:eastAsia="宋体" w:hAnsi="宋体" w:cs="Times New Roman" w:hint="eastAsia"/>
        </w:rPr>
        <w:t>年克</w:t>
      </w:r>
      <w:proofErr w:type="gramStart"/>
      <w:r w:rsidRPr="005E032E">
        <w:rPr>
          <w:rFonts w:ascii="宋体" w:eastAsia="宋体" w:hAnsi="宋体" w:cs="Times New Roman" w:hint="eastAsia"/>
        </w:rPr>
        <w:t>洛</w:t>
      </w:r>
      <w:proofErr w:type="gramEnd"/>
      <w:r w:rsidRPr="005E032E">
        <w:rPr>
          <w:rFonts w:ascii="宋体" w:eastAsia="宋体" w:hAnsi="宋体" w:cs="Times New Roman" w:hint="eastAsia"/>
        </w:rPr>
        <w:t>维建立的法兰克王国。为巩固统治，在克</w:t>
      </w:r>
      <w:proofErr w:type="gramStart"/>
      <w:r w:rsidRPr="005E032E">
        <w:rPr>
          <w:rFonts w:ascii="宋体" w:eastAsia="宋体" w:hAnsi="宋体" w:cs="Times New Roman" w:hint="eastAsia"/>
        </w:rPr>
        <w:t>洛</w:t>
      </w:r>
      <w:proofErr w:type="gramEnd"/>
      <w:r w:rsidRPr="005E032E">
        <w:rPr>
          <w:rFonts w:ascii="宋体" w:eastAsia="宋体" w:hAnsi="宋体" w:cs="Times New Roman" w:hint="eastAsia"/>
        </w:rPr>
        <w:t>维的推动下，法兰克王国都信仰了基督教。</w:t>
      </w:r>
    </w:p>
    <w:p w14:paraId="25AC724D" w14:textId="77777777" w:rsidR="00C818FC" w:rsidRPr="005E032E" w:rsidRDefault="00C818FC" w:rsidP="005E032E">
      <w:pPr>
        <w:numPr>
          <w:ilvl w:val="0"/>
          <w:numId w:val="4"/>
        </w:numPr>
        <w:tabs>
          <w:tab w:val="left" w:pos="312"/>
        </w:tabs>
        <w:spacing w:line="276" w:lineRule="auto"/>
        <w:rPr>
          <w:rFonts w:ascii="宋体" w:eastAsia="宋体" w:hAnsi="宋体" w:cs="Times New Roman"/>
        </w:rPr>
      </w:pPr>
      <w:r w:rsidRPr="005E032E">
        <w:rPr>
          <w:rFonts w:ascii="宋体" w:eastAsia="宋体" w:hAnsi="宋体" w:cs="Times New Roman" w:hint="eastAsia"/>
        </w:rPr>
        <w:t>鼎盛：在查理曼统治时期</w:t>
      </w:r>
    </w:p>
    <w:p w14:paraId="63A9B53C"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rPr>
        <w:t>800</w:t>
      </w:r>
      <w:r w:rsidRPr="005E032E">
        <w:rPr>
          <w:rFonts w:ascii="宋体" w:eastAsia="宋体" w:hAnsi="宋体" w:cs="Times New Roman" w:hint="eastAsia"/>
        </w:rPr>
        <w:t>年教皇为查理加冕，他统治时期的法兰克王国被称为查理曼帝国。成为当时西欧最大的王国。</w:t>
      </w:r>
    </w:p>
    <w:p w14:paraId="009AA0A8" w14:textId="77777777" w:rsidR="00C818FC" w:rsidRPr="005E032E" w:rsidRDefault="00C818FC" w:rsidP="005E032E">
      <w:pPr>
        <w:numPr>
          <w:ilvl w:val="0"/>
          <w:numId w:val="4"/>
        </w:numPr>
        <w:tabs>
          <w:tab w:val="left" w:pos="312"/>
        </w:tabs>
        <w:spacing w:line="276" w:lineRule="auto"/>
        <w:rPr>
          <w:rFonts w:ascii="宋体" w:eastAsia="宋体" w:hAnsi="宋体" w:cs="Times New Roman"/>
        </w:rPr>
      </w:pPr>
      <w:r w:rsidRPr="005E032E">
        <w:rPr>
          <w:rFonts w:ascii="宋体" w:eastAsia="宋体" w:hAnsi="宋体" w:cs="Times New Roman" w:hint="eastAsia"/>
        </w:rPr>
        <w:t>分裂：</w:t>
      </w:r>
      <w:r w:rsidRPr="005E032E">
        <w:rPr>
          <w:rFonts w:ascii="宋体" w:eastAsia="宋体" w:hAnsi="宋体" w:cs="Times New Roman"/>
        </w:rPr>
        <w:t>843</w:t>
      </w:r>
      <w:r w:rsidRPr="005E032E">
        <w:rPr>
          <w:rFonts w:ascii="宋体" w:eastAsia="宋体" w:hAnsi="宋体" w:cs="Times New Roman" w:hint="eastAsia"/>
        </w:rPr>
        <w:t>年帝国</w:t>
      </w:r>
      <w:proofErr w:type="gramStart"/>
      <w:r w:rsidRPr="005E032E">
        <w:rPr>
          <w:rFonts w:ascii="宋体" w:eastAsia="宋体" w:hAnsi="宋体" w:cs="Times New Roman" w:hint="eastAsia"/>
        </w:rPr>
        <w:t>一</w:t>
      </w:r>
      <w:proofErr w:type="gramEnd"/>
      <w:r w:rsidRPr="005E032E">
        <w:rPr>
          <w:rFonts w:ascii="宋体" w:eastAsia="宋体" w:hAnsi="宋体" w:cs="Times New Roman" w:hint="eastAsia"/>
        </w:rPr>
        <w:t>分为三，形成德意志、法兰西和意大利的雏形。</w:t>
      </w:r>
    </w:p>
    <w:p w14:paraId="4712090C"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二．西欧封建社会</w:t>
      </w:r>
    </w:p>
    <w:p w14:paraId="19F1FE29"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（一）【政治】封君封臣制度</w:t>
      </w:r>
      <w:r w:rsidRPr="005E032E">
        <w:rPr>
          <w:rFonts w:ascii="宋体" w:eastAsia="宋体" w:hAnsi="宋体" w:cs="Times New Roman"/>
        </w:rPr>
        <w:t xml:space="preserve"> </w:t>
      </w:r>
      <w:r w:rsidRPr="005E032E">
        <w:rPr>
          <w:rFonts w:ascii="宋体" w:eastAsia="宋体" w:hAnsi="宋体" w:cs="Times New Roman" w:hint="eastAsia"/>
        </w:rPr>
        <w:t>——西欧封建社会最具特点的制度之一</w:t>
      </w:r>
      <w:r w:rsidRPr="005E032E">
        <w:rPr>
          <w:rFonts w:ascii="宋体" w:eastAsia="宋体" w:hAnsi="宋体" w:cs="Times New Roman"/>
        </w:rPr>
        <w:t xml:space="preserve"> </w:t>
      </w:r>
    </w:p>
    <w:p w14:paraId="73B01FF1" w14:textId="77777777" w:rsidR="00C818FC" w:rsidRPr="005E032E" w:rsidRDefault="00C818FC" w:rsidP="005E032E">
      <w:pPr>
        <w:numPr>
          <w:ilvl w:val="0"/>
          <w:numId w:val="5"/>
        </w:numPr>
        <w:tabs>
          <w:tab w:val="left" w:pos="312"/>
        </w:tabs>
        <w:spacing w:line="276" w:lineRule="auto"/>
        <w:rPr>
          <w:rFonts w:ascii="宋体" w:eastAsia="宋体" w:hAnsi="宋体" w:cs="Times New Roman"/>
        </w:rPr>
      </w:pPr>
      <w:r w:rsidRPr="005E032E">
        <w:rPr>
          <w:rFonts w:ascii="宋体" w:eastAsia="宋体" w:hAnsi="宋体" w:cs="Times New Roman" w:hint="eastAsia"/>
        </w:rPr>
        <w:t>形成：</w:t>
      </w:r>
      <w:r w:rsidRPr="005E032E">
        <w:rPr>
          <w:rFonts w:ascii="宋体" w:eastAsia="宋体" w:hAnsi="宋体" w:cs="Times New Roman"/>
        </w:rPr>
        <w:t>8</w:t>
      </w:r>
      <w:r w:rsidRPr="005E032E">
        <w:rPr>
          <w:rFonts w:ascii="宋体" w:eastAsia="宋体" w:hAnsi="宋体" w:cs="Times New Roman" w:hint="eastAsia"/>
        </w:rPr>
        <w:t>世纪前期，法兰克王国对土地的分封形式进行改革，</w:t>
      </w:r>
      <w:proofErr w:type="gramStart"/>
      <w:r w:rsidRPr="005E032E">
        <w:rPr>
          <w:rFonts w:ascii="宋体" w:eastAsia="宋体" w:hAnsi="宋体" w:cs="Times New Roman" w:hint="eastAsia"/>
        </w:rPr>
        <w:t>赐地的</w:t>
      </w:r>
      <w:proofErr w:type="gramEnd"/>
      <w:r w:rsidRPr="005E032E">
        <w:rPr>
          <w:rFonts w:ascii="宋体" w:eastAsia="宋体" w:hAnsi="宋体" w:cs="Times New Roman" w:hint="eastAsia"/>
        </w:rPr>
        <w:t>人成为封君，接受土地的人成为封臣。此后，这种以土地封赐为纽带而形成的封建制度在西欧逐渐流行。封君封臣制度是西欧封建社会最具特点的制度之一</w:t>
      </w:r>
      <w:r w:rsidRPr="005E032E">
        <w:rPr>
          <w:rFonts w:ascii="宋体" w:eastAsia="宋体" w:hAnsi="宋体" w:cs="Times New Roman"/>
        </w:rPr>
        <w:t xml:space="preserve"> </w:t>
      </w:r>
      <w:r w:rsidRPr="005E032E">
        <w:rPr>
          <w:rFonts w:ascii="宋体" w:eastAsia="宋体" w:hAnsi="宋体" w:cs="Times New Roman" w:hint="eastAsia"/>
        </w:rPr>
        <w:t>。</w:t>
      </w:r>
    </w:p>
    <w:p w14:paraId="46C65178" w14:textId="77777777" w:rsidR="00C818FC" w:rsidRPr="005E032E" w:rsidRDefault="00C818FC" w:rsidP="005E032E">
      <w:pPr>
        <w:numPr>
          <w:ilvl w:val="0"/>
          <w:numId w:val="5"/>
        </w:numPr>
        <w:tabs>
          <w:tab w:val="left" w:pos="312"/>
        </w:tabs>
        <w:spacing w:line="276" w:lineRule="auto"/>
        <w:rPr>
          <w:rFonts w:ascii="宋体" w:eastAsia="宋体" w:hAnsi="宋体" w:cs="Times New Roman"/>
        </w:rPr>
      </w:pPr>
      <w:r w:rsidRPr="005E032E">
        <w:rPr>
          <w:rFonts w:ascii="宋体" w:eastAsia="宋体" w:hAnsi="宋体" w:cs="Times New Roman" w:hint="eastAsia"/>
        </w:rPr>
        <w:t>关系：封君与封臣之间形成双向契约关系。</w:t>
      </w:r>
    </w:p>
    <w:p w14:paraId="4130383E"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封君：给予土地和保护封臣</w:t>
      </w:r>
      <w:r w:rsidRPr="005E032E">
        <w:rPr>
          <w:rFonts w:ascii="宋体" w:eastAsia="宋体" w:hAnsi="宋体" w:cs="Times New Roman"/>
        </w:rPr>
        <w:t xml:space="preserve">     </w:t>
      </w:r>
      <w:r w:rsidRPr="005E032E">
        <w:rPr>
          <w:rFonts w:ascii="宋体" w:eastAsia="宋体" w:hAnsi="宋体" w:cs="Times New Roman" w:hint="eastAsia"/>
        </w:rPr>
        <w:t>封臣：效忠封君，为封君服兵役、提供财物。</w:t>
      </w:r>
    </w:p>
    <w:p w14:paraId="71EA7F95" w14:textId="77777777" w:rsidR="00C818FC" w:rsidRPr="005E032E" w:rsidRDefault="00C818FC" w:rsidP="005E032E">
      <w:pPr>
        <w:numPr>
          <w:ilvl w:val="0"/>
          <w:numId w:val="5"/>
        </w:numPr>
        <w:tabs>
          <w:tab w:val="left" w:pos="312"/>
        </w:tabs>
        <w:spacing w:line="276" w:lineRule="auto"/>
        <w:rPr>
          <w:rFonts w:ascii="宋体" w:eastAsia="宋体" w:hAnsi="宋体" w:cs="Times New Roman"/>
        </w:rPr>
      </w:pPr>
      <w:r w:rsidRPr="005E032E">
        <w:rPr>
          <w:rFonts w:ascii="宋体" w:eastAsia="宋体" w:hAnsi="宋体" w:cs="Times New Roman" w:hint="eastAsia"/>
        </w:rPr>
        <w:t>特点：</w:t>
      </w:r>
      <w:r w:rsidRPr="005E032E">
        <w:rPr>
          <w:rFonts w:ascii="宋体" w:eastAsia="宋体" w:hAnsi="宋体" w:cs="Calibri"/>
        </w:rPr>
        <w:t>①</w:t>
      </w:r>
      <w:r w:rsidRPr="005E032E">
        <w:rPr>
          <w:rFonts w:ascii="宋体" w:eastAsia="宋体" w:hAnsi="宋体" w:cs="Times New Roman" w:hint="eastAsia"/>
        </w:rPr>
        <w:t>以土地为纽带而形成的封建制度</w:t>
      </w:r>
      <w:r w:rsidRPr="005E032E">
        <w:rPr>
          <w:rFonts w:ascii="宋体" w:eastAsia="宋体" w:hAnsi="宋体" w:cs="Times New Roman"/>
        </w:rPr>
        <w:t xml:space="preserve"> </w:t>
      </w:r>
      <w:r w:rsidRPr="005E032E">
        <w:rPr>
          <w:rFonts w:ascii="宋体" w:eastAsia="宋体" w:hAnsi="宋体" w:cs="Calibri"/>
        </w:rPr>
        <w:t>②</w:t>
      </w:r>
      <w:r w:rsidRPr="005E032E">
        <w:rPr>
          <w:rFonts w:ascii="宋体" w:eastAsia="宋体" w:hAnsi="宋体" w:cs="Times New Roman" w:hint="eastAsia"/>
        </w:rPr>
        <w:t>封君与封臣的关系有着严格的等级性</w:t>
      </w:r>
      <w:r w:rsidRPr="005E032E">
        <w:rPr>
          <w:rFonts w:ascii="宋体" w:eastAsia="宋体" w:hAnsi="宋体" w:cs="Calibri"/>
        </w:rPr>
        <w:t>③</w:t>
      </w:r>
      <w:r w:rsidRPr="005E032E">
        <w:rPr>
          <w:rFonts w:ascii="宋体" w:eastAsia="宋体" w:hAnsi="宋体" w:cs="Times New Roman" w:hint="eastAsia"/>
        </w:rPr>
        <w:t>封君与封臣之间权利、义务交织在一起，有一定的契约意义。（或</w:t>
      </w:r>
      <w:r w:rsidRPr="005E032E">
        <w:rPr>
          <w:rFonts w:ascii="宋体" w:eastAsia="宋体" w:hAnsi="宋体" w:cs="Times New Roman"/>
        </w:rPr>
        <w:t xml:space="preserve">  </w:t>
      </w:r>
      <w:r w:rsidRPr="005E032E">
        <w:rPr>
          <w:rFonts w:ascii="宋体" w:eastAsia="宋体" w:hAnsi="宋体" w:cs="Times New Roman" w:hint="eastAsia"/>
        </w:rPr>
        <w:t>封君与封臣之间形成双向契约关系。）</w:t>
      </w:r>
    </w:p>
    <w:p w14:paraId="4C2D67E5" w14:textId="77777777" w:rsidR="00C818FC" w:rsidRPr="005E032E" w:rsidRDefault="00C818FC" w:rsidP="005E032E">
      <w:pPr>
        <w:numPr>
          <w:ilvl w:val="0"/>
          <w:numId w:val="4"/>
        </w:numPr>
        <w:tabs>
          <w:tab w:val="left" w:pos="312"/>
        </w:tabs>
        <w:spacing w:line="276" w:lineRule="auto"/>
        <w:rPr>
          <w:rFonts w:ascii="宋体" w:eastAsia="宋体" w:hAnsi="宋体" w:cs="Times New Roman"/>
          <w:sz w:val="22"/>
          <w:szCs w:val="28"/>
        </w:rPr>
      </w:pPr>
      <w:r w:rsidRPr="005E032E">
        <w:rPr>
          <w:rFonts w:ascii="宋体" w:eastAsia="宋体" w:hAnsi="宋体" w:cs="Times New Roman" w:hint="eastAsia"/>
        </w:rPr>
        <w:t>西欧封君封臣制度</w:t>
      </w:r>
      <w:r w:rsidRPr="005E032E">
        <w:rPr>
          <w:rFonts w:ascii="宋体" w:eastAsia="宋体" w:hAnsi="宋体" w:cs="Times New Roman" w:hint="eastAsia"/>
          <w:sz w:val="22"/>
          <w:szCs w:val="28"/>
        </w:rPr>
        <w:t>：以</w:t>
      </w:r>
      <w:r w:rsidRPr="005E032E">
        <w:rPr>
          <w:rFonts w:ascii="宋体" w:eastAsia="宋体" w:hAnsi="宋体" w:cs="Times New Roman" w:hint="eastAsia"/>
        </w:rPr>
        <w:t>土地封赐</w:t>
      </w:r>
      <w:r w:rsidRPr="005E032E">
        <w:rPr>
          <w:rFonts w:ascii="宋体" w:eastAsia="宋体" w:hAnsi="宋体" w:cs="Times New Roman" w:hint="eastAsia"/>
          <w:sz w:val="22"/>
          <w:szCs w:val="28"/>
        </w:rPr>
        <w:t>为纽带形成</w:t>
      </w:r>
      <w:r w:rsidRPr="005E032E">
        <w:rPr>
          <w:rFonts w:ascii="宋体" w:eastAsia="宋体" w:hAnsi="宋体" w:cs="Times New Roman" w:hint="eastAsia"/>
        </w:rPr>
        <w:t>西欧的封建等级制度</w:t>
      </w:r>
      <w:r w:rsidRPr="005E032E">
        <w:rPr>
          <w:rFonts w:ascii="宋体" w:eastAsia="宋体" w:hAnsi="宋体" w:cs="Times New Roman" w:hint="eastAsia"/>
          <w:sz w:val="22"/>
          <w:szCs w:val="28"/>
        </w:rPr>
        <w:t>。</w:t>
      </w:r>
    </w:p>
    <w:p w14:paraId="04F7A445" w14:textId="77777777" w:rsidR="00C818FC" w:rsidRPr="005E032E" w:rsidRDefault="00C818FC" w:rsidP="005E032E">
      <w:pPr>
        <w:spacing w:line="276" w:lineRule="auto"/>
        <w:rPr>
          <w:rFonts w:ascii="宋体" w:eastAsia="宋体" w:hAnsi="宋体" w:cs="Times New Roman"/>
          <w:sz w:val="22"/>
          <w:szCs w:val="28"/>
        </w:rPr>
      </w:pPr>
      <w:r w:rsidRPr="005E032E">
        <w:rPr>
          <w:rFonts w:ascii="宋体" w:eastAsia="宋体" w:hAnsi="宋体" w:cs="Times New Roman" w:hint="eastAsia"/>
        </w:rPr>
        <w:t>中国西周分封制</w:t>
      </w:r>
      <w:r w:rsidRPr="005E032E">
        <w:rPr>
          <w:rFonts w:ascii="宋体" w:eastAsia="宋体" w:hAnsi="宋体" w:cs="Times New Roman" w:hint="eastAsia"/>
          <w:sz w:val="22"/>
          <w:szCs w:val="28"/>
        </w:rPr>
        <w:t>：以</w:t>
      </w:r>
      <w:r w:rsidRPr="005E032E">
        <w:rPr>
          <w:rFonts w:ascii="宋体" w:eastAsia="宋体" w:hAnsi="宋体" w:cs="Times New Roman" w:hint="eastAsia"/>
        </w:rPr>
        <w:t>血缘</w:t>
      </w:r>
      <w:r w:rsidRPr="005E032E">
        <w:rPr>
          <w:rFonts w:ascii="宋体" w:eastAsia="宋体" w:hAnsi="宋体" w:cs="Times New Roman" w:hint="eastAsia"/>
          <w:sz w:val="22"/>
          <w:szCs w:val="28"/>
        </w:rPr>
        <w:t>为纽带确立</w:t>
      </w:r>
      <w:r w:rsidRPr="005E032E">
        <w:rPr>
          <w:rFonts w:ascii="宋体" w:eastAsia="宋体" w:hAnsi="宋体" w:cs="Times New Roman" w:hint="eastAsia"/>
        </w:rPr>
        <w:t>周朝内部严格的等级结构和统治秩序</w:t>
      </w:r>
      <w:r w:rsidRPr="005E032E">
        <w:rPr>
          <w:rFonts w:ascii="宋体" w:eastAsia="宋体" w:hAnsi="宋体" w:cs="Times New Roman" w:hint="eastAsia"/>
          <w:sz w:val="22"/>
          <w:szCs w:val="28"/>
        </w:rPr>
        <w:t>。</w:t>
      </w:r>
    </w:p>
    <w:p w14:paraId="2B65AA02"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（二）【经济】庄园和农奴制度——西欧封建制度的基础</w:t>
      </w:r>
    </w:p>
    <w:p w14:paraId="7637D861"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rPr>
        <w:t>1.</w:t>
      </w:r>
      <w:r w:rsidRPr="005E032E">
        <w:rPr>
          <w:rFonts w:ascii="宋体" w:eastAsia="宋体" w:hAnsi="宋体" w:cs="Times New Roman" w:hint="eastAsia"/>
        </w:rPr>
        <w:t>兴起与发展：</w:t>
      </w:r>
      <w:r w:rsidRPr="005E032E">
        <w:rPr>
          <w:rFonts w:ascii="宋体" w:eastAsia="宋体" w:hAnsi="宋体" w:cs="Times New Roman"/>
        </w:rPr>
        <w:t>9</w:t>
      </w:r>
      <w:r w:rsidRPr="005E032E">
        <w:rPr>
          <w:rFonts w:ascii="宋体" w:eastAsia="宋体" w:hAnsi="宋体" w:cs="Times New Roman" w:hint="eastAsia"/>
        </w:rPr>
        <w:t>—</w:t>
      </w:r>
      <w:r w:rsidRPr="005E032E">
        <w:rPr>
          <w:rFonts w:ascii="宋体" w:eastAsia="宋体" w:hAnsi="宋体" w:cs="Times New Roman"/>
        </w:rPr>
        <w:t>11</w:t>
      </w:r>
      <w:r w:rsidRPr="005E032E">
        <w:rPr>
          <w:rFonts w:ascii="宋体" w:eastAsia="宋体" w:hAnsi="宋体" w:cs="Times New Roman" w:hint="eastAsia"/>
        </w:rPr>
        <w:t>世纪，庄园在西欧逐渐流行。</w:t>
      </w:r>
    </w:p>
    <w:p w14:paraId="5774F048"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rPr>
        <w:t>2.</w:t>
      </w:r>
      <w:r w:rsidRPr="005E032E">
        <w:rPr>
          <w:rFonts w:ascii="宋体" w:eastAsia="宋体" w:hAnsi="宋体" w:cs="Times New Roman" w:hint="eastAsia"/>
        </w:rPr>
        <w:t>特点：庄园既是一个自给自足的经济组织，也是相对独立的政治单位，是西欧封建制度的基础。</w:t>
      </w:r>
    </w:p>
    <w:p w14:paraId="3C32DB7D"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rPr>
        <w:t>3.</w:t>
      </w:r>
      <w:r w:rsidRPr="005E032E">
        <w:rPr>
          <w:rFonts w:ascii="宋体" w:eastAsia="宋体" w:hAnsi="宋体" w:cs="Times New Roman" w:hint="eastAsia"/>
        </w:rPr>
        <w:t>人员构成：</w:t>
      </w:r>
      <w:r w:rsidRPr="005E032E">
        <w:rPr>
          <w:rFonts w:ascii="宋体" w:eastAsia="宋体" w:hAnsi="宋体" w:cs="Calibri"/>
        </w:rPr>
        <w:t>①</w:t>
      </w:r>
      <w:r w:rsidRPr="005E032E">
        <w:rPr>
          <w:rFonts w:ascii="宋体" w:eastAsia="宋体" w:hAnsi="宋体" w:cs="Times New Roman" w:hint="eastAsia"/>
        </w:rPr>
        <w:t>庄园的主人是领主；居民是领主的佃户，包括</w:t>
      </w:r>
      <w:proofErr w:type="gramStart"/>
      <w:r w:rsidRPr="005E032E">
        <w:rPr>
          <w:rFonts w:ascii="宋体" w:eastAsia="宋体" w:hAnsi="宋体" w:cs="Times New Roman" w:hint="eastAsia"/>
        </w:rPr>
        <w:t>自由农</w:t>
      </w:r>
      <w:proofErr w:type="gramEnd"/>
      <w:r w:rsidRPr="005E032E">
        <w:rPr>
          <w:rFonts w:ascii="宋体" w:eastAsia="宋体" w:hAnsi="宋体" w:cs="Times New Roman" w:hint="eastAsia"/>
        </w:rPr>
        <w:t>和缺少自由的农奴（被束缚在土地上）。</w:t>
      </w:r>
    </w:p>
    <w:p w14:paraId="061B2261"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Calibri"/>
        </w:rPr>
        <w:t>②</w:t>
      </w:r>
      <w:r w:rsidRPr="005E032E">
        <w:rPr>
          <w:rFonts w:ascii="宋体" w:eastAsia="宋体" w:hAnsi="宋体" w:cs="Times New Roman" w:hint="eastAsia"/>
        </w:rPr>
        <w:t>为领主提供劳役是佃户的义务。农奴负担更重，要承担劳役地租和人头税等。</w:t>
      </w:r>
    </w:p>
    <w:p w14:paraId="5A02A027" w14:textId="77777777" w:rsidR="00C818FC" w:rsidRPr="005E032E" w:rsidRDefault="00C818FC" w:rsidP="005E032E">
      <w:pPr>
        <w:numPr>
          <w:ilvl w:val="0"/>
          <w:numId w:val="5"/>
        </w:numPr>
        <w:tabs>
          <w:tab w:val="left" w:pos="312"/>
        </w:tabs>
        <w:spacing w:line="276" w:lineRule="auto"/>
        <w:rPr>
          <w:rFonts w:ascii="宋体" w:eastAsia="宋体" w:hAnsi="宋体" w:cs="Times New Roman"/>
        </w:rPr>
      </w:pPr>
      <w:r w:rsidRPr="005E032E">
        <w:rPr>
          <w:rFonts w:ascii="宋体" w:eastAsia="宋体" w:hAnsi="宋体" w:cs="Times New Roman" w:hint="eastAsia"/>
        </w:rPr>
        <w:t>土地构成：</w:t>
      </w:r>
      <w:r w:rsidRPr="005E032E">
        <w:rPr>
          <w:rFonts w:ascii="宋体" w:eastAsia="宋体" w:hAnsi="宋体" w:cs="Calibri"/>
        </w:rPr>
        <w:t>①</w:t>
      </w:r>
      <w:r w:rsidRPr="005E032E">
        <w:rPr>
          <w:rFonts w:ascii="宋体" w:eastAsia="宋体" w:hAnsi="宋体" w:cs="Times New Roman" w:hint="eastAsia"/>
        </w:rPr>
        <w:t>领主的自营地，由领主直接经营，由佃户义务耕种，收入归领主所有。</w:t>
      </w:r>
      <w:r w:rsidRPr="005E032E">
        <w:rPr>
          <w:rFonts w:ascii="宋体" w:eastAsia="宋体" w:hAnsi="宋体" w:cs="Times New Roman"/>
        </w:rPr>
        <w:t xml:space="preserve">  </w:t>
      </w:r>
      <w:r w:rsidRPr="005E032E">
        <w:rPr>
          <w:rFonts w:ascii="宋体" w:eastAsia="宋体" w:hAnsi="宋体" w:cs="Calibri"/>
        </w:rPr>
        <w:t>②</w:t>
      </w:r>
      <w:r w:rsidRPr="005E032E">
        <w:rPr>
          <w:rFonts w:ascii="宋体" w:eastAsia="宋体" w:hAnsi="宋体" w:cs="Times New Roman" w:hint="eastAsia"/>
        </w:rPr>
        <w:t>佃户的份地，是佃户的生活来源。</w:t>
      </w:r>
      <w:r w:rsidRPr="005E032E">
        <w:rPr>
          <w:rFonts w:ascii="宋体" w:eastAsia="宋体" w:hAnsi="宋体" w:cs="Times New Roman"/>
        </w:rPr>
        <w:t xml:space="preserve">  </w:t>
      </w:r>
      <w:r w:rsidRPr="005E032E">
        <w:rPr>
          <w:rFonts w:ascii="宋体" w:eastAsia="宋体" w:hAnsi="宋体" w:cs="Calibri"/>
        </w:rPr>
        <w:t>③</w:t>
      </w:r>
      <w:r w:rsidRPr="005E032E">
        <w:rPr>
          <w:rFonts w:ascii="宋体" w:eastAsia="宋体" w:hAnsi="宋体" w:cs="Times New Roman" w:hint="eastAsia"/>
        </w:rPr>
        <w:t>共用地：林地、荒地等，可共同使用。</w:t>
      </w:r>
    </w:p>
    <w:p w14:paraId="31C6EBDC" w14:textId="77777777" w:rsidR="00C818FC" w:rsidRPr="005E032E" w:rsidRDefault="00C818FC" w:rsidP="005E032E">
      <w:pPr>
        <w:numPr>
          <w:ilvl w:val="0"/>
          <w:numId w:val="5"/>
        </w:numPr>
        <w:tabs>
          <w:tab w:val="left" w:pos="312"/>
        </w:tabs>
        <w:spacing w:line="276" w:lineRule="auto"/>
        <w:rPr>
          <w:rFonts w:ascii="宋体" w:eastAsia="宋体" w:hAnsi="宋体" w:cs="Times New Roman"/>
        </w:rPr>
      </w:pPr>
      <w:r w:rsidRPr="005E032E">
        <w:rPr>
          <w:rFonts w:ascii="宋体" w:eastAsia="宋体" w:hAnsi="宋体" w:cs="Times New Roman" w:hint="eastAsia"/>
        </w:rPr>
        <w:t>庄园法庭</w:t>
      </w:r>
      <w:r w:rsidRPr="005E032E">
        <w:rPr>
          <w:rFonts w:ascii="宋体" w:eastAsia="宋体" w:hAnsi="宋体" w:cs="Times New Roman"/>
        </w:rPr>
        <w:t xml:space="preserve">  </w:t>
      </w:r>
      <w:r w:rsidRPr="005E032E">
        <w:rPr>
          <w:rFonts w:ascii="宋体" w:eastAsia="宋体" w:hAnsi="宋体" w:cs="Calibri"/>
        </w:rPr>
        <w:t>①</w:t>
      </w:r>
      <w:r w:rsidRPr="005E032E">
        <w:rPr>
          <w:rFonts w:ascii="宋体" w:eastAsia="宋体" w:hAnsi="宋体" w:cs="Times New Roman" w:hint="eastAsia"/>
        </w:rPr>
        <w:t>主持者：领主或他的管家</w:t>
      </w:r>
      <w:r w:rsidRPr="005E032E">
        <w:rPr>
          <w:rFonts w:ascii="宋体" w:eastAsia="宋体" w:hAnsi="宋体" w:cs="Times New Roman"/>
        </w:rPr>
        <w:t xml:space="preserve">  </w:t>
      </w:r>
      <w:r w:rsidRPr="005E032E">
        <w:rPr>
          <w:rFonts w:ascii="宋体" w:eastAsia="宋体" w:hAnsi="宋体" w:cs="Calibri"/>
        </w:rPr>
        <w:t>②</w:t>
      </w:r>
      <w:r w:rsidRPr="005E032E">
        <w:rPr>
          <w:rFonts w:ascii="宋体" w:eastAsia="宋体" w:hAnsi="宋体" w:cs="Times New Roman"/>
        </w:rPr>
        <w:t xml:space="preserve"> </w:t>
      </w:r>
      <w:r w:rsidRPr="005E032E">
        <w:rPr>
          <w:rFonts w:ascii="宋体" w:eastAsia="宋体" w:hAnsi="宋体" w:cs="Times New Roman" w:hint="eastAsia"/>
        </w:rPr>
        <w:t>作用：起着维护庄园公共秩序的作用。</w:t>
      </w:r>
    </w:p>
    <w:p w14:paraId="37531BC8" w14:textId="77777777" w:rsidR="00C818FC" w:rsidRPr="005E032E" w:rsidRDefault="00C818FC" w:rsidP="005E032E">
      <w:pPr>
        <w:numPr>
          <w:ilvl w:val="0"/>
          <w:numId w:val="6"/>
        </w:numPr>
        <w:spacing w:line="276" w:lineRule="auto"/>
        <w:rPr>
          <w:rFonts w:ascii="宋体" w:eastAsia="宋体" w:hAnsi="宋体" w:cs="Times New Roman"/>
        </w:rPr>
      </w:pPr>
      <w:r w:rsidRPr="005E032E">
        <w:rPr>
          <w:rFonts w:ascii="宋体" w:eastAsia="宋体" w:hAnsi="宋体" w:cs="Times New Roman" w:hint="eastAsia"/>
        </w:rPr>
        <w:t>【思想文化】基督教会控制西欧人的精神生活。</w:t>
      </w:r>
    </w:p>
    <w:p w14:paraId="0A5D9EBA"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基督教会在中世纪西欧占有举足轻重的地位。教会拥有大量庄园和广袤的土地，并向信徒征收“什一税”。整个西欧社会居民几乎都是基督教徒。教会控制着他们的精神生活，宗教戒律严重束缚了人性的发展。</w:t>
      </w:r>
    </w:p>
    <w:p w14:paraId="449EFB98" w14:textId="77777777" w:rsidR="00C818FC" w:rsidRPr="005E032E" w:rsidRDefault="00C818FC" w:rsidP="005E032E">
      <w:pPr>
        <w:spacing w:line="276" w:lineRule="auto"/>
        <w:rPr>
          <w:rFonts w:ascii="宋体" w:eastAsia="宋体" w:hAnsi="宋体" w:cs="Times New Roman"/>
        </w:rPr>
      </w:pPr>
    </w:p>
    <w:p w14:paraId="2226CEA3" w14:textId="26C28935" w:rsidR="00C818FC" w:rsidRPr="005E032E" w:rsidRDefault="005E032E" w:rsidP="005E032E">
      <w:pPr>
        <w:spacing w:line="276" w:lineRule="auto"/>
        <w:ind w:left="3132"/>
        <w:rPr>
          <w:rFonts w:ascii="宋体" w:eastAsia="宋体" w:hAnsi="宋体" w:cs="Times New Roman"/>
          <w:b/>
          <w:bCs/>
          <w:sz w:val="24"/>
          <w:szCs w:val="32"/>
        </w:rPr>
      </w:pPr>
      <w:r>
        <w:rPr>
          <w:rFonts w:ascii="宋体" w:eastAsia="宋体" w:hAnsi="宋体" w:cs="Times New Roman" w:hint="eastAsia"/>
          <w:b/>
          <w:bCs/>
          <w:sz w:val="24"/>
          <w:szCs w:val="32"/>
        </w:rPr>
        <w:t>第8课</w:t>
      </w:r>
      <w:r w:rsidR="00C818FC" w:rsidRPr="005E032E">
        <w:rPr>
          <w:rFonts w:ascii="宋体" w:eastAsia="宋体" w:hAnsi="宋体" w:cs="Times New Roman"/>
          <w:b/>
          <w:bCs/>
          <w:sz w:val="24"/>
          <w:szCs w:val="32"/>
        </w:rPr>
        <w:t xml:space="preserve">  </w:t>
      </w:r>
      <w:r w:rsidR="00C818FC" w:rsidRPr="005E032E">
        <w:rPr>
          <w:rFonts w:ascii="宋体" w:eastAsia="宋体" w:hAnsi="宋体" w:cs="Times New Roman" w:hint="eastAsia"/>
          <w:b/>
          <w:bCs/>
          <w:sz w:val="24"/>
          <w:szCs w:val="32"/>
        </w:rPr>
        <w:t>西欧的城市和大学</w:t>
      </w:r>
    </w:p>
    <w:p w14:paraId="45D20394" w14:textId="77777777" w:rsidR="00C818FC" w:rsidRPr="005E032E" w:rsidRDefault="00C818FC" w:rsidP="005E032E">
      <w:pPr>
        <w:spacing w:line="276" w:lineRule="auto"/>
        <w:rPr>
          <w:rFonts w:ascii="宋体" w:eastAsia="宋体" w:hAnsi="宋体" w:cs="Times New Roman"/>
        </w:rPr>
      </w:pPr>
      <w:proofErr w:type="gramStart"/>
      <w:r w:rsidRPr="005E032E">
        <w:rPr>
          <w:rFonts w:ascii="宋体" w:eastAsia="宋体" w:hAnsi="宋体" w:cs="Times New Roman" w:hint="eastAsia"/>
        </w:rPr>
        <w:t>一</w:t>
      </w:r>
      <w:proofErr w:type="gramEnd"/>
      <w:r w:rsidRPr="005E032E">
        <w:rPr>
          <w:rFonts w:ascii="宋体" w:eastAsia="宋体" w:hAnsi="宋体" w:cs="Times New Roman" w:hint="eastAsia"/>
        </w:rPr>
        <w:t>．西欧城市重新兴起（从</w:t>
      </w:r>
      <w:r w:rsidRPr="005E032E">
        <w:rPr>
          <w:rFonts w:ascii="宋体" w:eastAsia="宋体" w:hAnsi="宋体" w:cs="Times New Roman"/>
        </w:rPr>
        <w:t>10</w:t>
      </w:r>
      <w:r w:rsidRPr="005E032E">
        <w:rPr>
          <w:rFonts w:ascii="宋体" w:eastAsia="宋体" w:hAnsi="宋体" w:cs="Times New Roman" w:hint="eastAsia"/>
        </w:rPr>
        <w:t>世纪起）</w:t>
      </w:r>
    </w:p>
    <w:p w14:paraId="24E01FBB" w14:textId="77777777" w:rsidR="00C818FC" w:rsidRPr="005E032E" w:rsidRDefault="00C818FC" w:rsidP="005E032E">
      <w:pPr>
        <w:numPr>
          <w:ilvl w:val="0"/>
          <w:numId w:val="8"/>
        </w:numPr>
        <w:tabs>
          <w:tab w:val="left" w:pos="312"/>
        </w:tabs>
        <w:spacing w:line="276" w:lineRule="auto"/>
        <w:rPr>
          <w:rFonts w:ascii="宋体" w:eastAsia="宋体" w:hAnsi="宋体" w:cs="Times New Roman"/>
        </w:rPr>
      </w:pPr>
      <w:r w:rsidRPr="005E032E">
        <w:rPr>
          <w:rFonts w:ascii="宋体" w:eastAsia="宋体" w:hAnsi="宋体" w:cs="Times New Roman" w:hint="eastAsia"/>
        </w:rPr>
        <w:t>兴起</w:t>
      </w:r>
    </w:p>
    <w:p w14:paraId="452E100A"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Calibri"/>
        </w:rPr>
        <w:t>①</w:t>
      </w:r>
      <w:r w:rsidRPr="005E032E">
        <w:rPr>
          <w:rFonts w:ascii="宋体" w:eastAsia="宋体" w:hAnsi="宋体" w:cs="Calibri" w:hint="eastAsia"/>
        </w:rPr>
        <w:t>兴起原因：</w:t>
      </w:r>
      <w:r w:rsidRPr="005E032E">
        <w:rPr>
          <w:rFonts w:ascii="宋体" w:eastAsia="宋体" w:hAnsi="宋体" w:cs="Times New Roman" w:hint="eastAsia"/>
        </w:rPr>
        <w:t>从</w:t>
      </w:r>
      <w:r w:rsidRPr="005E032E">
        <w:rPr>
          <w:rFonts w:ascii="宋体" w:eastAsia="宋体" w:hAnsi="宋体" w:cs="Times New Roman"/>
        </w:rPr>
        <w:t>10</w:t>
      </w:r>
      <w:r w:rsidRPr="005E032E">
        <w:rPr>
          <w:rFonts w:ascii="宋体" w:eastAsia="宋体" w:hAnsi="宋体" w:cs="Times New Roman" w:hint="eastAsia"/>
        </w:rPr>
        <w:t>世纪起西欧封建社会经济发展，生产力提高，商业贸易发展，人口增长。</w:t>
      </w:r>
    </w:p>
    <w:p w14:paraId="132A37F0"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Calibri"/>
        </w:rPr>
        <w:t>②</w:t>
      </w:r>
      <w:r w:rsidRPr="005E032E">
        <w:rPr>
          <w:rFonts w:ascii="宋体" w:eastAsia="宋体" w:hAnsi="宋体" w:cs="Calibri" w:hint="eastAsia"/>
        </w:rPr>
        <w:t>表现：</w:t>
      </w:r>
      <w:r w:rsidRPr="005E032E">
        <w:rPr>
          <w:rFonts w:ascii="宋体" w:eastAsia="宋体" w:hAnsi="宋体" w:cs="Times New Roman" w:hint="eastAsia"/>
        </w:rPr>
        <w:t>从</w:t>
      </w:r>
      <w:r w:rsidRPr="005E032E">
        <w:rPr>
          <w:rFonts w:ascii="宋体" w:eastAsia="宋体" w:hAnsi="宋体" w:cs="Times New Roman"/>
        </w:rPr>
        <w:t>10</w:t>
      </w:r>
      <w:r w:rsidRPr="005E032E">
        <w:rPr>
          <w:rFonts w:ascii="宋体" w:eastAsia="宋体" w:hAnsi="宋体" w:cs="Times New Roman" w:hint="eastAsia"/>
        </w:rPr>
        <w:t>世纪起西欧旧的城市复苏，新的城市兴起。</w:t>
      </w:r>
    </w:p>
    <w:p w14:paraId="55B09FAB"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Calibri"/>
        </w:rPr>
        <w:t>③</w:t>
      </w:r>
      <w:r w:rsidRPr="005E032E">
        <w:rPr>
          <w:rFonts w:ascii="宋体" w:eastAsia="宋体" w:hAnsi="宋体" w:cs="Calibri" w:hint="eastAsia"/>
        </w:rPr>
        <w:t>城市分布特点：</w:t>
      </w:r>
      <w:r w:rsidRPr="005E032E">
        <w:rPr>
          <w:rFonts w:ascii="宋体" w:eastAsia="宋体" w:hAnsi="宋体" w:cs="Times New Roman" w:hint="eastAsia"/>
        </w:rPr>
        <w:t>城市主要集中在交通便利、相对安全、能够吸引人们聚集的地区。</w:t>
      </w:r>
    </w:p>
    <w:p w14:paraId="73EA46C6" w14:textId="77777777" w:rsidR="00C818FC" w:rsidRPr="005E032E" w:rsidRDefault="00C818FC" w:rsidP="005E032E">
      <w:pPr>
        <w:numPr>
          <w:ilvl w:val="0"/>
          <w:numId w:val="8"/>
        </w:numPr>
        <w:tabs>
          <w:tab w:val="left" w:pos="312"/>
        </w:tabs>
        <w:spacing w:line="276" w:lineRule="auto"/>
        <w:rPr>
          <w:rFonts w:ascii="宋体" w:eastAsia="宋体" w:hAnsi="宋体" w:cs="Times New Roman"/>
        </w:rPr>
      </w:pPr>
      <w:r w:rsidRPr="005E032E">
        <w:rPr>
          <w:rFonts w:ascii="宋体" w:eastAsia="宋体" w:hAnsi="宋体" w:cs="Times New Roman" w:hint="eastAsia"/>
        </w:rPr>
        <w:lastRenderedPageBreak/>
        <w:t>城市自治</w:t>
      </w:r>
    </w:p>
    <w:p w14:paraId="7DAA0A18"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城市取得自治的方式：城市居民采取金钱赎买或武力斗争等方式，争取人身自由和城市自治。</w:t>
      </w:r>
    </w:p>
    <w:p w14:paraId="7F5237C5" w14:textId="77777777" w:rsidR="00C818FC" w:rsidRPr="005E032E" w:rsidRDefault="00C818FC" w:rsidP="005E032E">
      <w:pPr>
        <w:numPr>
          <w:ilvl w:val="0"/>
          <w:numId w:val="8"/>
        </w:numPr>
        <w:tabs>
          <w:tab w:val="left" w:pos="312"/>
        </w:tabs>
        <w:spacing w:line="276" w:lineRule="auto"/>
        <w:rPr>
          <w:rFonts w:ascii="宋体" w:eastAsia="宋体" w:hAnsi="宋体" w:cs="Times New Roman"/>
        </w:rPr>
      </w:pPr>
      <w:r w:rsidRPr="005E032E">
        <w:rPr>
          <w:rFonts w:ascii="宋体" w:eastAsia="宋体" w:hAnsi="宋体" w:cs="Times New Roman" w:hint="eastAsia"/>
        </w:rPr>
        <w:t>市民阶层的出现</w:t>
      </w:r>
    </w:p>
    <w:p w14:paraId="103286EB"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Calibri"/>
        </w:rPr>
        <w:t>①</w:t>
      </w:r>
      <w:r w:rsidRPr="005E032E">
        <w:rPr>
          <w:rFonts w:ascii="宋体" w:eastAsia="宋体" w:hAnsi="宋体" w:cs="Times New Roman" w:hint="eastAsia"/>
        </w:rPr>
        <w:t>城市的居民大多是手工业者和商人。随着工商业繁荣和城市发展，市民阶层逐渐形成。</w:t>
      </w:r>
    </w:p>
    <w:p w14:paraId="7D6E8CB4"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Calibri"/>
        </w:rPr>
        <w:t>②</w:t>
      </w:r>
      <w:r w:rsidRPr="005E032E">
        <w:rPr>
          <w:rFonts w:ascii="宋体" w:eastAsia="宋体" w:hAnsi="宋体" w:cs="Times New Roman" w:hint="eastAsia"/>
        </w:rPr>
        <w:t>城市手工业者和商人不断分化，出现富裕的大手工业作坊主、商人和银行家等，他们被视为资产阶级的前身。</w:t>
      </w:r>
    </w:p>
    <w:p w14:paraId="1518E375"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二．欧洲中世纪教育“最美好的花朵”——西欧大学的兴起（</w:t>
      </w:r>
      <w:r w:rsidRPr="005E032E">
        <w:rPr>
          <w:rFonts w:ascii="宋体" w:eastAsia="宋体" w:hAnsi="宋体" w:cs="Times New Roman"/>
        </w:rPr>
        <w:t>12</w:t>
      </w:r>
      <w:r w:rsidRPr="005E032E">
        <w:rPr>
          <w:rFonts w:ascii="宋体" w:eastAsia="宋体" w:hAnsi="宋体" w:cs="Times New Roman" w:hint="eastAsia"/>
        </w:rPr>
        <w:t>世纪）</w:t>
      </w:r>
    </w:p>
    <w:p w14:paraId="76DAC1F6" w14:textId="77777777" w:rsidR="00C818FC" w:rsidRPr="005E032E" w:rsidRDefault="00C818FC" w:rsidP="005E032E">
      <w:pPr>
        <w:numPr>
          <w:ilvl w:val="0"/>
          <w:numId w:val="9"/>
        </w:numPr>
        <w:tabs>
          <w:tab w:val="left" w:pos="312"/>
        </w:tabs>
        <w:spacing w:line="276" w:lineRule="auto"/>
        <w:rPr>
          <w:rFonts w:ascii="宋体" w:eastAsia="宋体" w:hAnsi="宋体" w:cs="Times New Roman"/>
        </w:rPr>
      </w:pPr>
      <w:r w:rsidRPr="005E032E">
        <w:rPr>
          <w:rFonts w:ascii="宋体" w:eastAsia="宋体" w:hAnsi="宋体" w:cs="Times New Roman" w:hint="eastAsia"/>
        </w:rPr>
        <w:t>原因：</w:t>
      </w:r>
      <w:r w:rsidRPr="005E032E">
        <w:rPr>
          <w:rFonts w:ascii="宋体" w:eastAsia="宋体" w:hAnsi="宋体" w:cs="Calibri"/>
        </w:rPr>
        <w:t>①</w:t>
      </w:r>
      <w:r w:rsidRPr="005E032E">
        <w:rPr>
          <w:rFonts w:ascii="宋体" w:eastAsia="宋体" w:hAnsi="宋体" w:cs="Times New Roman" w:hint="eastAsia"/>
        </w:rPr>
        <w:t>随着经济发展和城市兴起，从</w:t>
      </w:r>
      <w:r w:rsidRPr="005E032E">
        <w:rPr>
          <w:rFonts w:ascii="宋体" w:eastAsia="宋体" w:hAnsi="宋体" w:cs="Times New Roman"/>
        </w:rPr>
        <w:t>11</w:t>
      </w:r>
      <w:r w:rsidRPr="005E032E">
        <w:rPr>
          <w:rFonts w:ascii="宋体" w:eastAsia="宋体" w:hAnsi="宋体" w:cs="Times New Roman" w:hint="eastAsia"/>
        </w:rPr>
        <w:t>世纪起社会对专业人才的需求日益迫切。</w:t>
      </w:r>
    </w:p>
    <w:p w14:paraId="414FFEFE" w14:textId="77777777" w:rsidR="00C818FC" w:rsidRPr="005E032E" w:rsidRDefault="00C818FC" w:rsidP="005E032E">
      <w:pPr>
        <w:spacing w:line="276" w:lineRule="auto"/>
        <w:ind w:firstLineChars="500" w:firstLine="1050"/>
        <w:rPr>
          <w:rFonts w:ascii="宋体" w:eastAsia="宋体" w:hAnsi="宋体" w:cs="Times New Roman"/>
        </w:rPr>
      </w:pPr>
      <w:r w:rsidRPr="005E032E">
        <w:rPr>
          <w:rFonts w:ascii="宋体" w:eastAsia="宋体" w:hAnsi="宋体" w:cs="Calibri"/>
        </w:rPr>
        <w:t>②</w:t>
      </w:r>
      <w:r w:rsidRPr="005E032E">
        <w:rPr>
          <w:rFonts w:ascii="宋体" w:eastAsia="宋体" w:hAnsi="宋体" w:cs="Times New Roman" w:hint="eastAsia"/>
        </w:rPr>
        <w:t>希腊、罗马古典著作在西欧传播；阿拉伯文化传入西欧。</w:t>
      </w:r>
    </w:p>
    <w:p w14:paraId="34F61D3B" w14:textId="77777777" w:rsidR="00C818FC" w:rsidRPr="005E032E" w:rsidRDefault="00C818FC" w:rsidP="005E032E">
      <w:pPr>
        <w:numPr>
          <w:ilvl w:val="0"/>
          <w:numId w:val="9"/>
        </w:numPr>
        <w:tabs>
          <w:tab w:val="left" w:pos="312"/>
        </w:tabs>
        <w:spacing w:line="276" w:lineRule="auto"/>
        <w:rPr>
          <w:rFonts w:ascii="宋体" w:eastAsia="宋体" w:hAnsi="宋体" w:cs="Times New Roman"/>
        </w:rPr>
      </w:pPr>
      <w:r w:rsidRPr="005E032E">
        <w:rPr>
          <w:rFonts w:ascii="宋体" w:eastAsia="宋体" w:hAnsi="宋体" w:cs="Times New Roman" w:hint="eastAsia"/>
        </w:rPr>
        <w:t>兴起：</w:t>
      </w:r>
      <w:r w:rsidRPr="005E032E">
        <w:rPr>
          <w:rFonts w:ascii="宋体" w:eastAsia="宋体" w:hAnsi="宋体" w:cs="Times New Roman"/>
        </w:rPr>
        <w:t>12</w:t>
      </w:r>
      <w:r w:rsidRPr="005E032E">
        <w:rPr>
          <w:rFonts w:ascii="宋体" w:eastAsia="宋体" w:hAnsi="宋体" w:cs="Times New Roman" w:hint="eastAsia"/>
        </w:rPr>
        <w:t>世纪西欧的教育与学术出现新气象，大学开始兴起。</w:t>
      </w:r>
    </w:p>
    <w:p w14:paraId="60CC3ACC" w14:textId="77777777" w:rsidR="00C818FC" w:rsidRPr="005E032E" w:rsidRDefault="00C818FC" w:rsidP="005E032E">
      <w:pPr>
        <w:numPr>
          <w:ilvl w:val="0"/>
          <w:numId w:val="9"/>
        </w:numPr>
        <w:tabs>
          <w:tab w:val="left" w:pos="312"/>
        </w:tabs>
        <w:spacing w:line="276" w:lineRule="auto"/>
        <w:rPr>
          <w:rFonts w:ascii="宋体" w:eastAsia="宋体" w:hAnsi="宋体" w:cs="Times New Roman"/>
        </w:rPr>
      </w:pPr>
      <w:r w:rsidRPr="005E032E">
        <w:rPr>
          <w:rFonts w:ascii="宋体" w:eastAsia="宋体" w:hAnsi="宋体" w:cs="Times New Roman" w:hint="eastAsia"/>
        </w:rPr>
        <w:t>早期大学：博洛尼亚大学、巴黎大学等。</w:t>
      </w:r>
    </w:p>
    <w:p w14:paraId="15F88033" w14:textId="77777777" w:rsidR="00C818FC" w:rsidRPr="005E032E" w:rsidRDefault="00C818FC" w:rsidP="005E032E">
      <w:pPr>
        <w:numPr>
          <w:ilvl w:val="0"/>
          <w:numId w:val="9"/>
        </w:numPr>
        <w:tabs>
          <w:tab w:val="left" w:pos="312"/>
        </w:tabs>
        <w:spacing w:line="276" w:lineRule="auto"/>
        <w:rPr>
          <w:rFonts w:ascii="宋体" w:eastAsia="宋体" w:hAnsi="宋体" w:cs="Times New Roman"/>
        </w:rPr>
      </w:pPr>
      <w:r w:rsidRPr="005E032E">
        <w:rPr>
          <w:rFonts w:ascii="宋体" w:eastAsia="宋体" w:hAnsi="宋体" w:cs="Times New Roman" w:hint="eastAsia"/>
        </w:rPr>
        <w:t>大学课程设置反映了经济和社会发展的要求。</w:t>
      </w:r>
    </w:p>
    <w:p w14:paraId="795AE111" w14:textId="77777777" w:rsidR="00C818FC" w:rsidRDefault="00C818FC" w:rsidP="005E032E">
      <w:pPr>
        <w:numPr>
          <w:ilvl w:val="0"/>
          <w:numId w:val="9"/>
        </w:numPr>
        <w:tabs>
          <w:tab w:val="left" w:pos="312"/>
        </w:tabs>
        <w:spacing w:line="276" w:lineRule="auto"/>
        <w:rPr>
          <w:rFonts w:ascii="宋体" w:eastAsia="宋体" w:hAnsi="宋体" w:cs="Times New Roman"/>
        </w:rPr>
      </w:pPr>
      <w:r w:rsidRPr="005E032E">
        <w:rPr>
          <w:rFonts w:ascii="宋体" w:eastAsia="宋体" w:hAnsi="宋体" w:cs="Times New Roman" w:hint="eastAsia"/>
        </w:rPr>
        <w:t>影响：大学为社会培养了一批高素质专业人才。大学的兴起被认为是欧洲中世纪教育“最美好的花朵”。</w:t>
      </w:r>
    </w:p>
    <w:p w14:paraId="4C9D0FB4" w14:textId="77777777" w:rsidR="005E032E" w:rsidRPr="005E032E" w:rsidRDefault="005E032E" w:rsidP="005E032E">
      <w:pPr>
        <w:spacing w:line="276" w:lineRule="auto"/>
        <w:rPr>
          <w:rFonts w:ascii="宋体" w:eastAsia="宋体" w:hAnsi="宋体" w:cs="Times New Roman" w:hint="eastAsia"/>
        </w:rPr>
      </w:pPr>
    </w:p>
    <w:p w14:paraId="2E794063" w14:textId="3793E7BF" w:rsidR="00C818FC" w:rsidRPr="005E032E" w:rsidRDefault="00C818FC" w:rsidP="005E032E">
      <w:pPr>
        <w:spacing w:line="276" w:lineRule="auto"/>
        <w:ind w:firstLineChars="700" w:firstLine="1687"/>
        <w:jc w:val="left"/>
        <w:rPr>
          <w:rFonts w:ascii="宋体" w:eastAsia="宋体" w:hAnsi="宋体" w:cs="Times New Roman"/>
          <w:b/>
          <w:bCs/>
          <w:sz w:val="24"/>
          <w:szCs w:val="32"/>
        </w:rPr>
      </w:pPr>
      <w:r w:rsidRPr="005E032E">
        <w:rPr>
          <w:rFonts w:ascii="宋体" w:eastAsia="宋体" w:hAnsi="宋体" w:cs="Times New Roman" w:hint="eastAsia"/>
          <w:b/>
          <w:bCs/>
          <w:sz w:val="24"/>
          <w:szCs w:val="32"/>
        </w:rPr>
        <w:t>第</w:t>
      </w:r>
      <w:r w:rsidRPr="005E032E">
        <w:rPr>
          <w:rFonts w:ascii="宋体" w:eastAsia="宋体" w:hAnsi="宋体" w:cs="Times New Roman"/>
          <w:b/>
          <w:bCs/>
          <w:sz w:val="24"/>
          <w:szCs w:val="32"/>
        </w:rPr>
        <w:t>9</w:t>
      </w:r>
      <w:r w:rsidRPr="005E032E">
        <w:rPr>
          <w:rFonts w:ascii="宋体" w:eastAsia="宋体" w:hAnsi="宋体" w:cs="Times New Roman" w:hint="eastAsia"/>
          <w:b/>
          <w:bCs/>
          <w:sz w:val="24"/>
          <w:szCs w:val="32"/>
        </w:rPr>
        <w:t>课</w:t>
      </w:r>
      <w:r w:rsidRPr="005E032E">
        <w:rPr>
          <w:rFonts w:ascii="宋体" w:eastAsia="宋体" w:hAnsi="宋体" w:cs="Times New Roman"/>
          <w:b/>
          <w:bCs/>
          <w:sz w:val="24"/>
          <w:szCs w:val="32"/>
        </w:rPr>
        <w:t xml:space="preserve"> </w:t>
      </w:r>
      <w:r w:rsidRPr="005E032E">
        <w:rPr>
          <w:rFonts w:ascii="宋体" w:eastAsia="宋体" w:hAnsi="宋体" w:cs="Times New Roman" w:hint="eastAsia"/>
          <w:b/>
          <w:bCs/>
          <w:sz w:val="24"/>
          <w:szCs w:val="32"/>
        </w:rPr>
        <w:t>东西方贸易和文化交流的‘金桥’——拜占庭帝国</w:t>
      </w:r>
    </w:p>
    <w:p w14:paraId="7CA7EF80" w14:textId="77777777" w:rsidR="00C818FC" w:rsidRPr="005E032E" w:rsidRDefault="00C818FC" w:rsidP="005E032E">
      <w:pPr>
        <w:numPr>
          <w:ilvl w:val="0"/>
          <w:numId w:val="10"/>
        </w:numPr>
        <w:spacing w:line="276" w:lineRule="auto"/>
        <w:rPr>
          <w:rFonts w:ascii="宋体" w:eastAsia="宋体" w:hAnsi="宋体" w:cs="Times New Roman"/>
        </w:rPr>
      </w:pPr>
      <w:r w:rsidRPr="005E032E">
        <w:rPr>
          <w:rFonts w:ascii="宋体" w:eastAsia="宋体" w:hAnsi="宋体" w:cs="Times New Roman" w:hint="eastAsia"/>
        </w:rPr>
        <w:t>拜占庭帝国的兴亡</w:t>
      </w:r>
    </w:p>
    <w:p w14:paraId="519C0406" w14:textId="77777777" w:rsidR="00C818FC" w:rsidRPr="005E032E" w:rsidRDefault="00C818FC" w:rsidP="005E032E">
      <w:pPr>
        <w:numPr>
          <w:ilvl w:val="0"/>
          <w:numId w:val="11"/>
        </w:numPr>
        <w:tabs>
          <w:tab w:val="left" w:pos="312"/>
        </w:tabs>
        <w:spacing w:line="276" w:lineRule="auto"/>
        <w:rPr>
          <w:rFonts w:ascii="宋体" w:eastAsia="宋体" w:hAnsi="宋体" w:cs="Times New Roman"/>
        </w:rPr>
      </w:pPr>
      <w:r w:rsidRPr="005E032E">
        <w:rPr>
          <w:rFonts w:ascii="宋体" w:eastAsia="宋体" w:hAnsi="宋体" w:cs="Times New Roman" w:hint="eastAsia"/>
        </w:rPr>
        <w:t>东罗马帝国又称拜占庭帝国：西罗马帝国灭亡后，东罗马帝国继续发展，因帝国首都君士坦丁堡旧称拜占庭，又称拜占庭帝国。</w:t>
      </w:r>
    </w:p>
    <w:p w14:paraId="69534433" w14:textId="77777777" w:rsidR="00C818FC" w:rsidRPr="005E032E" w:rsidRDefault="00C818FC" w:rsidP="005E032E">
      <w:pPr>
        <w:numPr>
          <w:ilvl w:val="0"/>
          <w:numId w:val="11"/>
        </w:numPr>
        <w:tabs>
          <w:tab w:val="left" w:pos="312"/>
        </w:tabs>
        <w:spacing w:line="276" w:lineRule="auto"/>
        <w:rPr>
          <w:rFonts w:ascii="宋体" w:eastAsia="宋体" w:hAnsi="宋体" w:cs="Times New Roman"/>
        </w:rPr>
      </w:pPr>
      <w:r w:rsidRPr="005E032E">
        <w:rPr>
          <w:rFonts w:ascii="宋体" w:eastAsia="宋体" w:hAnsi="宋体" w:cs="Times New Roman" w:hint="eastAsia"/>
        </w:rPr>
        <w:t>兴盛：</w:t>
      </w:r>
      <w:r w:rsidRPr="005E032E">
        <w:rPr>
          <w:rFonts w:ascii="宋体" w:eastAsia="宋体" w:hAnsi="宋体" w:cs="Calibri"/>
        </w:rPr>
        <w:t>①</w:t>
      </w:r>
      <w:r w:rsidRPr="005E032E">
        <w:rPr>
          <w:rFonts w:ascii="宋体" w:eastAsia="宋体" w:hAnsi="宋体" w:cs="Times New Roman" w:hint="eastAsia"/>
        </w:rPr>
        <w:t>早期版图包括巴尔干半岛、亚洲西部和非洲北部地区（地跨欧亚非三大洲），帝国一度经济活跃，社会比较稳定。</w:t>
      </w:r>
      <w:r w:rsidRPr="005E032E">
        <w:rPr>
          <w:rFonts w:ascii="宋体" w:eastAsia="宋体" w:hAnsi="宋体" w:cs="Times New Roman"/>
        </w:rPr>
        <w:t xml:space="preserve">      </w:t>
      </w:r>
      <w:r w:rsidRPr="005E032E">
        <w:rPr>
          <w:rFonts w:ascii="宋体" w:eastAsia="宋体" w:hAnsi="宋体" w:cs="Calibri"/>
        </w:rPr>
        <w:t>②</w:t>
      </w:r>
      <w:r w:rsidRPr="005E032E">
        <w:rPr>
          <w:rFonts w:ascii="宋体" w:eastAsia="宋体" w:hAnsi="宋体" w:cs="Times New Roman"/>
        </w:rPr>
        <w:t>6</w:t>
      </w:r>
      <w:r w:rsidRPr="005E032E">
        <w:rPr>
          <w:rFonts w:ascii="宋体" w:eastAsia="宋体" w:hAnsi="宋体" w:cs="Times New Roman" w:hint="eastAsia"/>
        </w:rPr>
        <w:t>世纪查士丁尼统治时期，帝国进入“黄金时代”。</w:t>
      </w:r>
    </w:p>
    <w:p w14:paraId="3A6C598E" w14:textId="77777777" w:rsidR="00C818FC" w:rsidRPr="005E032E" w:rsidRDefault="00C818FC" w:rsidP="005E032E">
      <w:pPr>
        <w:numPr>
          <w:ilvl w:val="0"/>
          <w:numId w:val="11"/>
        </w:numPr>
        <w:tabs>
          <w:tab w:val="left" w:pos="312"/>
        </w:tabs>
        <w:spacing w:line="276" w:lineRule="auto"/>
        <w:rPr>
          <w:rFonts w:ascii="宋体" w:eastAsia="宋体" w:hAnsi="宋体" w:cs="Times New Roman"/>
        </w:rPr>
      </w:pPr>
      <w:r w:rsidRPr="005E032E">
        <w:rPr>
          <w:rFonts w:ascii="宋体" w:eastAsia="宋体" w:hAnsi="宋体" w:cs="Times New Roman" w:hint="eastAsia"/>
        </w:rPr>
        <w:t>衰亡：</w:t>
      </w:r>
      <w:r w:rsidRPr="005E032E">
        <w:rPr>
          <w:rFonts w:ascii="宋体" w:eastAsia="宋体" w:hAnsi="宋体" w:cs="Calibri"/>
        </w:rPr>
        <w:t>①</w:t>
      </w:r>
      <w:r w:rsidRPr="005E032E">
        <w:rPr>
          <w:rFonts w:ascii="宋体" w:eastAsia="宋体" w:hAnsi="宋体" w:cs="Times New Roman" w:hint="eastAsia"/>
        </w:rPr>
        <w:t>从</w:t>
      </w:r>
      <w:r w:rsidRPr="005E032E">
        <w:rPr>
          <w:rFonts w:ascii="宋体" w:eastAsia="宋体" w:hAnsi="宋体" w:cs="Times New Roman"/>
        </w:rPr>
        <w:t>7</w:t>
      </w:r>
      <w:r w:rsidRPr="005E032E">
        <w:rPr>
          <w:rFonts w:ascii="宋体" w:eastAsia="宋体" w:hAnsi="宋体" w:cs="Times New Roman" w:hint="eastAsia"/>
        </w:rPr>
        <w:t>世纪起阿拉伯人不断蚕食拜占庭帝国领土。</w:t>
      </w:r>
      <w:r w:rsidRPr="005E032E">
        <w:rPr>
          <w:rFonts w:ascii="宋体" w:eastAsia="宋体" w:hAnsi="宋体" w:cs="Calibri"/>
        </w:rPr>
        <w:t>②</w:t>
      </w:r>
      <w:r w:rsidRPr="005E032E">
        <w:rPr>
          <w:rFonts w:ascii="宋体" w:eastAsia="宋体" w:hAnsi="宋体" w:cs="Times New Roman"/>
        </w:rPr>
        <w:t>9</w:t>
      </w:r>
      <w:r w:rsidRPr="005E032E">
        <w:rPr>
          <w:rFonts w:ascii="宋体" w:eastAsia="宋体" w:hAnsi="宋体" w:cs="Times New Roman" w:hint="eastAsia"/>
        </w:rPr>
        <w:t>世纪以后十字军东侵，拜占庭帝国日渐衰弱。</w:t>
      </w:r>
      <w:r w:rsidRPr="005E032E">
        <w:rPr>
          <w:rFonts w:ascii="宋体" w:eastAsia="宋体" w:hAnsi="宋体" w:cs="Calibri"/>
        </w:rPr>
        <w:t>③</w:t>
      </w:r>
      <w:r w:rsidRPr="005E032E">
        <w:rPr>
          <w:rFonts w:ascii="宋体" w:eastAsia="宋体" w:hAnsi="宋体" w:cs="Times New Roman" w:hint="eastAsia"/>
        </w:rPr>
        <w:t>从</w:t>
      </w:r>
      <w:r w:rsidRPr="005E032E">
        <w:rPr>
          <w:rFonts w:ascii="宋体" w:eastAsia="宋体" w:hAnsi="宋体" w:cs="Times New Roman"/>
        </w:rPr>
        <w:t>14</w:t>
      </w:r>
      <w:r w:rsidRPr="005E032E">
        <w:rPr>
          <w:rFonts w:ascii="宋体" w:eastAsia="宋体" w:hAnsi="宋体" w:cs="Times New Roman" w:hint="eastAsia"/>
        </w:rPr>
        <w:t>世纪开始，奥斯</w:t>
      </w:r>
      <w:proofErr w:type="gramStart"/>
      <w:r w:rsidRPr="005E032E">
        <w:rPr>
          <w:rFonts w:ascii="宋体" w:eastAsia="宋体" w:hAnsi="宋体" w:cs="Times New Roman" w:hint="eastAsia"/>
        </w:rPr>
        <w:t>曼</w:t>
      </w:r>
      <w:proofErr w:type="gramEnd"/>
      <w:r w:rsidRPr="005E032E">
        <w:rPr>
          <w:rFonts w:ascii="宋体" w:eastAsia="宋体" w:hAnsi="宋体" w:cs="Times New Roman" w:hint="eastAsia"/>
        </w:rPr>
        <w:t>人不断进攻，</w:t>
      </w:r>
      <w:r w:rsidRPr="005E032E">
        <w:rPr>
          <w:rFonts w:ascii="宋体" w:eastAsia="宋体" w:hAnsi="宋体" w:cs="Times New Roman"/>
        </w:rPr>
        <w:t>1453</w:t>
      </w:r>
      <w:r w:rsidRPr="005E032E">
        <w:rPr>
          <w:rFonts w:ascii="宋体" w:eastAsia="宋体" w:hAnsi="宋体" w:cs="Times New Roman" w:hint="eastAsia"/>
        </w:rPr>
        <w:t>年拜占庭帝国被奥斯</w:t>
      </w:r>
      <w:proofErr w:type="gramStart"/>
      <w:r w:rsidRPr="005E032E">
        <w:rPr>
          <w:rFonts w:ascii="宋体" w:eastAsia="宋体" w:hAnsi="宋体" w:cs="Times New Roman" w:hint="eastAsia"/>
        </w:rPr>
        <w:t>曼</w:t>
      </w:r>
      <w:proofErr w:type="gramEnd"/>
      <w:r w:rsidRPr="005E032E">
        <w:rPr>
          <w:rFonts w:ascii="宋体" w:eastAsia="宋体" w:hAnsi="宋体" w:cs="Times New Roman" w:hint="eastAsia"/>
        </w:rPr>
        <w:t>帝国灭亡。</w:t>
      </w:r>
    </w:p>
    <w:p w14:paraId="69B46E2E" w14:textId="77777777" w:rsidR="00C818FC" w:rsidRPr="005E032E" w:rsidRDefault="00C818FC" w:rsidP="005E032E">
      <w:pPr>
        <w:numPr>
          <w:ilvl w:val="0"/>
          <w:numId w:val="10"/>
        </w:numPr>
        <w:spacing w:line="276" w:lineRule="auto"/>
        <w:rPr>
          <w:rFonts w:ascii="宋体" w:eastAsia="宋体" w:hAnsi="宋体" w:cs="Times New Roman"/>
        </w:rPr>
      </w:pPr>
      <w:r w:rsidRPr="005E032E">
        <w:rPr>
          <w:rFonts w:ascii="宋体" w:eastAsia="宋体" w:hAnsi="宋体" w:cs="Times New Roman" w:hint="eastAsia"/>
        </w:rPr>
        <w:t>《罗马民法大全》</w:t>
      </w:r>
    </w:p>
    <w:p w14:paraId="49F3D37F" w14:textId="77777777" w:rsidR="00C818FC" w:rsidRPr="005E032E" w:rsidRDefault="00C818FC" w:rsidP="005E032E">
      <w:pPr>
        <w:numPr>
          <w:ilvl w:val="0"/>
          <w:numId w:val="12"/>
        </w:numPr>
        <w:tabs>
          <w:tab w:val="left" w:pos="312"/>
        </w:tabs>
        <w:spacing w:line="276" w:lineRule="auto"/>
        <w:rPr>
          <w:rFonts w:ascii="宋体" w:eastAsia="宋体" w:hAnsi="宋体" w:cs="Times New Roman"/>
        </w:rPr>
      </w:pPr>
      <w:r w:rsidRPr="005E032E">
        <w:rPr>
          <w:rFonts w:ascii="宋体" w:eastAsia="宋体" w:hAnsi="宋体" w:cs="Times New Roman" w:hint="eastAsia"/>
        </w:rPr>
        <w:t>编订：查士丁尼组建委员会编纂法典</w:t>
      </w:r>
    </w:p>
    <w:p w14:paraId="2A05817C" w14:textId="77777777" w:rsidR="00C818FC" w:rsidRPr="005E032E" w:rsidRDefault="00C818FC" w:rsidP="005E032E">
      <w:pPr>
        <w:numPr>
          <w:ilvl w:val="0"/>
          <w:numId w:val="12"/>
        </w:numPr>
        <w:tabs>
          <w:tab w:val="left" w:pos="312"/>
        </w:tabs>
        <w:spacing w:line="276" w:lineRule="auto"/>
        <w:rPr>
          <w:rFonts w:ascii="宋体" w:eastAsia="宋体" w:hAnsi="宋体" w:cs="Times New Roman"/>
        </w:rPr>
      </w:pPr>
      <w:r w:rsidRPr="005E032E">
        <w:rPr>
          <w:rFonts w:ascii="宋体" w:eastAsia="宋体" w:hAnsi="宋体" w:cs="Times New Roman" w:hint="eastAsia"/>
        </w:rPr>
        <w:t>组成：《查士丁尼法典》、《法学汇纂》、《法理概要》、《新法典》统称为《罗马民法大全》。</w:t>
      </w:r>
    </w:p>
    <w:p w14:paraId="30453D6D"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（《查士丁尼法典》等</w:t>
      </w:r>
      <w:r w:rsidRPr="005E032E">
        <w:rPr>
          <w:rFonts w:ascii="宋体" w:eastAsia="宋体" w:hAnsi="宋体" w:cs="Times New Roman"/>
        </w:rPr>
        <w:t>4</w:t>
      </w:r>
      <w:r w:rsidRPr="005E032E">
        <w:rPr>
          <w:rFonts w:ascii="宋体" w:eastAsia="宋体" w:hAnsi="宋体" w:cs="Times New Roman" w:hint="eastAsia"/>
        </w:rPr>
        <w:t>部法典统称为《罗马民法大全》。）</w:t>
      </w:r>
    </w:p>
    <w:p w14:paraId="6B524E18" w14:textId="77777777" w:rsidR="00C818FC" w:rsidRPr="005E032E" w:rsidRDefault="00C818FC" w:rsidP="005E032E">
      <w:pPr>
        <w:numPr>
          <w:ilvl w:val="0"/>
          <w:numId w:val="10"/>
        </w:numPr>
        <w:spacing w:line="276" w:lineRule="auto"/>
        <w:rPr>
          <w:rFonts w:ascii="宋体" w:eastAsia="宋体" w:hAnsi="宋体" w:cs="Times New Roman"/>
        </w:rPr>
      </w:pPr>
      <w:r w:rsidRPr="005E032E">
        <w:rPr>
          <w:rFonts w:ascii="宋体" w:eastAsia="宋体" w:hAnsi="宋体" w:cs="Times New Roman" w:hint="eastAsia"/>
        </w:rPr>
        <w:t>影响：</w:t>
      </w:r>
      <w:r w:rsidRPr="005E032E">
        <w:rPr>
          <w:rFonts w:ascii="宋体" w:eastAsia="宋体" w:hAnsi="宋体" w:cs="Calibri"/>
        </w:rPr>
        <w:t>①</w:t>
      </w:r>
      <w:r w:rsidRPr="005E032E">
        <w:rPr>
          <w:rFonts w:ascii="宋体" w:eastAsia="宋体" w:hAnsi="宋体" w:cs="Times New Roman" w:hint="eastAsia"/>
        </w:rPr>
        <w:t>《罗马民法大全》仍然承认奴隶制。</w:t>
      </w:r>
      <w:r w:rsidRPr="005E032E">
        <w:rPr>
          <w:rFonts w:ascii="宋体" w:eastAsia="宋体" w:hAnsi="宋体" w:cs="Calibri"/>
        </w:rPr>
        <w:t>②</w:t>
      </w:r>
      <w:r w:rsidRPr="005E032E">
        <w:rPr>
          <w:rFonts w:ascii="宋体" w:eastAsia="宋体" w:hAnsi="宋体" w:cs="Times New Roman" w:hint="eastAsia"/>
        </w:rPr>
        <w:t>在财产、买卖、债务、契约关系等方面，《罗马民法大全》</w:t>
      </w:r>
      <w:proofErr w:type="gramStart"/>
      <w:r w:rsidRPr="005E032E">
        <w:rPr>
          <w:rFonts w:ascii="宋体" w:eastAsia="宋体" w:hAnsi="宋体" w:cs="Times New Roman" w:hint="eastAsia"/>
        </w:rPr>
        <w:t>作出</w:t>
      </w:r>
      <w:proofErr w:type="gramEnd"/>
      <w:r w:rsidRPr="005E032E">
        <w:rPr>
          <w:rFonts w:ascii="宋体" w:eastAsia="宋体" w:hAnsi="宋体" w:cs="Times New Roman" w:hint="eastAsia"/>
        </w:rPr>
        <w:t>明确规定，奠定了欧洲民法基础。</w:t>
      </w:r>
    </w:p>
    <w:p w14:paraId="4F8AE435" w14:textId="77777777" w:rsidR="00C818FC" w:rsidRPr="005E032E" w:rsidRDefault="00C818FC" w:rsidP="005E032E">
      <w:pPr>
        <w:numPr>
          <w:ilvl w:val="0"/>
          <w:numId w:val="10"/>
        </w:numPr>
        <w:spacing w:line="276" w:lineRule="auto"/>
        <w:rPr>
          <w:rFonts w:ascii="宋体" w:eastAsia="宋体" w:hAnsi="宋体" w:cs="Times New Roman"/>
        </w:rPr>
      </w:pPr>
      <w:r w:rsidRPr="005E032E">
        <w:rPr>
          <w:rFonts w:ascii="宋体" w:eastAsia="宋体" w:hAnsi="宋体" w:cs="Times New Roman" w:hint="eastAsia"/>
        </w:rPr>
        <w:t>拜占庭文化</w:t>
      </w:r>
    </w:p>
    <w:p w14:paraId="1E6197E7"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rPr>
        <w:t>1.</w:t>
      </w:r>
      <w:r w:rsidRPr="005E032E">
        <w:rPr>
          <w:rFonts w:ascii="宋体" w:eastAsia="宋体" w:hAnsi="宋体" w:cs="Times New Roman" w:hint="eastAsia"/>
        </w:rPr>
        <w:t>拜占庭帝国对基督教和希腊罗马古典文化传统，以及西亚、北非等地的文化因素兼收并蓄，创造出独具特色的拜占庭文化。</w:t>
      </w:r>
    </w:p>
    <w:p w14:paraId="210D39CF"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hint="eastAsia"/>
        </w:rPr>
        <w:t>史学：历史学家普罗柯比著有《战争史》、《秘史》</w:t>
      </w:r>
      <w:r w:rsidRPr="005E032E">
        <w:rPr>
          <w:rFonts w:ascii="宋体" w:eastAsia="宋体" w:hAnsi="宋体" w:cs="Times New Roman"/>
        </w:rPr>
        <w:t xml:space="preserve">  </w:t>
      </w:r>
      <w:r w:rsidRPr="005E032E">
        <w:rPr>
          <w:rFonts w:ascii="宋体" w:eastAsia="宋体" w:hAnsi="宋体" w:cs="Times New Roman" w:hint="eastAsia"/>
        </w:rPr>
        <w:t>建筑：圣索菲亚大教堂（位于君士坦丁堡）</w:t>
      </w:r>
    </w:p>
    <w:p w14:paraId="136F7938"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Times New Roman"/>
        </w:rPr>
        <w:t xml:space="preserve">2. </w:t>
      </w:r>
      <w:r w:rsidRPr="005E032E">
        <w:rPr>
          <w:rFonts w:ascii="宋体" w:eastAsia="宋体" w:hAnsi="宋体" w:cs="Times New Roman" w:hint="eastAsia"/>
        </w:rPr>
        <w:t>在东西方文化交流中，拜占庭帝国发挥了重要作用。</w:t>
      </w:r>
    </w:p>
    <w:p w14:paraId="368A039B" w14:textId="77777777" w:rsidR="00C818FC" w:rsidRPr="005E032E" w:rsidRDefault="00C818FC" w:rsidP="005E032E">
      <w:pPr>
        <w:spacing w:line="276" w:lineRule="auto"/>
        <w:rPr>
          <w:rFonts w:ascii="宋体" w:eastAsia="宋体" w:hAnsi="宋体" w:cs="Times New Roman"/>
        </w:rPr>
      </w:pPr>
      <w:r w:rsidRPr="005E032E">
        <w:rPr>
          <w:rFonts w:ascii="宋体" w:eastAsia="宋体" w:hAnsi="宋体" w:cs="Calibri"/>
        </w:rPr>
        <w:t>①</w:t>
      </w:r>
      <w:r w:rsidRPr="005E032E">
        <w:rPr>
          <w:rFonts w:ascii="宋体" w:eastAsia="宋体" w:hAnsi="宋体" w:cs="Times New Roman" w:hint="eastAsia"/>
        </w:rPr>
        <w:t>希腊罗马古典作品，通过拜占庭帝国流传到阿拉伯帝国。</w:t>
      </w:r>
      <w:r w:rsidRPr="005E032E">
        <w:rPr>
          <w:rFonts w:ascii="宋体" w:eastAsia="宋体" w:hAnsi="宋体" w:cs="Calibri"/>
        </w:rPr>
        <w:t>②</w:t>
      </w:r>
      <w:r w:rsidRPr="005E032E">
        <w:rPr>
          <w:rFonts w:ascii="宋体" w:eastAsia="宋体" w:hAnsi="宋体" w:cs="Times New Roman" w:hint="eastAsia"/>
        </w:rPr>
        <w:t>东正教传入俄罗斯等东欧地区。</w:t>
      </w:r>
      <w:r w:rsidRPr="005E032E">
        <w:rPr>
          <w:rFonts w:ascii="宋体" w:eastAsia="宋体" w:hAnsi="宋体" w:cs="Calibri"/>
        </w:rPr>
        <w:t>③</w:t>
      </w:r>
      <w:r w:rsidRPr="005E032E">
        <w:rPr>
          <w:rFonts w:ascii="宋体" w:eastAsia="宋体" w:hAnsi="宋体" w:cs="Times New Roman" w:hint="eastAsia"/>
        </w:rPr>
        <w:t>拜占庭通用的希腊字母对东欧文字的形成有促进作用。</w:t>
      </w:r>
    </w:p>
    <w:p w14:paraId="67B915DE" w14:textId="77777777" w:rsidR="00C818FC" w:rsidRDefault="00C818FC" w:rsidP="005E032E">
      <w:pPr>
        <w:spacing w:line="276" w:lineRule="auto"/>
        <w:rPr>
          <w:rFonts w:ascii="宋体" w:eastAsia="宋体" w:hAnsi="宋体" w:cs="Times New Roman"/>
        </w:rPr>
      </w:pPr>
      <w:r w:rsidRPr="005E032E">
        <w:rPr>
          <w:rFonts w:ascii="宋体" w:eastAsia="宋体" w:hAnsi="宋体" w:cs="Times New Roman"/>
        </w:rPr>
        <w:lastRenderedPageBreak/>
        <w:t>3.</w:t>
      </w:r>
      <w:r w:rsidRPr="005E032E">
        <w:rPr>
          <w:rFonts w:ascii="宋体" w:eastAsia="宋体" w:hAnsi="宋体" w:cs="Times New Roman" w:hint="eastAsia"/>
        </w:rPr>
        <w:t>拜占庭帝国保存着大量希腊罗马古典作品，为后来西欧文艺复兴运动提供了丰富的文化素材。</w:t>
      </w:r>
    </w:p>
    <w:p w14:paraId="2CA8099A" w14:textId="77777777" w:rsidR="005E032E" w:rsidRPr="005E032E" w:rsidRDefault="005E032E" w:rsidP="005E032E">
      <w:pPr>
        <w:spacing w:line="276" w:lineRule="auto"/>
        <w:rPr>
          <w:rFonts w:ascii="宋体" w:eastAsia="宋体" w:hAnsi="宋体" w:cs="Times New Roman" w:hint="eastAsia"/>
        </w:rPr>
      </w:pPr>
    </w:p>
    <w:p w14:paraId="609124F1" w14:textId="77777777" w:rsidR="007607D9" w:rsidRPr="005E032E" w:rsidRDefault="007607D9" w:rsidP="005E032E">
      <w:pPr>
        <w:spacing w:line="276" w:lineRule="auto"/>
        <w:jc w:val="center"/>
        <w:rPr>
          <w:rFonts w:ascii="宋体" w:eastAsia="宋体" w:hAnsi="宋体" w:cs="宋体"/>
          <w:b/>
          <w:bCs/>
          <w:sz w:val="24"/>
        </w:rPr>
      </w:pPr>
      <w:r w:rsidRPr="005E032E">
        <w:rPr>
          <w:rFonts w:ascii="宋体" w:eastAsia="宋体" w:hAnsi="宋体" w:cs="宋体" w:hint="eastAsia"/>
          <w:b/>
          <w:bCs/>
          <w:sz w:val="24"/>
        </w:rPr>
        <w:t>第四单元    中古时期的亚洲、非洲和美洲</w:t>
      </w:r>
    </w:p>
    <w:p w14:paraId="3B430C84" w14:textId="77777777" w:rsidR="007607D9" w:rsidRPr="005E032E" w:rsidRDefault="007607D9" w:rsidP="005E032E">
      <w:pPr>
        <w:spacing w:line="276" w:lineRule="auto"/>
        <w:jc w:val="center"/>
        <w:rPr>
          <w:rFonts w:ascii="宋体" w:eastAsia="宋体" w:hAnsi="宋体" w:cs="宋体"/>
          <w:b/>
          <w:bCs/>
          <w:sz w:val="24"/>
        </w:rPr>
      </w:pPr>
      <w:r w:rsidRPr="005E032E">
        <w:rPr>
          <w:rFonts w:ascii="宋体" w:eastAsia="宋体" w:hAnsi="宋体" w:cs="宋体" w:hint="eastAsia"/>
          <w:b/>
          <w:bCs/>
          <w:sz w:val="24"/>
        </w:rPr>
        <w:t>第10课  封建时代的日本</w:t>
      </w:r>
    </w:p>
    <w:p w14:paraId="1643EB10" w14:textId="77777777" w:rsidR="007607D9" w:rsidRPr="005E032E" w:rsidRDefault="007607D9" w:rsidP="005E032E">
      <w:pPr>
        <w:spacing w:line="276" w:lineRule="auto"/>
        <w:rPr>
          <w:rFonts w:ascii="宋体" w:eastAsia="宋体" w:hAnsi="宋体" w:cs="Times New Roman"/>
          <w:szCs w:val="21"/>
        </w:rPr>
      </w:pPr>
      <w:r w:rsidRPr="005E032E">
        <w:rPr>
          <w:rFonts w:ascii="宋体" w:eastAsia="宋体" w:hAnsi="宋体" w:hint="eastAsia"/>
          <w:szCs w:val="21"/>
        </w:rPr>
        <w:t>一、</w:t>
      </w:r>
      <w:r w:rsidRPr="005E032E">
        <w:rPr>
          <w:rFonts w:ascii="宋体" w:eastAsia="宋体" w:hAnsi="宋体"/>
          <w:szCs w:val="21"/>
        </w:rPr>
        <w:t>7</w:t>
      </w:r>
      <w:r w:rsidRPr="005E032E">
        <w:rPr>
          <w:rFonts w:ascii="宋体" w:eastAsia="宋体" w:hAnsi="宋体" w:hint="eastAsia"/>
          <w:szCs w:val="21"/>
        </w:rPr>
        <w:t>世纪以前的日本</w:t>
      </w:r>
    </w:p>
    <w:p w14:paraId="469D86C0" w14:textId="77777777" w:rsidR="007607D9" w:rsidRPr="005E032E" w:rsidRDefault="007607D9" w:rsidP="005E032E">
      <w:pPr>
        <w:numPr>
          <w:ilvl w:val="0"/>
          <w:numId w:val="13"/>
        </w:numPr>
        <w:spacing w:line="276" w:lineRule="auto"/>
        <w:rPr>
          <w:rFonts w:ascii="宋体" w:eastAsia="宋体" w:hAnsi="宋体"/>
          <w:szCs w:val="21"/>
        </w:rPr>
      </w:pPr>
      <w:r w:rsidRPr="005E032E">
        <w:rPr>
          <w:rFonts w:ascii="宋体" w:eastAsia="宋体" w:hAnsi="宋体" w:hint="eastAsia"/>
          <w:szCs w:val="21"/>
        </w:rPr>
        <w:t>地理位置：日本位于亚洲东北部，由北海道、本州、四国、九州四个大岛及附近数千个消费小岛组成。</w:t>
      </w:r>
    </w:p>
    <w:p w14:paraId="24474799" w14:textId="77777777" w:rsidR="007607D9" w:rsidRPr="005E032E" w:rsidRDefault="007607D9" w:rsidP="005E032E">
      <w:pPr>
        <w:numPr>
          <w:ilvl w:val="0"/>
          <w:numId w:val="13"/>
        </w:numPr>
        <w:spacing w:line="276" w:lineRule="auto"/>
        <w:rPr>
          <w:rFonts w:ascii="宋体" w:eastAsia="宋体" w:hAnsi="宋体"/>
          <w:szCs w:val="21"/>
        </w:rPr>
      </w:pPr>
      <w:r w:rsidRPr="005E032E">
        <w:rPr>
          <w:rFonts w:ascii="宋体" w:eastAsia="宋体" w:hAnsi="宋体" w:hint="eastAsia"/>
          <w:szCs w:val="21"/>
        </w:rPr>
        <w:t>早期历史：早在旧石器时代，日本列岛已有人居住。</w:t>
      </w:r>
      <w:r w:rsidRPr="005E032E">
        <w:rPr>
          <w:rFonts w:ascii="宋体" w:eastAsia="宋体" w:hAnsi="宋体"/>
          <w:szCs w:val="21"/>
        </w:rPr>
        <w:t>1</w:t>
      </w:r>
      <w:r w:rsidRPr="005E032E">
        <w:rPr>
          <w:rFonts w:ascii="宋体" w:eastAsia="宋体" w:hAnsi="宋体" w:hint="eastAsia"/>
          <w:szCs w:val="21"/>
        </w:rPr>
        <w:t>—</w:t>
      </w:r>
      <w:r w:rsidRPr="005E032E">
        <w:rPr>
          <w:rFonts w:ascii="宋体" w:eastAsia="宋体" w:hAnsi="宋体"/>
          <w:szCs w:val="21"/>
        </w:rPr>
        <w:t>3</w:t>
      </w:r>
      <w:r w:rsidRPr="005E032E">
        <w:rPr>
          <w:rFonts w:ascii="宋体" w:eastAsia="宋体" w:hAnsi="宋体" w:hint="eastAsia"/>
          <w:szCs w:val="21"/>
        </w:rPr>
        <w:t>世纪，九州地区，原始社会瓦解，国家形成。</w:t>
      </w:r>
    </w:p>
    <w:p w14:paraId="5D9275DF" w14:textId="77777777" w:rsidR="007607D9" w:rsidRPr="005E032E" w:rsidRDefault="007607D9" w:rsidP="005E032E">
      <w:pPr>
        <w:numPr>
          <w:ilvl w:val="0"/>
          <w:numId w:val="13"/>
        </w:numPr>
        <w:spacing w:line="276" w:lineRule="auto"/>
        <w:rPr>
          <w:rFonts w:ascii="宋体" w:eastAsia="宋体" w:hAnsi="宋体"/>
          <w:szCs w:val="21"/>
        </w:rPr>
      </w:pPr>
      <w:r w:rsidRPr="005E032E">
        <w:rPr>
          <w:rFonts w:ascii="宋体" w:eastAsia="宋体" w:hAnsi="宋体" w:hint="eastAsia"/>
          <w:szCs w:val="21"/>
        </w:rPr>
        <w:t>大和政权：</w:t>
      </w:r>
      <w:r w:rsidRPr="005E032E">
        <w:rPr>
          <w:rFonts w:ascii="宋体" w:eastAsia="宋体" w:hAnsi="宋体"/>
          <w:szCs w:val="21"/>
        </w:rPr>
        <w:t>5</w:t>
      </w:r>
      <w:r w:rsidRPr="005E032E">
        <w:rPr>
          <w:rFonts w:ascii="宋体" w:eastAsia="宋体" w:hAnsi="宋体" w:hint="eastAsia"/>
          <w:szCs w:val="21"/>
        </w:rPr>
        <w:t>世纪，在本州中部兴起的大和政权基本统一日本。</w:t>
      </w:r>
    </w:p>
    <w:p w14:paraId="56C0DC2E" w14:textId="77777777" w:rsidR="007607D9" w:rsidRPr="005E032E" w:rsidRDefault="007607D9" w:rsidP="005E032E">
      <w:pPr>
        <w:spacing w:line="276" w:lineRule="auto"/>
        <w:rPr>
          <w:rFonts w:ascii="宋体" w:eastAsia="宋体" w:hAnsi="宋体"/>
          <w:szCs w:val="21"/>
        </w:rPr>
      </w:pPr>
      <w:r w:rsidRPr="005E032E">
        <w:rPr>
          <w:rFonts w:ascii="宋体" w:eastAsia="宋体" w:hAnsi="宋体" w:hint="eastAsia"/>
          <w:szCs w:val="21"/>
        </w:rPr>
        <w:t>二、大化改新</w:t>
      </w:r>
      <w:r w:rsidRPr="005E032E">
        <w:rPr>
          <w:rFonts w:ascii="宋体" w:eastAsia="宋体" w:hAnsi="宋体"/>
          <w:szCs w:val="21"/>
        </w:rPr>
        <w:t xml:space="preserve"> </w:t>
      </w:r>
    </w:p>
    <w:p w14:paraId="3FCBA754" w14:textId="77777777" w:rsidR="007607D9" w:rsidRPr="005E032E" w:rsidRDefault="007607D9" w:rsidP="005E032E">
      <w:pPr>
        <w:spacing w:line="276" w:lineRule="auto"/>
        <w:rPr>
          <w:rFonts w:ascii="宋体" w:eastAsia="宋体" w:hAnsi="宋体"/>
          <w:szCs w:val="21"/>
        </w:rPr>
      </w:pPr>
      <w:r w:rsidRPr="005E032E">
        <w:rPr>
          <w:rFonts w:ascii="宋体" w:eastAsia="宋体" w:hAnsi="宋体"/>
          <w:szCs w:val="21"/>
        </w:rPr>
        <w:t xml:space="preserve">1. </w:t>
      </w:r>
      <w:r w:rsidRPr="005E032E">
        <w:rPr>
          <w:rFonts w:ascii="宋体" w:eastAsia="宋体" w:hAnsi="宋体" w:hint="eastAsia"/>
          <w:szCs w:val="21"/>
        </w:rPr>
        <w:t>改革：</w:t>
      </w:r>
      <w:r w:rsidRPr="005E032E">
        <w:rPr>
          <w:rFonts w:ascii="宋体" w:eastAsia="宋体" w:hAnsi="宋体"/>
          <w:szCs w:val="21"/>
        </w:rPr>
        <w:t>646</w:t>
      </w:r>
      <w:r w:rsidRPr="005E032E">
        <w:rPr>
          <w:rFonts w:ascii="宋体" w:eastAsia="宋体" w:hAnsi="宋体" w:hint="eastAsia"/>
          <w:szCs w:val="21"/>
        </w:rPr>
        <w:t>年开始，日本仿效中国唐朝的典章制度，进行一系列的改革。建立以天皇为中心的中央集权制度。</w:t>
      </w:r>
    </w:p>
    <w:p w14:paraId="02DF1A76" w14:textId="77777777" w:rsidR="007607D9" w:rsidRPr="005E032E" w:rsidRDefault="007607D9" w:rsidP="005E032E">
      <w:pPr>
        <w:spacing w:line="276" w:lineRule="auto"/>
        <w:rPr>
          <w:rFonts w:ascii="宋体" w:eastAsia="宋体" w:hAnsi="宋体"/>
          <w:szCs w:val="21"/>
        </w:rPr>
      </w:pPr>
      <w:r w:rsidRPr="005E032E">
        <w:rPr>
          <w:rFonts w:ascii="宋体" w:eastAsia="宋体" w:hAnsi="宋体"/>
          <w:szCs w:val="21"/>
        </w:rPr>
        <w:t xml:space="preserve">2. </w:t>
      </w:r>
      <w:r w:rsidRPr="005E032E">
        <w:rPr>
          <w:rFonts w:ascii="宋体" w:eastAsia="宋体" w:hAnsi="宋体" w:hint="eastAsia"/>
          <w:szCs w:val="21"/>
        </w:rPr>
        <w:t>社会性质变化：大化改新后，大和正式改称日本国。日本从此进入封建社会。</w:t>
      </w:r>
    </w:p>
    <w:p w14:paraId="4406C548" w14:textId="77777777" w:rsidR="007607D9" w:rsidRPr="005E032E" w:rsidRDefault="007607D9" w:rsidP="005E032E">
      <w:pPr>
        <w:spacing w:line="276" w:lineRule="auto"/>
        <w:rPr>
          <w:rFonts w:ascii="宋体" w:eastAsia="宋体" w:hAnsi="宋体"/>
          <w:szCs w:val="21"/>
        </w:rPr>
      </w:pPr>
      <w:r w:rsidRPr="005E032E">
        <w:rPr>
          <w:rFonts w:ascii="宋体" w:eastAsia="宋体" w:hAnsi="宋体" w:hint="eastAsia"/>
          <w:szCs w:val="21"/>
        </w:rPr>
        <w:t>三、幕府统治</w:t>
      </w:r>
    </w:p>
    <w:p w14:paraId="52CB3FA3" w14:textId="77777777" w:rsidR="007607D9" w:rsidRPr="005E032E" w:rsidRDefault="007607D9" w:rsidP="005E032E">
      <w:pPr>
        <w:spacing w:line="276" w:lineRule="auto"/>
        <w:rPr>
          <w:rFonts w:ascii="宋体" w:eastAsia="宋体" w:hAnsi="宋体"/>
          <w:szCs w:val="21"/>
        </w:rPr>
      </w:pPr>
      <w:r w:rsidRPr="005E032E">
        <w:rPr>
          <w:rFonts w:ascii="宋体" w:eastAsia="宋体" w:hAnsi="宋体"/>
          <w:szCs w:val="21"/>
        </w:rPr>
        <w:t xml:space="preserve">1. </w:t>
      </w:r>
      <w:r w:rsidRPr="005E032E">
        <w:rPr>
          <w:rFonts w:ascii="宋体" w:eastAsia="宋体" w:hAnsi="宋体" w:hint="eastAsia"/>
          <w:szCs w:val="21"/>
        </w:rPr>
        <w:t>背景：</w:t>
      </w:r>
    </w:p>
    <w:p w14:paraId="5A5530F2" w14:textId="77777777" w:rsidR="007607D9" w:rsidRPr="005E032E" w:rsidRDefault="007607D9" w:rsidP="005E032E">
      <w:pPr>
        <w:spacing w:line="276" w:lineRule="auto"/>
        <w:rPr>
          <w:rFonts w:ascii="宋体" w:eastAsia="宋体" w:hAnsi="宋体"/>
          <w:szCs w:val="21"/>
        </w:rPr>
      </w:pPr>
      <w:r w:rsidRPr="005E032E">
        <w:rPr>
          <w:rFonts w:ascii="宋体" w:eastAsia="宋体" w:hAnsi="宋体" w:hint="eastAsia"/>
          <w:szCs w:val="21"/>
        </w:rPr>
        <w:t>（</w:t>
      </w:r>
      <w:r w:rsidRPr="005E032E">
        <w:rPr>
          <w:rFonts w:ascii="宋体" w:eastAsia="宋体" w:hAnsi="宋体"/>
          <w:szCs w:val="21"/>
        </w:rPr>
        <w:t>1</w:t>
      </w:r>
      <w:r w:rsidRPr="005E032E">
        <w:rPr>
          <w:rFonts w:ascii="宋体" w:eastAsia="宋体" w:hAnsi="宋体" w:hint="eastAsia"/>
          <w:szCs w:val="21"/>
        </w:rPr>
        <w:t>）庄园盛行</w:t>
      </w:r>
    </w:p>
    <w:p w14:paraId="1143A0DD" w14:textId="77777777" w:rsidR="007607D9" w:rsidRPr="005E032E" w:rsidRDefault="007607D9" w:rsidP="005E032E">
      <w:pPr>
        <w:spacing w:line="276" w:lineRule="auto"/>
        <w:ind w:left="630" w:hangingChars="300" w:hanging="630"/>
        <w:rPr>
          <w:rFonts w:ascii="宋体" w:eastAsia="宋体" w:hAnsi="宋体"/>
          <w:szCs w:val="21"/>
        </w:rPr>
      </w:pPr>
      <w:r w:rsidRPr="005E032E">
        <w:rPr>
          <w:rFonts w:ascii="宋体" w:eastAsia="宋体" w:hAnsi="宋体" w:hint="eastAsia"/>
          <w:szCs w:val="21"/>
        </w:rPr>
        <w:t>（</w:t>
      </w:r>
      <w:r w:rsidRPr="005E032E">
        <w:rPr>
          <w:rFonts w:ascii="宋体" w:eastAsia="宋体" w:hAnsi="宋体"/>
          <w:szCs w:val="21"/>
        </w:rPr>
        <w:t>2</w:t>
      </w:r>
      <w:r w:rsidRPr="005E032E">
        <w:rPr>
          <w:rFonts w:ascii="宋体" w:eastAsia="宋体" w:hAnsi="宋体" w:hint="eastAsia"/>
          <w:szCs w:val="21"/>
        </w:rPr>
        <w:t>）武士兴起：地方豪强为保护庄园，把家族和仆从中的青壮男子武装起来，组成血缘关系和主从制相结合的军事集团，成员称为“武士”。</w:t>
      </w:r>
    </w:p>
    <w:p w14:paraId="6A7EF5CE" w14:textId="77777777" w:rsidR="007607D9" w:rsidRPr="005E032E" w:rsidRDefault="007607D9" w:rsidP="005E032E">
      <w:pPr>
        <w:spacing w:line="276" w:lineRule="auto"/>
        <w:rPr>
          <w:rFonts w:ascii="宋体" w:eastAsia="宋体" w:hAnsi="宋体"/>
          <w:szCs w:val="21"/>
        </w:rPr>
      </w:pPr>
      <w:r w:rsidRPr="005E032E">
        <w:rPr>
          <w:rFonts w:ascii="宋体" w:eastAsia="宋体" w:hAnsi="宋体"/>
          <w:szCs w:val="21"/>
        </w:rPr>
        <w:t xml:space="preserve">2. </w:t>
      </w:r>
      <w:r w:rsidRPr="005E032E">
        <w:rPr>
          <w:rFonts w:ascii="宋体" w:eastAsia="宋体" w:hAnsi="宋体" w:hint="eastAsia"/>
          <w:szCs w:val="21"/>
        </w:rPr>
        <w:t>建立：</w:t>
      </w:r>
      <w:r w:rsidRPr="005E032E">
        <w:rPr>
          <w:rFonts w:ascii="宋体" w:eastAsia="宋体" w:hAnsi="宋体"/>
          <w:szCs w:val="21"/>
        </w:rPr>
        <w:t>12</w:t>
      </w:r>
      <w:r w:rsidRPr="005E032E">
        <w:rPr>
          <w:rFonts w:ascii="宋体" w:eastAsia="宋体" w:hAnsi="宋体" w:hint="eastAsia"/>
          <w:szCs w:val="21"/>
        </w:rPr>
        <w:t>世纪末，</w:t>
      </w:r>
      <w:proofErr w:type="gramStart"/>
      <w:r w:rsidRPr="005E032E">
        <w:rPr>
          <w:rFonts w:ascii="宋体" w:eastAsia="宋体" w:hAnsi="宋体" w:hint="eastAsia"/>
          <w:szCs w:val="21"/>
        </w:rPr>
        <w:t>源氏武士</w:t>
      </w:r>
      <w:proofErr w:type="gramEnd"/>
      <w:r w:rsidRPr="005E032E">
        <w:rPr>
          <w:rFonts w:ascii="宋体" w:eastAsia="宋体" w:hAnsi="宋体" w:hint="eastAsia"/>
          <w:szCs w:val="21"/>
        </w:rPr>
        <w:t>集团首领</w:t>
      </w:r>
      <w:proofErr w:type="gramStart"/>
      <w:r w:rsidRPr="005E032E">
        <w:rPr>
          <w:rFonts w:ascii="宋体" w:eastAsia="宋体" w:hAnsi="宋体" w:hint="eastAsia"/>
          <w:szCs w:val="21"/>
        </w:rPr>
        <w:t>源赖朝获得</w:t>
      </w:r>
      <w:proofErr w:type="gramEnd"/>
      <w:r w:rsidRPr="005E032E">
        <w:rPr>
          <w:rFonts w:ascii="宋体" w:eastAsia="宋体" w:hAnsi="宋体" w:hint="eastAsia"/>
          <w:szCs w:val="21"/>
        </w:rPr>
        <w:t>“征夷大将军”称号，设幕府于</w:t>
      </w:r>
      <w:proofErr w:type="gramStart"/>
      <w:r w:rsidRPr="005E032E">
        <w:rPr>
          <w:rFonts w:ascii="宋体" w:eastAsia="宋体" w:hAnsi="宋体" w:hint="eastAsia"/>
          <w:szCs w:val="21"/>
        </w:rPr>
        <w:t>镰</w:t>
      </w:r>
      <w:proofErr w:type="gramEnd"/>
      <w:r w:rsidRPr="005E032E">
        <w:rPr>
          <w:rFonts w:ascii="宋体" w:eastAsia="宋体" w:hAnsi="宋体" w:hint="eastAsia"/>
          <w:szCs w:val="21"/>
        </w:rPr>
        <w:t>仓。</w:t>
      </w:r>
    </w:p>
    <w:p w14:paraId="23A8D088" w14:textId="77777777" w:rsidR="007607D9" w:rsidRPr="005E032E" w:rsidRDefault="007607D9" w:rsidP="005E032E">
      <w:pPr>
        <w:spacing w:line="276" w:lineRule="auto"/>
        <w:ind w:left="420" w:hangingChars="200" w:hanging="420"/>
        <w:rPr>
          <w:rFonts w:ascii="宋体" w:eastAsia="宋体" w:hAnsi="宋体"/>
          <w:szCs w:val="21"/>
        </w:rPr>
      </w:pPr>
      <w:r w:rsidRPr="005E032E">
        <w:rPr>
          <w:rFonts w:ascii="宋体" w:eastAsia="宋体" w:hAnsi="宋体"/>
          <w:szCs w:val="21"/>
        </w:rPr>
        <w:t xml:space="preserve">3. </w:t>
      </w:r>
      <w:r w:rsidRPr="005E032E">
        <w:rPr>
          <w:rFonts w:ascii="宋体" w:eastAsia="宋体" w:hAnsi="宋体" w:hint="eastAsia"/>
          <w:szCs w:val="21"/>
        </w:rPr>
        <w:t>特点：幕府首领将军实际上把握着国家大权，天皇成为礼仪性的摆设。武士效忠的对象不是国家，而是他的主公。</w:t>
      </w:r>
    </w:p>
    <w:p w14:paraId="1E54AC14" w14:textId="77777777" w:rsidR="007607D9" w:rsidRPr="005E032E" w:rsidRDefault="007607D9" w:rsidP="005E032E">
      <w:pPr>
        <w:spacing w:line="276" w:lineRule="auto"/>
        <w:rPr>
          <w:rFonts w:ascii="宋体" w:eastAsia="宋体" w:hAnsi="宋体"/>
          <w:szCs w:val="21"/>
        </w:rPr>
      </w:pPr>
      <w:r w:rsidRPr="005E032E">
        <w:rPr>
          <w:rFonts w:ascii="宋体" w:eastAsia="宋体" w:hAnsi="宋体"/>
          <w:szCs w:val="21"/>
        </w:rPr>
        <w:t xml:space="preserve">4. </w:t>
      </w:r>
      <w:r w:rsidRPr="005E032E">
        <w:rPr>
          <w:rFonts w:ascii="宋体" w:eastAsia="宋体" w:hAnsi="宋体" w:hint="eastAsia"/>
          <w:szCs w:val="21"/>
        </w:rPr>
        <w:t>影响：幕府统治持续近</w:t>
      </w:r>
      <w:r w:rsidRPr="005E032E">
        <w:rPr>
          <w:rFonts w:ascii="宋体" w:eastAsia="宋体" w:hAnsi="宋体"/>
          <w:szCs w:val="21"/>
        </w:rPr>
        <w:t>700</w:t>
      </w:r>
      <w:r w:rsidRPr="005E032E">
        <w:rPr>
          <w:rFonts w:ascii="宋体" w:eastAsia="宋体" w:hAnsi="宋体" w:hint="eastAsia"/>
          <w:szCs w:val="21"/>
        </w:rPr>
        <w:t>年，对日本历史进程产生深远影响。</w:t>
      </w:r>
    </w:p>
    <w:p w14:paraId="315A375C" w14:textId="77777777" w:rsidR="007607D9" w:rsidRPr="005E032E" w:rsidRDefault="007607D9" w:rsidP="005E032E">
      <w:pPr>
        <w:spacing w:line="276" w:lineRule="auto"/>
        <w:ind w:firstLineChars="300" w:firstLine="630"/>
        <w:rPr>
          <w:rFonts w:ascii="宋体" w:eastAsia="宋体" w:hAnsi="宋体"/>
          <w:szCs w:val="21"/>
        </w:rPr>
      </w:pPr>
      <w:r w:rsidRPr="005E032E">
        <w:rPr>
          <w:rFonts w:ascii="宋体" w:eastAsia="宋体" w:hAnsi="宋体" w:hint="eastAsia"/>
          <w:szCs w:val="21"/>
        </w:rPr>
        <w:t>（日本文化进一步发展，为</w:t>
      </w:r>
      <w:r w:rsidRPr="005E032E">
        <w:rPr>
          <w:rFonts w:ascii="宋体" w:eastAsia="宋体" w:hAnsi="宋体"/>
          <w:szCs w:val="21"/>
        </w:rPr>
        <w:t>19</w:t>
      </w:r>
      <w:r w:rsidRPr="005E032E">
        <w:rPr>
          <w:rFonts w:ascii="宋体" w:eastAsia="宋体" w:hAnsi="宋体" w:hint="eastAsia"/>
          <w:szCs w:val="21"/>
        </w:rPr>
        <w:t>世纪明治维新的“文明开化”奠定了思想基础。）</w:t>
      </w:r>
    </w:p>
    <w:p w14:paraId="6D0A91D2" w14:textId="77777777" w:rsidR="007607D9" w:rsidRPr="005E032E" w:rsidRDefault="007607D9" w:rsidP="005E032E">
      <w:pPr>
        <w:spacing w:line="276" w:lineRule="auto"/>
        <w:ind w:firstLineChars="300" w:firstLine="630"/>
        <w:rPr>
          <w:rFonts w:ascii="宋体" w:eastAsia="宋体" w:hAnsi="宋体"/>
          <w:szCs w:val="21"/>
        </w:rPr>
      </w:pPr>
    </w:p>
    <w:p w14:paraId="4989177B" w14:textId="77777777" w:rsidR="007607D9" w:rsidRPr="005E032E" w:rsidRDefault="007607D9" w:rsidP="005E032E">
      <w:pPr>
        <w:spacing w:line="276" w:lineRule="auto"/>
        <w:jc w:val="center"/>
        <w:rPr>
          <w:rFonts w:ascii="宋体" w:eastAsia="宋体" w:hAnsi="宋体"/>
          <w:b/>
          <w:bCs/>
          <w:sz w:val="24"/>
        </w:rPr>
      </w:pPr>
      <w:r w:rsidRPr="005E032E">
        <w:rPr>
          <w:rFonts w:ascii="宋体" w:eastAsia="宋体" w:hAnsi="宋体" w:hint="eastAsia"/>
          <w:b/>
          <w:bCs/>
          <w:sz w:val="24"/>
        </w:rPr>
        <w:t>知识拓展：古代朝鲜</w:t>
      </w:r>
    </w:p>
    <w:p w14:paraId="2B569CA1" w14:textId="77777777" w:rsidR="007607D9" w:rsidRPr="005E032E" w:rsidRDefault="007607D9" w:rsidP="005E032E">
      <w:pPr>
        <w:numPr>
          <w:ilvl w:val="0"/>
          <w:numId w:val="14"/>
        </w:numPr>
        <w:spacing w:line="276" w:lineRule="auto"/>
        <w:rPr>
          <w:rFonts w:ascii="宋体" w:eastAsia="宋体" w:hAnsi="宋体" w:cs="宋体"/>
          <w:szCs w:val="21"/>
        </w:rPr>
      </w:pPr>
      <w:r w:rsidRPr="005E032E">
        <w:rPr>
          <w:rFonts w:ascii="宋体" w:eastAsia="宋体" w:hAnsi="宋体" w:cs="宋体" w:hint="eastAsia"/>
          <w:szCs w:val="21"/>
        </w:rPr>
        <w:t>新罗：676年，新罗统治朝鲜半岛部分地区。</w:t>
      </w:r>
    </w:p>
    <w:p w14:paraId="34C3A940" w14:textId="77777777" w:rsidR="007607D9" w:rsidRPr="005E032E" w:rsidRDefault="007607D9" w:rsidP="005E032E">
      <w:pPr>
        <w:numPr>
          <w:ilvl w:val="0"/>
          <w:numId w:val="14"/>
        </w:numPr>
        <w:spacing w:line="276" w:lineRule="auto"/>
        <w:rPr>
          <w:rFonts w:ascii="宋体" w:eastAsia="宋体" w:hAnsi="宋体" w:cs="宋体"/>
          <w:szCs w:val="21"/>
        </w:rPr>
      </w:pPr>
      <w:r w:rsidRPr="005E032E">
        <w:rPr>
          <w:rFonts w:ascii="宋体" w:eastAsia="宋体" w:hAnsi="宋体" w:cs="宋体" w:hint="eastAsia"/>
          <w:szCs w:val="21"/>
        </w:rPr>
        <w:t>高丽：10世纪，王</w:t>
      </w:r>
      <w:proofErr w:type="gramStart"/>
      <w:r w:rsidRPr="005E032E">
        <w:rPr>
          <w:rFonts w:ascii="宋体" w:eastAsia="宋体" w:hAnsi="宋体" w:cs="宋体" w:hint="eastAsia"/>
          <w:szCs w:val="21"/>
        </w:rPr>
        <w:t>建建立</w:t>
      </w:r>
      <w:proofErr w:type="gramEnd"/>
      <w:r w:rsidRPr="005E032E">
        <w:rPr>
          <w:rFonts w:ascii="宋体" w:eastAsia="宋体" w:hAnsi="宋体" w:cs="宋体" w:hint="eastAsia"/>
          <w:szCs w:val="21"/>
        </w:rPr>
        <w:t>高丽王朝，统一朝鲜半岛。</w:t>
      </w:r>
    </w:p>
    <w:p w14:paraId="3FCD5326" w14:textId="51E07BDC" w:rsidR="007607D9" w:rsidRDefault="007607D9" w:rsidP="005E032E">
      <w:pPr>
        <w:numPr>
          <w:ilvl w:val="0"/>
          <w:numId w:val="14"/>
        </w:numPr>
        <w:spacing w:line="276" w:lineRule="auto"/>
        <w:rPr>
          <w:rFonts w:ascii="宋体" w:eastAsia="宋体" w:hAnsi="宋体" w:cs="宋体"/>
          <w:szCs w:val="21"/>
        </w:rPr>
      </w:pPr>
      <w:r w:rsidRPr="005E032E">
        <w:rPr>
          <w:rFonts w:ascii="宋体" w:eastAsia="宋体" w:hAnsi="宋体" w:cs="宋体" w:hint="eastAsia"/>
          <w:szCs w:val="21"/>
        </w:rPr>
        <w:t>朝鲜：14世纪末，高丽大将李成桂建立朝鲜王朝，改国号为“朝鲜”。 </w:t>
      </w:r>
      <w:r w:rsidRPr="005E032E">
        <w:rPr>
          <w:rFonts w:ascii="宋体" w:eastAsia="宋体" w:hAnsi="宋体" w:cs="宋体" w:hint="eastAsia"/>
          <w:szCs w:val="21"/>
        </w:rPr>
        <w:br/>
        <w:t>4.与中国的交往：朝鲜半岛居民很早就与中国有较为密切的联系，汉文化对朝鲜半岛产生广泛影响。公元前4世纪以后，汉字传入朝鲜半岛。新罗仿照唐制，建立官僚体制；提倡儒学，设立国学，向中国派遣留学生，一些人成为著名学者。高丽王朝在首都设立国子监，这是国家最高学府；实行科举，儒家经典是主要考试科目。朝鲜王朝时期，程朱理学成为占统治地位的思想。</w:t>
      </w:r>
    </w:p>
    <w:p w14:paraId="57F4DF43" w14:textId="77777777" w:rsidR="005E032E" w:rsidRPr="005E032E" w:rsidRDefault="005E032E" w:rsidP="005E032E">
      <w:pPr>
        <w:spacing w:line="276" w:lineRule="auto"/>
        <w:rPr>
          <w:rFonts w:ascii="宋体" w:eastAsia="宋体" w:hAnsi="宋体" w:cs="宋体"/>
          <w:b/>
          <w:bCs/>
          <w:sz w:val="24"/>
        </w:rPr>
      </w:pPr>
    </w:p>
    <w:p w14:paraId="42FBB4AB" w14:textId="51BAEA77" w:rsidR="007607D9" w:rsidRPr="005E032E" w:rsidRDefault="005E032E" w:rsidP="005E032E">
      <w:pPr>
        <w:spacing w:line="276" w:lineRule="auto"/>
        <w:jc w:val="center"/>
        <w:rPr>
          <w:rFonts w:ascii="宋体" w:eastAsia="宋体" w:hAnsi="宋体"/>
          <w:b/>
          <w:bCs/>
          <w:sz w:val="24"/>
        </w:rPr>
      </w:pPr>
      <w:r w:rsidRPr="005E032E">
        <w:rPr>
          <w:rFonts w:ascii="宋体" w:eastAsia="宋体" w:hAnsi="宋体" w:cs="宋体" w:hint="eastAsia"/>
          <w:b/>
          <w:bCs/>
          <w:sz w:val="24"/>
        </w:rPr>
        <w:t xml:space="preserve">第11课 </w:t>
      </w:r>
      <w:r w:rsidR="007607D9" w:rsidRPr="005E032E">
        <w:rPr>
          <w:rFonts w:ascii="宋体" w:eastAsia="宋体" w:hAnsi="宋体" w:hint="eastAsia"/>
          <w:b/>
          <w:bCs/>
          <w:sz w:val="24"/>
        </w:rPr>
        <w:t>阿拉伯帝国</w:t>
      </w:r>
    </w:p>
    <w:p w14:paraId="4D4ED21F" w14:textId="77777777" w:rsidR="007607D9" w:rsidRPr="005E032E" w:rsidRDefault="007607D9" w:rsidP="005E032E">
      <w:pPr>
        <w:numPr>
          <w:ilvl w:val="0"/>
          <w:numId w:val="16"/>
        </w:numPr>
        <w:spacing w:line="276" w:lineRule="auto"/>
        <w:rPr>
          <w:rFonts w:ascii="宋体" w:eastAsia="宋体" w:hAnsi="宋体"/>
          <w:szCs w:val="21"/>
        </w:rPr>
      </w:pPr>
      <w:r w:rsidRPr="005E032E">
        <w:rPr>
          <w:rFonts w:ascii="宋体" w:eastAsia="宋体" w:hAnsi="宋体" w:hint="eastAsia"/>
          <w:szCs w:val="21"/>
        </w:rPr>
        <w:t>阿拉伯半岛的统一</w:t>
      </w:r>
    </w:p>
    <w:p w14:paraId="63DFCC78" w14:textId="24AE763B" w:rsidR="007607D9" w:rsidRPr="005E032E" w:rsidRDefault="007607D9" w:rsidP="005E032E">
      <w:pPr>
        <w:numPr>
          <w:ilvl w:val="0"/>
          <w:numId w:val="17"/>
        </w:numPr>
        <w:spacing w:line="276" w:lineRule="auto"/>
        <w:rPr>
          <w:rFonts w:ascii="宋体" w:eastAsia="宋体" w:hAnsi="宋体"/>
          <w:szCs w:val="21"/>
        </w:rPr>
      </w:pPr>
      <w:r w:rsidRPr="005E032E">
        <w:rPr>
          <w:rFonts w:ascii="宋体" w:eastAsia="宋体" w:hAnsi="宋体" w:hint="eastAsia"/>
          <w:szCs w:val="21"/>
        </w:rPr>
        <w:t>地理位置、自然环境：阿拉伯半岛位于亚洲西南部，大部分地方是沙漠。半岛东临波斯</w:t>
      </w:r>
      <w:r w:rsidRPr="005E032E">
        <w:rPr>
          <w:rFonts w:ascii="宋体" w:eastAsia="宋体" w:hAnsi="宋体" w:hint="eastAsia"/>
          <w:szCs w:val="21"/>
        </w:rPr>
        <w:lastRenderedPageBreak/>
        <w:t>湾，西端隔红海与非洲大陆相望。</w:t>
      </w:r>
    </w:p>
    <w:p w14:paraId="1BB4164D" w14:textId="77777777" w:rsidR="007607D9" w:rsidRPr="005E032E" w:rsidRDefault="007607D9" w:rsidP="005E032E">
      <w:pPr>
        <w:numPr>
          <w:ilvl w:val="0"/>
          <w:numId w:val="17"/>
        </w:numPr>
        <w:spacing w:line="276" w:lineRule="auto"/>
        <w:rPr>
          <w:rFonts w:ascii="宋体" w:eastAsia="宋体" w:hAnsi="宋体"/>
          <w:szCs w:val="21"/>
        </w:rPr>
      </w:pPr>
      <w:r w:rsidRPr="005E032E">
        <w:rPr>
          <w:rFonts w:ascii="宋体" w:eastAsia="宋体" w:hAnsi="宋体" w:hint="eastAsia"/>
          <w:szCs w:val="21"/>
        </w:rPr>
        <w:t>生产生活：游牧生活</w:t>
      </w:r>
    </w:p>
    <w:p w14:paraId="66C8415E" w14:textId="77777777" w:rsidR="007607D9" w:rsidRPr="005E032E" w:rsidRDefault="007607D9" w:rsidP="005E032E">
      <w:pPr>
        <w:numPr>
          <w:ilvl w:val="0"/>
          <w:numId w:val="17"/>
        </w:numPr>
        <w:spacing w:line="276" w:lineRule="auto"/>
        <w:rPr>
          <w:rFonts w:ascii="宋体" w:eastAsia="宋体" w:hAnsi="宋体"/>
          <w:szCs w:val="21"/>
        </w:rPr>
      </w:pPr>
      <w:r w:rsidRPr="005E032E">
        <w:rPr>
          <w:rFonts w:ascii="宋体" w:eastAsia="宋体" w:hAnsi="宋体" w:hint="eastAsia"/>
          <w:szCs w:val="21"/>
        </w:rPr>
        <w:t>伊斯兰教：</w:t>
      </w:r>
      <w:r w:rsidRPr="005E032E">
        <w:rPr>
          <w:rFonts w:ascii="宋体" w:eastAsia="宋体" w:hAnsi="宋体"/>
          <w:szCs w:val="21"/>
        </w:rPr>
        <w:t>7</w:t>
      </w:r>
      <w:r w:rsidRPr="005E032E">
        <w:rPr>
          <w:rFonts w:ascii="宋体" w:eastAsia="宋体" w:hAnsi="宋体" w:hint="eastAsia"/>
          <w:szCs w:val="21"/>
        </w:rPr>
        <w:t>世纪初，麦加人穆罕默德创立伊斯兰教。</w:t>
      </w:r>
      <w:r w:rsidRPr="005E032E">
        <w:rPr>
          <w:rFonts w:ascii="宋体" w:eastAsia="宋体" w:hAnsi="宋体"/>
          <w:szCs w:val="21"/>
        </w:rPr>
        <w:t>622</w:t>
      </w:r>
      <w:r w:rsidRPr="005E032E">
        <w:rPr>
          <w:rFonts w:ascii="宋体" w:eastAsia="宋体" w:hAnsi="宋体" w:hint="eastAsia"/>
          <w:szCs w:val="21"/>
        </w:rPr>
        <w:t>年，迁居麦地那。</w:t>
      </w:r>
      <w:r w:rsidRPr="005E032E">
        <w:rPr>
          <w:rFonts w:ascii="宋体" w:eastAsia="宋体" w:hAnsi="宋体"/>
          <w:szCs w:val="21"/>
        </w:rPr>
        <w:t>630</w:t>
      </w:r>
      <w:r w:rsidRPr="005E032E">
        <w:rPr>
          <w:rFonts w:ascii="宋体" w:eastAsia="宋体" w:hAnsi="宋体" w:hint="eastAsia"/>
          <w:szCs w:val="21"/>
        </w:rPr>
        <w:t>年，占领麦加，此后，阿拉伯半岛基本统一。</w:t>
      </w:r>
    </w:p>
    <w:p w14:paraId="2B80923C" w14:textId="77777777" w:rsidR="007607D9" w:rsidRPr="005E032E" w:rsidRDefault="007607D9" w:rsidP="005E032E">
      <w:pPr>
        <w:spacing w:line="276" w:lineRule="auto"/>
        <w:rPr>
          <w:rFonts w:ascii="宋体" w:eastAsia="宋体" w:hAnsi="宋体"/>
          <w:szCs w:val="21"/>
        </w:rPr>
      </w:pPr>
      <w:r w:rsidRPr="005E032E">
        <w:rPr>
          <w:rFonts w:ascii="宋体" w:eastAsia="宋体" w:hAnsi="宋体" w:hint="eastAsia"/>
          <w:szCs w:val="21"/>
        </w:rPr>
        <w:t>二、阿拉伯帝国的兴衰</w:t>
      </w:r>
    </w:p>
    <w:p w14:paraId="7E76CE87" w14:textId="77777777" w:rsidR="007607D9" w:rsidRPr="005E032E" w:rsidRDefault="007607D9" w:rsidP="005E032E">
      <w:pPr>
        <w:numPr>
          <w:ilvl w:val="0"/>
          <w:numId w:val="18"/>
        </w:numPr>
        <w:tabs>
          <w:tab w:val="left" w:pos="312"/>
        </w:tabs>
        <w:spacing w:line="276" w:lineRule="auto"/>
        <w:rPr>
          <w:rFonts w:ascii="宋体" w:eastAsia="宋体" w:hAnsi="宋体"/>
          <w:szCs w:val="21"/>
        </w:rPr>
      </w:pPr>
      <w:r w:rsidRPr="005E032E">
        <w:rPr>
          <w:rFonts w:ascii="宋体" w:eastAsia="宋体" w:hAnsi="宋体" w:hint="eastAsia"/>
          <w:szCs w:val="21"/>
        </w:rPr>
        <w:t>阿拉伯帝国：至</w:t>
      </w:r>
      <w:r w:rsidRPr="005E032E">
        <w:rPr>
          <w:rFonts w:ascii="宋体" w:eastAsia="宋体" w:hAnsi="宋体"/>
          <w:szCs w:val="21"/>
        </w:rPr>
        <w:t>8</w:t>
      </w:r>
      <w:r w:rsidRPr="005E032E">
        <w:rPr>
          <w:rFonts w:ascii="宋体" w:eastAsia="宋体" w:hAnsi="宋体" w:hint="eastAsia"/>
          <w:szCs w:val="21"/>
        </w:rPr>
        <w:t>世纪中期，阿拉伯帝国横跨亚、非、欧三大洲，是当时世界上疆域最大的国家之一。</w:t>
      </w:r>
      <w:r w:rsidRPr="005E032E">
        <w:rPr>
          <w:rFonts w:ascii="宋体" w:eastAsia="宋体" w:hAnsi="宋体"/>
          <w:szCs w:val="21"/>
        </w:rPr>
        <w:t xml:space="preserve">2. </w:t>
      </w:r>
      <w:r w:rsidRPr="005E032E">
        <w:rPr>
          <w:rFonts w:ascii="宋体" w:eastAsia="宋体" w:hAnsi="宋体" w:hint="eastAsia"/>
          <w:szCs w:val="21"/>
        </w:rPr>
        <w:t>帝国的对外交往：</w:t>
      </w:r>
    </w:p>
    <w:p w14:paraId="2EDDFCDE" w14:textId="77777777" w:rsidR="007607D9" w:rsidRPr="005E032E" w:rsidRDefault="007607D9" w:rsidP="005E032E">
      <w:pPr>
        <w:spacing w:line="276" w:lineRule="auto"/>
        <w:rPr>
          <w:rFonts w:ascii="宋体" w:eastAsia="宋体" w:hAnsi="宋体"/>
          <w:szCs w:val="21"/>
        </w:rPr>
      </w:pPr>
      <w:r w:rsidRPr="005E032E">
        <w:rPr>
          <w:rFonts w:ascii="宋体" w:eastAsia="宋体" w:hAnsi="宋体" w:hint="eastAsia"/>
          <w:szCs w:val="21"/>
        </w:rPr>
        <w:t>（</w:t>
      </w:r>
      <w:r w:rsidRPr="005E032E">
        <w:rPr>
          <w:rFonts w:ascii="宋体" w:eastAsia="宋体" w:hAnsi="宋体"/>
          <w:szCs w:val="21"/>
        </w:rPr>
        <w:t>1</w:t>
      </w:r>
      <w:r w:rsidRPr="005E032E">
        <w:rPr>
          <w:rFonts w:ascii="宋体" w:eastAsia="宋体" w:hAnsi="宋体" w:hint="eastAsia"/>
          <w:szCs w:val="21"/>
        </w:rPr>
        <w:t>）伴随着帝国的扩张，伊斯兰教向阿拉伯半岛以外的地区广泛传播，阿拉伯语成为帝国官方语言。</w:t>
      </w:r>
    </w:p>
    <w:p w14:paraId="153A92D0" w14:textId="77777777" w:rsidR="007607D9" w:rsidRPr="005E032E" w:rsidRDefault="007607D9" w:rsidP="005E032E">
      <w:pPr>
        <w:spacing w:line="276" w:lineRule="auto"/>
        <w:rPr>
          <w:rFonts w:ascii="宋体" w:eastAsia="宋体" w:hAnsi="宋体"/>
          <w:szCs w:val="21"/>
        </w:rPr>
      </w:pPr>
      <w:r w:rsidRPr="005E032E">
        <w:rPr>
          <w:rFonts w:ascii="宋体" w:eastAsia="宋体" w:hAnsi="宋体" w:hint="eastAsia"/>
          <w:szCs w:val="21"/>
        </w:rPr>
        <w:t>（</w:t>
      </w:r>
      <w:r w:rsidRPr="005E032E">
        <w:rPr>
          <w:rFonts w:ascii="宋体" w:eastAsia="宋体" w:hAnsi="宋体"/>
          <w:szCs w:val="21"/>
        </w:rPr>
        <w:t>2</w:t>
      </w:r>
      <w:r w:rsidRPr="005E032E">
        <w:rPr>
          <w:rFonts w:ascii="宋体" w:eastAsia="宋体" w:hAnsi="宋体" w:hint="eastAsia"/>
          <w:szCs w:val="21"/>
        </w:rPr>
        <w:t>）阿拉伯人积极参与远途商业贸易活动。大马士革、巴格达、开罗等城市贸易繁荣，是东西方文化交流、融合的中心。</w:t>
      </w:r>
    </w:p>
    <w:p w14:paraId="031EF7F4" w14:textId="77777777" w:rsidR="007607D9" w:rsidRPr="005E032E" w:rsidRDefault="007607D9" w:rsidP="005E032E">
      <w:pPr>
        <w:spacing w:line="276" w:lineRule="auto"/>
        <w:rPr>
          <w:rFonts w:ascii="宋体" w:eastAsia="宋体" w:hAnsi="宋体"/>
          <w:szCs w:val="21"/>
        </w:rPr>
      </w:pPr>
      <w:r w:rsidRPr="005E032E">
        <w:rPr>
          <w:rFonts w:ascii="宋体" w:eastAsia="宋体" w:hAnsi="宋体"/>
          <w:szCs w:val="21"/>
        </w:rPr>
        <w:t xml:space="preserve">3. </w:t>
      </w:r>
      <w:r w:rsidRPr="005E032E">
        <w:rPr>
          <w:rFonts w:ascii="宋体" w:eastAsia="宋体" w:hAnsi="宋体" w:hint="eastAsia"/>
          <w:szCs w:val="21"/>
        </w:rPr>
        <w:t>灭亡：</w:t>
      </w:r>
      <w:r w:rsidRPr="005E032E">
        <w:rPr>
          <w:rFonts w:ascii="宋体" w:eastAsia="宋体" w:hAnsi="宋体"/>
          <w:szCs w:val="21"/>
        </w:rPr>
        <w:t>1258</w:t>
      </w:r>
      <w:r w:rsidRPr="005E032E">
        <w:rPr>
          <w:rFonts w:ascii="宋体" w:eastAsia="宋体" w:hAnsi="宋体" w:hint="eastAsia"/>
          <w:szCs w:val="21"/>
        </w:rPr>
        <w:t>年，阿拉伯帝国灭亡。</w:t>
      </w:r>
    </w:p>
    <w:p w14:paraId="561AFC91" w14:textId="77777777" w:rsidR="007607D9" w:rsidRPr="005E032E" w:rsidRDefault="007607D9" w:rsidP="005E032E">
      <w:pPr>
        <w:spacing w:line="276" w:lineRule="auto"/>
        <w:rPr>
          <w:rFonts w:ascii="宋体" w:eastAsia="宋体" w:hAnsi="宋体"/>
          <w:szCs w:val="21"/>
        </w:rPr>
      </w:pPr>
      <w:r w:rsidRPr="005E032E">
        <w:rPr>
          <w:rFonts w:ascii="宋体" w:eastAsia="宋体" w:hAnsi="宋体" w:hint="eastAsia"/>
          <w:szCs w:val="21"/>
        </w:rPr>
        <w:t>三、阿拉伯文化</w:t>
      </w:r>
    </w:p>
    <w:p w14:paraId="645837F8" w14:textId="77777777" w:rsidR="007607D9" w:rsidRPr="005E032E" w:rsidRDefault="007607D9" w:rsidP="005E032E">
      <w:pPr>
        <w:spacing w:line="276" w:lineRule="auto"/>
        <w:rPr>
          <w:rFonts w:ascii="宋体" w:eastAsia="宋体" w:hAnsi="宋体"/>
          <w:szCs w:val="21"/>
        </w:rPr>
      </w:pPr>
      <w:r w:rsidRPr="005E032E">
        <w:rPr>
          <w:rFonts w:ascii="宋体" w:eastAsia="宋体" w:hAnsi="宋体"/>
          <w:szCs w:val="21"/>
        </w:rPr>
        <w:t xml:space="preserve">1. </w:t>
      </w:r>
      <w:r w:rsidRPr="005E032E">
        <w:rPr>
          <w:rFonts w:ascii="宋体" w:eastAsia="宋体" w:hAnsi="宋体" w:hint="eastAsia"/>
          <w:szCs w:val="21"/>
        </w:rPr>
        <w:t>繁荣的背景：统治者重视知识，认为“人最美的装饰是知识”。设立“智慧宫”。</w:t>
      </w:r>
    </w:p>
    <w:p w14:paraId="27680827" w14:textId="77777777" w:rsidR="007607D9" w:rsidRPr="005E032E" w:rsidRDefault="007607D9" w:rsidP="005E032E">
      <w:pPr>
        <w:numPr>
          <w:ilvl w:val="0"/>
          <w:numId w:val="18"/>
        </w:numPr>
        <w:tabs>
          <w:tab w:val="left" w:pos="312"/>
        </w:tabs>
        <w:spacing w:line="276" w:lineRule="auto"/>
        <w:rPr>
          <w:rFonts w:ascii="宋体" w:eastAsia="宋体" w:hAnsi="宋体"/>
          <w:szCs w:val="21"/>
        </w:rPr>
      </w:pPr>
      <w:r w:rsidRPr="005E032E">
        <w:rPr>
          <w:rFonts w:ascii="宋体" w:eastAsia="宋体" w:hAnsi="宋体" w:hint="eastAsia"/>
          <w:szCs w:val="21"/>
        </w:rPr>
        <w:t>成果：</w:t>
      </w:r>
    </w:p>
    <w:p w14:paraId="5D0D7896" w14:textId="77777777" w:rsidR="007607D9" w:rsidRPr="005E032E" w:rsidRDefault="007607D9" w:rsidP="005E032E">
      <w:pPr>
        <w:spacing w:line="276" w:lineRule="auto"/>
        <w:rPr>
          <w:rFonts w:ascii="宋体" w:eastAsia="宋体" w:hAnsi="宋体"/>
          <w:szCs w:val="21"/>
        </w:rPr>
      </w:pPr>
      <w:r w:rsidRPr="005E032E">
        <w:rPr>
          <w:rFonts w:ascii="宋体" w:eastAsia="宋体" w:hAnsi="宋体" w:hint="eastAsia"/>
          <w:szCs w:val="21"/>
        </w:rPr>
        <w:t>（</w:t>
      </w:r>
      <w:r w:rsidRPr="005E032E">
        <w:rPr>
          <w:rFonts w:ascii="宋体" w:eastAsia="宋体" w:hAnsi="宋体"/>
          <w:szCs w:val="21"/>
        </w:rPr>
        <w:t>1</w:t>
      </w:r>
      <w:r w:rsidRPr="005E032E">
        <w:rPr>
          <w:rFonts w:ascii="宋体" w:eastAsia="宋体" w:hAnsi="宋体" w:hint="eastAsia"/>
          <w:szCs w:val="21"/>
        </w:rPr>
        <w:t>）文学：脍炙人口的《一千零一夜》（《天方夜谭》）是阿拉伯文学的瑰宝。</w:t>
      </w:r>
    </w:p>
    <w:p w14:paraId="68D80A13" w14:textId="77777777" w:rsidR="007607D9" w:rsidRPr="005E032E" w:rsidRDefault="007607D9" w:rsidP="005E032E">
      <w:pPr>
        <w:spacing w:line="276" w:lineRule="auto"/>
        <w:rPr>
          <w:rFonts w:ascii="宋体" w:eastAsia="宋体" w:hAnsi="宋体"/>
          <w:szCs w:val="21"/>
          <w:u w:val="single"/>
        </w:rPr>
      </w:pPr>
      <w:r w:rsidRPr="005E032E">
        <w:rPr>
          <w:rFonts w:ascii="宋体" w:eastAsia="宋体" w:hAnsi="宋体" w:hint="eastAsia"/>
          <w:szCs w:val="21"/>
        </w:rPr>
        <w:t>（</w:t>
      </w:r>
      <w:r w:rsidRPr="005E032E">
        <w:rPr>
          <w:rFonts w:ascii="宋体" w:eastAsia="宋体" w:hAnsi="宋体"/>
          <w:szCs w:val="21"/>
        </w:rPr>
        <w:t>2</w:t>
      </w:r>
      <w:r w:rsidRPr="005E032E">
        <w:rPr>
          <w:rFonts w:ascii="宋体" w:eastAsia="宋体" w:hAnsi="宋体" w:hint="eastAsia"/>
          <w:szCs w:val="21"/>
        </w:rPr>
        <w:t>）医学：《医学集成》和《医典》，长期被欧洲医学界奉为经典。</w:t>
      </w:r>
    </w:p>
    <w:p w14:paraId="43077735" w14:textId="77777777" w:rsidR="007607D9" w:rsidRPr="005E032E" w:rsidRDefault="007607D9" w:rsidP="005E032E">
      <w:pPr>
        <w:spacing w:line="276" w:lineRule="auto"/>
        <w:ind w:left="420" w:hangingChars="200" w:hanging="420"/>
        <w:rPr>
          <w:rFonts w:ascii="宋体" w:eastAsia="宋体" w:hAnsi="宋体"/>
          <w:szCs w:val="21"/>
        </w:rPr>
      </w:pPr>
      <w:r w:rsidRPr="005E032E">
        <w:rPr>
          <w:rFonts w:ascii="宋体" w:eastAsia="宋体" w:hAnsi="宋体"/>
          <w:szCs w:val="21"/>
        </w:rPr>
        <w:t xml:space="preserve">3. </w:t>
      </w:r>
      <w:r w:rsidRPr="005E032E">
        <w:rPr>
          <w:rFonts w:ascii="宋体" w:eastAsia="宋体" w:hAnsi="宋体" w:hint="eastAsia"/>
          <w:szCs w:val="21"/>
        </w:rPr>
        <w:t>影响：阿拉伯人在东西方文化交流中发挥作用。他们把天文、数学、医药等知识传向东方和西方，把中国的丝绸、造纸术、指南针、火药等，以及印度的棉花、食糖传入欧洲。古代印度人的数字符号系统也经阿拉伯人向外传播，因此被称作“阿拉伯数字”。</w:t>
      </w:r>
    </w:p>
    <w:p w14:paraId="766EA1C1" w14:textId="77777777" w:rsidR="007607D9" w:rsidRPr="005E032E" w:rsidRDefault="007607D9" w:rsidP="005E032E">
      <w:pPr>
        <w:spacing w:line="276" w:lineRule="auto"/>
        <w:rPr>
          <w:rFonts w:ascii="宋体" w:eastAsia="宋体" w:hAnsi="宋体" w:hint="eastAsia"/>
          <w:szCs w:val="21"/>
        </w:rPr>
      </w:pPr>
    </w:p>
    <w:p w14:paraId="7C2BED8D" w14:textId="6C92F4C0" w:rsidR="007607D9" w:rsidRPr="005E032E" w:rsidRDefault="005E032E" w:rsidP="005E032E">
      <w:pPr>
        <w:spacing w:line="276" w:lineRule="auto"/>
        <w:ind w:left="723"/>
        <w:jc w:val="center"/>
        <w:rPr>
          <w:rFonts w:ascii="宋体" w:eastAsia="宋体" w:hAnsi="宋体" w:hint="eastAsia"/>
          <w:b/>
          <w:bCs/>
          <w:szCs w:val="21"/>
        </w:rPr>
      </w:pPr>
      <w:r>
        <w:rPr>
          <w:rFonts w:ascii="宋体" w:eastAsia="宋体" w:hAnsi="宋体" w:hint="eastAsia"/>
          <w:b/>
          <w:bCs/>
          <w:sz w:val="24"/>
        </w:rPr>
        <w:t>第12课</w:t>
      </w:r>
      <w:r w:rsidR="007607D9" w:rsidRPr="005E032E">
        <w:rPr>
          <w:rFonts w:ascii="宋体" w:eastAsia="宋体" w:hAnsi="宋体"/>
          <w:b/>
          <w:bCs/>
          <w:sz w:val="24"/>
        </w:rPr>
        <w:t xml:space="preserve">    </w:t>
      </w:r>
      <w:r w:rsidR="007607D9" w:rsidRPr="005E032E">
        <w:rPr>
          <w:rFonts w:ascii="宋体" w:eastAsia="宋体" w:hAnsi="宋体" w:hint="eastAsia"/>
          <w:b/>
          <w:bCs/>
          <w:sz w:val="24"/>
        </w:rPr>
        <w:t>中古时期的非洲和美洲</w:t>
      </w:r>
    </w:p>
    <w:p w14:paraId="3C4529DE" w14:textId="77777777" w:rsidR="007607D9" w:rsidRPr="005E032E" w:rsidRDefault="007607D9" w:rsidP="005E032E">
      <w:pPr>
        <w:numPr>
          <w:ilvl w:val="0"/>
          <w:numId w:val="19"/>
        </w:numPr>
        <w:spacing w:line="276" w:lineRule="auto"/>
        <w:ind w:left="105"/>
        <w:rPr>
          <w:rFonts w:ascii="宋体" w:eastAsia="宋体" w:hAnsi="宋体"/>
          <w:szCs w:val="21"/>
        </w:rPr>
      </w:pPr>
      <w:r w:rsidRPr="005E032E">
        <w:rPr>
          <w:rFonts w:ascii="宋体" w:eastAsia="宋体" w:hAnsi="宋体" w:hint="eastAsia"/>
          <w:szCs w:val="21"/>
        </w:rPr>
        <w:t>中古时期的非洲</w:t>
      </w:r>
    </w:p>
    <w:p w14:paraId="4463F600" w14:textId="77777777" w:rsidR="007607D9" w:rsidRPr="005E032E" w:rsidRDefault="007607D9" w:rsidP="005E032E">
      <w:pPr>
        <w:numPr>
          <w:ilvl w:val="0"/>
          <w:numId w:val="20"/>
        </w:numPr>
        <w:spacing w:line="276" w:lineRule="auto"/>
        <w:rPr>
          <w:rFonts w:ascii="宋体" w:eastAsia="宋体" w:hAnsi="宋体"/>
          <w:szCs w:val="21"/>
        </w:rPr>
      </w:pPr>
      <w:r w:rsidRPr="005E032E">
        <w:rPr>
          <w:rFonts w:ascii="宋体" w:eastAsia="宋体" w:hAnsi="宋体" w:hint="eastAsia"/>
          <w:szCs w:val="21"/>
        </w:rPr>
        <w:t>地理环境：</w:t>
      </w:r>
      <w:r w:rsidRPr="005E032E">
        <w:rPr>
          <w:rFonts w:ascii="宋体" w:eastAsia="宋体" w:hAnsi="宋体" w:cs="宋体" w:hint="eastAsia"/>
          <w:szCs w:val="21"/>
        </w:rPr>
        <w:t>西部非洲北接撒哈拉沙漠，南临几内亚湾，境内有尼日尔河、塞内加尔河等大河。</w:t>
      </w:r>
    </w:p>
    <w:p w14:paraId="49E13B5C" w14:textId="77777777" w:rsidR="007607D9" w:rsidRPr="005E032E" w:rsidRDefault="007607D9" w:rsidP="005E032E">
      <w:pPr>
        <w:numPr>
          <w:ilvl w:val="0"/>
          <w:numId w:val="20"/>
        </w:numPr>
        <w:spacing w:line="276" w:lineRule="auto"/>
        <w:rPr>
          <w:rFonts w:ascii="宋体" w:eastAsia="宋体" w:hAnsi="宋体"/>
          <w:szCs w:val="21"/>
        </w:rPr>
      </w:pPr>
      <w:r w:rsidRPr="005E032E">
        <w:rPr>
          <w:rFonts w:ascii="宋体" w:eastAsia="宋体" w:hAnsi="宋体" w:cs="宋体" w:hint="eastAsia"/>
          <w:szCs w:val="21"/>
        </w:rPr>
        <w:t>商业贸易：西部非洲黄金资源丰富，但缺少日常生活必需的盐。北非地区商品经济发达，需要黄金，拥有食盐。双方的相互需要，催生了穿越撒哈拉沙漠的贸易。</w:t>
      </w:r>
      <w:r w:rsidRPr="005E032E">
        <w:rPr>
          <w:rFonts w:ascii="宋体" w:eastAsia="宋体" w:hAnsi="宋体" w:cs="宋体" w:hint="eastAsia"/>
          <w:szCs w:val="21"/>
        </w:rPr>
        <w:br/>
        <w:t>3. 西非三国的更迭：8—15世纪，西非先后兴起加纳、马里和桑海三个国家。 </w:t>
      </w:r>
      <w:r w:rsidRPr="005E032E">
        <w:rPr>
          <w:rFonts w:ascii="宋体" w:eastAsia="宋体" w:hAnsi="宋体" w:cs="宋体" w:hint="eastAsia"/>
          <w:szCs w:val="21"/>
        </w:rPr>
        <w:br/>
        <w:t>（1）加纳：约8世纪末，加纳建立。加纳控制着金矿，并积极参与穿越撒哈拉沙漠的食盐贸易，在商路沿线，兴起了一些重要城市。 </w:t>
      </w:r>
      <w:r w:rsidRPr="005E032E">
        <w:rPr>
          <w:rFonts w:ascii="宋体" w:eastAsia="宋体" w:hAnsi="宋体" w:cs="宋体" w:hint="eastAsia"/>
          <w:szCs w:val="21"/>
        </w:rPr>
        <w:br/>
        <w:t>（2）马里：最初是加纳的属国，后取得独立。14世纪，马里成为帝国。马里经济发达，金矿开采和贸易给国王带来巨额财富。</w:t>
      </w:r>
    </w:p>
    <w:p w14:paraId="60AF1EB3" w14:textId="77777777" w:rsidR="007607D9" w:rsidRPr="005E032E" w:rsidRDefault="007607D9" w:rsidP="005E032E">
      <w:pPr>
        <w:spacing w:line="276" w:lineRule="auto"/>
        <w:rPr>
          <w:rFonts w:ascii="宋体" w:eastAsia="宋体" w:hAnsi="宋体"/>
          <w:szCs w:val="21"/>
        </w:rPr>
      </w:pPr>
      <w:r w:rsidRPr="005E032E">
        <w:rPr>
          <w:rFonts w:ascii="宋体" w:eastAsia="宋体" w:hAnsi="宋体" w:cs="宋体" w:hint="eastAsia"/>
          <w:szCs w:val="21"/>
        </w:rPr>
        <w:t>（3）桑海：14世纪末，桑海兴起。15世纪中后期，桑海四处扩张，占领马里大部分地区，形成又一个帝国。国王穆罕默德一世在位时，桑</w:t>
      </w:r>
      <w:proofErr w:type="gramStart"/>
      <w:r w:rsidRPr="005E032E">
        <w:rPr>
          <w:rFonts w:ascii="宋体" w:eastAsia="宋体" w:hAnsi="宋体" w:cs="宋体" w:hint="eastAsia"/>
          <w:szCs w:val="21"/>
        </w:rPr>
        <w:t>海进入</w:t>
      </w:r>
      <w:proofErr w:type="gramEnd"/>
      <w:r w:rsidRPr="005E032E">
        <w:rPr>
          <w:rFonts w:ascii="宋体" w:eastAsia="宋体" w:hAnsi="宋体" w:cs="宋体" w:hint="eastAsia"/>
          <w:szCs w:val="21"/>
        </w:rPr>
        <w:t>强盛时期。16世纪末，桑海遭遇外来入侵，从此衰落。</w:t>
      </w:r>
    </w:p>
    <w:p w14:paraId="3939908B" w14:textId="77777777" w:rsidR="007607D9" w:rsidRPr="005E032E" w:rsidRDefault="007607D9" w:rsidP="005E032E">
      <w:pPr>
        <w:numPr>
          <w:ilvl w:val="0"/>
          <w:numId w:val="19"/>
        </w:numPr>
        <w:spacing w:line="276" w:lineRule="auto"/>
        <w:ind w:left="105"/>
        <w:rPr>
          <w:rFonts w:ascii="宋体" w:eastAsia="宋体" w:hAnsi="宋体"/>
          <w:szCs w:val="21"/>
        </w:rPr>
      </w:pPr>
      <w:r w:rsidRPr="005E032E">
        <w:rPr>
          <w:rFonts w:ascii="宋体" w:eastAsia="宋体" w:hAnsi="宋体" w:hint="eastAsia"/>
          <w:szCs w:val="21"/>
        </w:rPr>
        <w:t>中古时期的美洲</w:t>
      </w:r>
    </w:p>
    <w:p w14:paraId="706B0454" w14:textId="77777777" w:rsidR="007607D9" w:rsidRPr="005E032E" w:rsidRDefault="007607D9" w:rsidP="005E032E">
      <w:pPr>
        <w:numPr>
          <w:ilvl w:val="0"/>
          <w:numId w:val="21"/>
        </w:numPr>
        <w:spacing w:line="276" w:lineRule="auto"/>
        <w:rPr>
          <w:rFonts w:ascii="宋体" w:eastAsia="宋体" w:hAnsi="宋体"/>
          <w:szCs w:val="21"/>
        </w:rPr>
      </w:pPr>
      <w:r w:rsidRPr="005E032E">
        <w:rPr>
          <w:rFonts w:ascii="宋体" w:eastAsia="宋体" w:hAnsi="宋体" w:hint="eastAsia"/>
          <w:szCs w:val="21"/>
        </w:rPr>
        <w:t>人类进入美洲：</w:t>
      </w:r>
      <w:r w:rsidRPr="005E032E">
        <w:rPr>
          <w:rFonts w:ascii="宋体" w:eastAsia="宋体" w:hAnsi="宋体" w:cs="宋体" w:hint="eastAsia"/>
          <w:szCs w:val="21"/>
        </w:rPr>
        <w:t>1万多年前，人类已经到达南北美洲。</w:t>
      </w:r>
    </w:p>
    <w:p w14:paraId="5491F091" w14:textId="77777777" w:rsidR="007607D9" w:rsidRPr="005E032E" w:rsidRDefault="007607D9" w:rsidP="005E032E">
      <w:pPr>
        <w:numPr>
          <w:ilvl w:val="0"/>
          <w:numId w:val="21"/>
        </w:numPr>
        <w:spacing w:line="276" w:lineRule="auto"/>
        <w:rPr>
          <w:rFonts w:ascii="宋体" w:eastAsia="宋体" w:hAnsi="宋体"/>
          <w:szCs w:val="21"/>
        </w:rPr>
      </w:pPr>
      <w:r w:rsidRPr="005E032E">
        <w:rPr>
          <w:rFonts w:ascii="宋体" w:eastAsia="宋体" w:hAnsi="宋体" w:cs="宋体" w:hint="eastAsia"/>
          <w:szCs w:val="21"/>
        </w:rPr>
        <w:t>农业的产生：培育玉米、南瓜、马铃薯、番茄和花生等农作物，驯化羊驼等动物。</w:t>
      </w:r>
    </w:p>
    <w:p w14:paraId="7DC6D3CC" w14:textId="77777777" w:rsidR="007607D9" w:rsidRPr="005E032E" w:rsidRDefault="007607D9" w:rsidP="005E032E">
      <w:pPr>
        <w:numPr>
          <w:ilvl w:val="0"/>
          <w:numId w:val="21"/>
        </w:numPr>
        <w:spacing w:line="276" w:lineRule="auto"/>
        <w:rPr>
          <w:rFonts w:ascii="宋体" w:eastAsia="宋体" w:hAnsi="宋体"/>
          <w:szCs w:val="21"/>
        </w:rPr>
      </w:pPr>
      <w:r w:rsidRPr="005E032E">
        <w:rPr>
          <w:rFonts w:ascii="宋体" w:eastAsia="宋体" w:hAnsi="宋体" w:cs="宋体" w:hint="eastAsia"/>
          <w:szCs w:val="21"/>
        </w:rPr>
        <w:t>主要美洲文明：</w:t>
      </w:r>
      <w:r w:rsidRPr="005E032E">
        <w:rPr>
          <w:rFonts w:ascii="宋体" w:eastAsia="宋体" w:hAnsi="宋体" w:cs="宋体" w:hint="eastAsia"/>
          <w:szCs w:val="21"/>
        </w:rPr>
        <w:br/>
      </w:r>
      <w:r w:rsidRPr="005E032E">
        <w:rPr>
          <w:rFonts w:ascii="宋体" w:eastAsia="宋体" w:hAnsi="宋体" w:cs="宋体" w:hint="eastAsia"/>
          <w:szCs w:val="21"/>
        </w:rPr>
        <w:lastRenderedPageBreak/>
        <w:t>（1）</w:t>
      </w:r>
      <w:proofErr w:type="gramStart"/>
      <w:r w:rsidRPr="005E032E">
        <w:rPr>
          <w:rFonts w:ascii="宋体" w:eastAsia="宋体" w:hAnsi="宋体" w:cs="宋体" w:hint="eastAsia"/>
          <w:szCs w:val="21"/>
        </w:rPr>
        <w:t>玛</w:t>
      </w:r>
      <w:proofErr w:type="gramEnd"/>
      <w:r w:rsidRPr="005E032E">
        <w:rPr>
          <w:rFonts w:ascii="宋体" w:eastAsia="宋体" w:hAnsi="宋体" w:cs="宋体" w:hint="eastAsia"/>
          <w:szCs w:val="21"/>
        </w:rPr>
        <w:t>雅文明：</w:t>
      </w:r>
      <w:proofErr w:type="gramStart"/>
      <w:r w:rsidRPr="005E032E">
        <w:rPr>
          <w:rFonts w:ascii="宋体" w:eastAsia="宋体" w:hAnsi="宋体" w:cs="宋体" w:hint="eastAsia"/>
          <w:szCs w:val="21"/>
        </w:rPr>
        <w:t>玛</w:t>
      </w:r>
      <w:proofErr w:type="gramEnd"/>
      <w:r w:rsidRPr="005E032E">
        <w:rPr>
          <w:rFonts w:ascii="宋体" w:eastAsia="宋体" w:hAnsi="宋体" w:cs="宋体" w:hint="eastAsia"/>
          <w:szCs w:val="21"/>
        </w:rPr>
        <w:t>雅人主要生活在今墨西哥南部到中美洲的洪都拉斯和危地马拉一带。约公元前11世纪，开始从事农业。公元前后，建立城市国家。从3世纪起，</w:t>
      </w:r>
      <w:proofErr w:type="gramStart"/>
      <w:r w:rsidRPr="005E032E">
        <w:rPr>
          <w:rFonts w:ascii="宋体" w:eastAsia="宋体" w:hAnsi="宋体" w:cs="宋体" w:hint="eastAsia"/>
          <w:szCs w:val="21"/>
        </w:rPr>
        <w:t>玛</w:t>
      </w:r>
      <w:proofErr w:type="gramEnd"/>
      <w:r w:rsidRPr="005E032E">
        <w:rPr>
          <w:rFonts w:ascii="宋体" w:eastAsia="宋体" w:hAnsi="宋体" w:cs="宋体" w:hint="eastAsia"/>
          <w:szCs w:val="21"/>
        </w:rPr>
        <w:t>雅文明进入繁荣时期。</w:t>
      </w:r>
      <w:proofErr w:type="gramStart"/>
      <w:r w:rsidRPr="005E032E">
        <w:rPr>
          <w:rFonts w:ascii="宋体" w:eastAsia="宋体" w:hAnsi="宋体" w:cs="宋体" w:hint="eastAsia"/>
          <w:szCs w:val="21"/>
        </w:rPr>
        <w:t>玛</w:t>
      </w:r>
      <w:proofErr w:type="gramEnd"/>
      <w:r w:rsidRPr="005E032E">
        <w:rPr>
          <w:rFonts w:ascii="宋体" w:eastAsia="宋体" w:hAnsi="宋体" w:cs="宋体" w:hint="eastAsia"/>
          <w:szCs w:val="21"/>
        </w:rPr>
        <w:t>雅人象形文字音义结合；他们使用20进制，也有“零”的概念。</w:t>
      </w:r>
      <w:r w:rsidRPr="005E032E">
        <w:rPr>
          <w:rFonts w:ascii="宋体" w:eastAsia="宋体" w:hAnsi="宋体" w:cs="宋体" w:hint="eastAsia"/>
          <w:sz w:val="24"/>
        </w:rPr>
        <w:t> </w:t>
      </w:r>
      <w:r w:rsidRPr="005E032E">
        <w:rPr>
          <w:rFonts w:ascii="宋体" w:eastAsia="宋体" w:hAnsi="宋体" w:cs="宋体" w:hint="eastAsia"/>
          <w:sz w:val="24"/>
        </w:rPr>
        <w:br/>
      </w:r>
      <w:r w:rsidRPr="005E032E">
        <w:rPr>
          <w:rFonts w:ascii="宋体" w:eastAsia="宋体" w:hAnsi="宋体" w:cs="宋体" w:hint="eastAsia"/>
          <w:szCs w:val="21"/>
        </w:rPr>
        <w:t>（2）阿兹特克文明：14世纪，阿兹特克兴起于今墨西哥，16世纪初达到鼎盛。都城特诺奇蒂特兰建在湖中岛屿上。经济以农业为主。 </w:t>
      </w:r>
      <w:r w:rsidRPr="005E032E">
        <w:rPr>
          <w:rFonts w:ascii="宋体" w:eastAsia="宋体" w:hAnsi="宋体" w:cs="宋体" w:hint="eastAsia"/>
          <w:szCs w:val="21"/>
        </w:rPr>
        <w:br/>
        <w:t>（3）印加文明：印加人原本是游牧民，12世纪在今秘鲁南部定居并建国。15世纪末16世纪初，印加国势达到极盛，进入帝国时期。印加人有发达的灌溉农业，修建了庞大的梯田系统。</w:t>
      </w:r>
      <w:r w:rsidRPr="005E032E">
        <w:rPr>
          <w:rFonts w:ascii="宋体" w:eastAsia="宋体" w:hAnsi="宋体" w:cs="宋体" w:hint="eastAsia"/>
          <w:szCs w:val="21"/>
        </w:rPr>
        <w:br/>
        <w:t>4. 文明摧毁：16世纪前期，西班牙殖民者入侵美洲，摧毁了阿兹特克人和印加人的国家。</w:t>
      </w:r>
    </w:p>
    <w:p w14:paraId="4FB8333E" w14:textId="77777777" w:rsidR="007607D9" w:rsidRPr="005E032E" w:rsidRDefault="007607D9" w:rsidP="005E032E">
      <w:pPr>
        <w:spacing w:line="276" w:lineRule="auto"/>
        <w:rPr>
          <w:rFonts w:ascii="宋体" w:eastAsia="宋体" w:hAnsi="宋体"/>
        </w:rPr>
      </w:pPr>
    </w:p>
    <w:p w14:paraId="4AE238DA" w14:textId="77777777" w:rsidR="005E032E" w:rsidRPr="005E032E" w:rsidRDefault="005E032E" w:rsidP="005E032E">
      <w:pPr>
        <w:spacing w:line="276" w:lineRule="auto"/>
        <w:jc w:val="center"/>
        <w:rPr>
          <w:rFonts w:ascii="宋体" w:eastAsia="宋体" w:hAnsi="宋体"/>
          <w:b/>
          <w:bCs/>
          <w:sz w:val="24"/>
        </w:rPr>
      </w:pPr>
      <w:r w:rsidRPr="005E032E">
        <w:rPr>
          <w:rFonts w:ascii="宋体" w:eastAsia="宋体" w:hAnsi="宋体" w:hint="eastAsia"/>
          <w:b/>
          <w:bCs/>
          <w:sz w:val="28"/>
          <w:szCs w:val="28"/>
        </w:rPr>
        <w:t>第五单元：走向近代</w:t>
      </w:r>
    </w:p>
    <w:p w14:paraId="63ABE221" w14:textId="77777777" w:rsidR="005E032E" w:rsidRPr="005E032E" w:rsidRDefault="005E032E" w:rsidP="005E032E">
      <w:pPr>
        <w:spacing w:line="276" w:lineRule="auto"/>
        <w:jc w:val="center"/>
        <w:rPr>
          <w:rFonts w:ascii="宋体" w:eastAsia="宋体" w:hAnsi="宋体"/>
          <w:b/>
          <w:bCs/>
          <w:sz w:val="24"/>
        </w:rPr>
      </w:pPr>
      <w:r w:rsidRPr="005E032E">
        <w:rPr>
          <w:rFonts w:ascii="宋体" w:eastAsia="宋体" w:hAnsi="宋体" w:hint="eastAsia"/>
          <w:b/>
          <w:bCs/>
          <w:sz w:val="24"/>
        </w:rPr>
        <w:t>第13课 西欧经济社会发展与文艺复兴运动</w:t>
      </w:r>
    </w:p>
    <w:p w14:paraId="540EEB25"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一、租地农场和手工工场（它们的出现标志着西欧资本主义的萌芽）</w:t>
      </w:r>
    </w:p>
    <w:p w14:paraId="5B5FDE81"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（一）租地农场（农业领域）</w:t>
      </w:r>
    </w:p>
    <w:p w14:paraId="07E7E291"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1.背景：11世纪开始，西欧农村发生新变化，表现为：⑴各地开垦林地、荒地，耕地面积大大增加，农业产量提高。农产品进入市场，促进了商品经济的发展。⑵封建领主对农民的束缚也逐渐减轻。</w:t>
      </w:r>
    </w:p>
    <w:p w14:paraId="65EB9723"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2.时间地点：约14世纪开始，英国等西欧地区。</w:t>
      </w:r>
    </w:p>
    <w:p w14:paraId="1A11F7FA"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3.发展：⑴封建领主出租土地，获得租金，不再直接参与生产管理。</w:t>
      </w:r>
    </w:p>
    <w:p w14:paraId="3E62F8A1" w14:textId="77777777" w:rsidR="005E032E" w:rsidRPr="005E032E" w:rsidRDefault="005E032E" w:rsidP="005E032E">
      <w:pPr>
        <w:spacing w:line="276" w:lineRule="auto"/>
        <w:ind w:firstLineChars="400" w:firstLine="840"/>
        <w:rPr>
          <w:rFonts w:ascii="宋体" w:eastAsia="宋体" w:hAnsi="宋体"/>
        </w:rPr>
      </w:pPr>
      <w:r w:rsidRPr="005E032E">
        <w:rPr>
          <w:rFonts w:ascii="宋体" w:eastAsia="宋体" w:hAnsi="宋体" w:hint="eastAsia"/>
        </w:rPr>
        <w:t>⑵富裕农民通过承租或购买土地，不断扩大生产规模，建立租地农场。</w:t>
      </w:r>
    </w:p>
    <w:p w14:paraId="75E904EA"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4.特点：改进农业生产技术，采用新的生产方式经营，雇用少地或无地的农民耕种，农产品运往市场销售。</w:t>
      </w:r>
    </w:p>
    <w:p w14:paraId="076E6957"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（二）手工工场（手工业领域）</w:t>
      </w:r>
    </w:p>
    <w:p w14:paraId="31CBEA79"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1.地点：意大利等地。</w:t>
      </w:r>
    </w:p>
    <w:p w14:paraId="76EF02D0"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2.发展：分散的手工工场 → 集中的手工工场。</w:t>
      </w:r>
    </w:p>
    <w:p w14:paraId="4A4BE41E"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3.特点：商人或手工工场</w:t>
      </w:r>
      <w:proofErr w:type="gramStart"/>
      <w:r w:rsidRPr="005E032E">
        <w:rPr>
          <w:rFonts w:ascii="宋体" w:eastAsia="宋体" w:hAnsi="宋体" w:hint="eastAsia"/>
        </w:rPr>
        <w:t>主掌握</w:t>
      </w:r>
      <w:proofErr w:type="gramEnd"/>
      <w:r w:rsidRPr="005E032E">
        <w:rPr>
          <w:rFonts w:ascii="宋体" w:eastAsia="宋体" w:hAnsi="宋体" w:hint="eastAsia"/>
        </w:rPr>
        <w:t>生产资料，提供生产工具，雇用工人在同一场所进行生产。工人分工协作，提高了劳动生产率。</w:t>
      </w:r>
    </w:p>
    <w:p w14:paraId="5C7B24CB"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（三）影响</w:t>
      </w:r>
      <w:r w:rsidRPr="005E032E">
        <w:rPr>
          <w:rFonts w:ascii="宋体" w:eastAsia="宋体" w:hAnsi="宋体" w:hint="eastAsia"/>
        </w:rPr>
        <w:tab/>
        <w:t>（生产力发展推动生产关系变化）</w:t>
      </w:r>
    </w:p>
    <w:p w14:paraId="7B3F6E0A" w14:textId="77777777" w:rsidR="005E032E" w:rsidRPr="005E032E" w:rsidRDefault="005E032E" w:rsidP="005E032E">
      <w:pPr>
        <w:spacing w:line="276" w:lineRule="auto"/>
        <w:ind w:left="1260" w:hangingChars="600" w:hanging="1260"/>
        <w:rPr>
          <w:rFonts w:ascii="宋体" w:eastAsia="宋体" w:hAnsi="宋体"/>
        </w:rPr>
      </w:pPr>
      <w:r w:rsidRPr="005E032E">
        <w:rPr>
          <w:rFonts w:ascii="宋体" w:eastAsia="宋体" w:hAnsi="宋体" w:hint="eastAsia"/>
        </w:rPr>
        <w:t>⑴经济转型：租地农场和手工工场的出现和发展，推动农业和手工业逐渐资本主义化，改变中世纪西欧社会的整体面貌。</w:t>
      </w:r>
    </w:p>
    <w:p w14:paraId="4B6D5DDC" w14:textId="77777777" w:rsidR="005E032E" w:rsidRPr="005E032E" w:rsidRDefault="005E032E" w:rsidP="005E032E">
      <w:pPr>
        <w:spacing w:line="276" w:lineRule="auto"/>
        <w:ind w:left="1260" w:hangingChars="600" w:hanging="1260"/>
        <w:rPr>
          <w:rFonts w:ascii="宋体" w:eastAsia="宋体" w:hAnsi="宋体"/>
        </w:rPr>
      </w:pPr>
      <w:r w:rsidRPr="005E032E">
        <w:rPr>
          <w:rFonts w:ascii="宋体" w:eastAsia="宋体" w:hAnsi="宋体" w:hint="eastAsia"/>
        </w:rPr>
        <w:t>⑵阶级催生：随着经济实力增强，租地农场主、商人和手工工场主，不满封建领主的统治和束缚，提出了自己的政治和经济诉求。新兴资产阶级开始形成。</w:t>
      </w:r>
    </w:p>
    <w:p w14:paraId="3DB68DE0" w14:textId="77777777" w:rsidR="005E032E" w:rsidRPr="005E032E" w:rsidRDefault="005E032E" w:rsidP="005E032E">
      <w:pPr>
        <w:pStyle w:val="af3"/>
        <w:spacing w:line="276" w:lineRule="auto"/>
        <w:ind w:firstLineChars="0" w:firstLine="0"/>
        <w:rPr>
          <w:rFonts w:ascii="宋体" w:eastAsia="宋体" w:hAnsi="宋体"/>
        </w:rPr>
      </w:pPr>
      <w:r w:rsidRPr="005E032E">
        <w:rPr>
          <w:rFonts w:ascii="宋体" w:eastAsia="宋体" w:hAnsi="宋体" w:cs="宋体" w:hint="eastAsia"/>
          <w:sz w:val="21"/>
          <w:szCs w:val="21"/>
        </w:rPr>
        <w:t>(3)奠定基础：新兴阶层产生新的经济、政治诉求，为文艺复兴和近代社会转型奠定经济与阶级基础。</w:t>
      </w:r>
    </w:p>
    <w:p w14:paraId="1F6D92C2"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二、文艺复兴运动（人被发现）</w:t>
      </w:r>
    </w:p>
    <w:p w14:paraId="49A3E1C9"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1.背景（原因）</w:t>
      </w:r>
      <w:r w:rsidRPr="005E032E">
        <w:rPr>
          <w:rFonts w:ascii="宋体" w:eastAsia="宋体" w:hAnsi="宋体" w:hint="eastAsia"/>
        </w:rPr>
        <w:tab/>
      </w:r>
    </w:p>
    <w:p w14:paraId="2F19B689"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⑴根本原因：商品经济繁荣，资本主义萌芽出现，新兴资产阶级日益壮大。</w:t>
      </w:r>
    </w:p>
    <w:p w14:paraId="087C696F" w14:textId="77777777" w:rsidR="005E032E" w:rsidRPr="005E032E" w:rsidRDefault="005E032E" w:rsidP="005E032E">
      <w:pPr>
        <w:spacing w:line="276" w:lineRule="auto"/>
        <w:ind w:left="1260" w:hangingChars="600" w:hanging="1260"/>
        <w:rPr>
          <w:rFonts w:ascii="宋体" w:eastAsia="宋体" w:hAnsi="宋体"/>
        </w:rPr>
      </w:pPr>
      <w:r w:rsidRPr="005E032E">
        <w:rPr>
          <w:rFonts w:ascii="宋体" w:eastAsia="宋体" w:hAnsi="宋体" w:hint="eastAsia"/>
        </w:rPr>
        <w:t>⑵思想根源：新兴资产阶级</w:t>
      </w:r>
      <w:proofErr w:type="gramStart"/>
      <w:r w:rsidRPr="005E032E">
        <w:rPr>
          <w:rFonts w:ascii="宋体" w:eastAsia="宋体" w:hAnsi="宋体" w:hint="eastAsia"/>
        </w:rPr>
        <w:t>不满教会</w:t>
      </w:r>
      <w:proofErr w:type="gramEnd"/>
      <w:r w:rsidRPr="005E032E">
        <w:rPr>
          <w:rFonts w:ascii="宋体" w:eastAsia="宋体" w:hAnsi="宋体" w:hint="eastAsia"/>
        </w:rPr>
        <w:t>宣扬的苦行禁欲生活，希望享受现世的快乐，要求建立</w:t>
      </w:r>
      <w:r w:rsidRPr="005E032E">
        <w:rPr>
          <w:rFonts w:ascii="宋体" w:eastAsia="宋体" w:hAnsi="宋体" w:hint="eastAsia"/>
        </w:rPr>
        <w:lastRenderedPageBreak/>
        <w:t>以人为中心而不是以神为中心的生活哲学。</w:t>
      </w:r>
    </w:p>
    <w:p w14:paraId="27E57BA0" w14:textId="77777777" w:rsidR="005E032E" w:rsidRPr="005E032E" w:rsidRDefault="005E032E" w:rsidP="005E032E">
      <w:pPr>
        <w:pStyle w:val="af3"/>
        <w:spacing w:line="276" w:lineRule="auto"/>
        <w:ind w:firstLineChars="0" w:firstLine="0"/>
        <w:rPr>
          <w:rFonts w:ascii="宋体" w:eastAsia="宋体" w:hAnsi="宋体"/>
        </w:rPr>
      </w:pPr>
      <w:r w:rsidRPr="005E032E">
        <w:rPr>
          <w:rFonts w:ascii="宋体" w:eastAsia="宋体" w:hAnsi="宋体" w:cs="宋体" w:hint="eastAsia"/>
          <w:sz w:val="21"/>
          <w:szCs w:val="21"/>
        </w:rPr>
        <w:t>(3)有利条件：意大利保留大量古希腊、罗马古典文化遗存，为思想解放提供文化素材。</w:t>
      </w:r>
    </w:p>
    <w:p w14:paraId="29C47AB9"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2.时间地点：14世纪兴起于意大利，15-16世纪向西欧传播。</w:t>
      </w:r>
    </w:p>
    <w:p w14:paraId="71A4DDA0"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3.核心思想：人文主义（内涵：主张以人为中心，宣扬尊重人的需要、发扬人的个性）。</w:t>
      </w:r>
    </w:p>
    <w:p w14:paraId="5CD73BD5"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4.方式：采取复兴古代希腊罗马文化的方式</w:t>
      </w:r>
    </w:p>
    <w:p w14:paraId="481F4C32"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5.性质：是一场资产阶级的思想解放运动。</w:t>
      </w:r>
    </w:p>
    <w:p w14:paraId="73BAF0A1"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6.代表人物和作品</w:t>
      </w:r>
      <w:r w:rsidRPr="005E032E">
        <w:rPr>
          <w:rFonts w:ascii="宋体" w:eastAsia="宋体" w:hAnsi="宋体" w:hint="eastAsia"/>
        </w:rPr>
        <w:tab/>
      </w:r>
    </w:p>
    <w:tbl>
      <w:tblPr>
        <w:tblStyle w:val="ae"/>
        <w:tblW w:w="4999" w:type="pct"/>
        <w:tblLook w:val="04A0" w:firstRow="1" w:lastRow="0" w:firstColumn="1" w:lastColumn="0" w:noHBand="0" w:noVBand="1"/>
      </w:tblPr>
      <w:tblGrid>
        <w:gridCol w:w="893"/>
        <w:gridCol w:w="1661"/>
        <w:gridCol w:w="1571"/>
        <w:gridCol w:w="4169"/>
      </w:tblGrid>
      <w:tr w:rsidR="005E032E" w:rsidRPr="005E032E" w14:paraId="2FA12358" w14:textId="77777777" w:rsidTr="00D179D3">
        <w:tc>
          <w:tcPr>
            <w:tcW w:w="539" w:type="pct"/>
          </w:tcPr>
          <w:p w14:paraId="65AE41DA"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人物</w:t>
            </w:r>
          </w:p>
        </w:tc>
        <w:tc>
          <w:tcPr>
            <w:tcW w:w="1001" w:type="pct"/>
          </w:tcPr>
          <w:p w14:paraId="692141A7"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身份/地位</w:t>
            </w:r>
          </w:p>
        </w:tc>
        <w:tc>
          <w:tcPr>
            <w:tcW w:w="946" w:type="pct"/>
          </w:tcPr>
          <w:p w14:paraId="3BE08E5E"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代表作品</w:t>
            </w:r>
          </w:p>
        </w:tc>
        <w:tc>
          <w:tcPr>
            <w:tcW w:w="2511" w:type="pct"/>
          </w:tcPr>
          <w:p w14:paraId="30C278CD"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其他</w:t>
            </w:r>
          </w:p>
        </w:tc>
      </w:tr>
      <w:tr w:rsidR="005E032E" w:rsidRPr="005E032E" w14:paraId="15DC92C5" w14:textId="77777777" w:rsidTr="00D179D3">
        <w:tc>
          <w:tcPr>
            <w:tcW w:w="539" w:type="pct"/>
            <w:vAlign w:val="center"/>
          </w:tcPr>
          <w:p w14:paraId="53D5BCC3"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但丁</w:t>
            </w:r>
          </w:p>
        </w:tc>
        <w:tc>
          <w:tcPr>
            <w:tcW w:w="1001" w:type="pct"/>
            <w:vAlign w:val="center"/>
          </w:tcPr>
          <w:p w14:paraId="49B75DDB"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文艺复兴先驱</w:t>
            </w:r>
          </w:p>
        </w:tc>
        <w:tc>
          <w:tcPr>
            <w:tcW w:w="946" w:type="pct"/>
            <w:vAlign w:val="center"/>
          </w:tcPr>
          <w:p w14:paraId="1A986C4F"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长诗《神曲》</w:t>
            </w:r>
          </w:p>
        </w:tc>
        <w:tc>
          <w:tcPr>
            <w:tcW w:w="2511" w:type="pct"/>
          </w:tcPr>
          <w:p w14:paraId="647FCCB1"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与彼特拉克（西方人文主义之父、《歌集》）、</w:t>
            </w:r>
            <w:proofErr w:type="gramStart"/>
            <w:r w:rsidRPr="005E032E">
              <w:rPr>
                <w:rFonts w:ascii="宋体" w:eastAsia="宋体" w:hAnsi="宋体" w:hint="eastAsia"/>
              </w:rPr>
              <w:t>薄伽丘并称</w:t>
            </w:r>
            <w:proofErr w:type="gramEnd"/>
            <w:r w:rsidRPr="005E032E">
              <w:rPr>
                <w:rFonts w:ascii="宋体" w:eastAsia="宋体" w:hAnsi="宋体" w:hint="eastAsia"/>
              </w:rPr>
              <w:t>文艺复兴“文学三杰”。</w:t>
            </w:r>
          </w:p>
        </w:tc>
      </w:tr>
      <w:tr w:rsidR="005E032E" w:rsidRPr="005E032E" w14:paraId="72C04013" w14:textId="77777777" w:rsidTr="00D179D3">
        <w:tc>
          <w:tcPr>
            <w:tcW w:w="539" w:type="pct"/>
            <w:vAlign w:val="center"/>
          </w:tcPr>
          <w:p w14:paraId="49F75BB1"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达·芬奇</w:t>
            </w:r>
          </w:p>
        </w:tc>
        <w:tc>
          <w:tcPr>
            <w:tcW w:w="1001" w:type="pct"/>
            <w:vAlign w:val="center"/>
          </w:tcPr>
          <w:p w14:paraId="3185841F"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既是艺术家，也是科学家和工程师</w:t>
            </w:r>
          </w:p>
        </w:tc>
        <w:tc>
          <w:tcPr>
            <w:tcW w:w="946" w:type="pct"/>
            <w:vAlign w:val="center"/>
          </w:tcPr>
          <w:p w14:paraId="6A2A6589"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《蒙娜丽莎》《最后的晚餐》</w:t>
            </w:r>
          </w:p>
        </w:tc>
        <w:tc>
          <w:tcPr>
            <w:tcW w:w="2511" w:type="pct"/>
          </w:tcPr>
          <w:p w14:paraId="77863586"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与拉斐尔（《雅典学园》）、米开朗琪罗（《大卫》）并称文艺复兴“美术三杰”。</w:t>
            </w:r>
          </w:p>
        </w:tc>
      </w:tr>
      <w:tr w:rsidR="005E032E" w:rsidRPr="005E032E" w14:paraId="5127B1BC" w14:textId="77777777" w:rsidTr="00D179D3">
        <w:tc>
          <w:tcPr>
            <w:tcW w:w="539" w:type="pct"/>
            <w:vAlign w:val="center"/>
          </w:tcPr>
          <w:p w14:paraId="54671668"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莎士比亚</w:t>
            </w:r>
          </w:p>
        </w:tc>
        <w:tc>
          <w:tcPr>
            <w:tcW w:w="1001" w:type="pct"/>
            <w:vAlign w:val="center"/>
          </w:tcPr>
          <w:p w14:paraId="11D37737"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英国文学家</w:t>
            </w:r>
          </w:p>
        </w:tc>
        <w:tc>
          <w:tcPr>
            <w:tcW w:w="946" w:type="pct"/>
            <w:vAlign w:val="center"/>
          </w:tcPr>
          <w:p w14:paraId="78912DE0"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《哈姆雷特》《罗密欧与朱丽叶》</w:t>
            </w:r>
          </w:p>
        </w:tc>
        <w:tc>
          <w:tcPr>
            <w:tcW w:w="2511" w:type="pct"/>
          </w:tcPr>
          <w:p w14:paraId="7499F3B7"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批判了封建道德伦理观念和社会陋习，反映了时代风貌。</w:t>
            </w:r>
          </w:p>
        </w:tc>
      </w:tr>
    </w:tbl>
    <w:p w14:paraId="7ADA55AE"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7.意义</w:t>
      </w:r>
      <w:r w:rsidRPr="005E032E">
        <w:rPr>
          <w:rFonts w:ascii="宋体" w:eastAsia="宋体" w:hAnsi="宋体" w:hint="eastAsia"/>
        </w:rPr>
        <w:tab/>
      </w:r>
    </w:p>
    <w:p w14:paraId="2515F2FE" w14:textId="77777777" w:rsidR="005E032E" w:rsidRDefault="005E032E" w:rsidP="005E032E">
      <w:pPr>
        <w:spacing w:line="276" w:lineRule="auto"/>
        <w:rPr>
          <w:rFonts w:ascii="宋体" w:eastAsia="宋体" w:hAnsi="宋体"/>
        </w:rPr>
      </w:pPr>
      <w:r w:rsidRPr="005E032E">
        <w:rPr>
          <w:rFonts w:ascii="宋体" w:eastAsia="宋体" w:hAnsi="宋体" w:hint="eastAsia"/>
        </w:rPr>
        <w:t>（1）是资本主义时代的曙光（2）冲击了封建神学的精神束缚，解放了人们的思想，（3）推动了欧洲文化和思想的繁荣（4）促进了资本主义的发展，对欧洲乃至世界历史产生重要影响。</w:t>
      </w:r>
    </w:p>
    <w:p w14:paraId="31684F90" w14:textId="77777777" w:rsidR="005E032E" w:rsidRPr="005E032E" w:rsidRDefault="005E032E" w:rsidP="005E032E">
      <w:pPr>
        <w:spacing w:line="276" w:lineRule="auto"/>
        <w:rPr>
          <w:rFonts w:ascii="宋体" w:eastAsia="宋体" w:hAnsi="宋体" w:hint="eastAsia"/>
          <w:sz w:val="20"/>
          <w:szCs w:val="22"/>
        </w:rPr>
      </w:pPr>
    </w:p>
    <w:p w14:paraId="5617BAA3" w14:textId="77777777" w:rsidR="005E032E" w:rsidRPr="005E032E" w:rsidRDefault="005E032E" w:rsidP="005E032E">
      <w:pPr>
        <w:spacing w:line="276" w:lineRule="auto"/>
        <w:jc w:val="center"/>
        <w:rPr>
          <w:rFonts w:ascii="宋体" w:eastAsia="宋体" w:hAnsi="宋体"/>
          <w:b/>
          <w:bCs/>
          <w:sz w:val="24"/>
        </w:rPr>
      </w:pPr>
      <w:r w:rsidRPr="005E032E">
        <w:rPr>
          <w:rFonts w:ascii="宋体" w:eastAsia="宋体" w:hAnsi="宋体" w:hint="eastAsia"/>
          <w:b/>
          <w:bCs/>
          <w:sz w:val="24"/>
        </w:rPr>
        <w:t>第14课 探寻新航路（世界被发现）</w:t>
      </w:r>
    </w:p>
    <w:p w14:paraId="675FDA2D"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一、探寻新航路的背景</w:t>
      </w:r>
    </w:p>
    <w:p w14:paraId="6341DDD1"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1.原因（为什么要探寻新航路？）</w:t>
      </w:r>
    </w:p>
    <w:p w14:paraId="70E78339" w14:textId="77777777" w:rsidR="005E032E" w:rsidRPr="005E032E" w:rsidRDefault="005E032E" w:rsidP="005E032E">
      <w:pPr>
        <w:spacing w:line="276" w:lineRule="auto"/>
        <w:ind w:left="2520" w:hangingChars="1200" w:hanging="2520"/>
        <w:rPr>
          <w:rFonts w:ascii="宋体" w:eastAsia="宋体" w:hAnsi="宋体"/>
        </w:rPr>
      </w:pPr>
      <w:r w:rsidRPr="005E032E">
        <w:rPr>
          <w:rFonts w:ascii="宋体" w:eastAsia="宋体" w:hAnsi="宋体" w:hint="eastAsia"/>
        </w:rPr>
        <w:t>⑴根本原因：14-15世纪，西欧商品经济发达，新兴资产阶级渴求开拓新市场，获得更多金银财富。</w:t>
      </w:r>
    </w:p>
    <w:p w14:paraId="7CA21BE9"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⑵社会原因：《马可·波罗行纪》对东方国家黄金遍地的描述，激起欧洲人对东方的向往。</w:t>
      </w:r>
    </w:p>
    <w:p w14:paraId="7215C3BC" w14:textId="77777777" w:rsidR="005E032E" w:rsidRPr="005E032E" w:rsidRDefault="005E032E" w:rsidP="005E032E">
      <w:pPr>
        <w:spacing w:line="276" w:lineRule="auto"/>
        <w:ind w:left="1260" w:hangingChars="600" w:hanging="1260"/>
        <w:rPr>
          <w:rFonts w:ascii="宋体" w:eastAsia="宋体" w:hAnsi="宋体"/>
        </w:rPr>
      </w:pPr>
      <w:r w:rsidRPr="005E032E">
        <w:rPr>
          <w:rFonts w:ascii="宋体" w:eastAsia="宋体" w:hAnsi="宋体" w:hint="eastAsia"/>
        </w:rPr>
        <w:t>⑶直接原因：①阿拉伯和意大利商人长期垄断亚洲到西欧的商道，导致东方商品运到西欧后价格暴涨。</w:t>
      </w:r>
    </w:p>
    <w:p w14:paraId="4802FA82" w14:textId="77777777" w:rsidR="005E032E" w:rsidRPr="005E032E" w:rsidRDefault="005E032E" w:rsidP="005E032E">
      <w:pPr>
        <w:spacing w:line="276" w:lineRule="auto"/>
        <w:ind w:leftChars="600" w:left="1260"/>
        <w:rPr>
          <w:rFonts w:ascii="宋体" w:eastAsia="宋体" w:hAnsi="宋体"/>
        </w:rPr>
      </w:pPr>
      <w:r w:rsidRPr="005E032E">
        <w:rPr>
          <w:rFonts w:ascii="宋体" w:eastAsia="宋体" w:hAnsi="宋体" w:hint="eastAsia"/>
        </w:rPr>
        <w:t>②15世纪中期，奥斯</w:t>
      </w:r>
      <w:proofErr w:type="gramStart"/>
      <w:r w:rsidRPr="005E032E">
        <w:rPr>
          <w:rFonts w:ascii="宋体" w:eastAsia="宋体" w:hAnsi="宋体" w:hint="eastAsia"/>
        </w:rPr>
        <w:t>曼</w:t>
      </w:r>
      <w:proofErr w:type="gramEnd"/>
      <w:r w:rsidRPr="005E032E">
        <w:rPr>
          <w:rFonts w:ascii="宋体" w:eastAsia="宋体" w:hAnsi="宋体" w:hint="eastAsia"/>
        </w:rPr>
        <w:t>帝国控制了东西方贸易的重要商道并征收重税，使得欧洲人迫切希望开辟前往东方的新商道。</w:t>
      </w:r>
    </w:p>
    <w:p w14:paraId="355126C4"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2.条件（为什么能探寻新航路？）</w:t>
      </w:r>
    </w:p>
    <w:p w14:paraId="0549095E" w14:textId="77777777" w:rsidR="005E032E" w:rsidRPr="005E032E" w:rsidRDefault="005E032E" w:rsidP="005E032E">
      <w:pPr>
        <w:pStyle w:val="af3"/>
        <w:spacing w:line="276" w:lineRule="auto"/>
        <w:ind w:firstLineChars="100" w:firstLine="210"/>
        <w:rPr>
          <w:rFonts w:ascii="宋体" w:eastAsia="宋体" w:hAnsi="宋体" w:cs="宋体"/>
          <w:sz w:val="21"/>
          <w:szCs w:val="21"/>
        </w:rPr>
      </w:pPr>
      <w:r w:rsidRPr="005E032E">
        <w:rPr>
          <w:rFonts w:ascii="宋体" w:eastAsia="宋体" w:hAnsi="宋体" w:cs="宋体" w:hint="eastAsia"/>
          <w:sz w:val="21"/>
          <w:szCs w:val="21"/>
        </w:rPr>
        <w:t>①欧洲人掌握了源自中国的罗盘导航技术。②造船技术取得很大进展。③地理学知识的进步（越来越多的欧洲人相信大地是球体）④)葡萄牙和西班牙王室的支持。(葡萄牙和西班牙是最早进行海外探险的国家，两国王室希望借此扩大版图，获取财富，并传播天主教)</w:t>
      </w:r>
    </w:p>
    <w:p w14:paraId="5DF91EA8"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二、开辟新航路（最早开辟新航路的两个国家：葡萄牙和西班牙）</w:t>
      </w:r>
    </w:p>
    <w:tbl>
      <w:tblPr>
        <w:tblStyle w:val="ae"/>
        <w:tblW w:w="4994" w:type="pct"/>
        <w:tblBorders>
          <w:top w:val="single" w:sz="12" w:space="0" w:color="00B050"/>
          <w:left w:val="single" w:sz="12" w:space="0" w:color="00B050"/>
          <w:bottom w:val="single" w:sz="12" w:space="0" w:color="00B050"/>
          <w:right w:val="single" w:sz="12" w:space="0" w:color="00B050"/>
          <w:insideH w:val="single" w:sz="4" w:space="0" w:color="00B050"/>
          <w:insideV w:val="single" w:sz="4" w:space="0" w:color="00B050"/>
        </w:tblBorders>
        <w:tblLook w:val="04A0" w:firstRow="1" w:lastRow="0" w:firstColumn="1" w:lastColumn="0" w:noHBand="0" w:noVBand="1"/>
      </w:tblPr>
      <w:tblGrid>
        <w:gridCol w:w="1085"/>
        <w:gridCol w:w="1331"/>
        <w:gridCol w:w="845"/>
        <w:gridCol w:w="5025"/>
      </w:tblGrid>
      <w:tr w:rsidR="005E032E" w:rsidRPr="005E032E" w14:paraId="59E7ED1B" w14:textId="77777777" w:rsidTr="00D179D3">
        <w:tc>
          <w:tcPr>
            <w:tcW w:w="654" w:type="pct"/>
            <w:tcBorders>
              <w:top w:val="single" w:sz="4" w:space="0" w:color="auto"/>
              <w:left w:val="single" w:sz="4" w:space="0" w:color="auto"/>
              <w:bottom w:val="single" w:sz="4" w:space="0" w:color="auto"/>
              <w:right w:val="single" w:sz="4" w:space="0" w:color="auto"/>
              <w:tl2br w:val="nil"/>
              <w:tr2bl w:val="nil"/>
            </w:tcBorders>
          </w:tcPr>
          <w:p w14:paraId="391A061F"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航海家</w:t>
            </w:r>
          </w:p>
        </w:tc>
        <w:tc>
          <w:tcPr>
            <w:tcW w:w="803" w:type="pct"/>
            <w:tcBorders>
              <w:top w:val="single" w:sz="4" w:space="0" w:color="auto"/>
              <w:left w:val="single" w:sz="4" w:space="0" w:color="auto"/>
              <w:bottom w:val="single" w:sz="4" w:space="0" w:color="auto"/>
              <w:right w:val="single" w:sz="4" w:space="0" w:color="auto"/>
              <w:tl2br w:val="nil"/>
              <w:tr2bl w:val="nil"/>
            </w:tcBorders>
          </w:tcPr>
          <w:p w14:paraId="3669AD1A"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时间</w:t>
            </w:r>
          </w:p>
        </w:tc>
        <w:tc>
          <w:tcPr>
            <w:tcW w:w="510" w:type="pct"/>
            <w:tcBorders>
              <w:top w:val="single" w:sz="4" w:space="0" w:color="auto"/>
              <w:left w:val="single" w:sz="4" w:space="0" w:color="auto"/>
              <w:bottom w:val="single" w:sz="4" w:space="0" w:color="auto"/>
              <w:right w:val="single" w:sz="4" w:space="0" w:color="auto"/>
              <w:tl2br w:val="nil"/>
              <w:tr2bl w:val="nil"/>
            </w:tcBorders>
          </w:tcPr>
          <w:p w14:paraId="0F22901F"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支持国</w:t>
            </w:r>
          </w:p>
        </w:tc>
        <w:tc>
          <w:tcPr>
            <w:tcW w:w="3031" w:type="pct"/>
            <w:tcBorders>
              <w:top w:val="single" w:sz="4" w:space="0" w:color="auto"/>
              <w:left w:val="single" w:sz="4" w:space="0" w:color="auto"/>
              <w:bottom w:val="single" w:sz="4" w:space="0" w:color="auto"/>
              <w:right w:val="single" w:sz="4" w:space="0" w:color="auto"/>
              <w:tl2br w:val="nil"/>
              <w:tr2bl w:val="nil"/>
            </w:tcBorders>
          </w:tcPr>
          <w:p w14:paraId="3BFFA84A" w14:textId="77777777" w:rsidR="005E032E" w:rsidRPr="005E032E" w:rsidRDefault="005E032E" w:rsidP="005E032E">
            <w:pPr>
              <w:spacing w:line="276" w:lineRule="auto"/>
              <w:ind w:firstLineChars="1400" w:firstLine="2940"/>
              <w:rPr>
                <w:rFonts w:ascii="宋体" w:eastAsia="宋体" w:hAnsi="宋体"/>
              </w:rPr>
            </w:pPr>
            <w:r w:rsidRPr="005E032E">
              <w:rPr>
                <w:rFonts w:ascii="宋体" w:eastAsia="宋体" w:hAnsi="宋体" w:hint="eastAsia"/>
              </w:rPr>
              <w:t>主要成就</w:t>
            </w:r>
          </w:p>
        </w:tc>
      </w:tr>
      <w:tr w:rsidR="005E032E" w:rsidRPr="005E032E" w14:paraId="249891C7" w14:textId="77777777" w:rsidTr="00D179D3">
        <w:trPr>
          <w:trHeight w:val="215"/>
        </w:trPr>
        <w:tc>
          <w:tcPr>
            <w:tcW w:w="654" w:type="pct"/>
            <w:tcBorders>
              <w:top w:val="single" w:sz="4" w:space="0" w:color="auto"/>
              <w:left w:val="single" w:sz="4" w:space="0" w:color="auto"/>
              <w:bottom w:val="single" w:sz="4" w:space="0" w:color="auto"/>
              <w:right w:val="single" w:sz="4" w:space="0" w:color="auto"/>
              <w:tl2br w:val="nil"/>
              <w:tr2bl w:val="nil"/>
            </w:tcBorders>
            <w:vAlign w:val="center"/>
          </w:tcPr>
          <w:p w14:paraId="318016ED" w14:textId="77777777" w:rsidR="005E032E" w:rsidRPr="005E032E" w:rsidRDefault="005E032E" w:rsidP="005E032E">
            <w:pPr>
              <w:spacing w:line="276" w:lineRule="auto"/>
              <w:rPr>
                <w:rFonts w:ascii="宋体" w:eastAsia="宋体" w:hAnsi="宋体"/>
              </w:rPr>
            </w:pPr>
            <w:proofErr w:type="gramStart"/>
            <w:r w:rsidRPr="005E032E">
              <w:rPr>
                <w:rFonts w:ascii="宋体" w:eastAsia="宋体" w:hAnsi="宋体" w:hint="eastAsia"/>
              </w:rPr>
              <w:lastRenderedPageBreak/>
              <w:t>迪</w:t>
            </w:r>
            <w:proofErr w:type="gramEnd"/>
            <w:r w:rsidRPr="005E032E">
              <w:rPr>
                <w:rFonts w:ascii="宋体" w:eastAsia="宋体" w:hAnsi="宋体" w:hint="eastAsia"/>
              </w:rPr>
              <w:t>亚士</w:t>
            </w:r>
          </w:p>
        </w:tc>
        <w:tc>
          <w:tcPr>
            <w:tcW w:w="803" w:type="pct"/>
            <w:tcBorders>
              <w:top w:val="single" w:sz="4" w:space="0" w:color="auto"/>
              <w:left w:val="single" w:sz="4" w:space="0" w:color="auto"/>
              <w:bottom w:val="single" w:sz="4" w:space="0" w:color="auto"/>
              <w:right w:val="single" w:sz="4" w:space="0" w:color="auto"/>
              <w:tl2br w:val="nil"/>
              <w:tr2bl w:val="nil"/>
            </w:tcBorders>
            <w:vAlign w:val="center"/>
          </w:tcPr>
          <w:p w14:paraId="19FC4E14"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1487—1488年</w:t>
            </w:r>
          </w:p>
        </w:tc>
        <w:tc>
          <w:tcPr>
            <w:tcW w:w="510" w:type="pct"/>
            <w:vMerge w:val="restart"/>
            <w:tcBorders>
              <w:top w:val="single" w:sz="4" w:space="0" w:color="auto"/>
              <w:left w:val="single" w:sz="4" w:space="0" w:color="auto"/>
              <w:bottom w:val="single" w:sz="4" w:space="0" w:color="auto"/>
              <w:right w:val="single" w:sz="4" w:space="0" w:color="auto"/>
              <w:tl2br w:val="nil"/>
              <w:tr2bl w:val="nil"/>
            </w:tcBorders>
            <w:vAlign w:val="center"/>
          </w:tcPr>
          <w:p w14:paraId="7F4C0FC8"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葡萄牙</w:t>
            </w:r>
          </w:p>
        </w:tc>
        <w:tc>
          <w:tcPr>
            <w:tcW w:w="3031" w:type="pct"/>
            <w:tcBorders>
              <w:top w:val="single" w:sz="4" w:space="0" w:color="auto"/>
              <w:left w:val="single" w:sz="4" w:space="0" w:color="auto"/>
              <w:bottom w:val="single" w:sz="4" w:space="0" w:color="auto"/>
              <w:right w:val="single" w:sz="4" w:space="0" w:color="auto"/>
              <w:tl2br w:val="nil"/>
              <w:tr2bl w:val="nil"/>
            </w:tcBorders>
          </w:tcPr>
          <w:p w14:paraId="2406668A"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葡萄牙→沿非洲西海岸南下→到达非洲好望角。</w:t>
            </w:r>
          </w:p>
        </w:tc>
      </w:tr>
      <w:tr w:rsidR="005E032E" w:rsidRPr="005E032E" w14:paraId="1EA105C4" w14:textId="77777777" w:rsidTr="00D179D3">
        <w:trPr>
          <w:trHeight w:val="215"/>
        </w:trPr>
        <w:tc>
          <w:tcPr>
            <w:tcW w:w="654" w:type="pct"/>
            <w:tcBorders>
              <w:top w:val="single" w:sz="4" w:space="0" w:color="auto"/>
              <w:left w:val="single" w:sz="4" w:space="0" w:color="auto"/>
              <w:bottom w:val="single" w:sz="4" w:space="0" w:color="auto"/>
              <w:right w:val="single" w:sz="4" w:space="0" w:color="auto"/>
              <w:tl2br w:val="nil"/>
              <w:tr2bl w:val="nil"/>
            </w:tcBorders>
            <w:vAlign w:val="center"/>
          </w:tcPr>
          <w:p w14:paraId="0C1D4A60"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达·伽马</w:t>
            </w:r>
          </w:p>
        </w:tc>
        <w:tc>
          <w:tcPr>
            <w:tcW w:w="803" w:type="pct"/>
            <w:tcBorders>
              <w:top w:val="single" w:sz="4" w:space="0" w:color="auto"/>
              <w:left w:val="single" w:sz="4" w:space="0" w:color="auto"/>
              <w:bottom w:val="single" w:sz="4" w:space="0" w:color="auto"/>
              <w:right w:val="single" w:sz="4" w:space="0" w:color="auto"/>
              <w:tl2br w:val="nil"/>
              <w:tr2bl w:val="nil"/>
            </w:tcBorders>
            <w:vAlign w:val="center"/>
          </w:tcPr>
          <w:p w14:paraId="5ABAF880"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1497—1498年</w:t>
            </w:r>
          </w:p>
        </w:tc>
        <w:tc>
          <w:tcPr>
            <w:tcW w:w="510" w:type="pct"/>
            <w:vMerge/>
            <w:tcBorders>
              <w:top w:val="single" w:sz="4" w:space="0" w:color="auto"/>
              <w:left w:val="single" w:sz="4" w:space="0" w:color="auto"/>
              <w:bottom w:val="single" w:sz="4" w:space="0" w:color="auto"/>
              <w:right w:val="single" w:sz="4" w:space="0" w:color="auto"/>
              <w:tl2br w:val="nil"/>
              <w:tr2bl w:val="nil"/>
            </w:tcBorders>
            <w:vAlign w:val="center"/>
          </w:tcPr>
          <w:p w14:paraId="51DC261C" w14:textId="77777777" w:rsidR="005E032E" w:rsidRPr="005E032E" w:rsidRDefault="005E032E" w:rsidP="005E032E">
            <w:pPr>
              <w:spacing w:line="276" w:lineRule="auto"/>
              <w:rPr>
                <w:rFonts w:ascii="宋体" w:eastAsia="宋体" w:hAnsi="宋体"/>
              </w:rPr>
            </w:pPr>
          </w:p>
        </w:tc>
        <w:tc>
          <w:tcPr>
            <w:tcW w:w="3031" w:type="pct"/>
            <w:tcBorders>
              <w:top w:val="single" w:sz="4" w:space="0" w:color="auto"/>
              <w:left w:val="single" w:sz="4" w:space="0" w:color="auto"/>
              <w:bottom w:val="single" w:sz="4" w:space="0" w:color="auto"/>
              <w:right w:val="single" w:sz="4" w:space="0" w:color="auto"/>
              <w:tl2br w:val="nil"/>
              <w:tr2bl w:val="nil"/>
            </w:tcBorders>
            <w:vAlign w:val="center"/>
          </w:tcPr>
          <w:p w14:paraId="05AED153"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葡萄牙→绕过好望角→到达印度，开辟了直通东方的新航路。</w:t>
            </w:r>
          </w:p>
        </w:tc>
      </w:tr>
      <w:tr w:rsidR="005E032E" w:rsidRPr="005E032E" w14:paraId="2D30B09F" w14:textId="77777777" w:rsidTr="00D179D3">
        <w:tc>
          <w:tcPr>
            <w:tcW w:w="654" w:type="pct"/>
            <w:tcBorders>
              <w:top w:val="single" w:sz="4" w:space="0" w:color="auto"/>
              <w:left w:val="single" w:sz="4" w:space="0" w:color="auto"/>
              <w:bottom w:val="single" w:sz="4" w:space="0" w:color="auto"/>
              <w:right w:val="single" w:sz="4" w:space="0" w:color="auto"/>
              <w:tl2br w:val="nil"/>
              <w:tr2bl w:val="nil"/>
            </w:tcBorders>
            <w:vAlign w:val="center"/>
          </w:tcPr>
          <w:p w14:paraId="2266F4EA"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哥伦布</w:t>
            </w:r>
          </w:p>
        </w:tc>
        <w:tc>
          <w:tcPr>
            <w:tcW w:w="803" w:type="pct"/>
            <w:tcBorders>
              <w:top w:val="single" w:sz="4" w:space="0" w:color="auto"/>
              <w:left w:val="single" w:sz="4" w:space="0" w:color="auto"/>
              <w:bottom w:val="single" w:sz="4" w:space="0" w:color="auto"/>
              <w:right w:val="single" w:sz="4" w:space="0" w:color="auto"/>
              <w:tl2br w:val="nil"/>
              <w:tr2bl w:val="nil"/>
            </w:tcBorders>
            <w:vAlign w:val="center"/>
          </w:tcPr>
          <w:p w14:paraId="62CE7E23"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1492年</w:t>
            </w:r>
          </w:p>
        </w:tc>
        <w:tc>
          <w:tcPr>
            <w:tcW w:w="510" w:type="pct"/>
            <w:vMerge w:val="restart"/>
            <w:tcBorders>
              <w:top w:val="single" w:sz="4" w:space="0" w:color="auto"/>
              <w:left w:val="single" w:sz="4" w:space="0" w:color="auto"/>
              <w:bottom w:val="single" w:sz="4" w:space="0" w:color="auto"/>
              <w:right w:val="single" w:sz="4" w:space="0" w:color="auto"/>
              <w:tl2br w:val="nil"/>
              <w:tr2bl w:val="nil"/>
            </w:tcBorders>
            <w:vAlign w:val="center"/>
          </w:tcPr>
          <w:p w14:paraId="26C9E958"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西班牙</w:t>
            </w:r>
          </w:p>
        </w:tc>
        <w:tc>
          <w:tcPr>
            <w:tcW w:w="3031" w:type="pct"/>
            <w:tcBorders>
              <w:top w:val="single" w:sz="4" w:space="0" w:color="auto"/>
              <w:left w:val="single" w:sz="4" w:space="0" w:color="auto"/>
              <w:bottom w:val="single" w:sz="4" w:space="0" w:color="auto"/>
              <w:right w:val="single" w:sz="4" w:space="0" w:color="auto"/>
              <w:tl2br w:val="nil"/>
              <w:tr2bl w:val="nil"/>
            </w:tcBorders>
          </w:tcPr>
          <w:p w14:paraId="2B09ACA3"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西班牙→横渡大西洋→登上美洲巴哈马群岛（误认为到达印度，称当地人为“印第安人”），到达美洲，发现新大陆。</w:t>
            </w:r>
          </w:p>
        </w:tc>
      </w:tr>
      <w:tr w:rsidR="005E032E" w:rsidRPr="005E032E" w14:paraId="6C66CE9D" w14:textId="77777777" w:rsidTr="00D179D3">
        <w:tc>
          <w:tcPr>
            <w:tcW w:w="654" w:type="pct"/>
            <w:tcBorders>
              <w:top w:val="single" w:sz="4" w:space="0" w:color="auto"/>
              <w:left w:val="single" w:sz="4" w:space="0" w:color="auto"/>
              <w:bottom w:val="single" w:sz="4" w:space="0" w:color="auto"/>
              <w:right w:val="single" w:sz="4" w:space="0" w:color="auto"/>
              <w:tl2br w:val="nil"/>
              <w:tr2bl w:val="nil"/>
            </w:tcBorders>
            <w:vAlign w:val="center"/>
          </w:tcPr>
          <w:p w14:paraId="3FF4A193"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麦哲伦</w:t>
            </w:r>
          </w:p>
          <w:p w14:paraId="26E747C4"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及其船队</w:t>
            </w:r>
          </w:p>
        </w:tc>
        <w:tc>
          <w:tcPr>
            <w:tcW w:w="803" w:type="pct"/>
            <w:tcBorders>
              <w:top w:val="single" w:sz="4" w:space="0" w:color="auto"/>
              <w:left w:val="single" w:sz="4" w:space="0" w:color="auto"/>
              <w:bottom w:val="single" w:sz="4" w:space="0" w:color="auto"/>
              <w:right w:val="single" w:sz="4" w:space="0" w:color="auto"/>
              <w:tl2br w:val="nil"/>
              <w:tr2bl w:val="nil"/>
            </w:tcBorders>
            <w:vAlign w:val="center"/>
          </w:tcPr>
          <w:p w14:paraId="11B8E8FF"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1519—1522年</w:t>
            </w:r>
          </w:p>
        </w:tc>
        <w:tc>
          <w:tcPr>
            <w:tcW w:w="510" w:type="pct"/>
            <w:vMerge/>
            <w:tcBorders>
              <w:top w:val="single" w:sz="4" w:space="0" w:color="auto"/>
              <w:left w:val="single" w:sz="4" w:space="0" w:color="auto"/>
              <w:bottom w:val="single" w:sz="4" w:space="0" w:color="auto"/>
              <w:right w:val="single" w:sz="4" w:space="0" w:color="auto"/>
              <w:tl2br w:val="nil"/>
              <w:tr2bl w:val="nil"/>
            </w:tcBorders>
            <w:vAlign w:val="center"/>
          </w:tcPr>
          <w:p w14:paraId="7DCF3A5A" w14:textId="77777777" w:rsidR="005E032E" w:rsidRPr="005E032E" w:rsidRDefault="005E032E" w:rsidP="005E032E">
            <w:pPr>
              <w:spacing w:line="276" w:lineRule="auto"/>
              <w:rPr>
                <w:rFonts w:ascii="宋体" w:eastAsia="宋体" w:hAnsi="宋体"/>
              </w:rPr>
            </w:pPr>
          </w:p>
        </w:tc>
        <w:tc>
          <w:tcPr>
            <w:tcW w:w="3031" w:type="pct"/>
            <w:tcBorders>
              <w:top w:val="single" w:sz="4" w:space="0" w:color="auto"/>
              <w:left w:val="single" w:sz="4" w:space="0" w:color="auto"/>
              <w:bottom w:val="single" w:sz="4" w:space="0" w:color="auto"/>
              <w:right w:val="single" w:sz="4" w:space="0" w:color="auto"/>
              <w:tl2br w:val="nil"/>
              <w:tr2bl w:val="nil"/>
            </w:tcBorders>
          </w:tcPr>
          <w:p w14:paraId="11FE85FC"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西班牙→美洲→太平洋（麦哲伦本人在菲律宾与当地居民的冲突中身亡）→印度洋→回到欧洲，完成了人类历史上第一次环球航行，证明了地圆说的正确性。</w:t>
            </w:r>
          </w:p>
        </w:tc>
      </w:tr>
    </w:tbl>
    <w:p w14:paraId="3F115479"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三、新航路开辟的世界影响</w:t>
      </w:r>
    </w:p>
    <w:p w14:paraId="16E26E1E"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1.积极影响</w:t>
      </w:r>
      <w:r w:rsidRPr="005E032E">
        <w:rPr>
          <w:rFonts w:ascii="宋体" w:eastAsia="宋体" w:hAnsi="宋体" w:hint="eastAsia"/>
        </w:rPr>
        <w:tab/>
      </w:r>
    </w:p>
    <w:p w14:paraId="07A7254E"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⑴对世界：</w:t>
      </w:r>
    </w:p>
    <w:p w14:paraId="324EE1DA"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①新航路开辟后，世界主要大洋和大陆之间建立起直接的海上联系，世界逐渐成为一个整体。</w:t>
      </w:r>
    </w:p>
    <w:p w14:paraId="173B2ABC"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②促进了物种的交流（美洲马铃薯、玉米等传入欧亚），为人们提供了更加丰富的食物。</w:t>
      </w:r>
    </w:p>
    <w:p w14:paraId="53E32D29"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⑵对欧洲：推动欧洲国家扩大海外市场，进行疯狂殖民掠夺，增加了资本原始积累，促进了资本主义发展。</w:t>
      </w:r>
    </w:p>
    <w:p w14:paraId="4D4866F2"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2.消极影响：欧洲国家进行疯狂的殖民扩张，亚非拉很多地区居民遭到屠杀和掳掠，原有的社会发展轨迹被打断，一些地区开始沦为欧洲的殖民地和半殖民地。</w:t>
      </w:r>
    </w:p>
    <w:p w14:paraId="6DA21EB7" w14:textId="77777777" w:rsidR="005E032E" w:rsidRPr="005E032E" w:rsidRDefault="005E032E" w:rsidP="005E032E">
      <w:pPr>
        <w:spacing w:line="276" w:lineRule="auto"/>
        <w:rPr>
          <w:rFonts w:ascii="宋体" w:eastAsia="宋体" w:hAnsi="宋体"/>
        </w:rPr>
      </w:pPr>
      <w:r w:rsidRPr="005E032E">
        <w:rPr>
          <w:rFonts w:ascii="宋体" w:eastAsia="宋体" w:hAnsi="宋体" w:hint="eastAsia"/>
        </w:rPr>
        <w:t>四</w:t>
      </w:r>
      <w:r w:rsidRPr="005E032E">
        <w:rPr>
          <w:rFonts w:ascii="宋体" w:eastAsia="宋体" w:hAnsi="宋体"/>
        </w:rPr>
        <w:t>、</w:t>
      </w:r>
      <w:r w:rsidRPr="005E032E">
        <w:rPr>
          <w:rFonts w:ascii="宋体" w:eastAsia="宋体" w:hAnsi="宋体" w:hint="eastAsia"/>
        </w:rPr>
        <w:t>知识</w:t>
      </w:r>
      <w:r w:rsidRPr="005E032E">
        <w:rPr>
          <w:rFonts w:ascii="宋体" w:eastAsia="宋体" w:hAnsi="宋体"/>
        </w:rPr>
        <w:t>拓展</w:t>
      </w:r>
    </w:p>
    <w:p w14:paraId="7F813349" w14:textId="77777777" w:rsidR="005E032E" w:rsidRPr="005E032E" w:rsidRDefault="005E032E" w:rsidP="005E032E">
      <w:pPr>
        <w:spacing w:line="276" w:lineRule="auto"/>
        <w:rPr>
          <w:rFonts w:ascii="宋体" w:eastAsia="宋体" w:hAnsi="宋体"/>
        </w:rPr>
      </w:pPr>
      <w:r w:rsidRPr="005E032E">
        <w:rPr>
          <w:rFonts w:ascii="宋体" w:eastAsia="宋体" w:hAnsi="宋体"/>
        </w:rPr>
        <w:t>美洲名称由来：</w:t>
      </w:r>
      <w:r w:rsidRPr="005E032E">
        <w:rPr>
          <w:rFonts w:ascii="宋体" w:eastAsia="宋体" w:hAnsi="宋体" w:hint="eastAsia"/>
        </w:rPr>
        <w:t>1499年，意大利学者</w:t>
      </w:r>
      <w:r w:rsidRPr="005E032E">
        <w:rPr>
          <w:rFonts w:ascii="宋体" w:eastAsia="宋体" w:hAnsi="宋体"/>
        </w:rPr>
        <w:t>亚美利哥证实哥伦布抵达的不是印度，而是全新大陆，后人以其名字命名“亚美利</w:t>
      </w:r>
      <w:proofErr w:type="gramStart"/>
      <w:r w:rsidRPr="005E032E">
        <w:rPr>
          <w:rFonts w:ascii="宋体" w:eastAsia="宋体" w:hAnsi="宋体"/>
        </w:rPr>
        <w:t>加洲</w:t>
      </w:r>
      <w:proofErr w:type="gramEnd"/>
      <w:r w:rsidRPr="005E032E">
        <w:rPr>
          <w:rFonts w:ascii="宋体" w:eastAsia="宋体" w:hAnsi="宋体"/>
        </w:rPr>
        <w:t>”，简称美洲</w:t>
      </w:r>
      <w:r w:rsidRPr="005E032E">
        <w:rPr>
          <w:rFonts w:ascii="宋体" w:eastAsia="宋体" w:hAnsi="宋体" w:hint="eastAsia"/>
        </w:rPr>
        <w:t>。</w:t>
      </w:r>
    </w:p>
    <w:p w14:paraId="0A6489D8" w14:textId="33F5C797" w:rsidR="005E032E" w:rsidRDefault="005E032E" w:rsidP="005E032E">
      <w:pPr>
        <w:spacing w:line="276" w:lineRule="auto"/>
        <w:rPr>
          <w:rFonts w:ascii="宋体" w:eastAsia="宋体" w:hAnsi="宋体"/>
        </w:rPr>
      </w:pPr>
      <w:r w:rsidRPr="005E032E">
        <w:rPr>
          <w:rFonts w:ascii="宋体" w:eastAsia="宋体" w:hAnsi="宋体" w:hint="eastAsia"/>
        </w:rPr>
        <w:t>五、文艺复兴和新航路开辟的共同作用：促进了资本主义的发展。</w:t>
      </w:r>
    </w:p>
    <w:p w14:paraId="72B21EDA" w14:textId="77777777" w:rsidR="005E032E" w:rsidRPr="005E032E" w:rsidRDefault="005E032E" w:rsidP="005E032E">
      <w:pPr>
        <w:spacing w:line="276" w:lineRule="auto"/>
        <w:rPr>
          <w:rFonts w:ascii="宋体" w:eastAsia="宋体" w:hAnsi="宋体" w:hint="eastAsia"/>
        </w:rPr>
      </w:pPr>
    </w:p>
    <w:p w14:paraId="4E08C82F" w14:textId="77777777" w:rsidR="005E032E" w:rsidRPr="005E032E" w:rsidRDefault="005E032E" w:rsidP="005E032E">
      <w:pPr>
        <w:spacing w:line="276" w:lineRule="auto"/>
        <w:jc w:val="center"/>
        <w:rPr>
          <w:rFonts w:ascii="宋体" w:eastAsia="宋体" w:hAnsi="宋体"/>
          <w:b/>
          <w:bCs/>
          <w:sz w:val="24"/>
        </w:rPr>
      </w:pPr>
      <w:r w:rsidRPr="005E032E">
        <w:rPr>
          <w:rFonts w:ascii="宋体" w:eastAsia="宋体" w:hAnsi="宋体" w:hint="eastAsia"/>
          <w:b/>
          <w:bCs/>
          <w:sz w:val="24"/>
        </w:rPr>
        <w:t>第15课 早期殖民掠夺</w:t>
      </w:r>
    </w:p>
    <w:p w14:paraId="41F48D10"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一、葡萄牙与西班牙的殖民掠夺(最先进行殖民掠夺的两个国家：葡萄牙 西班牙)</w:t>
      </w:r>
    </w:p>
    <w:p w14:paraId="5DD47E6B"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（一）葡萄牙：</w:t>
      </w:r>
    </w:p>
    <w:p w14:paraId="3C02C662"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1.控制范围：沿非洲海岸前往亚洲的航路，建立殖民据点或商站，控制了从印度洋到太平洋的海上通道。</w:t>
      </w:r>
    </w:p>
    <w:p w14:paraId="51816C93" w14:textId="77777777" w:rsidR="005E032E" w:rsidRPr="005E032E" w:rsidRDefault="005E032E" w:rsidP="005E032E">
      <w:pPr>
        <w:spacing w:line="276" w:lineRule="auto"/>
        <w:ind w:left="2520" w:hangingChars="1200" w:hanging="2520"/>
        <w:rPr>
          <w:rFonts w:ascii="宋体" w:eastAsia="宋体" w:hAnsi="宋体" w:cs="宋体"/>
        </w:rPr>
      </w:pPr>
      <w:r w:rsidRPr="005E032E">
        <w:rPr>
          <w:rFonts w:ascii="宋体" w:eastAsia="宋体" w:hAnsi="宋体" w:cs="宋体" w:hint="eastAsia"/>
        </w:rPr>
        <w:t>2.殖民方式 ⑴掠夺方式：进行掠夺式的殖民贸易，用欧洲手工业品换取当地黄金、象牙、珍珠等，有时直接抢劫；捕获非洲黑人贩卖为奴隶。</w:t>
      </w:r>
    </w:p>
    <w:p w14:paraId="6D2F2E79" w14:textId="77777777" w:rsidR="005E032E" w:rsidRPr="005E032E" w:rsidRDefault="005E032E" w:rsidP="005E032E">
      <w:pPr>
        <w:spacing w:line="276" w:lineRule="auto"/>
        <w:ind w:firstLineChars="500" w:firstLine="1050"/>
        <w:rPr>
          <w:rFonts w:ascii="宋体" w:eastAsia="宋体" w:hAnsi="宋体" w:cs="宋体"/>
        </w:rPr>
      </w:pPr>
      <w:r w:rsidRPr="005E032E">
        <w:rPr>
          <w:rFonts w:ascii="宋体" w:eastAsia="宋体" w:hAnsi="宋体" w:cs="宋体" w:hint="eastAsia"/>
        </w:rPr>
        <w:t>⑵美洲殖民：葡萄牙人在美洲的巴西建立了面积广大的殖民地，进行殖民统治。</w:t>
      </w:r>
    </w:p>
    <w:p w14:paraId="4616C773"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（二）西班牙</w:t>
      </w:r>
    </w:p>
    <w:p w14:paraId="72EE6B67"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1.控制范围：16世纪西班牙人建立号称“无敌舰队”的强大海军，横行地中海和大西洋。</w:t>
      </w:r>
    </w:p>
    <w:p w14:paraId="3F9B4C73" w14:textId="77777777" w:rsidR="005E032E" w:rsidRPr="005E032E" w:rsidRDefault="005E032E" w:rsidP="005E032E">
      <w:pPr>
        <w:spacing w:line="276" w:lineRule="auto"/>
        <w:ind w:left="2310" w:hangingChars="1100" w:hanging="2310"/>
        <w:rPr>
          <w:rFonts w:ascii="宋体" w:eastAsia="宋体" w:hAnsi="宋体" w:cs="宋体"/>
        </w:rPr>
      </w:pPr>
      <w:r w:rsidRPr="005E032E">
        <w:rPr>
          <w:rFonts w:ascii="宋体" w:eastAsia="宋体" w:hAnsi="宋体" w:cs="宋体" w:hint="eastAsia"/>
        </w:rPr>
        <w:t>2.殖民方式 ⑴美洲殖民：西班牙人在美洲建立庞大的殖民帝国，强迫印第安人开采金银矿（一度攫取世界上最多的金银财富），在当地兴办种植园，强迫印第安人和黑人奴隶劳动。</w:t>
      </w:r>
    </w:p>
    <w:p w14:paraId="43D09F55" w14:textId="77777777" w:rsidR="005E032E" w:rsidRPr="005E032E" w:rsidRDefault="005E032E" w:rsidP="005E032E">
      <w:pPr>
        <w:spacing w:line="276" w:lineRule="auto"/>
        <w:ind w:firstLineChars="500" w:firstLine="1050"/>
        <w:rPr>
          <w:rFonts w:ascii="宋体" w:eastAsia="宋体" w:hAnsi="宋体" w:cs="宋体"/>
        </w:rPr>
      </w:pPr>
      <w:r w:rsidRPr="005E032E">
        <w:rPr>
          <w:rFonts w:ascii="宋体" w:eastAsia="宋体" w:hAnsi="宋体" w:cs="宋体" w:hint="eastAsia"/>
        </w:rPr>
        <w:t>⑵亚洲殖民：西班牙占领菲律宾，以此为据点，与中国、日本等开展贸易。</w:t>
      </w:r>
    </w:p>
    <w:p w14:paraId="357D6BA0"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lastRenderedPageBreak/>
        <w:t>二、英、荷、法殖民争霸</w:t>
      </w:r>
    </w:p>
    <w:p w14:paraId="2796BA9C"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1.背景</w:t>
      </w:r>
      <w:r w:rsidRPr="005E032E">
        <w:rPr>
          <w:rFonts w:ascii="宋体" w:eastAsia="宋体" w:hAnsi="宋体" w:cs="宋体" w:hint="eastAsia"/>
        </w:rPr>
        <w:tab/>
      </w:r>
    </w:p>
    <w:p w14:paraId="5C81B236"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⑴16世纪资本主义生产方式确立，英国的手工业（毛纺织业）迅速发展；新航路开辟后，欧洲贸易中心转移到大西洋沿岸，英国凭借有利地理位置积极开拓海外市场。</w:t>
      </w:r>
    </w:p>
    <w:p w14:paraId="769E9CA7"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⑵1588年，英国击败西班牙“无敌舰队”，西班牙逐渐衰落。</w:t>
      </w:r>
    </w:p>
    <w:p w14:paraId="3DECA71B"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2.时间：17世纪初—18世纪中后期，英国、荷兰和法国等国展开更加激烈的殖民争夺。</w:t>
      </w:r>
    </w:p>
    <w:p w14:paraId="3AD39B23" w14:textId="77777777" w:rsidR="005E032E" w:rsidRPr="005E032E" w:rsidRDefault="005E032E" w:rsidP="005E032E">
      <w:pPr>
        <w:spacing w:line="276" w:lineRule="auto"/>
        <w:ind w:left="630" w:hangingChars="300" w:hanging="630"/>
        <w:rPr>
          <w:rFonts w:ascii="宋体" w:eastAsia="宋体" w:hAnsi="宋体" w:cs="宋体"/>
        </w:rPr>
      </w:pPr>
      <w:r w:rsidRPr="005E032E">
        <w:rPr>
          <w:rFonts w:ascii="宋体" w:eastAsia="宋体" w:hAnsi="宋体" w:cs="宋体" w:hint="eastAsia"/>
        </w:rPr>
        <w:t>3.手段：建立殖民侵略性质的贸易公司，拓展殖民活动（公司特点：私人集资成立，得到政府支持，获得垄断特权，有的拥有军队，可代表国家行事，最为典型的是英国东印度公司）。</w:t>
      </w:r>
    </w:p>
    <w:p w14:paraId="62F36FDE"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4.表现</w:t>
      </w:r>
      <w:r w:rsidRPr="005E032E">
        <w:rPr>
          <w:rFonts w:ascii="宋体" w:eastAsia="宋体" w:hAnsi="宋体" w:cs="宋体" w:hint="eastAsia"/>
        </w:rPr>
        <w:tab/>
      </w:r>
    </w:p>
    <w:p w14:paraId="301795E7"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（1）荷兰：①17世纪，凭借最庞大的商船队垄断欧洲到世界各地的海上贸易，被称为“海上马车夫”。</w:t>
      </w:r>
    </w:p>
    <w:p w14:paraId="13DE9B3C" w14:textId="77777777" w:rsidR="005E032E" w:rsidRPr="005E032E" w:rsidRDefault="005E032E" w:rsidP="005E032E">
      <w:pPr>
        <w:spacing w:line="276" w:lineRule="auto"/>
        <w:ind w:leftChars="500" w:left="1260" w:hangingChars="100" w:hanging="210"/>
        <w:rPr>
          <w:rFonts w:ascii="宋体" w:eastAsia="宋体" w:hAnsi="宋体" w:cs="宋体"/>
        </w:rPr>
      </w:pPr>
      <w:r w:rsidRPr="005E032E">
        <w:rPr>
          <w:rFonts w:ascii="宋体" w:eastAsia="宋体" w:hAnsi="宋体" w:cs="宋体" w:hint="eastAsia"/>
        </w:rPr>
        <w:t>②从葡萄牙手中夺取了非洲好望角、亚洲的马六甲和锡兰，侵入印尼爪哇岛和中国台湾，并在北美建立</w:t>
      </w:r>
      <w:proofErr w:type="gramStart"/>
      <w:r w:rsidRPr="005E032E">
        <w:rPr>
          <w:rFonts w:ascii="宋体" w:eastAsia="宋体" w:hAnsi="宋体" w:cs="宋体" w:hint="eastAsia"/>
        </w:rPr>
        <w:t>了新尼德</w:t>
      </w:r>
      <w:proofErr w:type="gramEnd"/>
      <w:r w:rsidRPr="005E032E">
        <w:rPr>
          <w:rFonts w:ascii="宋体" w:eastAsia="宋体" w:hAnsi="宋体" w:cs="宋体" w:hint="eastAsia"/>
        </w:rPr>
        <w:t>兰殖民地。</w:t>
      </w:r>
    </w:p>
    <w:p w14:paraId="5DF5F7E1"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（2）法国：17世纪下半期加入争霸，在北美洲、非洲和亚洲陆续建立殖民地。</w:t>
      </w:r>
    </w:p>
    <w:p w14:paraId="40335D96"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（3）英国确立殖民霸权：18世纪中后期，相继打败荷兰和法国，夺取大片殖民地，开始建立殖民霸权。</w:t>
      </w:r>
    </w:p>
    <w:p w14:paraId="0D9A1E15"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三、“三角贸易”</w:t>
      </w:r>
    </w:p>
    <w:p w14:paraId="6C80D641"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1.原因</w:t>
      </w:r>
      <w:r w:rsidRPr="005E032E">
        <w:rPr>
          <w:rFonts w:ascii="宋体" w:eastAsia="宋体" w:hAnsi="宋体" w:cs="宋体" w:hint="eastAsia"/>
        </w:rPr>
        <w:tab/>
      </w:r>
    </w:p>
    <w:p w14:paraId="25A87885" w14:textId="77777777" w:rsidR="005E032E" w:rsidRPr="005E032E" w:rsidRDefault="005E032E" w:rsidP="005E032E">
      <w:pPr>
        <w:spacing w:line="276" w:lineRule="auto"/>
        <w:ind w:left="1260" w:hangingChars="600" w:hanging="1260"/>
        <w:rPr>
          <w:rFonts w:ascii="宋体" w:eastAsia="宋体" w:hAnsi="宋体" w:cs="宋体"/>
        </w:rPr>
      </w:pPr>
      <w:r w:rsidRPr="005E032E">
        <w:rPr>
          <w:rFonts w:ascii="宋体" w:eastAsia="宋体" w:hAnsi="宋体" w:cs="宋体" w:hint="eastAsia"/>
        </w:rPr>
        <w:t>⑴需求巨大：欧洲殖民者在美洲开采金银矿、建立种植园，需要大量劳动力。但殖民者的屠杀、虐待及带来的天花等传染病，导致印第安人数量锐减。</w:t>
      </w:r>
    </w:p>
    <w:p w14:paraId="4B24585D"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⑵利润巨大：奴隶贩子从非洲贩运一个黑人到美洲出售，往往能获得6—8倍的利润。</w:t>
      </w:r>
    </w:p>
    <w:p w14:paraId="4C5EBDA7" w14:textId="77777777" w:rsidR="005E032E" w:rsidRPr="005E032E" w:rsidRDefault="005E032E" w:rsidP="005E032E">
      <w:pPr>
        <w:spacing w:line="276" w:lineRule="auto"/>
        <w:ind w:left="840" w:hangingChars="400" w:hanging="840"/>
        <w:rPr>
          <w:rFonts w:ascii="宋体" w:eastAsia="宋体" w:hAnsi="宋体" w:cs="宋体"/>
        </w:rPr>
      </w:pPr>
      <w:r w:rsidRPr="005E032E">
        <w:rPr>
          <w:rFonts w:ascii="宋体" w:eastAsia="宋体" w:hAnsi="宋体" w:cs="宋体" w:hint="eastAsia"/>
        </w:rPr>
        <w:t>2.开始：16世纪以后，为了补充劳动力，殖民者开始把非洲黑人掳为奴隶，贩卖到美洲劳动，从而催生了横跨大西洋的奴隶贸易。</w:t>
      </w:r>
    </w:p>
    <w:p w14:paraId="699E8FA6"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3.路线：⑴出程：欧洲港口→非洲沿海（载着手工业品）。⑵中程：非洲</w:t>
      </w:r>
      <w:proofErr w:type="gramStart"/>
      <w:r w:rsidRPr="005E032E">
        <w:rPr>
          <w:rFonts w:ascii="宋体" w:eastAsia="宋体" w:hAnsi="宋体" w:cs="宋体" w:hint="eastAsia"/>
        </w:rPr>
        <w:t>沿海→</w:t>
      </w:r>
      <w:proofErr w:type="gramEnd"/>
      <w:r w:rsidRPr="005E032E">
        <w:rPr>
          <w:rFonts w:ascii="宋体" w:eastAsia="宋体" w:hAnsi="宋体" w:cs="宋体" w:hint="eastAsia"/>
        </w:rPr>
        <w:t>美洲（在非洲掳掠或用货物“交换”黑人奴隶，横渡大西洋到美洲）。⑶归程：美洲→欧洲港口（出售黑人奴隶后，运回金银或特产）。</w:t>
      </w:r>
    </w:p>
    <w:p w14:paraId="02F9C74C"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4.影响</w:t>
      </w:r>
      <w:r w:rsidRPr="005E032E">
        <w:rPr>
          <w:rFonts w:ascii="宋体" w:eastAsia="宋体" w:hAnsi="宋体" w:cs="宋体" w:hint="eastAsia"/>
        </w:rPr>
        <w:tab/>
      </w:r>
    </w:p>
    <w:p w14:paraId="435F68FB" w14:textId="77777777" w:rsidR="005E032E" w:rsidRPr="005E032E" w:rsidRDefault="005E032E" w:rsidP="005E032E">
      <w:pPr>
        <w:spacing w:line="276" w:lineRule="auto"/>
        <w:jc w:val="left"/>
        <w:rPr>
          <w:rFonts w:ascii="宋体" w:eastAsia="宋体" w:hAnsi="宋体" w:cs="宋体"/>
        </w:rPr>
      </w:pPr>
      <w:r w:rsidRPr="005E032E">
        <w:rPr>
          <w:rFonts w:ascii="宋体" w:eastAsia="宋体" w:hAnsi="宋体" w:cs="宋体" w:hint="eastAsia"/>
        </w:rPr>
        <w:t>⑴对非洲：使非洲损失了近亿人口，很多家庭因此家破人亡，非洲的发展进程受到严重影响。</w:t>
      </w:r>
    </w:p>
    <w:p w14:paraId="3E4B2BC5" w14:textId="77777777" w:rsidR="005E032E" w:rsidRPr="005E032E" w:rsidRDefault="005E032E" w:rsidP="005E032E">
      <w:pPr>
        <w:spacing w:line="276" w:lineRule="auto"/>
        <w:jc w:val="left"/>
        <w:rPr>
          <w:rFonts w:ascii="宋体" w:eastAsia="宋体" w:hAnsi="宋体" w:cs="宋体"/>
        </w:rPr>
      </w:pPr>
      <w:r w:rsidRPr="005E032E">
        <w:rPr>
          <w:rFonts w:ascii="宋体" w:eastAsia="宋体" w:hAnsi="宋体" w:cs="宋体" w:hint="eastAsia"/>
        </w:rPr>
        <w:t>⑵对欧洲：“三角贸易”使欧洲殖民者大发横财，加速了资本原始积累，推动了欧洲资本主义的发展。</w:t>
      </w:r>
    </w:p>
    <w:p w14:paraId="64DAF317" w14:textId="77777777" w:rsidR="005E032E" w:rsidRPr="005E032E" w:rsidRDefault="005E032E" w:rsidP="005E032E">
      <w:pPr>
        <w:spacing w:line="276" w:lineRule="auto"/>
        <w:jc w:val="left"/>
        <w:rPr>
          <w:rFonts w:ascii="宋体" w:eastAsia="宋体" w:hAnsi="宋体" w:cs="宋体"/>
          <w:szCs w:val="21"/>
        </w:rPr>
      </w:pPr>
      <w:r w:rsidRPr="005E032E">
        <w:rPr>
          <w:rFonts w:ascii="宋体" w:eastAsia="宋体" w:hAnsi="宋体" w:cs="宋体" w:hint="eastAsia"/>
          <w:szCs w:val="21"/>
        </w:rPr>
        <w:t>(3)对美洲：补充大量劳动力，推动种植园经济发展，但种族压迫长期存在。</w:t>
      </w:r>
    </w:p>
    <w:p w14:paraId="3EACA0FB" w14:textId="77777777" w:rsidR="005E032E" w:rsidRPr="005E032E" w:rsidRDefault="005E032E" w:rsidP="005E032E">
      <w:pPr>
        <w:spacing w:line="276" w:lineRule="auto"/>
        <w:rPr>
          <w:rFonts w:ascii="宋体" w:eastAsia="宋体" w:hAnsi="宋体" w:cs="宋体"/>
        </w:rPr>
      </w:pPr>
      <w:r w:rsidRPr="005E032E">
        <w:rPr>
          <w:rFonts w:ascii="宋体" w:eastAsia="宋体" w:hAnsi="宋体" w:cs="宋体" w:hint="eastAsia"/>
        </w:rPr>
        <w:t>5.认识（启示）：资本原始积累充满了野蛮性和残酷性。</w:t>
      </w:r>
    </w:p>
    <w:p w14:paraId="7FA89F09" w14:textId="77777777" w:rsidR="005E032E" w:rsidRPr="005E032E" w:rsidRDefault="005E032E" w:rsidP="005E032E">
      <w:pPr>
        <w:pStyle w:val="af3"/>
        <w:spacing w:line="276" w:lineRule="auto"/>
        <w:ind w:firstLineChars="0" w:firstLine="0"/>
        <w:rPr>
          <w:rFonts w:ascii="宋体" w:eastAsia="宋体" w:hAnsi="宋体" w:cs="楷体"/>
          <w:sz w:val="21"/>
          <w:szCs w:val="21"/>
        </w:rPr>
      </w:pPr>
      <w:r w:rsidRPr="005E032E">
        <w:rPr>
          <w:rFonts w:ascii="宋体" w:eastAsia="宋体" w:hAnsi="宋体" w:cs="楷体" w:hint="eastAsia"/>
          <w:sz w:val="21"/>
          <w:szCs w:val="21"/>
        </w:rPr>
        <w:t>相关史事：在西非沿海，黄金海岸（加纳）、象牙海岸（科特迪瓦）、奴隶海岸（贝宁等），名称直接对应当地被掠夺资源，是殖民掠夺的历史印记。</w:t>
      </w:r>
    </w:p>
    <w:p w14:paraId="0633FE93" w14:textId="77777777" w:rsidR="00C818FC" w:rsidRPr="005E032E" w:rsidRDefault="00C818FC">
      <w:pPr>
        <w:rPr>
          <w:rFonts w:ascii="宋体" w:eastAsia="宋体" w:hAnsi="宋体"/>
        </w:rPr>
      </w:pPr>
    </w:p>
    <w:sectPr w:rsidR="00C818FC" w:rsidRPr="005E032E" w:rsidSect="009334B7">
      <w:headerReference w:type="default" r:id="rId9"/>
      <w:pgSz w:w="11906" w:h="16838"/>
      <w:pgMar w:top="1440" w:right="1800" w:bottom="1440" w:left="1800" w:header="1134"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E53A" w14:textId="77777777" w:rsidR="00A0114B" w:rsidRDefault="00A0114B" w:rsidP="009334B7">
      <w:r>
        <w:separator/>
      </w:r>
    </w:p>
  </w:endnote>
  <w:endnote w:type="continuationSeparator" w:id="0">
    <w:p w14:paraId="32D04299" w14:textId="77777777" w:rsidR="00A0114B" w:rsidRDefault="00A0114B" w:rsidP="00933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20BD1" w14:textId="77777777" w:rsidR="00A0114B" w:rsidRDefault="00A0114B" w:rsidP="009334B7">
      <w:r>
        <w:separator/>
      </w:r>
    </w:p>
  </w:footnote>
  <w:footnote w:type="continuationSeparator" w:id="0">
    <w:p w14:paraId="15FECF12" w14:textId="77777777" w:rsidR="00A0114B" w:rsidRDefault="00A0114B" w:rsidP="00933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8EA8" w14:textId="0407CD72" w:rsidR="009334B7" w:rsidRPr="009334B7" w:rsidRDefault="009334B7" w:rsidP="009334B7">
    <w:pPr>
      <w:pStyle w:val="af"/>
      <w:jc w:val="both"/>
    </w:pPr>
    <w:r>
      <w:rPr>
        <w:rFonts w:hint="eastAsia"/>
      </w:rPr>
      <w:t>2026-2027学年九上知识梳理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CAD46B"/>
    <w:multiLevelType w:val="singleLevel"/>
    <w:tmpl w:val="96CAD46B"/>
    <w:lvl w:ilvl="0">
      <w:start w:val="1"/>
      <w:numFmt w:val="chineseCounting"/>
      <w:suff w:val="space"/>
      <w:lvlText w:val="%1．"/>
      <w:lvlJc w:val="left"/>
      <w:pPr>
        <w:ind w:left="0" w:firstLine="0"/>
      </w:pPr>
    </w:lvl>
  </w:abstractNum>
  <w:abstractNum w:abstractNumId="1" w15:restartNumberingAfterBreak="0">
    <w:nsid w:val="97A59888"/>
    <w:multiLevelType w:val="singleLevel"/>
    <w:tmpl w:val="97A59888"/>
    <w:lvl w:ilvl="0">
      <w:start w:val="1"/>
      <w:numFmt w:val="decimal"/>
      <w:lvlText w:val="%1."/>
      <w:lvlJc w:val="left"/>
      <w:pPr>
        <w:tabs>
          <w:tab w:val="num" w:pos="312"/>
        </w:tabs>
        <w:ind w:left="0" w:firstLine="0"/>
      </w:pPr>
    </w:lvl>
  </w:abstractNum>
  <w:abstractNum w:abstractNumId="2" w15:restartNumberingAfterBreak="0">
    <w:nsid w:val="9C9146C1"/>
    <w:multiLevelType w:val="singleLevel"/>
    <w:tmpl w:val="9C9146C1"/>
    <w:lvl w:ilvl="0">
      <w:start w:val="1"/>
      <w:numFmt w:val="decimal"/>
      <w:suff w:val="space"/>
      <w:lvlText w:val="%1."/>
      <w:lvlJc w:val="left"/>
      <w:pPr>
        <w:ind w:left="0" w:firstLine="0"/>
      </w:pPr>
    </w:lvl>
  </w:abstractNum>
  <w:abstractNum w:abstractNumId="3" w15:restartNumberingAfterBreak="0">
    <w:nsid w:val="A1E4BDEB"/>
    <w:multiLevelType w:val="singleLevel"/>
    <w:tmpl w:val="A1E4BDEB"/>
    <w:lvl w:ilvl="0">
      <w:start w:val="8"/>
      <w:numFmt w:val="decimal"/>
      <w:suff w:val="space"/>
      <w:lvlText w:val="第%1课"/>
      <w:lvlJc w:val="left"/>
      <w:pPr>
        <w:ind w:left="0" w:firstLine="0"/>
      </w:pPr>
    </w:lvl>
  </w:abstractNum>
  <w:abstractNum w:abstractNumId="4" w15:restartNumberingAfterBreak="0">
    <w:nsid w:val="A23EB536"/>
    <w:multiLevelType w:val="singleLevel"/>
    <w:tmpl w:val="A23EB536"/>
    <w:lvl w:ilvl="0">
      <w:start w:val="3"/>
      <w:numFmt w:val="chineseCounting"/>
      <w:suff w:val="nothing"/>
      <w:lvlText w:val="（%1）"/>
      <w:lvlJc w:val="left"/>
      <w:pPr>
        <w:ind w:left="0" w:firstLine="0"/>
      </w:pPr>
    </w:lvl>
  </w:abstractNum>
  <w:abstractNum w:abstractNumId="5" w15:restartNumberingAfterBreak="0">
    <w:nsid w:val="BAFE81E6"/>
    <w:multiLevelType w:val="singleLevel"/>
    <w:tmpl w:val="BAFE81E6"/>
    <w:lvl w:ilvl="0">
      <w:start w:val="1"/>
      <w:numFmt w:val="decimal"/>
      <w:lvlText w:val="%1."/>
      <w:lvlJc w:val="left"/>
      <w:pPr>
        <w:tabs>
          <w:tab w:val="num" w:pos="312"/>
        </w:tabs>
        <w:ind w:left="0" w:firstLine="0"/>
      </w:pPr>
    </w:lvl>
  </w:abstractNum>
  <w:abstractNum w:abstractNumId="6" w15:restartNumberingAfterBreak="0">
    <w:nsid w:val="D322FED0"/>
    <w:multiLevelType w:val="singleLevel"/>
    <w:tmpl w:val="D322FED0"/>
    <w:lvl w:ilvl="0">
      <w:start w:val="1"/>
      <w:numFmt w:val="chineseCounting"/>
      <w:suff w:val="nothing"/>
      <w:lvlText w:val="%1、"/>
      <w:lvlJc w:val="left"/>
      <w:pPr>
        <w:ind w:left="0" w:firstLine="0"/>
      </w:pPr>
    </w:lvl>
  </w:abstractNum>
  <w:abstractNum w:abstractNumId="7" w15:restartNumberingAfterBreak="0">
    <w:nsid w:val="D3C07BF0"/>
    <w:multiLevelType w:val="singleLevel"/>
    <w:tmpl w:val="D3C07BF0"/>
    <w:lvl w:ilvl="0">
      <w:start w:val="1"/>
      <w:numFmt w:val="decimal"/>
      <w:lvlText w:val="%1."/>
      <w:lvlJc w:val="left"/>
      <w:pPr>
        <w:tabs>
          <w:tab w:val="num" w:pos="312"/>
        </w:tabs>
        <w:ind w:left="0" w:firstLine="0"/>
      </w:pPr>
    </w:lvl>
  </w:abstractNum>
  <w:abstractNum w:abstractNumId="8" w15:restartNumberingAfterBreak="0">
    <w:nsid w:val="D55556FE"/>
    <w:multiLevelType w:val="singleLevel"/>
    <w:tmpl w:val="D55556FE"/>
    <w:lvl w:ilvl="0">
      <w:start w:val="1"/>
      <w:numFmt w:val="decimal"/>
      <w:lvlText w:val="%1."/>
      <w:lvlJc w:val="left"/>
      <w:pPr>
        <w:tabs>
          <w:tab w:val="num" w:pos="312"/>
        </w:tabs>
        <w:ind w:left="0" w:firstLine="0"/>
      </w:pPr>
    </w:lvl>
  </w:abstractNum>
  <w:abstractNum w:abstractNumId="9" w15:restartNumberingAfterBreak="0">
    <w:nsid w:val="E3408EF2"/>
    <w:multiLevelType w:val="singleLevel"/>
    <w:tmpl w:val="E3408EF2"/>
    <w:lvl w:ilvl="0">
      <w:start w:val="11"/>
      <w:numFmt w:val="decimal"/>
      <w:suff w:val="space"/>
      <w:lvlText w:val="第%1课"/>
      <w:lvlJc w:val="left"/>
      <w:pPr>
        <w:ind w:left="0" w:firstLine="0"/>
      </w:pPr>
    </w:lvl>
  </w:abstractNum>
  <w:abstractNum w:abstractNumId="10" w15:restartNumberingAfterBreak="0">
    <w:nsid w:val="F5227E61"/>
    <w:multiLevelType w:val="singleLevel"/>
    <w:tmpl w:val="F5227E61"/>
    <w:lvl w:ilvl="0">
      <w:start w:val="1"/>
      <w:numFmt w:val="decimal"/>
      <w:lvlText w:val="%1."/>
      <w:lvlJc w:val="left"/>
      <w:pPr>
        <w:tabs>
          <w:tab w:val="num" w:pos="312"/>
        </w:tabs>
        <w:ind w:left="0" w:firstLine="0"/>
      </w:pPr>
    </w:lvl>
  </w:abstractNum>
  <w:abstractNum w:abstractNumId="11" w15:restartNumberingAfterBreak="0">
    <w:nsid w:val="18871A1A"/>
    <w:multiLevelType w:val="singleLevel"/>
    <w:tmpl w:val="18871A1A"/>
    <w:lvl w:ilvl="0">
      <w:start w:val="3"/>
      <w:numFmt w:val="decimal"/>
      <w:suff w:val="nothing"/>
      <w:lvlText w:val="（%1）"/>
      <w:lvlJc w:val="left"/>
    </w:lvl>
  </w:abstractNum>
  <w:abstractNum w:abstractNumId="12" w15:restartNumberingAfterBreak="0">
    <w:nsid w:val="1C9DD4B8"/>
    <w:multiLevelType w:val="singleLevel"/>
    <w:tmpl w:val="1C9DD4B8"/>
    <w:lvl w:ilvl="0">
      <w:start w:val="2"/>
      <w:numFmt w:val="decimal"/>
      <w:suff w:val="nothing"/>
      <w:lvlText w:val="%1、"/>
      <w:lvlJc w:val="left"/>
    </w:lvl>
  </w:abstractNum>
  <w:abstractNum w:abstractNumId="13" w15:restartNumberingAfterBreak="0">
    <w:nsid w:val="2EA4B63E"/>
    <w:multiLevelType w:val="singleLevel"/>
    <w:tmpl w:val="2EA4B63E"/>
    <w:lvl w:ilvl="0">
      <w:start w:val="1"/>
      <w:numFmt w:val="decimal"/>
      <w:suff w:val="space"/>
      <w:lvlText w:val="%1."/>
      <w:lvlJc w:val="left"/>
      <w:pPr>
        <w:ind w:left="0" w:firstLine="0"/>
      </w:pPr>
    </w:lvl>
  </w:abstractNum>
  <w:abstractNum w:abstractNumId="14" w15:restartNumberingAfterBreak="0">
    <w:nsid w:val="318FC31B"/>
    <w:multiLevelType w:val="singleLevel"/>
    <w:tmpl w:val="318FC31B"/>
    <w:lvl w:ilvl="0">
      <w:start w:val="1"/>
      <w:numFmt w:val="decimal"/>
      <w:lvlText w:val="%1."/>
      <w:lvlJc w:val="left"/>
      <w:pPr>
        <w:tabs>
          <w:tab w:val="num" w:pos="312"/>
        </w:tabs>
        <w:ind w:left="0" w:firstLine="0"/>
      </w:pPr>
    </w:lvl>
  </w:abstractNum>
  <w:abstractNum w:abstractNumId="15" w15:restartNumberingAfterBreak="0">
    <w:nsid w:val="31DD0D49"/>
    <w:multiLevelType w:val="singleLevel"/>
    <w:tmpl w:val="31DD0D49"/>
    <w:lvl w:ilvl="0">
      <w:start w:val="1"/>
      <w:numFmt w:val="chineseCounting"/>
      <w:lvlText w:val="%1."/>
      <w:lvlJc w:val="left"/>
      <w:pPr>
        <w:tabs>
          <w:tab w:val="left" w:pos="312"/>
        </w:tabs>
      </w:pPr>
      <w:rPr>
        <w:rFonts w:hint="eastAsia"/>
      </w:rPr>
    </w:lvl>
  </w:abstractNum>
  <w:abstractNum w:abstractNumId="16" w15:restartNumberingAfterBreak="0">
    <w:nsid w:val="45E63E34"/>
    <w:multiLevelType w:val="singleLevel"/>
    <w:tmpl w:val="45E63E34"/>
    <w:lvl w:ilvl="0">
      <w:start w:val="1"/>
      <w:numFmt w:val="decimal"/>
      <w:suff w:val="space"/>
      <w:lvlText w:val="%1."/>
      <w:lvlJc w:val="left"/>
      <w:pPr>
        <w:ind w:left="0" w:firstLine="0"/>
      </w:pPr>
    </w:lvl>
  </w:abstractNum>
  <w:abstractNum w:abstractNumId="17" w15:restartNumberingAfterBreak="0">
    <w:nsid w:val="5A66FD5D"/>
    <w:multiLevelType w:val="singleLevel"/>
    <w:tmpl w:val="5A66FD5D"/>
    <w:lvl w:ilvl="0">
      <w:start w:val="1"/>
      <w:numFmt w:val="decimal"/>
      <w:lvlText w:val="%1."/>
      <w:lvlJc w:val="left"/>
      <w:pPr>
        <w:tabs>
          <w:tab w:val="num" w:pos="312"/>
        </w:tabs>
        <w:ind w:left="0" w:firstLine="0"/>
      </w:pPr>
    </w:lvl>
  </w:abstractNum>
  <w:abstractNum w:abstractNumId="18" w15:restartNumberingAfterBreak="0">
    <w:nsid w:val="70445E17"/>
    <w:multiLevelType w:val="singleLevel"/>
    <w:tmpl w:val="70445E17"/>
    <w:lvl w:ilvl="0">
      <w:start w:val="1"/>
      <w:numFmt w:val="decimal"/>
      <w:lvlText w:val="%1."/>
      <w:lvlJc w:val="left"/>
      <w:pPr>
        <w:tabs>
          <w:tab w:val="num" w:pos="312"/>
        </w:tabs>
        <w:ind w:left="0" w:firstLine="0"/>
      </w:pPr>
    </w:lvl>
  </w:abstractNum>
  <w:abstractNum w:abstractNumId="19" w15:restartNumberingAfterBreak="0">
    <w:nsid w:val="79FB472D"/>
    <w:multiLevelType w:val="singleLevel"/>
    <w:tmpl w:val="79FB472D"/>
    <w:lvl w:ilvl="0">
      <w:start w:val="1"/>
      <w:numFmt w:val="chineseCounting"/>
      <w:suff w:val="nothing"/>
      <w:lvlText w:val="%1、"/>
      <w:lvlJc w:val="left"/>
      <w:pPr>
        <w:ind w:left="0" w:firstLine="0"/>
      </w:pPr>
    </w:lvl>
  </w:abstractNum>
  <w:abstractNum w:abstractNumId="20" w15:restartNumberingAfterBreak="0">
    <w:nsid w:val="7C0B41D8"/>
    <w:multiLevelType w:val="singleLevel"/>
    <w:tmpl w:val="7C0B41D8"/>
    <w:lvl w:ilvl="0">
      <w:start w:val="1"/>
      <w:numFmt w:val="decimal"/>
      <w:suff w:val="space"/>
      <w:lvlText w:val="%1."/>
      <w:lvlJc w:val="left"/>
      <w:pPr>
        <w:ind w:left="0" w:firstLine="0"/>
      </w:pPr>
    </w:lvl>
  </w:abstractNum>
  <w:num w:numId="1" w16cid:durableId="997655723">
    <w:abstractNumId w:val="11"/>
  </w:num>
  <w:num w:numId="2" w16cid:durableId="706100386">
    <w:abstractNumId w:val="12"/>
  </w:num>
  <w:num w:numId="3" w16cid:durableId="1981419870">
    <w:abstractNumId w:val="15"/>
  </w:num>
  <w:num w:numId="4" w16cid:durableId="1300451724">
    <w:abstractNumId w:val="18"/>
    <w:lvlOverride w:ilvl="0">
      <w:startOverride w:val="1"/>
    </w:lvlOverride>
  </w:num>
  <w:num w:numId="5" w16cid:durableId="2017687847">
    <w:abstractNumId w:val="7"/>
    <w:lvlOverride w:ilvl="0">
      <w:startOverride w:val="1"/>
    </w:lvlOverride>
  </w:num>
  <w:num w:numId="6" w16cid:durableId="1914925491">
    <w:abstractNumId w:val="4"/>
    <w:lvlOverride w:ilvl="0">
      <w:startOverride w:val="3"/>
    </w:lvlOverride>
  </w:num>
  <w:num w:numId="7" w16cid:durableId="420952465">
    <w:abstractNumId w:val="3"/>
    <w:lvlOverride w:ilvl="0">
      <w:startOverride w:val="8"/>
    </w:lvlOverride>
  </w:num>
  <w:num w:numId="8" w16cid:durableId="2047018576">
    <w:abstractNumId w:val="14"/>
    <w:lvlOverride w:ilvl="0">
      <w:startOverride w:val="1"/>
    </w:lvlOverride>
  </w:num>
  <w:num w:numId="9" w16cid:durableId="762265162">
    <w:abstractNumId w:val="8"/>
    <w:lvlOverride w:ilvl="0">
      <w:startOverride w:val="1"/>
    </w:lvlOverride>
  </w:num>
  <w:num w:numId="10" w16cid:durableId="1231578222">
    <w:abstractNumId w:val="0"/>
    <w:lvlOverride w:ilvl="0">
      <w:startOverride w:val="1"/>
    </w:lvlOverride>
  </w:num>
  <w:num w:numId="11" w16cid:durableId="336274125">
    <w:abstractNumId w:val="5"/>
    <w:lvlOverride w:ilvl="0">
      <w:startOverride w:val="1"/>
    </w:lvlOverride>
  </w:num>
  <w:num w:numId="12" w16cid:durableId="1381512807">
    <w:abstractNumId w:val="10"/>
    <w:lvlOverride w:ilvl="0">
      <w:startOverride w:val="1"/>
    </w:lvlOverride>
  </w:num>
  <w:num w:numId="13" w16cid:durableId="1692680395">
    <w:abstractNumId w:val="20"/>
    <w:lvlOverride w:ilvl="0">
      <w:startOverride w:val="1"/>
    </w:lvlOverride>
  </w:num>
  <w:num w:numId="14" w16cid:durableId="1792943636">
    <w:abstractNumId w:val="1"/>
    <w:lvlOverride w:ilvl="0">
      <w:startOverride w:val="1"/>
    </w:lvlOverride>
  </w:num>
  <w:num w:numId="15" w16cid:durableId="65156215">
    <w:abstractNumId w:val="9"/>
    <w:lvlOverride w:ilvl="0">
      <w:startOverride w:val="11"/>
    </w:lvlOverride>
  </w:num>
  <w:num w:numId="16" w16cid:durableId="539710930">
    <w:abstractNumId w:val="19"/>
    <w:lvlOverride w:ilvl="0">
      <w:startOverride w:val="1"/>
    </w:lvlOverride>
  </w:num>
  <w:num w:numId="17" w16cid:durableId="310673280">
    <w:abstractNumId w:val="2"/>
    <w:lvlOverride w:ilvl="0">
      <w:startOverride w:val="1"/>
    </w:lvlOverride>
  </w:num>
  <w:num w:numId="18" w16cid:durableId="119418929">
    <w:abstractNumId w:val="17"/>
    <w:lvlOverride w:ilvl="0">
      <w:startOverride w:val="1"/>
    </w:lvlOverride>
  </w:num>
  <w:num w:numId="19" w16cid:durableId="2003385625">
    <w:abstractNumId w:val="6"/>
    <w:lvlOverride w:ilvl="0">
      <w:startOverride w:val="1"/>
    </w:lvlOverride>
  </w:num>
  <w:num w:numId="20" w16cid:durableId="429394284">
    <w:abstractNumId w:val="13"/>
    <w:lvlOverride w:ilvl="0">
      <w:startOverride w:val="1"/>
    </w:lvlOverride>
  </w:num>
  <w:num w:numId="21" w16cid:durableId="409231584">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D4F"/>
    <w:rsid w:val="000F44AA"/>
    <w:rsid w:val="003A031C"/>
    <w:rsid w:val="004A1D4F"/>
    <w:rsid w:val="005E032E"/>
    <w:rsid w:val="005E392A"/>
    <w:rsid w:val="005F1045"/>
    <w:rsid w:val="007607D9"/>
    <w:rsid w:val="0081388D"/>
    <w:rsid w:val="009334B7"/>
    <w:rsid w:val="00980F1F"/>
    <w:rsid w:val="00A0114B"/>
    <w:rsid w:val="00C4391A"/>
    <w:rsid w:val="00C818FC"/>
    <w:rsid w:val="00D243C0"/>
    <w:rsid w:val="00D869F6"/>
    <w:rsid w:val="00FD5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E14CB"/>
  <w15:chartTrackingRefBased/>
  <w15:docId w15:val="{68F57118-903C-406C-8F4E-898FB627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4B7"/>
    <w:pPr>
      <w:widowControl w:val="0"/>
      <w:spacing w:after="0" w:line="240" w:lineRule="auto"/>
      <w:jc w:val="both"/>
    </w:pPr>
    <w:rPr>
      <w:sz w:val="21"/>
      <w14:ligatures w14:val="none"/>
    </w:rPr>
  </w:style>
  <w:style w:type="paragraph" w:styleId="1">
    <w:name w:val="heading 1"/>
    <w:basedOn w:val="a"/>
    <w:next w:val="a"/>
    <w:link w:val="10"/>
    <w:uiPriority w:val="9"/>
    <w:qFormat/>
    <w:rsid w:val="004A1D4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A1D4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A1D4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A1D4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A1D4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A1D4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A1D4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1D4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1D4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1D4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A1D4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A1D4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A1D4F"/>
    <w:rPr>
      <w:rFonts w:cstheme="majorBidi"/>
      <w:color w:val="2F5496" w:themeColor="accent1" w:themeShade="BF"/>
      <w:sz w:val="28"/>
      <w:szCs w:val="28"/>
    </w:rPr>
  </w:style>
  <w:style w:type="character" w:customStyle="1" w:styleId="50">
    <w:name w:val="标题 5 字符"/>
    <w:basedOn w:val="a0"/>
    <w:link w:val="5"/>
    <w:uiPriority w:val="9"/>
    <w:semiHidden/>
    <w:rsid w:val="004A1D4F"/>
    <w:rPr>
      <w:rFonts w:cstheme="majorBidi"/>
      <w:color w:val="2F5496" w:themeColor="accent1" w:themeShade="BF"/>
      <w:sz w:val="24"/>
    </w:rPr>
  </w:style>
  <w:style w:type="character" w:customStyle="1" w:styleId="60">
    <w:name w:val="标题 6 字符"/>
    <w:basedOn w:val="a0"/>
    <w:link w:val="6"/>
    <w:uiPriority w:val="9"/>
    <w:semiHidden/>
    <w:rsid w:val="004A1D4F"/>
    <w:rPr>
      <w:rFonts w:cstheme="majorBidi"/>
      <w:b/>
      <w:bCs/>
      <w:color w:val="2F5496" w:themeColor="accent1" w:themeShade="BF"/>
    </w:rPr>
  </w:style>
  <w:style w:type="character" w:customStyle="1" w:styleId="70">
    <w:name w:val="标题 7 字符"/>
    <w:basedOn w:val="a0"/>
    <w:link w:val="7"/>
    <w:uiPriority w:val="9"/>
    <w:semiHidden/>
    <w:rsid w:val="004A1D4F"/>
    <w:rPr>
      <w:rFonts w:cstheme="majorBidi"/>
      <w:b/>
      <w:bCs/>
      <w:color w:val="595959" w:themeColor="text1" w:themeTint="A6"/>
    </w:rPr>
  </w:style>
  <w:style w:type="character" w:customStyle="1" w:styleId="80">
    <w:name w:val="标题 8 字符"/>
    <w:basedOn w:val="a0"/>
    <w:link w:val="8"/>
    <w:uiPriority w:val="9"/>
    <w:semiHidden/>
    <w:rsid w:val="004A1D4F"/>
    <w:rPr>
      <w:rFonts w:cstheme="majorBidi"/>
      <w:color w:val="595959" w:themeColor="text1" w:themeTint="A6"/>
    </w:rPr>
  </w:style>
  <w:style w:type="character" w:customStyle="1" w:styleId="90">
    <w:name w:val="标题 9 字符"/>
    <w:basedOn w:val="a0"/>
    <w:link w:val="9"/>
    <w:uiPriority w:val="9"/>
    <w:semiHidden/>
    <w:rsid w:val="004A1D4F"/>
    <w:rPr>
      <w:rFonts w:eastAsiaTheme="majorEastAsia" w:cstheme="majorBidi"/>
      <w:color w:val="595959" w:themeColor="text1" w:themeTint="A6"/>
    </w:rPr>
  </w:style>
  <w:style w:type="paragraph" w:styleId="a3">
    <w:name w:val="Title"/>
    <w:basedOn w:val="a"/>
    <w:next w:val="a"/>
    <w:link w:val="a4"/>
    <w:uiPriority w:val="10"/>
    <w:qFormat/>
    <w:rsid w:val="004A1D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1D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1D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1D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1D4F"/>
    <w:pPr>
      <w:spacing w:before="160"/>
      <w:jc w:val="center"/>
    </w:pPr>
    <w:rPr>
      <w:i/>
      <w:iCs/>
      <w:color w:val="404040" w:themeColor="text1" w:themeTint="BF"/>
    </w:rPr>
  </w:style>
  <w:style w:type="character" w:customStyle="1" w:styleId="a8">
    <w:name w:val="引用 字符"/>
    <w:basedOn w:val="a0"/>
    <w:link w:val="a7"/>
    <w:uiPriority w:val="29"/>
    <w:rsid w:val="004A1D4F"/>
    <w:rPr>
      <w:i/>
      <w:iCs/>
      <w:color w:val="404040" w:themeColor="text1" w:themeTint="BF"/>
    </w:rPr>
  </w:style>
  <w:style w:type="paragraph" w:styleId="a9">
    <w:name w:val="List Paragraph"/>
    <w:basedOn w:val="a"/>
    <w:uiPriority w:val="34"/>
    <w:qFormat/>
    <w:rsid w:val="004A1D4F"/>
    <w:pPr>
      <w:ind w:left="720"/>
      <w:contextualSpacing/>
    </w:pPr>
  </w:style>
  <w:style w:type="character" w:styleId="aa">
    <w:name w:val="Intense Emphasis"/>
    <w:basedOn w:val="a0"/>
    <w:uiPriority w:val="21"/>
    <w:qFormat/>
    <w:rsid w:val="004A1D4F"/>
    <w:rPr>
      <w:i/>
      <w:iCs/>
      <w:color w:val="2F5496" w:themeColor="accent1" w:themeShade="BF"/>
    </w:rPr>
  </w:style>
  <w:style w:type="paragraph" w:styleId="ab">
    <w:name w:val="Intense Quote"/>
    <w:basedOn w:val="a"/>
    <w:next w:val="a"/>
    <w:link w:val="ac"/>
    <w:uiPriority w:val="30"/>
    <w:qFormat/>
    <w:rsid w:val="004A1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A1D4F"/>
    <w:rPr>
      <w:i/>
      <w:iCs/>
      <w:color w:val="2F5496" w:themeColor="accent1" w:themeShade="BF"/>
    </w:rPr>
  </w:style>
  <w:style w:type="character" w:styleId="ad">
    <w:name w:val="Intense Reference"/>
    <w:basedOn w:val="a0"/>
    <w:uiPriority w:val="32"/>
    <w:qFormat/>
    <w:rsid w:val="004A1D4F"/>
    <w:rPr>
      <w:b/>
      <w:bCs/>
      <w:smallCaps/>
      <w:color w:val="2F5496" w:themeColor="accent1" w:themeShade="BF"/>
      <w:spacing w:val="5"/>
    </w:rPr>
  </w:style>
  <w:style w:type="table" w:styleId="ae">
    <w:name w:val="Table Grid"/>
    <w:basedOn w:val="a1"/>
    <w:qFormat/>
    <w:rsid w:val="009334B7"/>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nhideWhenUsed/>
    <w:qFormat/>
    <w:rsid w:val="009334B7"/>
    <w:pPr>
      <w:tabs>
        <w:tab w:val="center" w:pos="4153"/>
        <w:tab w:val="right" w:pos="8306"/>
      </w:tabs>
      <w:snapToGrid w:val="0"/>
      <w:jc w:val="center"/>
    </w:pPr>
    <w:rPr>
      <w:sz w:val="18"/>
      <w:szCs w:val="18"/>
    </w:rPr>
  </w:style>
  <w:style w:type="character" w:customStyle="1" w:styleId="af0">
    <w:name w:val="页眉 字符"/>
    <w:basedOn w:val="a0"/>
    <w:link w:val="af"/>
    <w:rsid w:val="009334B7"/>
    <w:rPr>
      <w:sz w:val="18"/>
      <w:szCs w:val="18"/>
      <w14:ligatures w14:val="none"/>
    </w:rPr>
  </w:style>
  <w:style w:type="paragraph" w:styleId="af1">
    <w:name w:val="footer"/>
    <w:basedOn w:val="a"/>
    <w:link w:val="af2"/>
    <w:uiPriority w:val="99"/>
    <w:unhideWhenUsed/>
    <w:rsid w:val="009334B7"/>
    <w:pPr>
      <w:tabs>
        <w:tab w:val="center" w:pos="4153"/>
        <w:tab w:val="right" w:pos="8306"/>
      </w:tabs>
      <w:snapToGrid w:val="0"/>
      <w:jc w:val="left"/>
    </w:pPr>
    <w:rPr>
      <w:sz w:val="18"/>
      <w:szCs w:val="18"/>
    </w:rPr>
  </w:style>
  <w:style w:type="character" w:customStyle="1" w:styleId="af2">
    <w:name w:val="页脚 字符"/>
    <w:basedOn w:val="a0"/>
    <w:link w:val="af1"/>
    <w:uiPriority w:val="99"/>
    <w:rsid w:val="009334B7"/>
    <w:rPr>
      <w:sz w:val="18"/>
      <w:szCs w:val="18"/>
      <w14:ligatures w14:val="none"/>
    </w:rPr>
  </w:style>
  <w:style w:type="paragraph" w:styleId="af3">
    <w:name w:val="Body Text"/>
    <w:basedOn w:val="a"/>
    <w:next w:val="TOC5"/>
    <w:link w:val="af4"/>
    <w:qFormat/>
    <w:rsid w:val="005E032E"/>
    <w:pPr>
      <w:adjustRightInd w:val="0"/>
      <w:ind w:firstLineChars="200" w:firstLine="480"/>
    </w:pPr>
    <w:rPr>
      <w:rFonts w:ascii="楷体" w:eastAsia="楷体" w:hAnsi="Calibri" w:cs="Times New Roman"/>
      <w:sz w:val="24"/>
    </w:rPr>
  </w:style>
  <w:style w:type="character" w:customStyle="1" w:styleId="af4">
    <w:name w:val="正文文本 字符"/>
    <w:basedOn w:val="a0"/>
    <w:link w:val="af3"/>
    <w:rsid w:val="005E032E"/>
    <w:rPr>
      <w:rFonts w:ascii="楷体" w:eastAsia="楷体" w:hAnsi="Calibri" w:cs="Times New Roman"/>
      <w:sz w:val="24"/>
      <w14:ligatures w14:val="none"/>
    </w:rPr>
  </w:style>
  <w:style w:type="paragraph" w:styleId="TOC5">
    <w:name w:val="toc 5"/>
    <w:basedOn w:val="a"/>
    <w:next w:val="a"/>
    <w:qFormat/>
    <w:rsid w:val="005E032E"/>
    <w:pPr>
      <w:wordWrap w:val="0"/>
      <w:ind w:left="1275"/>
    </w:pPr>
    <w:rPr>
      <w:rFonts w:ascii="Calibri" w:eastAsia="Times New Roman" w:hAnsi="Calibri"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1841</Words>
  <Characters>10495</Characters>
  <Application>Microsoft Office Word</Application>
  <DocSecurity>0</DocSecurity>
  <Lines>87</Lines>
  <Paragraphs>24</Paragraphs>
  <ScaleCrop>false</ScaleCrop>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毅诚 王</dc:creator>
  <cp:keywords/>
  <dc:description/>
  <cp:lastModifiedBy>毅诚 王</cp:lastModifiedBy>
  <cp:revision>6</cp:revision>
  <dcterms:created xsi:type="dcterms:W3CDTF">2026-09-10T13:46:00Z</dcterms:created>
  <dcterms:modified xsi:type="dcterms:W3CDTF">2026-09-23T12:10:00Z</dcterms:modified>
</cp:coreProperties>
</file>