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7A9E" w14:textId="604F397A" w:rsidR="001018BD" w:rsidRPr="00CB1AD0" w:rsidRDefault="001018BD" w:rsidP="001018BD">
      <w:pPr>
        <w:spacing w:line="276" w:lineRule="auto"/>
        <w:jc w:val="center"/>
        <w:rPr>
          <w:rFonts w:asciiTheme="minorEastAsia" w:hAnsiTheme="minorEastAsia"/>
          <w:b/>
          <w:bCs/>
          <w:sz w:val="24"/>
        </w:rPr>
      </w:pPr>
      <w:r w:rsidRPr="00CB1AD0">
        <w:rPr>
          <w:rFonts w:asciiTheme="minorEastAsia" w:hAnsiTheme="minorEastAsia" w:hint="eastAsia"/>
          <w:b/>
          <w:bCs/>
          <w:sz w:val="24"/>
        </w:rPr>
        <w:t>第4课 古代印度 知识清单题目</w:t>
      </w:r>
    </w:p>
    <w:p w14:paraId="7F91B891" w14:textId="500F604F" w:rsidR="001018BD" w:rsidRPr="00CB1AD0" w:rsidRDefault="001018BD" w:rsidP="001018BD">
      <w:pPr>
        <w:spacing w:line="276" w:lineRule="auto"/>
        <w:jc w:val="center"/>
        <w:rPr>
          <w:rFonts w:asciiTheme="minorEastAsia" w:hAnsiTheme="minorEastAsia"/>
          <w:szCs w:val="21"/>
        </w:rPr>
      </w:pPr>
      <w:r w:rsidRPr="00CB1AD0">
        <w:rPr>
          <w:rFonts w:asciiTheme="minorEastAsia" w:hAnsiTheme="minorEastAsia" w:hint="eastAsia"/>
          <w:szCs w:val="21"/>
        </w:rPr>
        <w:t xml:space="preserve">                                班级：</w:t>
      </w:r>
      <w:r w:rsidRPr="00CB1AD0">
        <w:rPr>
          <w:rFonts w:asciiTheme="minorEastAsia" w:hAnsiTheme="minorEastAsia" w:hint="eastAsia"/>
          <w:szCs w:val="21"/>
          <w:u w:val="single"/>
        </w:rPr>
        <w:t xml:space="preserve">           </w:t>
      </w:r>
      <w:r w:rsidRPr="00CB1AD0">
        <w:rPr>
          <w:rFonts w:asciiTheme="minorEastAsia" w:hAnsiTheme="minorEastAsia" w:hint="eastAsia"/>
          <w:szCs w:val="21"/>
        </w:rPr>
        <w:t xml:space="preserve"> 姓名：</w:t>
      </w:r>
      <w:r w:rsidRPr="00CB1AD0">
        <w:rPr>
          <w:rFonts w:asciiTheme="minorEastAsia" w:hAnsiTheme="minorEastAsia" w:hint="eastAsia"/>
          <w:szCs w:val="21"/>
          <w:u w:val="single"/>
        </w:rPr>
        <w:t xml:space="preserve">           </w:t>
      </w:r>
    </w:p>
    <w:p w14:paraId="14628339" w14:textId="493F4F8D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一、印度河流域文明</w:t>
      </w:r>
    </w:p>
    <w:p w14:paraId="2250CE97" w14:textId="4BFF3DD6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1、地理位置：</w:t>
      </w:r>
      <w:r w:rsidRPr="00CB1AD0">
        <w:rPr>
          <w:rFonts w:asciiTheme="minorEastAsia" w:hAnsiTheme="minorEastAsia" w:hint="eastAsia"/>
          <w:u w:val="single"/>
        </w:rPr>
        <w:t xml:space="preserve">           </w:t>
      </w:r>
      <w:r w:rsidRPr="00CB1AD0">
        <w:rPr>
          <w:rFonts w:asciiTheme="minorEastAsia" w:hAnsiTheme="minorEastAsia" w:hint="eastAsia"/>
        </w:rPr>
        <w:t>，</w:t>
      </w:r>
      <w:r w:rsidRPr="00CB1AD0">
        <w:rPr>
          <w:rFonts w:asciiTheme="minorEastAsia" w:hAnsiTheme="minorEastAsia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和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流域。</w:t>
      </w:r>
    </w:p>
    <w:p w14:paraId="11124921" w14:textId="31620622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2、兴起：约公元前</w:t>
      </w:r>
      <w:r w:rsidRPr="00CB1AD0">
        <w:rPr>
          <w:rFonts w:asciiTheme="minorEastAsia" w:hAnsiTheme="minorEastAsia" w:hint="eastAsia"/>
          <w:u w:val="single"/>
        </w:rPr>
        <w:t xml:space="preserve">       </w:t>
      </w:r>
      <w:r w:rsidRPr="00CB1AD0">
        <w:rPr>
          <w:rFonts w:asciiTheme="minorEastAsia" w:hAnsiTheme="minorEastAsia" w:hint="eastAsia"/>
        </w:rPr>
        <w:t>，古代印度文明最早出现在</w:t>
      </w:r>
      <w:r w:rsidRPr="00CB1AD0">
        <w:rPr>
          <w:rFonts w:asciiTheme="minorEastAsia" w:hAnsiTheme="minorEastAsia" w:hint="eastAsia"/>
          <w:u w:val="single"/>
        </w:rPr>
        <w:t xml:space="preserve">       </w:t>
      </w:r>
      <w:r w:rsidRPr="00CB1AD0">
        <w:rPr>
          <w:rFonts w:asciiTheme="minorEastAsia" w:hAnsiTheme="minorEastAsia" w:hint="eastAsia"/>
        </w:rPr>
        <w:t>流域。</w:t>
      </w:r>
    </w:p>
    <w:p w14:paraId="058C3B67" w14:textId="080A3CE8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3、代表：</w:t>
      </w:r>
      <w:r w:rsidRPr="00CB1AD0">
        <w:rPr>
          <w:rFonts w:asciiTheme="minorEastAsia" w:hAnsiTheme="minorEastAsia" w:hint="eastAsia"/>
          <w:u w:val="single"/>
        </w:rPr>
        <w:t xml:space="preserve">      </w:t>
      </w:r>
      <w:r w:rsidRPr="00CB1AD0">
        <w:rPr>
          <w:rFonts w:asciiTheme="minorEastAsia" w:hAnsiTheme="minorEastAsia" w:hint="eastAsia"/>
        </w:rPr>
        <w:t>和</w:t>
      </w:r>
      <w:r w:rsidRPr="00CB1AD0">
        <w:rPr>
          <w:rFonts w:asciiTheme="minorEastAsia" w:hAnsiTheme="minorEastAsia" w:hint="eastAsia"/>
          <w:u w:val="single"/>
        </w:rPr>
        <w:t xml:space="preserve">           </w:t>
      </w:r>
      <w:r w:rsidRPr="00CB1AD0">
        <w:rPr>
          <w:rFonts w:asciiTheme="minorEastAsia" w:hAnsiTheme="minorEastAsia" w:hint="eastAsia"/>
        </w:rPr>
        <w:t>等城市遗址，城市建设规划整齐，有完整的给排水设施。</w:t>
      </w:r>
    </w:p>
    <w:p w14:paraId="6FCF8BAC" w14:textId="092E0EBC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4、衰落：公元前</w:t>
      </w:r>
      <w:r w:rsidRPr="00CB1AD0">
        <w:rPr>
          <w:rFonts w:asciiTheme="minorEastAsia" w:hAnsiTheme="minorEastAsia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，</w:t>
      </w:r>
      <w:r w:rsidRPr="00CB1AD0">
        <w:rPr>
          <w:rFonts w:asciiTheme="minorEastAsia" w:hAnsiTheme="minorEastAsia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流域文明走向衰亡。</w:t>
      </w:r>
    </w:p>
    <w:p w14:paraId="082E3A9A" w14:textId="70C4CCB8" w:rsidR="001018BD" w:rsidRPr="00CB1AD0" w:rsidRDefault="001018BD" w:rsidP="001018BD">
      <w:pPr>
        <w:spacing w:line="276" w:lineRule="auto"/>
        <w:rPr>
          <w:rFonts w:asciiTheme="minorEastAsia" w:hAnsiTheme="minorEastAsia"/>
          <w:u w:val="single"/>
        </w:rPr>
      </w:pPr>
      <w:r w:rsidRPr="00CB1AD0">
        <w:rPr>
          <w:rFonts w:asciiTheme="minorEastAsia" w:hAnsiTheme="minorEastAsia" w:hint="eastAsia"/>
        </w:rPr>
        <w:t>二、印度社会的等级制度：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</w:p>
    <w:p w14:paraId="708AD5D2" w14:textId="4D366479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1、形成：公元前</w:t>
      </w:r>
      <w:r w:rsidRPr="00CB1AD0">
        <w:rPr>
          <w:rFonts w:asciiTheme="minorEastAsia" w:hAnsiTheme="minorEastAsia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左右，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人迁入南亚次大陆，在国家形成过程中建立起</w:t>
      </w:r>
      <w:r w:rsidRPr="00CB1AD0">
        <w:rPr>
          <w:rFonts w:asciiTheme="minorEastAsia" w:hAnsiTheme="minorEastAsia" w:hint="eastAsia"/>
          <w:u w:val="single"/>
        </w:rPr>
        <w:t xml:space="preserve">                </w:t>
      </w:r>
      <w:r w:rsidRPr="00CB1AD0">
        <w:rPr>
          <w:rFonts w:asciiTheme="minorEastAsia" w:hAnsiTheme="minorEastAsia" w:hint="eastAsia"/>
        </w:rPr>
        <w:t>。</w:t>
      </w:r>
    </w:p>
    <w:p w14:paraId="1939DC1E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2、内容：</w:t>
      </w:r>
    </w:p>
    <w:tbl>
      <w:tblPr>
        <w:tblW w:w="48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003"/>
        <w:gridCol w:w="5558"/>
      </w:tblGrid>
      <w:tr w:rsidR="001018BD" w:rsidRPr="00CB1AD0" w14:paraId="2C66A2E3" w14:textId="77777777" w:rsidTr="001018BD">
        <w:trPr>
          <w:trHeight w:val="352"/>
        </w:trPr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E2411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  <w:b/>
                <w:bCs/>
              </w:rPr>
            </w:pPr>
            <w:r w:rsidRPr="00CB1AD0">
              <w:rPr>
                <w:rFonts w:asciiTheme="minorEastAsia" w:hAnsiTheme="minorEastAsia" w:cs="宋体" w:hint="eastAsia"/>
                <w:b/>
                <w:bCs/>
              </w:rPr>
              <w:t>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A90B8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  <w:b/>
                <w:bCs/>
              </w:rPr>
            </w:pPr>
            <w:r w:rsidRPr="00CB1AD0">
              <w:rPr>
                <w:rFonts w:asciiTheme="minorEastAsia" w:hAnsiTheme="minorEastAsia" w:cs="宋体" w:hint="eastAsia"/>
                <w:b/>
                <w:bCs/>
              </w:rPr>
              <w:t>名称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B5F2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  <w:b/>
                <w:bCs/>
              </w:rPr>
            </w:pPr>
            <w:r w:rsidRPr="00CB1AD0">
              <w:rPr>
                <w:rFonts w:asciiTheme="minorEastAsia" w:hAnsiTheme="minorEastAsia" w:cs="宋体" w:hint="eastAsia"/>
                <w:b/>
                <w:bCs/>
              </w:rPr>
              <w:t>职责</w:t>
            </w:r>
          </w:p>
        </w:tc>
      </w:tr>
      <w:tr w:rsidR="001018BD" w:rsidRPr="00CB1AD0" w14:paraId="03C98FAB" w14:textId="77777777" w:rsidTr="001018BD">
        <w:trPr>
          <w:trHeight w:val="282"/>
        </w:trPr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3AB1D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第一等级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87C45" w14:textId="0CBEC3CF" w:rsidR="001018BD" w:rsidRPr="00CB1AD0" w:rsidRDefault="001018BD" w:rsidP="001018BD">
            <w:pPr>
              <w:spacing w:line="276" w:lineRule="auto"/>
              <w:rPr>
                <w:rFonts w:asciiTheme="minorEastAsia" w:hAnsiTheme="minorEastAsia" w:cs="宋体"/>
                <w:u w:val="single"/>
              </w:rPr>
            </w:pP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4478B" w14:textId="2FE5AD0B" w:rsidR="001018BD" w:rsidRPr="00CB1AD0" w:rsidRDefault="001018BD" w:rsidP="001018BD">
            <w:pPr>
              <w:spacing w:line="276" w:lineRule="auto"/>
              <w:jc w:val="left"/>
              <w:rPr>
                <w:rFonts w:asciiTheme="minorEastAsia" w:hAnsiTheme="minorEastAsia" w:cs="宋体"/>
                <w:u w:val="single"/>
              </w:rPr>
            </w:pPr>
            <w:r w:rsidRPr="00CB1AD0">
              <w:rPr>
                <w:rFonts w:asciiTheme="minorEastAsia" w:hAnsiTheme="minorEastAsia" w:cs="宋体" w:hint="eastAsia"/>
              </w:rPr>
              <w:t>掌管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</w:p>
        </w:tc>
      </w:tr>
      <w:tr w:rsidR="001018BD" w:rsidRPr="00CB1AD0" w14:paraId="67E8FC12" w14:textId="77777777" w:rsidTr="001018BD">
        <w:trPr>
          <w:trHeight w:val="362"/>
        </w:trPr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4373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第二等级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D72B0" w14:textId="40BAE99B" w:rsidR="001018BD" w:rsidRPr="00CB1AD0" w:rsidRDefault="001018BD" w:rsidP="001018BD">
            <w:pPr>
              <w:spacing w:line="276" w:lineRule="auto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59099" w14:textId="7A6C59CE" w:rsidR="001018BD" w:rsidRPr="00CB1AD0" w:rsidRDefault="001018BD" w:rsidP="001018BD">
            <w:pPr>
              <w:spacing w:line="276" w:lineRule="auto"/>
              <w:jc w:val="left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掌管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  <w:r w:rsidRPr="00CB1AD0">
              <w:rPr>
                <w:rFonts w:asciiTheme="minorEastAsia" w:hAnsiTheme="minorEastAsia" w:cs="宋体" w:hint="eastAsia"/>
              </w:rPr>
              <w:t>和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</w:t>
            </w:r>
            <w:r w:rsidRPr="00CB1AD0">
              <w:rPr>
                <w:rFonts w:asciiTheme="minorEastAsia" w:hAnsiTheme="minorEastAsia" w:cs="宋体" w:hint="eastAsia"/>
              </w:rPr>
              <w:t>权力</w:t>
            </w:r>
          </w:p>
        </w:tc>
      </w:tr>
      <w:tr w:rsidR="001018BD" w:rsidRPr="00CB1AD0" w14:paraId="0E39D031" w14:textId="77777777" w:rsidTr="001018BD"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2B1C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第三等级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1B294" w14:textId="77849426" w:rsidR="001018BD" w:rsidRPr="00CB1AD0" w:rsidRDefault="001018BD" w:rsidP="001018BD">
            <w:pPr>
              <w:spacing w:line="276" w:lineRule="auto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CB6B4" w14:textId="6F3C5A19" w:rsidR="001018BD" w:rsidRPr="00CB1AD0" w:rsidRDefault="001018BD" w:rsidP="001018BD">
            <w:pPr>
              <w:spacing w:line="276" w:lineRule="auto"/>
              <w:jc w:val="left"/>
              <w:rPr>
                <w:rFonts w:asciiTheme="minorEastAsia" w:hAnsiTheme="minorEastAsia" w:cs="宋体"/>
                <w:u w:val="single"/>
              </w:rPr>
            </w:pPr>
            <w:r w:rsidRPr="00CB1AD0">
              <w:rPr>
                <w:rFonts w:asciiTheme="minorEastAsia" w:hAnsiTheme="minorEastAsia" w:cs="宋体" w:hint="eastAsia"/>
              </w:rPr>
              <w:t>从事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  <w:r w:rsidRPr="00CB1AD0">
              <w:rPr>
                <w:rFonts w:asciiTheme="minorEastAsia" w:hAnsiTheme="minorEastAsia" w:cs="宋体" w:hint="eastAsia"/>
              </w:rPr>
              <w:t>、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</w:t>
            </w:r>
            <w:r w:rsidRPr="00CB1AD0">
              <w:rPr>
                <w:rFonts w:asciiTheme="minorEastAsia" w:hAnsiTheme="minorEastAsia" w:cs="宋体" w:hint="eastAsia"/>
              </w:rPr>
              <w:t>和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</w:p>
        </w:tc>
      </w:tr>
      <w:tr w:rsidR="001018BD" w:rsidRPr="00CB1AD0" w14:paraId="6F7DFB36" w14:textId="77777777" w:rsidTr="001018BD"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48F23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第四等级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196A" w14:textId="5B7D7E06" w:rsidR="001018BD" w:rsidRPr="00CB1AD0" w:rsidRDefault="001018BD" w:rsidP="001018BD">
            <w:pPr>
              <w:spacing w:line="276" w:lineRule="auto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E055" w14:textId="249DAE4F" w:rsidR="001018BD" w:rsidRPr="00CB1AD0" w:rsidRDefault="001018BD" w:rsidP="001018BD">
            <w:pPr>
              <w:spacing w:line="276" w:lineRule="auto"/>
              <w:jc w:val="left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为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  <w:r w:rsidRPr="00CB1AD0">
              <w:rPr>
                <w:rFonts w:asciiTheme="minorEastAsia" w:hAnsiTheme="minorEastAsia" w:cs="宋体" w:hint="eastAsia"/>
              </w:rPr>
              <w:t>服务，主要由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  <w:r w:rsidRPr="00CB1AD0">
              <w:rPr>
                <w:rFonts w:asciiTheme="minorEastAsia" w:hAnsiTheme="minorEastAsia" w:cs="宋体" w:hint="eastAsia"/>
              </w:rPr>
              <w:t>构成</w:t>
            </w:r>
          </w:p>
        </w:tc>
      </w:tr>
      <w:tr w:rsidR="001018BD" w:rsidRPr="00CB1AD0" w14:paraId="31AE10D7" w14:textId="77777777" w:rsidTr="001018BD">
        <w:tc>
          <w:tcPr>
            <w:tcW w:w="8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B3AC1" w14:textId="77777777" w:rsidR="001018BD" w:rsidRPr="00CB1AD0" w:rsidRDefault="001018BD" w:rsidP="001018BD">
            <w:pPr>
              <w:spacing w:line="276" w:lineRule="auto"/>
              <w:jc w:val="center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第五等级</w:t>
            </w:r>
          </w:p>
        </w:tc>
        <w:tc>
          <w:tcPr>
            <w:tcW w:w="6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ECEE" w14:textId="79BDC118" w:rsidR="001018BD" w:rsidRPr="00CB1AD0" w:rsidRDefault="001018BD" w:rsidP="001018BD">
            <w:pPr>
              <w:spacing w:line="276" w:lineRule="auto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 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3591A" w14:textId="68434E70" w:rsidR="001018BD" w:rsidRPr="00CB1AD0" w:rsidRDefault="001018BD" w:rsidP="001018BD">
            <w:pPr>
              <w:spacing w:line="276" w:lineRule="auto"/>
              <w:jc w:val="left"/>
              <w:rPr>
                <w:rFonts w:asciiTheme="minorEastAsia" w:hAnsiTheme="minorEastAsia" w:cs="宋体"/>
              </w:rPr>
            </w:pPr>
            <w:r w:rsidRPr="00CB1AD0">
              <w:rPr>
                <w:rFonts w:asciiTheme="minorEastAsia" w:hAnsiTheme="minorEastAsia" w:cs="宋体" w:hint="eastAsia"/>
              </w:rPr>
              <w:t>从事被认为不洁的职业，被称为"</w:t>
            </w:r>
            <w:r w:rsidRPr="00CB1AD0">
              <w:rPr>
                <w:rFonts w:asciiTheme="minorEastAsia" w:hAnsiTheme="minorEastAsia" w:cs="宋体" w:hint="eastAsia"/>
                <w:u w:val="single"/>
              </w:rPr>
              <w:t xml:space="preserve">       </w:t>
            </w:r>
            <w:r w:rsidRPr="00CB1AD0">
              <w:rPr>
                <w:rFonts w:asciiTheme="minorEastAsia" w:hAnsiTheme="minorEastAsia" w:cs="宋体" w:hint="eastAsia"/>
              </w:rPr>
              <w:t>"</w:t>
            </w:r>
          </w:p>
        </w:tc>
      </w:tr>
    </w:tbl>
    <w:p w14:paraId="1B4C5839" w14:textId="1CDBA380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3、特点：种姓身份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；等级之间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；低等级的人不得从事高等级的职业；不同等级的人不得通婚。</w:t>
      </w:r>
    </w:p>
    <w:p w14:paraId="5AE13FC6" w14:textId="412930A1" w:rsidR="001018BD" w:rsidRPr="00CB1AD0" w:rsidRDefault="001018BD" w:rsidP="001018BD">
      <w:pPr>
        <w:spacing w:line="276" w:lineRule="auto"/>
        <w:rPr>
          <w:rFonts w:asciiTheme="minorEastAsia" w:hAnsiTheme="minorEastAsia"/>
          <w:u w:val="single"/>
        </w:rPr>
      </w:pPr>
      <w:r w:rsidRPr="00CB1AD0">
        <w:rPr>
          <w:rFonts w:asciiTheme="minorEastAsia" w:hAnsiTheme="minorEastAsia" w:hint="eastAsia"/>
        </w:rPr>
        <w:t>三、宗教：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</w:p>
    <w:p w14:paraId="0E586A32" w14:textId="4C5DD842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1、创立：公元前</w:t>
      </w:r>
      <w:r w:rsidRPr="00CB1AD0">
        <w:rPr>
          <w:rFonts w:asciiTheme="minorEastAsia" w:hAnsiTheme="minorEastAsia" w:hint="eastAsia"/>
          <w:u w:val="single"/>
        </w:rPr>
        <w:t xml:space="preserve">       </w:t>
      </w:r>
      <w:r w:rsidRPr="00CB1AD0">
        <w:rPr>
          <w:rFonts w:asciiTheme="minorEastAsia" w:hAnsiTheme="minorEastAsia" w:hint="eastAsia"/>
        </w:rPr>
        <w:t>，</w:t>
      </w:r>
      <w:r w:rsidRPr="00CB1AD0">
        <w:rPr>
          <w:rFonts w:asciiTheme="minorEastAsia" w:hAnsiTheme="minorEastAsia" w:hint="eastAsia"/>
          <w:u w:val="single"/>
        </w:rPr>
        <w:t xml:space="preserve">          </w:t>
      </w:r>
      <w:r w:rsidRPr="00CB1AD0">
        <w:rPr>
          <w:rFonts w:asciiTheme="minorEastAsia" w:hAnsiTheme="minorEastAsia" w:hint="eastAsia"/>
        </w:rPr>
        <w:t>（后被尊称为“释迦牟尼”“佛陀”）创立</w:t>
      </w:r>
      <w:r w:rsidRPr="00CB1AD0">
        <w:rPr>
          <w:rFonts w:asciiTheme="minorEastAsia" w:hAnsiTheme="minorEastAsia" w:hint="eastAsia"/>
          <w:u w:val="single"/>
        </w:rPr>
        <w:t xml:space="preserve">      </w:t>
      </w:r>
      <w:r w:rsidRPr="00CB1AD0">
        <w:rPr>
          <w:rFonts w:asciiTheme="minorEastAsia" w:hAnsiTheme="minorEastAsia" w:hint="eastAsia"/>
        </w:rPr>
        <w:t>。</w:t>
      </w:r>
    </w:p>
    <w:p w14:paraId="70EEBCC7" w14:textId="1D62DABF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2、教义：反对</w:t>
      </w:r>
      <w:r w:rsidRPr="00CB1AD0">
        <w:rPr>
          <w:rFonts w:asciiTheme="minorEastAsia" w:hAnsiTheme="minorEastAsia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，提出"</w:t>
      </w:r>
      <w:r w:rsidRPr="00CB1AD0">
        <w:rPr>
          <w:rFonts w:asciiTheme="minorEastAsia" w:hAnsiTheme="minorEastAsia" w:cs="宋体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"，</w:t>
      </w:r>
      <w:proofErr w:type="gramStart"/>
      <w:r w:rsidRPr="00CB1AD0">
        <w:rPr>
          <w:rFonts w:asciiTheme="minorEastAsia" w:hAnsiTheme="minorEastAsia" w:hint="eastAsia"/>
        </w:rPr>
        <w:t>宜扬</w:t>
      </w:r>
      <w:proofErr w:type="gramEnd"/>
      <w:r w:rsidRPr="00CB1AD0">
        <w:rPr>
          <w:rFonts w:asciiTheme="minorEastAsia" w:hAnsiTheme="minorEastAsia" w:hint="eastAsia"/>
        </w:rPr>
        <w:t>"</w:t>
      </w:r>
      <w:r w:rsidRPr="00CB1AD0">
        <w:rPr>
          <w:rFonts w:asciiTheme="minorEastAsia" w:hAnsiTheme="minorEastAsia" w:cs="宋体" w:hint="eastAsia"/>
          <w:u w:val="single"/>
        </w:rPr>
        <w:t xml:space="preserve">         </w:t>
      </w:r>
      <w:r w:rsidRPr="00CB1AD0">
        <w:rPr>
          <w:rFonts w:asciiTheme="minorEastAsia" w:hAnsiTheme="minorEastAsia" w:hint="eastAsia"/>
        </w:rPr>
        <w:t>"。</w:t>
      </w:r>
    </w:p>
    <w:p w14:paraId="11CD1C7A" w14:textId="7AFB18CF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3、传播：</w:t>
      </w:r>
      <w:r w:rsidRPr="00CB1AD0">
        <w:rPr>
          <w:rFonts w:asciiTheme="minorEastAsia" w:hAnsiTheme="minorEastAsia" w:cs="宋体" w:hint="eastAsia"/>
          <w:u w:val="single"/>
        </w:rPr>
        <w:t xml:space="preserve">       </w:t>
      </w:r>
      <w:r w:rsidRPr="00CB1AD0">
        <w:rPr>
          <w:rFonts w:asciiTheme="minorEastAsia" w:hAnsiTheme="minorEastAsia" w:hint="eastAsia"/>
        </w:rPr>
        <w:t>王朝时，佛教的影响继续扩大。</w:t>
      </w:r>
    </w:p>
    <w:p w14:paraId="04CA234E" w14:textId="5C007B5E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（1）向北：公元前后，经中亚传到</w:t>
      </w:r>
      <w:r w:rsidRPr="00CB1AD0">
        <w:rPr>
          <w:rFonts w:asciiTheme="minorEastAsia" w:hAnsiTheme="minorEastAsia" w:cs="宋体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，后又传到朝鲜、日本和越南等国。</w:t>
      </w:r>
    </w:p>
    <w:p w14:paraId="59B9168A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（2）向南：经斯里兰卡传到东南亚的缅甸、泰国、柬埔寨等国。</w:t>
      </w:r>
    </w:p>
    <w:p w14:paraId="2CA2969B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四、古代印度文化</w:t>
      </w:r>
    </w:p>
    <w:p w14:paraId="7478966A" w14:textId="1C25C0C8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1、文学：</w:t>
      </w:r>
      <w:r w:rsidRPr="00CB1AD0">
        <w:rPr>
          <w:rFonts w:asciiTheme="minorEastAsia" w:hAnsiTheme="minorEastAsia" w:hint="eastAsia"/>
          <w:u w:val="single"/>
        </w:rPr>
        <w:t xml:space="preserve">           </w:t>
      </w:r>
      <w:r w:rsidRPr="00CB1AD0">
        <w:rPr>
          <w:rFonts w:asciiTheme="minorEastAsia" w:hAnsiTheme="minorEastAsia" w:hint="eastAsia"/>
        </w:rPr>
        <w:t xml:space="preserve">  </w:t>
      </w:r>
      <w:r w:rsidRPr="00CB1AD0">
        <w:rPr>
          <w:rFonts w:asciiTheme="minorEastAsia" w:hAnsiTheme="minorEastAsia" w:hint="eastAsia"/>
          <w:u w:val="single"/>
        </w:rPr>
        <w:t xml:space="preserve">            </w:t>
      </w:r>
      <w:r w:rsidRPr="00CB1AD0">
        <w:rPr>
          <w:rFonts w:asciiTheme="minorEastAsia" w:hAnsiTheme="minorEastAsia" w:hint="eastAsia"/>
        </w:rPr>
        <w:t>是古代印度两大史诗。</w:t>
      </w:r>
    </w:p>
    <w:p w14:paraId="512F661B" w14:textId="48999DE8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 w:hint="eastAsia"/>
        </w:rPr>
        <w:t>2、建筑雕刻：佛塔和石窟建筑的雕刻、绘画，用丰富的艺术表现形式讲述宗教故事。希腊神话观念、雕塑艺术风格与佛教教义、佛教故事相结合，形成</w:t>
      </w:r>
      <w:r w:rsidRPr="00CB1AD0">
        <w:rPr>
          <w:rFonts w:asciiTheme="minorEastAsia" w:hAnsiTheme="minorEastAsia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艺术，并</w:t>
      </w:r>
      <w:proofErr w:type="gramStart"/>
      <w:r w:rsidRPr="00CB1AD0">
        <w:rPr>
          <w:rFonts w:asciiTheme="minorEastAsia" w:hAnsiTheme="minorEastAsia" w:hint="eastAsia"/>
        </w:rPr>
        <w:t>沿着是</w:t>
      </w:r>
      <w:proofErr w:type="gramEnd"/>
      <w:r w:rsidRPr="00CB1AD0">
        <w:rPr>
          <w:rFonts w:asciiTheme="minorEastAsia" w:hAnsiTheme="minorEastAsia" w:hint="eastAsia"/>
        </w:rPr>
        <w:t>丝绸之路向东传播，在中国龙门石窟、云冈石窟造像中，都能过看到它的影响。</w:t>
      </w:r>
    </w:p>
    <w:p w14:paraId="35CD5ECD" w14:textId="34777E52" w:rsidR="001018BD" w:rsidRPr="00CB1AD0" w:rsidRDefault="001018BD" w:rsidP="001018BD">
      <w:pPr>
        <w:spacing w:line="276" w:lineRule="auto"/>
        <w:rPr>
          <w:rFonts w:asciiTheme="minorEastAsia" w:hAnsiTheme="minorEastAsia"/>
          <w:u w:val="single"/>
        </w:rPr>
      </w:pPr>
      <w:r w:rsidRPr="00CB1AD0">
        <w:rPr>
          <w:rFonts w:asciiTheme="minorEastAsia" w:hAnsiTheme="minorEastAsia" w:hint="eastAsia"/>
        </w:rPr>
        <w:t>3、数学：发明了包括"0"在内的</w:t>
      </w:r>
      <w:r w:rsidRPr="00CB1AD0">
        <w:rPr>
          <w:rFonts w:asciiTheme="minorEastAsia" w:hAnsiTheme="minorEastAsia" w:cs="宋体" w:hint="eastAsia"/>
          <w:u w:val="single"/>
        </w:rPr>
        <w:t xml:space="preserve">           </w:t>
      </w:r>
      <w:r w:rsidRPr="00CB1AD0">
        <w:rPr>
          <w:rFonts w:asciiTheme="minorEastAsia" w:hAnsiTheme="minorEastAsia" w:hint="eastAsia"/>
        </w:rPr>
        <w:t>，后经阿拉伯人传播到世界各地，被称为"</w:t>
      </w:r>
      <w:r w:rsidRPr="00CB1AD0">
        <w:rPr>
          <w:rFonts w:asciiTheme="minorEastAsia" w:hAnsiTheme="minorEastAsia" w:hint="eastAsia"/>
          <w:u w:val="single"/>
        </w:rPr>
        <w:t xml:space="preserve">   </w:t>
      </w:r>
    </w:p>
    <w:p w14:paraId="226CEE8E" w14:textId="1715AE53" w:rsidR="001018BD" w:rsidRPr="00CB1AD0" w:rsidRDefault="001018BD" w:rsidP="001018BD">
      <w:pPr>
        <w:spacing w:line="276" w:lineRule="auto"/>
        <w:rPr>
          <w:rFonts w:asciiTheme="minorEastAsia" w:hAnsiTheme="minorEastAsia" w:cs="宋体"/>
          <w:u w:val="single"/>
        </w:rPr>
      </w:pPr>
      <w:r w:rsidRPr="00CB1AD0">
        <w:rPr>
          <w:rFonts w:asciiTheme="minorEastAsia" w:hAnsiTheme="minorEastAsia" w:cs="宋体" w:hint="eastAsia"/>
          <w:u w:val="single"/>
        </w:rPr>
        <w:t xml:space="preserve">        </w:t>
      </w:r>
      <w:r w:rsidRPr="00CB1AD0">
        <w:rPr>
          <w:rFonts w:asciiTheme="minorEastAsia" w:hAnsiTheme="minorEastAsia" w:hint="eastAsia"/>
        </w:rPr>
        <w:t>"。</w:t>
      </w:r>
    </w:p>
    <w:p w14:paraId="480881C5" w14:textId="77777777" w:rsidR="001018BD" w:rsidRPr="00CB1AD0" w:rsidRDefault="001018BD" w:rsidP="001018BD">
      <w:pPr>
        <w:spacing w:line="276" w:lineRule="auto"/>
        <w:jc w:val="center"/>
        <w:rPr>
          <w:rFonts w:asciiTheme="minorEastAsia" w:hAnsiTheme="minorEastAsia"/>
          <w:b/>
          <w:bCs/>
          <w:sz w:val="24"/>
        </w:rPr>
      </w:pPr>
    </w:p>
    <w:p w14:paraId="44D1A80C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  <w:b/>
          <w:bCs/>
          <w:sz w:val="24"/>
        </w:rPr>
      </w:pPr>
    </w:p>
    <w:p w14:paraId="3A28A8F4" w14:textId="77777777" w:rsidR="001018BD" w:rsidRPr="00CB1AD0" w:rsidRDefault="001018BD" w:rsidP="001018BD">
      <w:pPr>
        <w:spacing w:line="276" w:lineRule="auto"/>
        <w:jc w:val="center"/>
        <w:rPr>
          <w:rFonts w:asciiTheme="minorEastAsia" w:hAnsiTheme="minorEastAsia"/>
          <w:b/>
          <w:bCs/>
          <w:sz w:val="24"/>
        </w:rPr>
      </w:pPr>
      <w:r w:rsidRPr="00CB1AD0">
        <w:rPr>
          <w:rFonts w:asciiTheme="minorEastAsia" w:hAnsiTheme="minorEastAsia" w:hint="eastAsia"/>
          <w:b/>
          <w:bCs/>
          <w:sz w:val="24"/>
        </w:rPr>
        <w:lastRenderedPageBreak/>
        <w:t>单元总结</w:t>
      </w:r>
    </w:p>
    <w:p w14:paraId="44E67541" w14:textId="77777777" w:rsidR="001018BD" w:rsidRPr="00CB1AD0" w:rsidRDefault="001018BD" w:rsidP="001018BD">
      <w:pPr>
        <w:spacing w:line="276" w:lineRule="auto"/>
        <w:jc w:val="center"/>
        <w:rPr>
          <w:rFonts w:asciiTheme="minorEastAsia" w:hAnsiTheme="minorEastAsia"/>
        </w:rPr>
      </w:pPr>
      <w:r w:rsidRPr="00CB1AD0">
        <w:rPr>
          <w:rFonts w:asciiTheme="minorEastAsia" w:hAnsiTheme="minorEastAsia"/>
          <w:noProof/>
        </w:rPr>
        <w:drawing>
          <wp:inline distT="0" distB="0" distL="0" distR="0" wp14:anchorId="01481071" wp14:editId="1F5FE78E">
            <wp:extent cx="5011947" cy="1822292"/>
            <wp:effectExtent l="0" t="0" r="0" b="6985"/>
            <wp:docPr id="80417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90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415" cy="18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0592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  <w:b/>
          <w:bCs/>
          <w:sz w:val="24"/>
        </w:rPr>
      </w:pPr>
      <w:r w:rsidRPr="00CB1AD0">
        <w:rPr>
          <w:rFonts w:asciiTheme="minorEastAsia" w:hAnsiTheme="minorEastAsia" w:hint="eastAsia"/>
          <w:b/>
          <w:bCs/>
          <w:sz w:val="24"/>
        </w:rPr>
        <w:t>亚非文明的地图：</w:t>
      </w:r>
    </w:p>
    <w:p w14:paraId="523B8C67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</w:rPr>
      </w:pPr>
      <w:r w:rsidRPr="00CB1AD0">
        <w:rPr>
          <w:rFonts w:asciiTheme="minorEastAsia" w:hAnsiTheme="minorEastAsia"/>
          <w:noProof/>
        </w:rPr>
        <w:drawing>
          <wp:inline distT="0" distB="0" distL="0" distR="0" wp14:anchorId="029FDC56" wp14:editId="49D49107">
            <wp:extent cx="5041900" cy="2152650"/>
            <wp:effectExtent l="0" t="0" r="6350" b="0"/>
            <wp:docPr id="169552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043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510" cy="21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2781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  <w:b/>
          <w:bCs/>
          <w:sz w:val="24"/>
        </w:rPr>
      </w:pPr>
      <w:r w:rsidRPr="00CB1AD0">
        <w:rPr>
          <w:rFonts w:asciiTheme="minorEastAsia" w:hAnsiTheme="minorEastAsia" w:hint="eastAsia"/>
          <w:b/>
          <w:bCs/>
          <w:sz w:val="24"/>
        </w:rPr>
        <w:t>亚非文明成就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2000"/>
        <w:gridCol w:w="4316"/>
      </w:tblGrid>
      <w:tr w:rsidR="001018BD" w:rsidRPr="00CB1AD0" w14:paraId="67EF84A6" w14:textId="77777777" w:rsidTr="001018BD">
        <w:tc>
          <w:tcPr>
            <w:tcW w:w="1980" w:type="dxa"/>
          </w:tcPr>
          <w:p w14:paraId="22A662C5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  <w:r w:rsidRPr="00CB1AD0">
              <w:rPr>
                <w:rFonts w:asciiTheme="minorEastAsia" w:hAnsiTheme="minorEastAsia" w:hint="eastAsia"/>
              </w:rPr>
              <w:t>古代两河流域文明</w:t>
            </w:r>
          </w:p>
        </w:tc>
        <w:tc>
          <w:tcPr>
            <w:tcW w:w="2000" w:type="dxa"/>
          </w:tcPr>
          <w:p w14:paraId="6427F06A" w14:textId="1FFD876C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4316" w:type="dxa"/>
          </w:tcPr>
          <w:p w14:paraId="4DCF8B18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  <w:p w14:paraId="6B3EEBF8" w14:textId="00A03994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</w:tr>
      <w:tr w:rsidR="001018BD" w:rsidRPr="00CB1AD0" w14:paraId="32F92125" w14:textId="77777777" w:rsidTr="001018BD">
        <w:tc>
          <w:tcPr>
            <w:tcW w:w="1980" w:type="dxa"/>
          </w:tcPr>
          <w:p w14:paraId="6AC0C25F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  <w:r w:rsidRPr="00CB1AD0">
              <w:rPr>
                <w:rFonts w:asciiTheme="minorEastAsia" w:hAnsiTheme="minorEastAsia" w:hint="eastAsia"/>
              </w:rPr>
              <w:t>古代埃及文明</w:t>
            </w:r>
          </w:p>
        </w:tc>
        <w:tc>
          <w:tcPr>
            <w:tcW w:w="2000" w:type="dxa"/>
          </w:tcPr>
          <w:p w14:paraId="7FEDB031" w14:textId="5C410EC1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4316" w:type="dxa"/>
          </w:tcPr>
          <w:p w14:paraId="7D9B2EA2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  <w:p w14:paraId="5C8D4767" w14:textId="1DCD9C03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</w:tr>
      <w:tr w:rsidR="001018BD" w:rsidRPr="00CB1AD0" w14:paraId="42251A0C" w14:textId="77777777" w:rsidTr="001018BD">
        <w:tc>
          <w:tcPr>
            <w:tcW w:w="1980" w:type="dxa"/>
          </w:tcPr>
          <w:p w14:paraId="1A796368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  <w:r w:rsidRPr="00CB1AD0">
              <w:rPr>
                <w:rFonts w:asciiTheme="minorEastAsia" w:hAnsiTheme="minorEastAsia" w:hint="eastAsia"/>
              </w:rPr>
              <w:t>古代印度文明</w:t>
            </w:r>
          </w:p>
        </w:tc>
        <w:tc>
          <w:tcPr>
            <w:tcW w:w="2000" w:type="dxa"/>
          </w:tcPr>
          <w:p w14:paraId="3DE753E3" w14:textId="46DFD7C2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4316" w:type="dxa"/>
          </w:tcPr>
          <w:p w14:paraId="0353E025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  <w:p w14:paraId="6E8A13C3" w14:textId="4558F69C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</w:tr>
      <w:tr w:rsidR="001018BD" w:rsidRPr="00CB1AD0" w14:paraId="1070E75D" w14:textId="77777777" w:rsidTr="001018BD">
        <w:tc>
          <w:tcPr>
            <w:tcW w:w="1980" w:type="dxa"/>
          </w:tcPr>
          <w:p w14:paraId="24652217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  <w:r w:rsidRPr="00CB1AD0">
              <w:rPr>
                <w:rFonts w:asciiTheme="minorEastAsia" w:hAnsiTheme="minorEastAsia" w:hint="eastAsia"/>
              </w:rPr>
              <w:t>古代中国文明</w:t>
            </w:r>
          </w:p>
        </w:tc>
        <w:tc>
          <w:tcPr>
            <w:tcW w:w="2000" w:type="dxa"/>
          </w:tcPr>
          <w:p w14:paraId="56D99D21" w14:textId="1464F88F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  <w:tc>
          <w:tcPr>
            <w:tcW w:w="4316" w:type="dxa"/>
          </w:tcPr>
          <w:p w14:paraId="7197CECA" w14:textId="77777777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  <w:p w14:paraId="756DCD7B" w14:textId="21C2C7EE" w:rsidR="001018BD" w:rsidRPr="00CB1AD0" w:rsidRDefault="001018BD" w:rsidP="001018BD">
            <w:pPr>
              <w:spacing w:line="276" w:lineRule="auto"/>
              <w:rPr>
                <w:rFonts w:asciiTheme="minorEastAsia" w:hAnsiTheme="minorEastAsia"/>
              </w:rPr>
            </w:pPr>
          </w:p>
        </w:tc>
      </w:tr>
    </w:tbl>
    <w:p w14:paraId="5668A20A" w14:textId="77777777" w:rsidR="001018BD" w:rsidRPr="00CB1AD0" w:rsidRDefault="001018BD" w:rsidP="001018BD">
      <w:pPr>
        <w:spacing w:line="276" w:lineRule="auto"/>
        <w:rPr>
          <w:rFonts w:asciiTheme="minorEastAsia" w:hAnsiTheme="minorEastAsia"/>
          <w:b/>
          <w:bCs/>
          <w:sz w:val="24"/>
        </w:rPr>
      </w:pPr>
      <w:r w:rsidRPr="00CB1AD0">
        <w:rPr>
          <w:rFonts w:asciiTheme="minorEastAsia" w:hAnsiTheme="minorEastAsia" w:hint="eastAsia"/>
          <w:b/>
          <w:bCs/>
          <w:sz w:val="24"/>
        </w:rPr>
        <w:t>亚非文明共性：</w:t>
      </w:r>
    </w:p>
    <w:p w14:paraId="03CB79EC" w14:textId="696A8D88" w:rsidR="00C1794B" w:rsidRPr="00CB1AD0" w:rsidRDefault="001018BD" w:rsidP="00CB1AD0">
      <w:pPr>
        <w:spacing w:line="276" w:lineRule="auto"/>
        <w:rPr>
          <w:rFonts w:asciiTheme="minorEastAsia" w:hAnsiTheme="minorEastAsia" w:hint="eastAsia"/>
          <w:u w:val="single"/>
        </w:rPr>
      </w:pPr>
      <w:r w:rsidRPr="00CB1AD0">
        <w:rPr>
          <w:rFonts w:asciiTheme="minorEastAsia" w:hAnsiTheme="minorEastAsia" w:hint="eastAsia"/>
        </w:rPr>
        <w:t>都发源于</w:t>
      </w:r>
      <w:r w:rsidRPr="00CB1AD0">
        <w:rPr>
          <w:rFonts w:asciiTheme="minorEastAsia" w:hAnsiTheme="minorEastAsia" w:hint="eastAsia"/>
          <w:u w:val="single"/>
        </w:rPr>
        <w:t xml:space="preserve">                </w:t>
      </w:r>
      <w:r w:rsidRPr="00CB1AD0">
        <w:rPr>
          <w:rFonts w:asciiTheme="minorEastAsia" w:hAnsiTheme="minorEastAsia" w:hint="eastAsia"/>
        </w:rPr>
        <w:t>；</w:t>
      </w:r>
      <w:r w:rsidRPr="00CB1AD0">
        <w:rPr>
          <w:rFonts w:asciiTheme="minorEastAsia" w:hAnsiTheme="minorEastAsia"/>
        </w:rPr>
        <w:t>以</w:t>
      </w:r>
      <w:r w:rsidRPr="00CB1AD0">
        <w:rPr>
          <w:rFonts w:asciiTheme="minorEastAsia" w:hAnsiTheme="minorEastAsia" w:cs="宋体" w:hint="eastAsia"/>
          <w:u w:val="single"/>
        </w:rPr>
        <w:t xml:space="preserve">            </w:t>
      </w:r>
      <w:r w:rsidRPr="00CB1AD0">
        <w:rPr>
          <w:rFonts w:asciiTheme="minorEastAsia" w:hAnsiTheme="minorEastAsia" w:hint="eastAsia"/>
        </w:rPr>
        <w:t>为主；</w:t>
      </w:r>
      <w:r w:rsidRPr="00CB1AD0">
        <w:rPr>
          <w:rFonts w:asciiTheme="minorEastAsia" w:hAnsiTheme="minorEastAsia"/>
        </w:rPr>
        <w:t>都建立了统一的</w:t>
      </w:r>
      <w:r w:rsidRPr="00CB1AD0">
        <w:rPr>
          <w:rFonts w:asciiTheme="minorEastAsia" w:hAnsiTheme="minorEastAsia" w:cs="宋体" w:hint="eastAsia"/>
          <w:u w:val="single"/>
        </w:rPr>
        <w:t xml:space="preserve">        </w:t>
      </w:r>
      <w:r w:rsidRPr="00CB1AD0">
        <w:rPr>
          <w:rFonts w:asciiTheme="minorEastAsia" w:hAnsiTheme="minorEastAsia"/>
        </w:rPr>
        <w:t>国家</w:t>
      </w:r>
      <w:r w:rsidRPr="00CB1AD0">
        <w:rPr>
          <w:rFonts w:asciiTheme="minorEastAsia" w:hAnsiTheme="minorEastAsia"/>
        </w:rPr>
        <w:cr/>
      </w:r>
      <w:r w:rsidRPr="00CB1AD0">
        <w:rPr>
          <w:rFonts w:asciiTheme="minorEastAsia" w:hAnsiTheme="minorEastAsia" w:hint="eastAsia"/>
          <w:b/>
          <w:bCs/>
          <w:sz w:val="24"/>
        </w:rPr>
        <w:t>结论：</w:t>
      </w:r>
      <w:r w:rsidRPr="00CB1AD0">
        <w:rPr>
          <w:rFonts w:asciiTheme="minorEastAsia" w:hAnsiTheme="minorEastAsia" w:hint="eastAsia"/>
          <w:szCs w:val="21"/>
        </w:rPr>
        <w:t>世界</w:t>
      </w:r>
      <w:r w:rsidRPr="00CB1AD0">
        <w:rPr>
          <w:rFonts w:asciiTheme="minorEastAsia" w:hAnsiTheme="minorEastAsia" w:hint="eastAsia"/>
        </w:rPr>
        <w:t>文明</w:t>
      </w:r>
      <w:r w:rsidRPr="00CB1AD0">
        <w:rPr>
          <w:rFonts w:asciiTheme="minorEastAsia" w:hAnsiTheme="minorEastAsia" w:hint="eastAsia"/>
          <w:u w:val="single"/>
        </w:rPr>
        <w:t xml:space="preserve">          </w:t>
      </w:r>
      <w:r w:rsidR="00CB1AD0">
        <w:rPr>
          <w:rFonts w:asciiTheme="minorEastAsia" w:hAnsiTheme="minorEastAsia" w:hint="eastAsia"/>
          <w:u w:val="single"/>
        </w:rPr>
        <w:t xml:space="preserve">       </w:t>
      </w:r>
    </w:p>
    <w:sectPr w:rsidR="00C1794B" w:rsidRPr="00CB1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FEB5" w14:textId="77777777" w:rsidR="00246DB2" w:rsidRDefault="00246DB2" w:rsidP="001018BD">
      <w:r>
        <w:separator/>
      </w:r>
    </w:p>
  </w:endnote>
  <w:endnote w:type="continuationSeparator" w:id="0">
    <w:p w14:paraId="4AFC1952" w14:textId="77777777" w:rsidR="00246DB2" w:rsidRDefault="00246DB2" w:rsidP="00101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05083" w14:textId="77777777" w:rsidR="00246DB2" w:rsidRDefault="00246DB2" w:rsidP="001018BD">
      <w:r>
        <w:separator/>
      </w:r>
    </w:p>
  </w:footnote>
  <w:footnote w:type="continuationSeparator" w:id="0">
    <w:p w14:paraId="7D4E64F1" w14:textId="77777777" w:rsidR="00246DB2" w:rsidRDefault="00246DB2" w:rsidP="00101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4B"/>
    <w:rsid w:val="000D6107"/>
    <w:rsid w:val="001018BD"/>
    <w:rsid w:val="00163E5D"/>
    <w:rsid w:val="00246DB2"/>
    <w:rsid w:val="00C1794B"/>
    <w:rsid w:val="00CB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CA5D0"/>
  <w15:chartTrackingRefBased/>
  <w15:docId w15:val="{D7C60558-A04A-43ED-A97E-AD6389BB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8BD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794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94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94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94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94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94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94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94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94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9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9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9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9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9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9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9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9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1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94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179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94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179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94B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C179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179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79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8BD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018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8BD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018BD"/>
    <w:rPr>
      <w:sz w:val="18"/>
      <w:szCs w:val="18"/>
    </w:rPr>
  </w:style>
  <w:style w:type="table" w:styleId="af2">
    <w:name w:val="Table Grid"/>
    <w:basedOn w:val="a1"/>
    <w:rsid w:val="001018BD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2026-09-07T11:35:00Z</dcterms:created>
  <dcterms:modified xsi:type="dcterms:W3CDTF">2026-09-07T11:45:00Z</dcterms:modified>
</cp:coreProperties>
</file>