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C4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default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四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 xml:space="preserve">单元 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  <w:lang w:val="en-US" w:eastAsia="zh-CN"/>
        </w:rPr>
        <w:t>三国两晋南北朝时期：政权分立和民族交融</w:t>
      </w:r>
    </w:p>
    <w:p w14:paraId="67197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4F8DC326"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第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1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7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课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西晋的短暂统一和北方各族的内迁</w:t>
      </w:r>
    </w:p>
    <w:p w14:paraId="1FF9530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三国灭亡的先后顺序是什么？哪个政权统一了三国？</w:t>
      </w:r>
    </w:p>
    <w:p w14:paraId="75759E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三国灭亡先后顺序：蜀、魏、吴    西晋</w:t>
      </w:r>
    </w:p>
    <w:p w14:paraId="7878239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西晋的建立者、建立时间和都城？西晋统一全国的时间？</w:t>
      </w:r>
    </w:p>
    <w:p w14:paraId="7BA768BB">
      <w:pPr>
        <w:numPr>
          <w:ilvl w:val="0"/>
          <w:numId w:val="0"/>
        </w:numPr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建立者：司马炎  建立时间：266年  都城：洛阳</w:t>
      </w:r>
    </w:p>
    <w:p w14:paraId="5943E5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280年，西晋灭吴，统一了全国</w:t>
      </w:r>
    </w:p>
    <w:p w14:paraId="3BA11E2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西晋统一全国的意义</w:t>
      </w:r>
    </w:p>
    <w:p w14:paraId="2B75F0E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结束了三国鼎立的分裂局面，实现了全国又一次的统一，社会安定下来，有利于经济逐渐恢复和发展</w:t>
      </w:r>
    </w:p>
    <w:p w14:paraId="64C096F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“八王之乱”在位的皇帝是？“八王之乱”的实质是？“八王之乱”带来的影响？</w:t>
      </w:r>
    </w:p>
    <w:p w14:paraId="14C660B3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在位皇帝：晋惠帝     实质：争夺中央政权的斗争</w:t>
      </w:r>
    </w:p>
    <w:p w14:paraId="5C2DD344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影响：①给北方社会造成了巨大灾难</w:t>
      </w:r>
    </w:p>
    <w:p w14:paraId="3239EEC9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②中原人口大量死亡，幸存者纷纷南迁，出现我国古代历史上第一次大规模的人口迁徙</w:t>
      </w:r>
    </w:p>
    <w:p w14:paraId="53364D56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③严重削弱了西晋的国力，成为西晋由盛而衰的转折点</w:t>
      </w:r>
    </w:p>
    <w:p w14:paraId="6594371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西晋灭亡的时间是？灭亡的标志是？西晋统治的特点？西晋灭亡的启示？</w:t>
      </w:r>
    </w:p>
    <w:p w14:paraId="730273E0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灭亡时间：316年     标志：316年，内迁的匈奴人攻陷西晋都城</w:t>
      </w:r>
    </w:p>
    <w:p w14:paraId="4F117923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统治特点：短暂统一</w:t>
      </w:r>
    </w:p>
    <w:p w14:paraId="0DC6B709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启示：①统治者要勤俭治国②正确处理民族关系，铸牢中华民族共同体意识</w:t>
      </w:r>
    </w:p>
    <w:p w14:paraId="4850752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北方各族内迁的时间？主要有哪几个少数民族？</w:t>
      </w:r>
    </w:p>
    <w:p w14:paraId="58DFC2B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时间：东汉、魏、晋时期  民族：氐、羌、匈奴、羯、鲜卑</w:t>
      </w:r>
    </w:p>
    <w:p w14:paraId="3F2F89C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北方各族内迁的影响</w:t>
      </w:r>
    </w:p>
    <w:p w14:paraId="17DD2FAE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内迁民族与汉族的交往交流，促进了民族交融</w:t>
      </w:r>
    </w:p>
    <w:p w14:paraId="42E380AE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C00000"/>
          <w:lang w:val="en-US" w:eastAsia="zh-CN"/>
        </w:rPr>
      </w:pPr>
    </w:p>
    <w:p w14:paraId="5C7664D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完成《西晋人口迁徙示意图》的填空</w:t>
      </w:r>
      <w:bookmarkStart w:id="0" w:name="_GoBack"/>
      <w:bookmarkEnd w:id="0"/>
    </w:p>
    <w:p w14:paraId="52F1A226"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1889125</wp:posOffset>
                </wp:positionH>
                <wp:positionV relativeFrom="paragraph">
                  <wp:posOffset>2414905</wp:posOffset>
                </wp:positionV>
                <wp:extent cx="1272540" cy="257175"/>
                <wp:effectExtent l="4445" t="4445" r="18415" b="1270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6725" y="6756400"/>
                          <a:ext cx="127254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461E9">
                            <w:pPr>
                              <w:rPr>
                                <w:rFonts w:hint="default" w:eastAsia="宋体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  <w:t>促进江南地区开发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75pt;margin-top:190.15pt;height:20.25pt;width:100.2pt;z-index:251666432;mso-width-relative:page;mso-height-relative:page;" fillcolor="#FFFFFF [3201]" filled="t" stroked="t" coordsize="21600,21600" o:gfxdata="UEsDBAoAAAAAAIdO4kAAAAAAAAAAAAAAAAAEAAAAZHJzL1BLAwQUAAAACACHTuJAgSnZINcAAAAL&#10;AQAADwAAAGRycy9kb3ducmV2LnhtbE2PwU7DMAyG70i8Q2QkbixZu01d13QSSEiIG6MXblnjtdUa&#10;p0qydbw95gS33/Kn35+r/c2N4oohDp40LBcKBFLr7UCdhubz9akAEZMha0ZPqOEbI+zr+7vKlNbP&#10;9IHXQ+oEl1AsjYY+pamUMrY9OhMXfkLi3ckHZxKPoZM2mJnL3SgzpTbSmYH4Qm8mfOmxPR8uTsPb&#10;5jl9YWPfbZ7lfm5kG05j1PrxYal2IBLe0h8Mv/qsDjU7Hf2FbBSjhlxt14xyKFQOgonVdr0CceSQ&#10;qQJkXcn/P9Q/UEsDBBQAAAAIAIdO4kAstavMYwIAAMUEAAAOAAAAZHJzL2Uyb0RvYy54bWytVM1u&#10;EzEQviPxDpbvdDdpfkqUTRVaBSFVtFJBnB2vN2the4ztZLc8AH0DTly481x9DsbeTfrHoQdycMae&#10;T9/MfDOz89NWK7ITzkswBR0c5ZQIw6GUZlPQz59Wb04o8YGZkikwoqA3wtPTxetX88bOxBBqUKVw&#10;BEmMnzW2oHUIdpZlntdCM38EVhh0VuA0C3h1m6x0rEF2rbJhnk+yBlxpHXDhPb6ed07aM7qXEEJV&#10;SS7OgW+1MKFjdUKxgCX5WlpPFynbqhI8XFaVF4GogmKlIZ0YBO11PLPFnM02jtla8j4F9pIUntSk&#10;mTQY9EB1zgIjWyefUWnJHXiowhEHnXWFJEWwikH+RJvrmlmRakGpvT2I7v8fLf+4u3JEljgJx5QY&#10;prHjdz9v7379ufv9g+AbCtRYP0PctUVkaN9Bi+D9u8fHWHdbOR3/sSKC/mNs9HQ4puSmoJPpeDLK&#10;e6lFGwiPBIOTfDRBAEfEcDwdTMeRMrtnss6H9wI0iUZBHbYyKcx2Fz500D0kBvagZLmSSqWL26zP&#10;lCM7hm1fpV/P/gimDGkwv+Nxnpgf+SL3gWKtGP/6nAGzVQaTjgJ1QkQrtOu2V20N5Q2K5qCbO2/5&#10;SiLvBfPhijkcNBxDXMVwiUelAJOB3qKkBvf9X+8Rj/1HLyUNDm5B/bctc4IS9cHgZLwdjEZx0tNl&#10;NJ4O8eIeetYPPWarzwBFGuDSW57MiA9qb1YO9Bfc2GWMii5mOMYuaNibZ6FbJ9x4LpbLBMLZtixc&#10;mGvLI3VsiYHlNkAlU+uiTJ02vXo43an5/SbG9Xl4T6j7r8/i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IEp2SDXAAAACwEAAA8AAAAAAAAAAQAgAAAAIgAAAGRycy9kb3ducmV2LnhtbFBLAQIUABQA&#10;AAAIAIdO4kAstavMYwIAAMUEAAAOAAAAAAAAAAEAIAAAACY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4B461E9">
                      <w:pPr>
                        <w:rPr>
                          <w:rFonts w:hint="default" w:eastAsia="宋体"/>
                          <w:b/>
                          <w:bCs/>
                          <w:color w:val="C0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  <w:lang w:val="en-US" w:eastAsia="zh-CN"/>
                        </w:rPr>
                        <w:t>促进江南地区开发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1007745</wp:posOffset>
                </wp:positionH>
                <wp:positionV relativeFrom="paragraph">
                  <wp:posOffset>1182370</wp:posOffset>
                </wp:positionV>
                <wp:extent cx="1355725" cy="306705"/>
                <wp:effectExtent l="4445" t="4445" r="11430" b="889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59025" y="5608955"/>
                          <a:ext cx="135572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791AE">
                            <w:pPr>
                              <w:rPr>
                                <w:rFonts w:hint="default" w:eastAsia="宋体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  <w:t>中原汉族迁往江南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35pt;margin-top:93.1pt;height:24.15pt;width:106.75pt;z-index:251663360;mso-width-relative:page;mso-height-relative:page;" fillcolor="#FFFFFF [3201]" filled="t" stroked="t" coordsize="21600,21600" o:gfxdata="UEsDBAoAAAAAAIdO4kAAAAAAAAAAAAAAAAAEAAAAZHJzL1BLAwQUAAAACACHTuJAfO2QTNUAAAAL&#10;AQAADwAAAGRycy9kb3ducmV2LnhtbE2PQUvEMBCF74L/IYzgzU2aLUVq0wUFQby59uIt28y2xWZS&#10;kux2/ffOnvT2hvfx5r1md/GzOGNMUyADxUaBQOqDm2gw0H2+PjyCSNmSs3MgNPCDCXbt7U1jaxdW&#10;+sDzPg+CQyjV1sCY81JLmfoRvU2bsCCxdwzR28xnHKSLduVwP0utVCW9nYg/jHbBlxH77/3JG3ir&#10;nvMXdu7dbfU2rJ3s43FOxtzfFeoJRMZL/oPhWp+rQ8udDuFELonZgC7KklE2qoIFE6W6igNbutQg&#10;20b+39D+AlBLAwQUAAAACACHTuJAdgtkPWYCAADFBAAADgAAAGRycy9lMm9Eb2MueG1srVTNbhMx&#10;EL4j8Q6W73STNNsmUTdVaBWEVNFKBXF2vN7sCv9hO9ktD0DfgBMX7jxXn4PP3qQtLYceyMEZe758&#10;M/PNTE5OOyXJVjjfGF3Q4cGAEqG5KRu9Luinj8s3E0p8YLpk0mhR0Bvh6en89auT1s7EyNRGlsIR&#10;kGg/a21B6xDsLMs8r4Vi/sBYoeGsjFMs4OrWWelYC3Yls9FgcJS1xpXWGS68x+t576Q7RvcSQlNV&#10;DRfnhm+U0KFndUKygJJ83VhP5ynbqhI8XFaVF4HIgqLSkE4Egb2KZzY/YbO1Y7Zu+C4F9pIUntSk&#10;WKMR9J7qnAVGNq55RqUa7ow3VTjgRmV9IUkRVDEcPNHmumZWpFogtbf3ovv/R8s/bK8caUpMAiTR&#10;TKHjdz9u737+vvv1neANArXWz4C7tkCG7q3pAN6/ezzGurvKqfiNigj8o8N8OhjllNwUND8aTKZ5&#10;3kstukB4JBhOjsc5QnIgDqeT40kKlT0wWefDO2EUiUZBHVqZFGbbCx+QFaB7SAzsjWzKZSNlurj1&#10;6kw6smVo+zJ9Ynj85C+Y1KQt6NEh8nhGEbnvKVaS8S/PGcAnNWijQL0Q0QrdqtuptjLlDURzpp87&#10;b/myAe8F8+GKOQwaBMAqhksclTRIxuwsSmrjvv3rPeLRf3gpaTG4BfVfN8wJSuR7jcmYDsdj0IZ0&#10;GefHI1zcY8/qsUdv1JmBSEMsveXJjPgg92bljPqMjV3EqHAxzRG7oGFvnoV+nbDxXCwWCYTZtixc&#10;6GvLI3UUV5vFJpiqSa2LMvXa7NTDdKf27DYxrs/je0I9/PvM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87ZBM1QAAAAsBAAAPAAAAAAAAAAEAIAAAACIAAABkcnMvZG93bnJldi54bWxQSwECFAAU&#10;AAAACACHTuJAdgtkPWYCAADFBAAADgAAAAAAAAABACAAAAAk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13791AE">
                      <w:pPr>
                        <w:rPr>
                          <w:rFonts w:hint="default" w:eastAsia="宋体"/>
                          <w:b/>
                          <w:bCs/>
                          <w:color w:val="C0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  <w:lang w:val="en-US" w:eastAsia="zh-CN"/>
                        </w:rPr>
                        <w:t>中原汉族迁往江南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46355</wp:posOffset>
                </wp:positionV>
                <wp:extent cx="1313815" cy="304165"/>
                <wp:effectExtent l="4445" t="4445" r="7620" b="1143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58745" y="4308475"/>
                          <a:ext cx="1313815" cy="304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7531E">
                            <w:pPr>
                              <w:rPr>
                                <w:rFonts w:hint="default" w:eastAsia="宋体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  <w:t>北方各族迁往中原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.25pt;margin-top:3.65pt;height:23.95pt;width:103.45pt;z-index:251659264;mso-width-relative:page;mso-height-relative:page;" fillcolor="#FFFFFF [3201]" filled="t" stroked="t" coordsize="21600,21600" o:gfxdata="UEsDBAoAAAAAAIdO4kAAAAAAAAAAAAAAAAAEAAAAZHJzL1BLAwQUAAAACACHTuJAZf6CgtUAAAAI&#10;AQAADwAAAGRycy9kb3ducmV2LnhtbE2PS0/DMBCE70j8B2uRuFHnQQNNs6kEEhLiRsmFmxtvkwg/&#10;Itttyr9nOcFxNKOZb5rdxRpxphAn7xDyVQaCXO/15AaE7uPl7hFETMppZbwjhG+KsGuvrxpVa7+4&#10;dzrv0yC4xMVaIYwpzbWUsR/JqrjyMzn2jj5YlViGQeqgFi63RhZZVkmrJscLo5rpeaT+a3+yCK/V&#10;U/qkTr/psij90sk+HE1EvL3Jsy2IRJf0F4ZffEaHlpkO/uR0FAahKCtGTwgPJQj27/MNfzsgrNcF&#10;yLaR/w+0P1BLAwQUAAAACACHTuJAyTzd0GYCAADDBAAADgAAAGRycy9lMm9Eb2MueG1srVTNbhMx&#10;EL4j8Q6W73Q3ySZpo2yq0CoIqaKVCuLseL1ZC9tjbCe75QHgDThx4c5z9TkYe5P+cuiBHJwZz5dv&#10;PN/MZH7aaUV2wnkJpqSDo5wSYThU0mxK+unj6s0xJT4wUzEFRpT0Rnh6unj9at7amRhCA6oSjiCJ&#10;8bPWlrQJwc6yzPNGaOaPwAqDwRqcZgFdt8kqx1pk1yob5vkka8FV1gEX3uPteR+ke0b3EkKoa8nF&#10;OfCtFib0rE4oFrAk30jr6SK9tq4FD5d17UUgqqRYaUgnJkF7Hc9sMWezjWO2kXz/BPaSJzypSTNp&#10;MOkd1TkLjGydfEalJXfgoQ5HHHTWF5IUwSoG+RNtrhtmRaoFpfb2TnT//2j5h92VI7Iq6YQSwzQ2&#10;/Pbnj9tff25/fyeTKE9r/QxR1xZxoXsLHQ7N4d7jZay6q52O31gPwfhwMj6eFmNKbkpajPLjYjru&#10;hRZdIDwSDMaTkyn2gCNilBeDSQJk90zW+fBOgCbRKKnDRiZ92e7CB3wVQg+QmNiDktVKKpUct1mf&#10;KUd2DJu+Sp+YHn/yCKYMabHs0ThPzI9ikfuOYq0Y//KcAfmUQdooUC9EtEK37vaqraG6QdEc9FPn&#10;LV9J5L1gPlwxh2OGAuAihks8agX4GNhblDTgvv3rPuKx+xilpMWxLan/umVOUKLeG5yLk0FRxDlP&#10;TjGeDtFxDyPrhxGz1WeAIg1w5S1PZsQHdTBrB/oz7usyZsUQMxxzlzQczLPQLxPuOxfLZQLhZFsW&#10;Lsy15ZE6tsTAchuglql1UaZem716ONupPfs9jMvz0E+o+/+ex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l/oKC1QAAAAgBAAAPAAAAAAAAAAEAIAAAACIAAABkcnMvZG93bnJldi54bWxQSwECFAAU&#10;AAAACACHTuJAyTzd0GYCAADDBAAADgAAAAAAAAABACAAAAAk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E17531E">
                      <w:pPr>
                        <w:rPr>
                          <w:rFonts w:hint="default" w:eastAsia="宋体"/>
                          <w:b/>
                          <w:bCs/>
                          <w:color w:val="C0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  <w:lang w:val="en-US" w:eastAsia="zh-CN"/>
                        </w:rPr>
                        <w:t>北方各族迁往中原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2720975</wp:posOffset>
                </wp:positionH>
                <wp:positionV relativeFrom="paragraph">
                  <wp:posOffset>1950085</wp:posOffset>
                </wp:positionV>
                <wp:extent cx="233045" cy="404495"/>
                <wp:effectExtent l="15240" t="6350" r="26035" b="15875"/>
                <wp:wrapNone/>
                <wp:docPr id="12" name="下箭头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404495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14.25pt;margin-top:153.55pt;height:31.85pt;width:18.35pt;z-index:251665408;v-text-anchor:middle;mso-width-relative:page;mso-height-relative:page;" filled="f" stroked="t" coordsize="21600,21600" o:gfxdata="UEsDBAoAAAAAAIdO4kAAAAAAAAAAAAAAAAAEAAAAZHJzL1BLAwQUAAAACACHTuJAsCTuTNkAAAAL&#10;AQAADwAAAGRycy9kb3ducmV2LnhtbE2PTU/DMAyG70j8h8hIXBBL2m5rVZpOCJjEcWxwzxqvrWic&#10;qsk+4NdjTnC0/fj142p1cYM44RR6TxqSmQKB1HjbU6vhfbe+L0CEaMiawRNq+MIAq/r6qjKl9Wd6&#10;w9M2toJDKJRGQxfjWEoZmg6dCTM/IvHs4CdnIpdTK+1kzhzuBpkqtZTO9MQXOjPiU4fN5/boWONj&#10;Nxye0d5tXvPse2zWj3320mp9e5OoBxARL/EPhl993oGanfb+SDaIQcM8LRaMashUnoBgYr5cpCD2&#10;3MlVAbKu5P8f6h9QSwMEFAAAAAgAh07iQBKhbKFxAgAA1AQAAA4AAABkcnMvZTJvRG9jLnhtbK1U&#10;zW4TMRC+I/EOlu90N+mWtqtuqqhREVJFKwXE2fHaWUv+Y+xkU16B1+AKJw48EIjXYOzdtqFw6IEc&#10;NjOe8Yy/z9/47HxnNNkKCMrZhk4OSkqE5a5Vdt3Qd28vX5xQEiKzLdPOiobeikDPZ8+fnfW+FlPX&#10;Od0KIFjEhrr3De1i9HVRBN4Jw8KB88JiUDowLKIL66IF1mN1o4tpWb4segetB8dFCLi6GIJ0rAhP&#10;KeikVFwsHN8YYeNQFYRmESGFTvlAZ/m0Ugoer6UMIhLdUEQa8xeboL1K32J2xuo1MN8pPh6BPeUI&#10;jzAZpiw2vS+1YJGRDai/ShnFwQUn4wF3phiAZEYQxaR8xM2yY15kLEh18Pekh/9Xlr/Z3gBRLSph&#10;SollBm/8x/dPv75++fn5G8E1JKj3oca8pb+B0QtoJrQ7CSb9Iw6yy6Te3pMqdpFwXJweHpbVESUc&#10;Q1VZVadHqWbxsNlDiK+EMyQZDW1db+cArs98su1ViEP+XV5qaN2l0hrXWa0t6dPpj0u8U85QkRKV&#10;gKbxiCrYNSVMr1HqPEIuGZxWbdqedgdYry40kC1LAsm/8Xh/pKXeCxa6IS+HUhqrjYo4DVqZhp7s&#10;79YWMSbiBqqStXLtLXINbhBh8PxSYdkrFuINA1Qdnh/nMl7jR2qHoNxoUdI5+Piv9ZSPYsAoJT2q&#10;GAF/2DAQlOjXFmVyOqmqJPvsVEfHU3RgP7Laj9iNuXDIwwRfAM+zmfKjvjMlOPMex3eeumKIWY69&#10;B2pH5yIO04UPABfzeU5DqXsWr+zS81R8uMD5Jjqp8t0+sDOShmLPEhkHM03Tvp+zHh6j2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wJO5M2QAAAAsBAAAPAAAAAAAAAAEAIAAAACIAAABkcnMvZG93&#10;bnJldi54bWxQSwECFAAUAAAACACHTuJAEqFsoXECAADUBAAADgAAAAAAAAABACAAAAAoAQAAZHJz&#10;L2Uyb0RvYy54bWxQSwUGAAAAAAYABgBZAQAACwYAAAAA&#10;" adj="15378,54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2054225</wp:posOffset>
                </wp:positionH>
                <wp:positionV relativeFrom="paragraph">
                  <wp:posOffset>1950085</wp:posOffset>
                </wp:positionV>
                <wp:extent cx="233045" cy="404495"/>
                <wp:effectExtent l="15240" t="6350" r="26035" b="15875"/>
                <wp:wrapNone/>
                <wp:docPr id="11" name="下箭头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404495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61.75pt;margin-top:153.55pt;height:31.85pt;width:18.35pt;z-index:251664384;v-text-anchor:middle;mso-width-relative:page;mso-height-relative:page;" filled="f" stroked="t" coordsize="21600,21600" o:gfxdata="UEsDBAoAAAAAAIdO4kAAAAAAAAAAAAAAAAAEAAAAZHJzL1BLAwQUAAAACACHTuJAjI77DNkAAAAL&#10;AQAADwAAAGRycy9kb3ducmV2LnhtbE2PzU7DMBCE70i8g7VIXBC1E4umSuNUCKjEEVp6d+NtEhGv&#10;o9j9gadnOcFtVjs7+021uvhBnHCKfSAD2UyBQGqC66k18LFd3y9AxGTJ2SEQGvjCCKv6+qqypQtn&#10;esfTJrWCQyiW1kCX0lhKGZsOvY2zMCLx7hAmbxOPUyvdZM8c7geZKzWX3vbEHzo74lOHzefm6Blj&#10;tx0Oz+ju3l4L/T0268dev7TG3N5kagki4SX9meEXn2+gZqZ9OJKLYjCgc/3AVhaqyECwQ89VDmLP&#10;olALkHUl/3eofwBQSwMEFAAAAAgAh07iQCQ1HlVxAgAA1AQAAA4AAABkcnMvZTJvRG9jLnhtbK1U&#10;wW4TMRC9I/EPlu90N+mWtqtuqqhREVJFKwXE2fHaWUu2x9hONuUX+A2ucOLAB4H4DcbebRsKhx7I&#10;wRl7xjPznt/s2fnOaLIVPiiwDZ0clJQIy6FVdt3Qd28vX5xQEiKzLdNgRUNvRaDns+fPznpXiyl0&#10;oFvhCSaxoe5dQ7sYXV0UgXfCsHAATlh0SvCGRdz6ddF61mN2o4tpWb4sevCt88BFCHi6GJx0zOif&#10;khCkVFwsgG+MsHHI6oVmESGFTrlAZ7lbKQWP11IGEYluKCKNecUiaK/SWszOWL32zHWKjy2wp7Tw&#10;CJNhymLR+1QLFhnZePVXKqO4hwAyHnAwxQAkM4IoJuUjbpYdcyJjQaqDuyc9/L+0/M32xhPVohIm&#10;lFhm8MV/fP/06+uXn5+/ETxDgnoXaoxbuhs/7gKaCe1OepP+EQfZZVJv70kVu0g4Hk4PD8vqiBKO&#10;rqqsqtOjlLN4uOx8iK8EGJKMhrbQ27n30Gc+2fYqxCH+Li4VtHCptMZzVmtLeux+elzim3KGipSo&#10;BDSNQ1TBrilheo1S59HnlAG0atP1dDv49epCe7JlSSD5N7b3R1iqvWChG+KyK4Wx2qiI06CVaejJ&#10;/m1tEWMibqAqWStob5FrD4MIg+OXCtNesRBvmEfVYf84l/EaF6kBQcFoUdKB//iv8xSPYkAvJT2q&#10;GAF/2DAvKNGvLcrkdFJVSfZ5Ux0dT3Hj9z2rfY/dmAtAHlAJ2F02U3zUd6b0YN7j+M5TVXQxy7H2&#10;QO24uYjDdOEHgIv5PIeh1B2LV3bpeEo+POB8E0Gq/LYP7IykodizRMbBTNO0v89RDx+j2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MjvsM2QAAAAsBAAAPAAAAAAAAAAEAIAAAACIAAABkcnMvZG93&#10;bnJldi54bWxQSwECFAAUAAAACACHTuJAJDUeVXECAADUBAAADgAAAAAAAAABACAAAAAoAQAAZHJz&#10;L2Uyb0RvYy54bWxQSwUGAAAAAAYABgBZAQAACwYAAAAA&#10;" adj="15378,54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2411095</wp:posOffset>
                </wp:positionH>
                <wp:positionV relativeFrom="paragraph">
                  <wp:posOffset>393065</wp:posOffset>
                </wp:positionV>
                <wp:extent cx="233045" cy="404495"/>
                <wp:effectExtent l="15240" t="6350" r="26035" b="15875"/>
                <wp:wrapNone/>
                <wp:docPr id="9" name="下箭头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404495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89.85pt;margin-top:30.95pt;height:31.85pt;width:18.35pt;z-index:251662336;v-text-anchor:middle;mso-width-relative:page;mso-height-relative:page;" filled="f" stroked="t" coordsize="21600,21600" o:gfxdata="UEsDBAoAAAAAAIdO4kAAAAAAAAAAAAAAAAAEAAAAZHJzL1BLAwQUAAAACACHTuJAjv2/x9kAAAAK&#10;AQAADwAAAGRycy9kb3ducmV2LnhtbE2Py07DMBBF90j8gzVIbBB10pSEhjgVAip1CX3s3XiaRNjj&#10;KHYf8PUMK1iO5tw7Z6rFxVlxwjH0nhSkkwQEUuNNT62C7WZ5/wgiRE1GW0+o4AsDLOrrq0qXxp/p&#10;A0/r2AouoVBqBV2MQyllaDp0Okz8gMS7gx+djjyOrTSjPnO5s3KaJLl0uie+0OkBXzpsPtdHxxq7&#10;jT28orl7XxXZ99Asn/vsrVXq9iZNnkBEvMQ/GH71OQM1O+39kUwQVkFWzAtGFeTpHAQDszSfgdgz&#10;OX3IQdaV/P9C/QNQSwMEFAAAAAgAh07iQMmxHHFwAgAA0gQAAA4AAABkcnMvZTJvRG9jLnhtbK1U&#10;zW4TMRC+I/EOlu90N+mWNqtuqqhREVJFKxXE2fHaWUv+Y+xkU16B1+AKJw48EIjXYOzdtqFw6IEc&#10;nBnPeMbf52/29GxnNNkKCMrZhk4OSkqE5a5Vdt3Qd28vXpxQEiKzLdPOiobeikDP5s+fnfa+FlPX&#10;Od0KIFjEhrr3De1i9HVRBN4Jw8KB88JiUDowLKIL66IF1mN1o4tpWb4segetB8dFCLi7HIJ0rAhP&#10;KeikVFwsHd8YYeNQFYRmESGFTvlA5/m2Ugoer6QMIhLdUEQa84pN0F6ltZifsnoNzHeKj1dgT7nC&#10;I0yGKYtN70stWWRkA+qvUkZxcMHJeMCdKQYgmRFEMSkfcXPTMS8yFqQ6+HvSw/8ry99sr4GotqEz&#10;Siwz+OA/vn/69fXLz8/fyCzR0/tQY9aNv4bRC2gmrDsJJv0jCrLLlN7eUyp2kXDcnB4eltURJRxD&#10;VVlVs6NUs3g47CHEV8IZkoyGtq63CwDXZzbZ9jLEIf8uLzW07kJpjfus1pb0qOLpcYkvyhnqUaIO&#10;0DQeMQW7poTpNQqdR8glg9OqTcfT6QDr1bkGsmVJHvk3Xu+PtNR7yUI35OVQSmO1URFnQSvT0JP9&#10;09oixkTcQFWyVq69RabBDRIMnl8oLHvJQrxmgJrD++NUxitcpHYIyo0WJZ2Dj//aT/koBYxS0qOG&#10;EfCHDQNBiX5tUSSzSVUl0WenOjqeogP7kdV+xG7MuUMeJjj/nmcz5Ud9Z0pw5j0O7yJ1xRCzHHsP&#10;1I7OeRxmC8efi8Uip6HQPYuX9sbzVHx4wMUmOqny2z6wM5KGUs8SGccyzdK+n7MePkXz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I79v8fZAAAACgEAAA8AAAAAAAAAAQAgAAAAIgAAAGRycy9kb3du&#10;cmV2LnhtbFBLAQIUABQAAAAIAIdO4kDJsRxxcAIAANIEAAAOAAAAAAAAAAEAIAAAACgBAABkcnMv&#10;ZTJvRG9jLnhtbFBLBQYAAAAABgAGAFkBAAAKBgAAAAA=&#10;" adj="15378,54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407035</wp:posOffset>
                </wp:positionV>
                <wp:extent cx="233045" cy="404495"/>
                <wp:effectExtent l="15240" t="6350" r="26035" b="15875"/>
                <wp:wrapNone/>
                <wp:docPr id="8" name="下箭头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404495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39.2pt;margin-top:32.05pt;height:31.85pt;width:18.35pt;z-index:251661312;v-text-anchor:middle;mso-width-relative:page;mso-height-relative:page;" filled="f" stroked="t" coordsize="21600,21600" o:gfxdata="UEsDBAoAAAAAAIdO4kAAAAAAAAAAAAAAAAAEAAAAZHJzL1BLAwQUAAAACACHTuJAq8H8ZNcAAAAK&#10;AQAADwAAAGRycy9kb3ducmV2LnhtbE2PT0/DMAzF70h8h8hIXBBLu45tKk0nBEziCBvcvcZrKxKn&#10;arI/8OkxJ7jZej8/v1etzt6pI42xD2wgn2SgiJtge24NvG/Xt0tQMSFbdIHJwBdFWNWXFxWWNpz4&#10;jY6b1Cox4ViigS6lodQ6Nh15jJMwEIu2D6PHJOvYajviScy909Msm2uPPcuHDgd67Kj53By8xPjY&#10;uv0T2ZvXl0XxPTTrh754bo25vsqze1CJzukPht/4cgO1ZNqFA9uonIHpYjkT1MB8loMSoMjvZNgJ&#10;KRLoutL/K9Q/UEsDBBQAAAAIAIdO4kBjmGN0cAIAANIEAAAOAAAAZHJzL2Uyb0RvYy54bWytVM1u&#10;EzEQviPxDpbvdDfplrarbqqoURFSRSsFxNnx2llL/mPsZFNegdfgCicOPBCI12Ds3bahcOiBHJwZ&#10;z3jG3+dv9ux8ZzTZCgjK2YZODkpKhOWuVXbd0HdvL1+cUBIisy3TzoqG3opAz2fPn531vhZT1znd&#10;CiBYxIa69w3tYvR1UQTeCcPCgfPCYlA6MCyiC+uiBdZjdaOLaVm+LHoHrQfHRQi4uxiCdKwITyno&#10;pFRcLBzfGGHjUBWEZhEhhU75QGf5tlIKHq+lDCIS3VBEGvOKTdBepbWYnbF6Dcx3io9XYE+5wiNM&#10;himLTe9LLVhkZAPqr1JGcXDByXjAnSkGIJkRRDEpH3Gz7JgXGQtSHfw96eH/leVvtjdAVNtQfHbL&#10;DD74j++ffn398vPzN3KS6Ol9qDFr6W9g9AKaCetOgkn/iILsMqW395SKXSQcN6eHh2V1RAnHUFVW&#10;1elRqlk8HPYQ4ivhDElGQ1vX2zmA6zObbHsV4pB/l5caWneptMZ9VmtLelTx9LjEF+UM9ShRB2ga&#10;j5iCXVPC9BqFziPkksFp1abj6XSA9epCA9myJI/8G6/3R1rqvWChG/JyKKWx2qiIs6CVQfr2T2uL&#10;GBNxA1XJWrn2FpkGN0gweH6psOwVC/GGAWoO749TGa9xkdohKDdalHQOPv5rP+WjFDBKSY8aRsAf&#10;NgwEJfq1RZGcTqoqiT471dHxFB3Yj6z2I3ZjLhzyMMH59zybKT/qO1OCM+9xeOepK4aY5dh7oHZ0&#10;LuIwWzj+XMznOQ2F7lm8skvPU/HhAeeb6KTKb/vAzkgaSj1LZBzLNEv7fs56+BTN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rwfxk1wAAAAoBAAAPAAAAAAAAAAEAIAAAACIAAABkcnMvZG93bnJl&#10;di54bWxQSwECFAAUAAAACACHTuJAY5hjdHACAADSBAAADgAAAAAAAAABACAAAAAmAQAAZHJzL2Uy&#10;b0RvYy54bWxQSwUGAAAAAAYABgBZAQAACAYAAAAA&#10;" adj="15378,54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1201420</wp:posOffset>
                </wp:positionH>
                <wp:positionV relativeFrom="paragraph">
                  <wp:posOffset>411480</wp:posOffset>
                </wp:positionV>
                <wp:extent cx="233045" cy="404495"/>
                <wp:effectExtent l="48895" t="8890" r="38100" b="0"/>
                <wp:wrapNone/>
                <wp:docPr id="7" name="下箭头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80000">
                          <a:off x="2473325" y="4694555"/>
                          <a:ext cx="233045" cy="404495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94.6pt;margin-top:32.4pt;height:31.85pt;width:18.35pt;rotation:-2097152f;z-index:251660288;v-text-anchor:middle;mso-width-relative:page;mso-height-relative:page;" filled="f" stroked="t" coordsize="21600,21600" o:gfxdata="UEsDBAoAAAAAAIdO4kAAAAAAAAAAAAAAAAAEAAAAZHJzL1BLAwQUAAAACACHTuJAsJZL9dUAAAAK&#10;AQAADwAAAGRycy9kb3ducmV2LnhtbE2PMU/DMBSEdyT+g/WQ2Khdk1RpGqdDpK4Img6MbvxIosZ2&#10;ZLtN+fc8JhhPd7r7rtrf7cRuGOLonYL1SgBD13kzul7BqT28FMBi0s7oyTtU8I0R9vXjQ6VL4xf3&#10;gbdj6hmVuFhqBUNKc8l57Aa0Oq78jI68Lx+sTiRDz03QC5XbiUshNtzq0dHCoGdsBuwux6tV8Pka&#10;8C3zEpdGZP17m7fNwbZKPT+txQ5Ywnv6C8MvPqFDTUxnf3Umsol0sZUUVbDJ6AIFpMy3wM7kyCIH&#10;Xlf8/4X6B1BLAwQUAAAACACHTuJAHRTmZYgCAADtBAAADgAAAGRycy9lMm9Eb2MueG1srVTNbhMx&#10;EL4j8Q6W73Q3yaZpom6qqFERUgWVCuLseO2sJf8xdrIpr8BrcIUTBx4IxGsw9m5/KBx6YA/WjGf8&#10;zcw3M3t6djCa7AUE5WxNR0clJcJy1yi7rem7txcvTigJkdmGaWdFTW9EoGfL589OO78QY9c63Qgg&#10;CGLDovM1bWP0i6IIvBWGhSPnhUWjdGBYRBW2RQOsQ3Sji3FZHhedg8aD4yIEvF33RjogwlMAnZSK&#10;i7XjOyNs7FFBaBaxpNAqH+gyZyul4PGNlEFEomuKlcZ8YhCUN+kslqdssQXmW8WHFNhTUnhUk2HK&#10;YtA7qDWLjOxA/QVlFAcXnIxH3JmiLyQzglWMykfcXLfMi1wLUh38Henh/8Hy1/srIKqp6YwSyww2&#10;/Mf3T7++fvn5+RuZJXo6Hxbode2vYNACiqnWgwRDwCGno/nxSYlfpgCLIoeajqvZZDKeUnJT0+p4&#10;Xk2n055tcYiEJ4fJpKzQzpNDWVXzbC963ITvIcSXwhmShJo2rrMrANflKGx/GSImhP63fumNdRdK&#10;69xVbUmHqY1nmBfhDEdV4oigaDyWG+yWEqa3uAM8QoYMTqsmPU9AAbabcw1kz9Lk5C+lj+H+cEux&#10;1yy0vV829VUaFXFNtDI1zdTkUcPX2iJI4rRnMUkb19xgEzKTmGrw/EIh7CUL8YoBjiNe4sLGN3hI&#10;7bAoN0iUtA4+/us++eOUoJWSDscbC/6wYyAo0a8szs98VFUIG7NSTWdjVOChZfPQYnfm3CEPo5xd&#10;FpN/1LeiBGfe416vUlQ0Mcsxdk/toJzHfu3wz8DFapXdcAc8i5f22vME3jdwtYtOqtzbe3YG0nAL&#10;cg+GjU1r9lDPXvd/qe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sJZL9dUAAAAKAQAADwAAAAAA&#10;AAABACAAAAAiAAAAZHJzL2Rvd25yZXYueG1sUEsBAhQAFAAAAAgAh07iQB0U5mWIAgAA7QQAAA4A&#10;AAAAAAAAAQAgAAAAJAEAAGRycy9lMm9Eb2MueG1sUEsFBgAAAAAGAAYAWQEAAB4GAAAAAA==&#10;" adj="15378,54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3601085" cy="2559050"/>
            <wp:effectExtent l="0" t="0" r="10795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463E6"/>
    <w:multiLevelType w:val="singleLevel"/>
    <w:tmpl w:val="E5F463E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F3271B"/>
    <w:rsid w:val="52F3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2024-12-18T02:55:00Z</dcterms:created>
  <dc:creator>C_CJOKER33</dc:creator>
  <cp:lastModifiedBy>C_CJOKER33</cp:lastModifiedBy>
  <dcterms:modified xsi:type="dcterms:W3CDTF">2024-12-18T03:12:12Z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F77FFB60521B485F9FDCBCDA71793AEA_11</vt:lpwstr>
  </property>
</Properties>
</file>