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bookmarkStart w:id="0" w:name="_GoBack"/>
      <w:bookmarkEnd w:id="0"/>
      <w:r>
        <w:rPr>
          <w:rFonts w:hint="eastAsia"/>
          <w:b/>
          <w:sz w:val="44"/>
          <w:szCs w:val="44"/>
        </w:rPr>
        <w:t>门面租赁合同</w:t>
      </w:r>
    </w:p>
    <w:p>
      <w:pPr>
        <w:jc w:val="center"/>
        <w:rPr>
          <w:b/>
          <w:sz w:val="44"/>
          <w:szCs w:val="44"/>
        </w:rPr>
      </w:pPr>
    </w:p>
    <w:p>
      <w:pPr>
        <w:spacing w:line="360" w:lineRule="auto"/>
        <w:rPr>
          <w:sz w:val="24"/>
        </w:rPr>
      </w:pPr>
      <w:r>
        <w:rPr>
          <w:rFonts w:hint="eastAsia"/>
        </w:rPr>
        <w:t>　　</w:t>
      </w:r>
      <w:r>
        <w:rPr>
          <w:rFonts w:hint="eastAsia"/>
          <w:sz w:val="24"/>
        </w:rPr>
        <w:t>出租方(以下简称甲方)__________________</w:t>
      </w:r>
    </w:p>
    <w:p>
      <w:pPr>
        <w:spacing w:line="360" w:lineRule="auto"/>
        <w:rPr>
          <w:sz w:val="24"/>
        </w:rPr>
      </w:pPr>
      <w:r>
        <w:rPr>
          <w:rFonts w:hint="eastAsia"/>
          <w:sz w:val="24"/>
        </w:rPr>
        <w:t>　　承租方(以下简称乙方)__________________</w:t>
      </w:r>
    </w:p>
    <w:p>
      <w:pPr>
        <w:spacing w:line="360" w:lineRule="auto"/>
        <w:rPr>
          <w:sz w:val="24"/>
        </w:rPr>
      </w:pPr>
      <w:r>
        <w:rPr>
          <w:rFonts w:hint="eastAsia"/>
          <w:sz w:val="24"/>
        </w:rPr>
        <w:t>　　甲乙双方本着诚实信用，互利互惠的原则，根据《中华人民共和国合同法》法律，法规的规定，就乙方租赁甲方房屋相关事宜达成本合同，以兹共同遵守：</w:t>
      </w:r>
    </w:p>
    <w:p>
      <w:pPr>
        <w:spacing w:line="360" w:lineRule="auto"/>
        <w:rPr>
          <w:sz w:val="24"/>
        </w:rPr>
      </w:pPr>
      <w:r>
        <w:rPr>
          <w:rFonts w:hint="eastAsia"/>
          <w:sz w:val="24"/>
        </w:rPr>
        <w:t>　　第一条：租赁房屋坐落地址及商铺面积</w:t>
      </w:r>
    </w:p>
    <w:p>
      <w:pPr>
        <w:spacing w:line="360" w:lineRule="auto"/>
        <w:rPr>
          <w:sz w:val="24"/>
        </w:rPr>
      </w:pPr>
      <w:r>
        <w:rPr>
          <w:rFonts w:hint="eastAsia"/>
          <w:sz w:val="24"/>
        </w:rPr>
        <w:t>　　商铺坐落地址：________________________.商铺面积约______平方米。</w:t>
      </w:r>
    </w:p>
    <w:p>
      <w:pPr>
        <w:spacing w:line="360" w:lineRule="auto"/>
        <w:rPr>
          <w:sz w:val="24"/>
        </w:rPr>
      </w:pPr>
      <w:r>
        <w:rPr>
          <w:rFonts w:hint="eastAsia"/>
          <w:sz w:val="24"/>
        </w:rPr>
        <w:t>　　第二条：租赁用途：商铺使用。</w:t>
      </w:r>
    </w:p>
    <w:p>
      <w:pPr>
        <w:spacing w:line="360" w:lineRule="auto"/>
        <w:rPr>
          <w:sz w:val="24"/>
        </w:rPr>
      </w:pPr>
      <w:r>
        <w:rPr>
          <w:rFonts w:hint="eastAsia"/>
          <w:sz w:val="24"/>
        </w:rPr>
        <w:t>　　第三条：租赁期限</w:t>
      </w:r>
    </w:p>
    <w:p>
      <w:pPr>
        <w:spacing w:line="360" w:lineRule="auto"/>
        <w:rPr>
          <w:sz w:val="24"/>
        </w:rPr>
      </w:pPr>
      <w:r>
        <w:rPr>
          <w:rFonts w:hint="eastAsia"/>
          <w:sz w:val="24"/>
        </w:rPr>
        <w:t xml:space="preserve">　　1、租期   </w:t>
      </w:r>
      <w:r>
        <w:rPr>
          <w:sz w:val="24"/>
        </w:rPr>
        <w:t xml:space="preserve"> </w:t>
      </w:r>
      <w:r>
        <w:rPr>
          <w:rFonts w:hint="eastAsia"/>
          <w:sz w:val="24"/>
        </w:rPr>
        <w:t>年：______年_____月_____日至______年_____月_____日。</w:t>
      </w:r>
    </w:p>
    <w:p>
      <w:pPr>
        <w:spacing w:line="360" w:lineRule="auto"/>
        <w:rPr>
          <w:sz w:val="24"/>
        </w:rPr>
      </w:pPr>
      <w:r>
        <w:rPr>
          <w:rFonts w:hint="eastAsia"/>
          <w:sz w:val="24"/>
        </w:rPr>
        <w:t>　　2、续租：本合同约定租赁期满后，由双方根据当时的市场价格协商确定，在同等条件下乙方有优先权，续约期内双方的权利义务除双方另有约定外均适用本合同相应规定。</w:t>
      </w:r>
    </w:p>
    <w:p>
      <w:pPr>
        <w:spacing w:line="360" w:lineRule="auto"/>
        <w:rPr>
          <w:sz w:val="24"/>
        </w:rPr>
      </w:pPr>
      <w:r>
        <w:rPr>
          <w:rFonts w:hint="eastAsia"/>
          <w:sz w:val="24"/>
        </w:rPr>
        <w:t>　　第四条：租金和支付方式及租金交纳期限：</w:t>
      </w:r>
    </w:p>
    <w:p>
      <w:pPr>
        <w:spacing w:line="360" w:lineRule="auto"/>
        <w:rPr>
          <w:sz w:val="24"/>
        </w:rPr>
      </w:pPr>
      <w:r>
        <w:rPr>
          <w:rFonts w:hint="eastAsia"/>
          <w:sz w:val="24"/>
        </w:rPr>
        <w:t>　　1、租赁金额：每年___________元。</w:t>
      </w:r>
    </w:p>
    <w:p>
      <w:pPr>
        <w:spacing w:line="360" w:lineRule="auto"/>
        <w:rPr>
          <w:sz w:val="24"/>
        </w:rPr>
      </w:pPr>
      <w:r>
        <w:rPr>
          <w:rFonts w:hint="eastAsia"/>
          <w:sz w:val="24"/>
        </w:rPr>
        <w:t>　　2、付款方式：上交款。甲乙双方自签订本合同之日，乙方一次性向甲方支付全年的房租，第二年的房租要提前一个月交。</w:t>
      </w:r>
    </w:p>
    <w:p>
      <w:pPr>
        <w:spacing w:line="360" w:lineRule="auto"/>
        <w:rPr>
          <w:sz w:val="24"/>
        </w:rPr>
      </w:pPr>
      <w:r>
        <w:rPr>
          <w:rFonts w:hint="eastAsia"/>
          <w:sz w:val="24"/>
        </w:rPr>
        <w:t>　　3、乙方必须按照约定向甲方交纳租金。</w:t>
      </w:r>
    </w:p>
    <w:p>
      <w:pPr>
        <w:spacing w:line="360" w:lineRule="auto"/>
        <w:rPr>
          <w:sz w:val="24"/>
        </w:rPr>
      </w:pPr>
      <w:r>
        <w:rPr>
          <w:rFonts w:hint="eastAsia"/>
          <w:sz w:val="24"/>
        </w:rPr>
        <w:t>　　第五条：房屋的附属设施及费用的承担</w:t>
      </w:r>
    </w:p>
    <w:p>
      <w:pPr>
        <w:spacing w:line="360" w:lineRule="auto"/>
        <w:rPr>
          <w:sz w:val="24"/>
        </w:rPr>
      </w:pPr>
      <w:r>
        <w:rPr>
          <w:rFonts w:hint="eastAsia"/>
          <w:sz w:val="24"/>
        </w:rPr>
        <w:t>　　1、承租区域内设施的使用乙方向甲方或第三物业管理者支付水、电费。</w:t>
      </w:r>
    </w:p>
    <w:p>
      <w:pPr>
        <w:spacing w:line="360" w:lineRule="auto"/>
        <w:rPr>
          <w:sz w:val="24"/>
        </w:rPr>
      </w:pPr>
      <w:r>
        <w:rPr>
          <w:rFonts w:hint="eastAsia"/>
          <w:sz w:val="24"/>
        </w:rPr>
        <w:t>　　2、使用该房屋进行商业活动产生的其他各项费用均由乙方缴纳，(其中包括乙方自己申请安装电话、宽带、有线电视等设备的费用)</w:t>
      </w:r>
    </w:p>
    <w:p>
      <w:pPr>
        <w:spacing w:line="360" w:lineRule="auto"/>
        <w:rPr>
          <w:sz w:val="24"/>
        </w:rPr>
      </w:pPr>
      <w:r>
        <w:rPr>
          <w:rFonts w:hint="eastAsia"/>
          <w:sz w:val="24"/>
        </w:rPr>
        <w:t>　　3、租赁期间，由乙方导致租赁房屋的质量或房屋内外部设施损毁，包括房内外防水、门窗、水电等，维修费由乙方负责。</w:t>
      </w:r>
    </w:p>
    <w:p>
      <w:pPr>
        <w:spacing w:line="360" w:lineRule="auto"/>
        <w:rPr>
          <w:sz w:val="24"/>
        </w:rPr>
      </w:pPr>
      <w:r>
        <w:rPr>
          <w:rFonts w:hint="eastAsia"/>
          <w:sz w:val="24"/>
        </w:rPr>
        <w:t>　　第六条：租赁期间房屋修缮</w:t>
      </w:r>
    </w:p>
    <w:p>
      <w:pPr>
        <w:spacing w:line="360" w:lineRule="auto"/>
        <w:rPr>
          <w:sz w:val="24"/>
        </w:rPr>
      </w:pPr>
      <w:r>
        <w:rPr>
          <w:rFonts w:hint="eastAsia"/>
          <w:sz w:val="24"/>
        </w:rPr>
        <w:t>　　1、出租方房屋交给承租方后，承租方在使用期间的装修及修缮有承租方自行负责。如承租方不再使用出租的房屋后，承租方不得破坏已装修固定的设施及房屋构架。</w:t>
      </w:r>
    </w:p>
    <w:p>
      <w:pPr>
        <w:spacing w:line="360" w:lineRule="auto"/>
        <w:rPr>
          <w:sz w:val="24"/>
        </w:rPr>
      </w:pPr>
      <w:r>
        <w:rPr>
          <w:rFonts w:hint="eastAsia"/>
          <w:sz w:val="24"/>
        </w:rPr>
        <w:t>　　2、承租方装修过程中需改变房屋原貌或改变主要结构时得向甲方申请，得到甲方及有关部门领导同意后方可施工，施工单位要有资质的单位，并向有关部门备案，施工期间和施工后出现任何事情与甲方无关。如未经同意私自施工，甲方有权提前终止合同，并赔偿损失。造成后果由双方协商或移交法律部门追究法律责任。</w:t>
      </w:r>
    </w:p>
    <w:p>
      <w:pPr>
        <w:spacing w:line="360" w:lineRule="auto"/>
        <w:rPr>
          <w:sz w:val="24"/>
        </w:rPr>
      </w:pPr>
      <w:r>
        <w:rPr>
          <w:rFonts w:hint="eastAsia"/>
          <w:sz w:val="24"/>
        </w:rPr>
        <w:t>　　第七条：甲方权利和义务</w:t>
      </w:r>
    </w:p>
    <w:p>
      <w:pPr>
        <w:spacing w:line="360" w:lineRule="auto"/>
        <w:rPr>
          <w:sz w:val="24"/>
        </w:rPr>
      </w:pPr>
      <w:r>
        <w:rPr>
          <w:rFonts w:hint="eastAsia"/>
          <w:sz w:val="24"/>
        </w:rPr>
        <w:t>　　1、有权按本合同规定向乙方收取租金。</w:t>
      </w:r>
    </w:p>
    <w:p>
      <w:pPr>
        <w:spacing w:line="360" w:lineRule="auto"/>
        <w:rPr>
          <w:sz w:val="24"/>
        </w:rPr>
      </w:pPr>
      <w:r>
        <w:rPr>
          <w:rFonts w:hint="eastAsia"/>
          <w:sz w:val="24"/>
        </w:rPr>
        <w:t>　　2、监督乙方正确使用房屋、并保证房屋内外各类设施在乙方进场时能正常使用。</w:t>
      </w:r>
    </w:p>
    <w:p>
      <w:pPr>
        <w:spacing w:line="360" w:lineRule="auto"/>
        <w:rPr>
          <w:sz w:val="24"/>
        </w:rPr>
      </w:pPr>
      <w:r>
        <w:rPr>
          <w:rFonts w:hint="eastAsia"/>
          <w:sz w:val="24"/>
        </w:rPr>
        <w:t>　　3、甲方不承担乙方的经营风险及责任。</w:t>
      </w:r>
    </w:p>
    <w:p>
      <w:pPr>
        <w:spacing w:line="360" w:lineRule="auto"/>
        <w:rPr>
          <w:sz w:val="24"/>
        </w:rPr>
      </w:pPr>
      <w:r>
        <w:rPr>
          <w:rFonts w:hint="eastAsia"/>
          <w:sz w:val="24"/>
        </w:rPr>
        <w:t>　　</w:t>
      </w:r>
      <w:r>
        <w:rPr>
          <w:sz w:val="24"/>
        </w:rPr>
        <w:t>4</w:t>
      </w:r>
      <w:r>
        <w:rPr>
          <w:rFonts w:hint="eastAsia"/>
          <w:sz w:val="24"/>
        </w:rPr>
        <w:t>、在乙方办理工商、税务等手续时，甲方应为乙方提供房屋的相关证明文件。</w:t>
      </w:r>
    </w:p>
    <w:p>
      <w:pPr>
        <w:spacing w:line="360" w:lineRule="auto"/>
        <w:rPr>
          <w:sz w:val="24"/>
        </w:rPr>
      </w:pPr>
      <w:r>
        <w:rPr>
          <w:rFonts w:hint="eastAsia"/>
          <w:sz w:val="24"/>
        </w:rPr>
        <w:t>　　</w:t>
      </w:r>
      <w:r>
        <w:rPr>
          <w:sz w:val="24"/>
        </w:rPr>
        <w:t>5</w:t>
      </w:r>
      <w:r>
        <w:rPr>
          <w:rFonts w:hint="eastAsia"/>
          <w:sz w:val="24"/>
        </w:rPr>
        <w:t>、在乙方没有违反使用水、电时，甲方应保证商铺正常用水用电。</w:t>
      </w:r>
    </w:p>
    <w:p>
      <w:pPr>
        <w:spacing w:line="360" w:lineRule="auto"/>
        <w:rPr>
          <w:sz w:val="24"/>
        </w:rPr>
      </w:pPr>
      <w:r>
        <w:rPr>
          <w:rFonts w:hint="eastAsia"/>
          <w:sz w:val="24"/>
        </w:rPr>
        <w:t>　　第八条：乙方权利和义务</w:t>
      </w:r>
    </w:p>
    <w:p>
      <w:pPr>
        <w:spacing w:line="360" w:lineRule="auto"/>
        <w:rPr>
          <w:sz w:val="24"/>
        </w:rPr>
      </w:pPr>
      <w:r>
        <w:rPr>
          <w:rFonts w:hint="eastAsia"/>
          <w:sz w:val="24"/>
        </w:rPr>
        <w:t>　　1、按照房屋的使用用途，使用租赁房屋开展正常经营活动，不受甲方干涉，但乙方不得擅自改造用途。</w:t>
      </w:r>
    </w:p>
    <w:p>
      <w:pPr>
        <w:spacing w:line="360" w:lineRule="auto"/>
        <w:rPr>
          <w:sz w:val="24"/>
        </w:rPr>
      </w:pPr>
      <w:r>
        <w:rPr>
          <w:rFonts w:hint="eastAsia"/>
          <w:sz w:val="24"/>
        </w:rPr>
        <w:t>　　2、确保消防安全，如果因乙方使用房屋或经乙方装修房屋出现并造成人身财产损害时，均由乙方承担全部赔偿责任。</w:t>
      </w:r>
    </w:p>
    <w:p>
      <w:pPr>
        <w:spacing w:line="360" w:lineRule="auto"/>
        <w:rPr>
          <w:sz w:val="24"/>
        </w:rPr>
      </w:pPr>
      <w:r>
        <w:rPr>
          <w:rFonts w:hint="eastAsia"/>
          <w:sz w:val="24"/>
        </w:rPr>
        <w:t>　　3、按照交纳房屋租金及其他费用。</w:t>
      </w:r>
    </w:p>
    <w:p>
      <w:pPr>
        <w:spacing w:line="360" w:lineRule="auto"/>
        <w:rPr>
          <w:sz w:val="24"/>
        </w:rPr>
      </w:pPr>
      <w:r>
        <w:rPr>
          <w:rFonts w:hint="eastAsia"/>
          <w:sz w:val="24"/>
        </w:rPr>
        <w:t>　　4、不擅自拆改房屋构造，不在租赁房屋内从事违法活动。</w:t>
      </w:r>
    </w:p>
    <w:p>
      <w:pPr>
        <w:spacing w:line="360" w:lineRule="auto"/>
        <w:ind w:firstLine="480"/>
        <w:rPr>
          <w:sz w:val="24"/>
        </w:rPr>
      </w:pPr>
      <w:r>
        <w:rPr>
          <w:rFonts w:hint="eastAsia"/>
          <w:sz w:val="24"/>
        </w:rPr>
        <w:t>5、甲乙双方在经营过程中如因对方原因造成双方无法正常经营，所带来的一切损失由责任方承担。并负责损失的赔偿。</w:t>
      </w:r>
    </w:p>
    <w:p>
      <w:pPr>
        <w:spacing w:line="360" w:lineRule="auto"/>
        <w:ind w:firstLine="480"/>
        <w:rPr>
          <w:sz w:val="24"/>
        </w:rPr>
      </w:pPr>
      <w:r>
        <w:rPr>
          <w:rFonts w:hint="eastAsia"/>
          <w:sz w:val="24"/>
        </w:rPr>
        <w:t>6、</w:t>
      </w:r>
      <w:r>
        <w:rPr>
          <w:sz w:val="24"/>
        </w:rPr>
        <w:t>如乙方因生意不好</w:t>
      </w:r>
      <w:r>
        <w:rPr>
          <w:rFonts w:hint="eastAsia"/>
          <w:sz w:val="24"/>
        </w:rPr>
        <w:t>或</w:t>
      </w:r>
      <w:r>
        <w:rPr>
          <w:sz w:val="24"/>
        </w:rPr>
        <w:t>其它原因不能正常经营的情况下，</w:t>
      </w:r>
      <w:r>
        <w:rPr>
          <w:rFonts w:hint="eastAsia"/>
          <w:sz w:val="24"/>
        </w:rPr>
        <w:t>经</w:t>
      </w:r>
      <w:r>
        <w:rPr>
          <w:sz w:val="24"/>
        </w:rPr>
        <w:t>甲方同意可转让给第三方使用。</w:t>
      </w:r>
    </w:p>
    <w:p>
      <w:pPr>
        <w:spacing w:line="360" w:lineRule="auto"/>
        <w:rPr>
          <w:sz w:val="24"/>
        </w:rPr>
      </w:pPr>
      <w:r>
        <w:rPr>
          <w:rFonts w:hint="eastAsia"/>
          <w:sz w:val="24"/>
        </w:rPr>
        <w:t>　　第九条：违约责任和合同终止的赔偿措施</w:t>
      </w:r>
    </w:p>
    <w:p>
      <w:pPr>
        <w:spacing w:line="360" w:lineRule="auto"/>
        <w:rPr>
          <w:sz w:val="24"/>
        </w:rPr>
      </w:pPr>
      <w:r>
        <w:rPr>
          <w:rFonts w:hint="eastAsia"/>
          <w:sz w:val="24"/>
        </w:rPr>
        <w:t>　　1、若租赁房屋因不可抗力的自然灾害导致损毁和造成承租人的任何损失或无法使用房屋时，双方互不承担责任，合同终止。</w:t>
      </w:r>
    </w:p>
    <w:p>
      <w:pPr>
        <w:spacing w:line="360" w:lineRule="auto"/>
        <w:rPr>
          <w:sz w:val="24"/>
        </w:rPr>
      </w:pPr>
      <w:r>
        <w:rPr>
          <w:rFonts w:hint="eastAsia"/>
          <w:sz w:val="24"/>
        </w:rPr>
        <w:t>　　2、若甲乙双方在没有违反本合同的情况下提前解除合同或租给他人，视为单方违约、应赔偿对方一切经济损失。</w:t>
      </w:r>
    </w:p>
    <w:p>
      <w:pPr>
        <w:spacing w:line="360" w:lineRule="auto"/>
        <w:rPr>
          <w:sz w:val="24"/>
        </w:rPr>
      </w:pPr>
      <w:r>
        <w:rPr>
          <w:rFonts w:hint="eastAsia"/>
          <w:sz w:val="24"/>
        </w:rPr>
        <w:t>　　第十条：争议的解决办法</w:t>
      </w:r>
    </w:p>
    <w:p>
      <w:pPr>
        <w:spacing w:line="360" w:lineRule="auto"/>
        <w:rPr>
          <w:sz w:val="24"/>
        </w:rPr>
      </w:pPr>
      <w:r>
        <w:rPr>
          <w:rFonts w:hint="eastAsia"/>
          <w:sz w:val="24"/>
        </w:rPr>
        <w:t>　　本合同在履行中如发生其他争议，双方应友好协商解决，协商不成时，任何一方均可以向人民法院起诉。</w:t>
      </w:r>
    </w:p>
    <w:p>
      <w:pPr>
        <w:spacing w:line="360" w:lineRule="auto"/>
        <w:rPr>
          <w:sz w:val="24"/>
        </w:rPr>
      </w:pPr>
      <w:r>
        <w:rPr>
          <w:rFonts w:hint="eastAsia"/>
          <w:sz w:val="24"/>
        </w:rPr>
        <w:t>　　第十一条：本合同如有未尽事宜，按《中华人民共和国合同法》的有关规定，经甲、乙双方共同协商，作出补充规定，补充规定与本合同具有同等效力。</w:t>
      </w:r>
    </w:p>
    <w:p>
      <w:pPr>
        <w:spacing w:line="360" w:lineRule="auto"/>
        <w:ind w:firstLine="480"/>
        <w:rPr>
          <w:sz w:val="24"/>
        </w:rPr>
      </w:pPr>
      <w:r>
        <w:rPr>
          <w:rFonts w:hint="eastAsia"/>
          <w:sz w:val="24"/>
        </w:rPr>
        <w:t>第十二条：本合同至双方签字盖章后生效，本合同_____页，一式两份，甲乙双方各执一份，均有同等法律效力。</w:t>
      </w:r>
    </w:p>
    <w:p>
      <w:pPr>
        <w:spacing w:line="360" w:lineRule="auto"/>
        <w:ind w:firstLine="480"/>
        <w:rPr>
          <w:sz w:val="24"/>
        </w:rPr>
      </w:pPr>
    </w:p>
    <w:p>
      <w:pPr>
        <w:spacing w:line="360" w:lineRule="auto"/>
        <w:ind w:firstLine="480"/>
        <w:rPr>
          <w:sz w:val="24"/>
        </w:rPr>
      </w:pPr>
      <w:r>
        <w:rPr>
          <w:rFonts w:hint="eastAsia"/>
          <w:sz w:val="24"/>
        </w:rPr>
        <w:t xml:space="preserve">出租方(盖章)_____________ </w:t>
      </w:r>
      <w:r>
        <w:rPr>
          <w:sz w:val="24"/>
        </w:rPr>
        <w:t xml:space="preserve">            </w:t>
      </w:r>
      <w:r>
        <w:rPr>
          <w:rFonts w:hint="eastAsia"/>
          <w:sz w:val="24"/>
        </w:rPr>
        <w:t>承租方(盖章)_____________</w:t>
      </w:r>
    </w:p>
    <w:p>
      <w:pPr>
        <w:spacing w:line="360" w:lineRule="auto"/>
        <w:ind w:firstLine="480"/>
        <w:rPr>
          <w:sz w:val="24"/>
        </w:rPr>
      </w:pPr>
    </w:p>
    <w:p>
      <w:pPr>
        <w:spacing w:line="360" w:lineRule="auto"/>
        <w:ind w:firstLine="480"/>
        <w:rPr>
          <w:sz w:val="24"/>
        </w:rPr>
      </w:pPr>
      <w:r>
        <w:rPr>
          <w:rFonts w:hint="eastAsia"/>
          <w:sz w:val="24"/>
        </w:rPr>
        <w:t xml:space="preserve">联系电话：__________________ </w:t>
      </w:r>
      <w:r>
        <w:rPr>
          <w:sz w:val="24"/>
        </w:rPr>
        <w:t xml:space="preserve">         </w:t>
      </w:r>
      <w:r>
        <w:rPr>
          <w:rFonts w:hint="eastAsia"/>
          <w:sz w:val="24"/>
        </w:rPr>
        <w:t>联系电话：__________________</w:t>
      </w:r>
    </w:p>
    <w:p>
      <w:pPr>
        <w:spacing w:line="360" w:lineRule="auto"/>
        <w:ind w:firstLine="480"/>
        <w:rPr>
          <w:sz w:val="24"/>
        </w:rPr>
      </w:pPr>
    </w:p>
    <w:p>
      <w:pPr>
        <w:spacing w:line="360" w:lineRule="auto"/>
        <w:ind w:firstLine="480"/>
        <w:rPr>
          <w:sz w:val="24"/>
        </w:rPr>
      </w:pPr>
      <w:r>
        <w:rPr>
          <w:rFonts w:hint="eastAsia"/>
          <w:sz w:val="24"/>
        </w:rPr>
        <w:t xml:space="preserve">身份证号：__________________ </w:t>
      </w:r>
      <w:r>
        <w:rPr>
          <w:sz w:val="24"/>
        </w:rPr>
        <w:t xml:space="preserve">         </w:t>
      </w:r>
      <w:r>
        <w:rPr>
          <w:rFonts w:hint="eastAsia"/>
          <w:sz w:val="24"/>
        </w:rPr>
        <w:t>身份证号：__________________</w:t>
      </w:r>
    </w:p>
    <w:p>
      <w:pPr>
        <w:spacing w:line="360" w:lineRule="auto"/>
        <w:ind w:firstLine="480"/>
        <w:rPr>
          <w:sz w:val="24"/>
        </w:rPr>
      </w:pPr>
    </w:p>
    <w:p>
      <w:pPr>
        <w:spacing w:line="360" w:lineRule="auto"/>
        <w:rPr>
          <w:sz w:val="24"/>
        </w:rPr>
      </w:pPr>
      <w:r>
        <w:rPr>
          <w:rFonts w:hint="eastAsia"/>
          <w:sz w:val="24"/>
        </w:rPr>
        <w:t>　　______年_____月_____日                ______年_____月_____日</w:t>
      </w:r>
    </w:p>
    <w:p>
      <w:r>
        <w:rPr>
          <w:rFonts w:hint="eastAsia"/>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961B0"/>
    <w:rsid w:val="003F7CC2"/>
    <w:rsid w:val="00520730"/>
    <w:rsid w:val="005E1B8A"/>
    <w:rsid w:val="00744BBC"/>
    <w:rsid w:val="00783D1D"/>
    <w:rsid w:val="00866945"/>
    <w:rsid w:val="0093555A"/>
    <w:rsid w:val="00C1136E"/>
    <w:rsid w:val="00D74452"/>
    <w:rsid w:val="00ED69FE"/>
    <w:rsid w:val="00F63889"/>
    <w:rsid w:val="00F8625A"/>
    <w:rsid w:val="183961B0"/>
    <w:rsid w:val="7E6A1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宋体" w:hAnsi="宋体" w:cs="宋体"/>
      <w:kern w:val="0"/>
      <w:sz w:val="24"/>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6"/>
    <w:uiPriority w:val="0"/>
    <w:rPr>
      <w:sz w:val="18"/>
      <w:szCs w:val="18"/>
    </w:rPr>
  </w:style>
  <w:style w:type="character" w:styleId="5">
    <w:name w:val="Strong"/>
    <w:basedOn w:val="4"/>
    <w:qFormat/>
    <w:uiPriority w:val="22"/>
    <w:rPr>
      <w:b/>
      <w:bCs/>
    </w:rPr>
  </w:style>
  <w:style w:type="character" w:styleId="6">
    <w:name w:val="Hyperlink"/>
    <w:basedOn w:val="4"/>
    <w:unhideWhenUsed/>
    <w:uiPriority w:val="99"/>
    <w:rPr>
      <w:color w:val="3665C3"/>
      <w:u w:val="none"/>
    </w:rPr>
  </w:style>
  <w:style w:type="character" w:customStyle="1" w:styleId="8">
    <w:name w:val="标题 3 字符"/>
    <w:basedOn w:val="4"/>
    <w:link w:val="2"/>
    <w:uiPriority w:val="9"/>
    <w:rPr>
      <w:rFonts w:ascii="宋体" w:hAnsi="宋体" w:cs="宋体"/>
      <w:sz w:val="24"/>
      <w:szCs w:val="24"/>
    </w:rPr>
  </w:style>
  <w:style w:type="paragraph" w:customStyle="1" w:styleId="9">
    <w:name w:val="ds-powered-by1"/>
    <w:basedOn w:val="1"/>
    <w:uiPriority w:val="0"/>
    <w:pPr>
      <w:widowControl/>
      <w:spacing w:before="100" w:beforeAutospacing="1" w:after="100" w:afterAutospacing="1"/>
      <w:jc w:val="right"/>
    </w:pPr>
    <w:rPr>
      <w:rFonts w:ascii="宋体" w:hAnsi="宋体" w:cs="宋体"/>
      <w:kern w:val="0"/>
      <w:sz w:val="18"/>
      <w:szCs w:val="18"/>
    </w:rPr>
  </w:style>
  <w:style w:type="character" w:customStyle="1" w:styleId="10">
    <w:name w:val="bdlikebutton-add2"/>
    <w:basedOn w:val="4"/>
    <w:uiPriority w:val="0"/>
  </w:style>
  <w:style w:type="character" w:customStyle="1" w:styleId="11">
    <w:name w:val="ds-thread-cancel-like3"/>
    <w:basedOn w:val="4"/>
    <w:qFormat/>
    <w:uiPriority w:val="0"/>
    <w:rPr>
      <w:vanish/>
    </w:rPr>
  </w:style>
  <w:style w:type="paragraph" w:customStyle="1" w:styleId="12">
    <w:name w:val="HTML Top of Form"/>
    <w:basedOn w:val="1"/>
    <w:next w:val="1"/>
    <w:link w:val="13"/>
    <w:unhideWhenUsed/>
    <w:qFormat/>
    <w:uiPriority w:val="99"/>
    <w:pPr>
      <w:widowControl/>
      <w:pBdr>
        <w:bottom w:val="single" w:color="auto" w:sz="6" w:space="1"/>
      </w:pBdr>
      <w:jc w:val="center"/>
    </w:pPr>
    <w:rPr>
      <w:rFonts w:ascii="Arial" w:hAnsi="Arial" w:cs="Arial"/>
      <w:vanish/>
      <w:kern w:val="0"/>
      <w:sz w:val="16"/>
      <w:szCs w:val="16"/>
    </w:rPr>
  </w:style>
  <w:style w:type="character" w:customStyle="1" w:styleId="13">
    <w:name w:val="z-窗体顶端 字符"/>
    <w:basedOn w:val="4"/>
    <w:link w:val="12"/>
    <w:qFormat/>
    <w:uiPriority w:val="99"/>
    <w:rPr>
      <w:rFonts w:ascii="Arial" w:hAnsi="Arial" w:cs="Arial"/>
      <w:vanish/>
      <w:sz w:val="16"/>
      <w:szCs w:val="16"/>
    </w:rPr>
  </w:style>
  <w:style w:type="paragraph" w:customStyle="1" w:styleId="14">
    <w:name w:val="HTML Bottom of Form"/>
    <w:basedOn w:val="1"/>
    <w:next w:val="1"/>
    <w:link w:val="15"/>
    <w:unhideWhenUsed/>
    <w:uiPriority w:val="99"/>
    <w:pPr>
      <w:widowControl/>
      <w:pBdr>
        <w:top w:val="single" w:color="auto" w:sz="6" w:space="1"/>
      </w:pBdr>
      <w:jc w:val="center"/>
    </w:pPr>
    <w:rPr>
      <w:rFonts w:ascii="Arial" w:hAnsi="Arial" w:cs="Arial"/>
      <w:vanish/>
      <w:kern w:val="0"/>
      <w:sz w:val="16"/>
      <w:szCs w:val="16"/>
    </w:rPr>
  </w:style>
  <w:style w:type="character" w:customStyle="1" w:styleId="15">
    <w:name w:val="z-窗体底端 字符"/>
    <w:basedOn w:val="4"/>
    <w:link w:val="14"/>
    <w:uiPriority w:val="99"/>
    <w:rPr>
      <w:rFonts w:ascii="Arial" w:hAnsi="Arial" w:cs="Arial"/>
      <w:vanish/>
      <w:sz w:val="16"/>
      <w:szCs w:val="16"/>
    </w:rPr>
  </w:style>
  <w:style w:type="character" w:customStyle="1" w:styleId="16">
    <w:name w:val="批注框文本 字符"/>
    <w:basedOn w:val="4"/>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8376;&#38754;&#31199;&#36161;&#21512;&#21516;.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门面租赁合同.docx</Template>
  <Pages>3</Pages>
  <Words>1479</Words>
  <Characters>1704</Characters>
  <Lines>13</Lines>
  <Paragraphs>3</Paragraphs>
  <TotalTime>0</TotalTime>
  <ScaleCrop>false</ScaleCrop>
  <LinksUpToDate>false</LinksUpToDate>
  <CharactersWithSpaces>1835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2018-08-27T05:21:00Z</dcterms:created>
  <dc:creator>葉葉丨倾城</dc:creator>
  <cp:lastModifiedBy>葉葉丨倾城</cp:lastModifiedBy>
  <dcterms:modified xsi:type="dcterms:W3CDTF">2018-08-27T05:22:14Z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