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63D" w:rsidRDefault="00B73E97" w:rsidP="00B73E97">
      <w:pPr>
        <w:pStyle w:val="1"/>
      </w:pPr>
      <w:r>
        <w:rPr>
          <w:rFonts w:hint="eastAsia"/>
        </w:rPr>
        <w:t>微服务</w:t>
      </w:r>
      <w:r>
        <w:t>架构</w:t>
      </w:r>
    </w:p>
    <w:p w:rsidR="00B73E97" w:rsidRDefault="00B73E97" w:rsidP="00B73E97">
      <w:pPr>
        <w:pStyle w:val="2"/>
        <w:numPr>
          <w:ilvl w:val="0"/>
          <w:numId w:val="2"/>
        </w:numPr>
      </w:pPr>
      <w:r>
        <w:rPr>
          <w:rFonts w:hint="eastAsia"/>
        </w:rPr>
        <w:t>微服务</w:t>
      </w:r>
      <w:r>
        <w:t>架构介绍</w:t>
      </w:r>
    </w:p>
    <w:p w:rsidR="00B73E97" w:rsidRDefault="00B73E97" w:rsidP="00B73E97">
      <w:pPr>
        <w:pStyle w:val="a3"/>
        <w:ind w:left="420"/>
      </w:pPr>
      <w:r>
        <w:rPr>
          <w:rFonts w:hint="eastAsia"/>
        </w:rPr>
        <w:t>微服务</w:t>
      </w:r>
      <w:r>
        <w:t>架构是一种架构概念，旨在通过将功能分解到各个离散的服务中以实现对解决方案的解耦。你</w:t>
      </w:r>
      <w:r>
        <w:rPr>
          <w:rFonts w:hint="eastAsia"/>
        </w:rPr>
        <w:t>可以</w:t>
      </w:r>
      <w:r>
        <w:t>将其看</w:t>
      </w:r>
      <w:r>
        <w:rPr>
          <w:rFonts w:hint="eastAsia"/>
        </w:rPr>
        <w:t>作</w:t>
      </w:r>
      <w:r>
        <w:t>是在架构层次而非获取服务的类上应用很多</w:t>
      </w:r>
      <w:r>
        <w:rPr>
          <w:rFonts w:hint="eastAsia"/>
        </w:rPr>
        <w:t>SOLID</w:t>
      </w:r>
      <w:r>
        <w:rPr>
          <w:rFonts w:hint="eastAsia"/>
        </w:rPr>
        <w:t>原则</w:t>
      </w:r>
      <w:r>
        <w:t>。微服务</w:t>
      </w:r>
      <w:r>
        <w:rPr>
          <w:rFonts w:hint="eastAsia"/>
        </w:rPr>
        <w:t>架构</w:t>
      </w:r>
      <w:r>
        <w:t>是个很有趣的概念，它的主要作用是将功能分解到离散的各个服务当中，从而降低系统的耦合性，并提供更加</w:t>
      </w:r>
      <w:r>
        <w:rPr>
          <w:rFonts w:hint="eastAsia"/>
        </w:rPr>
        <w:t>灵活</w:t>
      </w:r>
      <w:r>
        <w:t>的服务支持。</w:t>
      </w:r>
    </w:p>
    <w:p w:rsidR="00B73E97" w:rsidRDefault="00B73E97" w:rsidP="00BA3FD3">
      <w:pPr>
        <w:pStyle w:val="3"/>
      </w:pPr>
      <w:r>
        <w:rPr>
          <w:rFonts w:hint="eastAsia"/>
        </w:rPr>
        <w:t>概念</w:t>
      </w:r>
    </w:p>
    <w:p w:rsidR="00B73E97" w:rsidRDefault="00B73E97" w:rsidP="00BA3FD3">
      <w:pPr>
        <w:pStyle w:val="a3"/>
        <w:ind w:left="420"/>
      </w:pPr>
      <w:r>
        <w:rPr>
          <w:rFonts w:hint="eastAsia"/>
        </w:rPr>
        <w:t>把</w:t>
      </w:r>
      <w:r>
        <w:t>一个大型的单个应用程序和服务拆分为数个甚至数十个的支持微服务，它可扩展单个组件而不是整个的应用程序堆栈，从而满足服务等级协议。</w:t>
      </w:r>
    </w:p>
    <w:p w:rsidR="00B73E97" w:rsidRDefault="00B73E97" w:rsidP="00BA3FD3">
      <w:pPr>
        <w:pStyle w:val="3"/>
      </w:pPr>
      <w:r>
        <w:rPr>
          <w:rFonts w:hint="eastAsia"/>
        </w:rPr>
        <w:t>定义</w:t>
      </w:r>
    </w:p>
    <w:p w:rsidR="00B73E97" w:rsidRDefault="00B73E97" w:rsidP="00BA3FD3">
      <w:pPr>
        <w:pStyle w:val="a3"/>
        <w:ind w:left="420"/>
      </w:pPr>
      <w:r>
        <w:rPr>
          <w:rFonts w:hint="eastAsia"/>
        </w:rPr>
        <w:t>围绕</w:t>
      </w:r>
      <w:r>
        <w:t>业务领域</w:t>
      </w:r>
      <w:r>
        <w:rPr>
          <w:rFonts w:hint="eastAsia"/>
        </w:rPr>
        <w:t>组件</w:t>
      </w:r>
      <w:r>
        <w:t>来创建应用，这些应用可独立地进行开发、管理和迭代。在</w:t>
      </w:r>
      <w:r>
        <w:rPr>
          <w:rFonts w:hint="eastAsia"/>
        </w:rPr>
        <w:t>分散</w:t>
      </w:r>
      <w:r>
        <w:t>的组件中使用云架构和平台式部署、管理和服务功能，使产品交付变得更加简单</w:t>
      </w:r>
      <w:r>
        <w:rPr>
          <w:rFonts w:hint="eastAsia"/>
        </w:rPr>
        <w:t xml:space="preserve"> </w:t>
      </w:r>
      <w:r>
        <w:rPr>
          <w:rFonts w:hint="eastAsia"/>
        </w:rPr>
        <w:t>。</w:t>
      </w:r>
    </w:p>
    <w:p w:rsidR="00B73E97" w:rsidRDefault="00B73E97" w:rsidP="00BA3FD3">
      <w:pPr>
        <w:pStyle w:val="3"/>
      </w:pPr>
      <w:r>
        <w:rPr>
          <w:rFonts w:hint="eastAsia"/>
        </w:rPr>
        <w:t>本质</w:t>
      </w:r>
    </w:p>
    <w:p w:rsidR="00B73E97" w:rsidRPr="00B73E97" w:rsidRDefault="00B73E97" w:rsidP="00BA3FD3">
      <w:pPr>
        <w:pStyle w:val="a3"/>
        <w:ind w:left="420"/>
      </w:pPr>
      <w:r>
        <w:rPr>
          <w:rFonts w:hint="eastAsia"/>
        </w:rPr>
        <w:t>用</w:t>
      </w:r>
      <w:r>
        <w:t>一些功能比较明确、业务比较精炼的服务去解决更大、更实际的问题。</w:t>
      </w:r>
    </w:p>
    <w:p w:rsidR="00B73E97" w:rsidRDefault="00B73E97" w:rsidP="00BA3FD3">
      <w:pPr>
        <w:pStyle w:val="2"/>
        <w:numPr>
          <w:ilvl w:val="0"/>
          <w:numId w:val="2"/>
        </w:numPr>
      </w:pPr>
      <w:r>
        <w:rPr>
          <w:rFonts w:hint="eastAsia"/>
        </w:rPr>
        <w:t>出现</w:t>
      </w:r>
      <w:r>
        <w:t>和发展</w:t>
      </w:r>
    </w:p>
    <w:p w:rsidR="00BA3FD3" w:rsidRDefault="00BA3FD3" w:rsidP="00BA3FD3">
      <w:pPr>
        <w:pStyle w:val="a3"/>
        <w:ind w:left="420"/>
      </w:pPr>
      <w:r>
        <w:rPr>
          <w:rFonts w:hint="eastAsia"/>
        </w:rPr>
        <w:t>微服务（</w:t>
      </w:r>
      <w:r>
        <w:rPr>
          <w:rFonts w:hint="eastAsia"/>
        </w:rPr>
        <w:t>Microservice</w:t>
      </w:r>
      <w:r>
        <w:rPr>
          <w:rFonts w:hint="eastAsia"/>
        </w:rPr>
        <w:t>）这个</w:t>
      </w:r>
      <w:r>
        <w:t>概念是</w:t>
      </w:r>
      <w:r>
        <w:rPr>
          <w:rFonts w:hint="eastAsia"/>
        </w:rPr>
        <w:t>2012</w:t>
      </w:r>
      <w:r>
        <w:rPr>
          <w:rFonts w:hint="eastAsia"/>
        </w:rPr>
        <w:t>年</w:t>
      </w:r>
      <w:r>
        <w:t>出现的，作为加快</w:t>
      </w:r>
      <w:r>
        <w:rPr>
          <w:rFonts w:hint="eastAsia"/>
        </w:rPr>
        <w:t>Web</w:t>
      </w:r>
      <w:r>
        <w:rPr>
          <w:rFonts w:hint="eastAsia"/>
        </w:rPr>
        <w:t>和</w:t>
      </w:r>
      <w:r>
        <w:t>移动应用程序开发进程的一种方法，</w:t>
      </w:r>
      <w:r>
        <w:rPr>
          <w:rFonts w:hint="eastAsia"/>
        </w:rPr>
        <w:t>2014</w:t>
      </w:r>
      <w:r>
        <w:rPr>
          <w:rFonts w:hint="eastAsia"/>
        </w:rPr>
        <w:t>年</w:t>
      </w:r>
      <w:r>
        <w:t>开始受到各方的关注，而</w:t>
      </w:r>
      <w:r>
        <w:rPr>
          <w:rFonts w:hint="eastAsia"/>
        </w:rPr>
        <w:t>2015</w:t>
      </w:r>
      <w:r>
        <w:rPr>
          <w:rFonts w:hint="eastAsia"/>
        </w:rPr>
        <w:t>年</w:t>
      </w:r>
      <w:r>
        <w:t>，可以说是微服务的元年；</w:t>
      </w:r>
    </w:p>
    <w:p w:rsidR="00BA3FD3" w:rsidRDefault="00BA3FD3" w:rsidP="00BA3FD3">
      <w:pPr>
        <w:pStyle w:val="a3"/>
        <w:ind w:left="420"/>
      </w:pPr>
      <w:r>
        <w:rPr>
          <w:rFonts w:hint="eastAsia"/>
        </w:rPr>
        <w:t>越来越多</w:t>
      </w:r>
      <w:r>
        <w:t>的论坛、社区、</w:t>
      </w:r>
      <w:r>
        <w:rPr>
          <w:rFonts w:hint="eastAsia"/>
        </w:rPr>
        <w:t>blog</w:t>
      </w:r>
      <w:r>
        <w:rPr>
          <w:rFonts w:hint="eastAsia"/>
        </w:rPr>
        <w:t>以及</w:t>
      </w:r>
      <w:r>
        <w:t>互联网行业巨头开始对微服务进行讨论、实践，可以说这样更进一步推动了微服务的发展和创新。而</w:t>
      </w:r>
      <w:r>
        <w:rPr>
          <w:rFonts w:hint="eastAsia"/>
        </w:rPr>
        <w:t>微服务</w:t>
      </w:r>
      <w:r>
        <w:t>的流行，</w:t>
      </w:r>
      <w:r>
        <w:rPr>
          <w:rFonts w:hint="eastAsia"/>
        </w:rPr>
        <w:t>Martin Fowler</w:t>
      </w:r>
      <w:r>
        <w:rPr>
          <w:rFonts w:hint="eastAsia"/>
        </w:rPr>
        <w:t>功不可没</w:t>
      </w:r>
      <w:r>
        <w:t>。</w:t>
      </w:r>
    </w:p>
    <w:p w:rsidR="00BA3FD3" w:rsidRDefault="00BA3FD3" w:rsidP="00BA3FD3">
      <w:pPr>
        <w:pStyle w:val="a3"/>
        <w:ind w:left="420"/>
      </w:pPr>
      <w:r>
        <w:rPr>
          <w:rFonts w:hint="eastAsia"/>
        </w:rPr>
        <w:t>这个老头</w:t>
      </w:r>
      <w:r>
        <w:t>是个奇人，特别擅长抽象归纳和制造概念。特别</w:t>
      </w:r>
      <w:r>
        <w:rPr>
          <w:rFonts w:hint="eastAsia"/>
        </w:rPr>
        <w:t>是</w:t>
      </w:r>
      <w:r>
        <w:t>微服务这种新生的名词，都有一个特点：一解释就懂、一问就不知、一讨论就</w:t>
      </w:r>
      <w:r>
        <w:rPr>
          <w:rFonts w:hint="eastAsia"/>
        </w:rPr>
        <w:t>打架</w:t>
      </w:r>
      <w:r>
        <w:t>。</w:t>
      </w:r>
    </w:p>
    <w:p w:rsidR="00BA3FD3" w:rsidRPr="00BA3FD3" w:rsidRDefault="00BA3FD3" w:rsidP="00BA3FD3">
      <w:pPr>
        <w:pStyle w:val="a3"/>
        <w:ind w:left="420"/>
      </w:pPr>
      <w:r>
        <w:t>Martin Fowler</w:t>
      </w:r>
      <w:r>
        <w:rPr>
          <w:rFonts w:hint="eastAsia"/>
        </w:rPr>
        <w:t>是</w:t>
      </w:r>
      <w:r>
        <w:t>国际著名的</w:t>
      </w:r>
      <w:r>
        <w:rPr>
          <w:rFonts w:hint="eastAsia"/>
        </w:rPr>
        <w:t>OO</w:t>
      </w:r>
      <w:r>
        <w:rPr>
          <w:rFonts w:hint="eastAsia"/>
        </w:rPr>
        <w:t>专家、</w:t>
      </w:r>
      <w:r>
        <w:t>敏捷开发方法</w:t>
      </w:r>
      <w:r>
        <w:rPr>
          <w:rFonts w:hint="eastAsia"/>
        </w:rPr>
        <w:t>的</w:t>
      </w:r>
      <w:r>
        <w:t>创始人之一，现</w:t>
      </w:r>
      <w:r>
        <w:rPr>
          <w:rFonts w:hint="eastAsia"/>
        </w:rPr>
        <w:t>为</w:t>
      </w:r>
      <w:r>
        <w:rPr>
          <w:rFonts w:hint="eastAsia"/>
        </w:rPr>
        <w:t>ThoughtWorks</w:t>
      </w:r>
      <w:r>
        <w:rPr>
          <w:rFonts w:hint="eastAsia"/>
        </w:rPr>
        <w:t>公司</w:t>
      </w:r>
      <w:r>
        <w:t>的首席科学家。在</w:t>
      </w:r>
      <w:r>
        <w:rPr>
          <w:rFonts w:hint="eastAsia"/>
        </w:rPr>
        <w:t>面向</w:t>
      </w:r>
      <w:r>
        <w:t>对象分析涉及、</w:t>
      </w:r>
      <w:r>
        <w:rPr>
          <w:rFonts w:hint="eastAsia"/>
        </w:rPr>
        <w:t>UML</w:t>
      </w:r>
      <w:r>
        <w:rPr>
          <w:rFonts w:hint="eastAsia"/>
        </w:rPr>
        <w:t>、</w:t>
      </w:r>
      <w:r>
        <w:t>模式、软件开发方法学、</w:t>
      </w:r>
      <w:r>
        <w:rPr>
          <w:rFonts w:hint="eastAsia"/>
        </w:rPr>
        <w:t>XP</w:t>
      </w:r>
      <w:r>
        <w:rPr>
          <w:rFonts w:hint="eastAsia"/>
        </w:rPr>
        <w:t>、</w:t>
      </w:r>
      <w:r>
        <w:t>重构等方面，都是世界顶级的专家</w:t>
      </w:r>
      <w:r>
        <w:rPr>
          <w:rFonts w:hint="eastAsia"/>
        </w:rPr>
        <w:t>。</w:t>
      </w:r>
      <w:r>
        <w:rPr>
          <w:rFonts w:hint="eastAsia"/>
        </w:rPr>
        <w:t>T</w:t>
      </w:r>
      <w:r>
        <w:t>houghtWorks</w:t>
      </w:r>
      <w:r>
        <w:rPr>
          <w:rFonts w:hint="eastAsia"/>
        </w:rPr>
        <w:t>是</w:t>
      </w:r>
      <w:r>
        <w:t>一家从事企业应用开发和集成的公司。早在</w:t>
      </w:r>
      <w:r>
        <w:rPr>
          <w:rFonts w:hint="eastAsia"/>
        </w:rPr>
        <w:t>20</w:t>
      </w:r>
      <w:r>
        <w:rPr>
          <w:rFonts w:hint="eastAsia"/>
        </w:rPr>
        <w:t>世纪</w:t>
      </w:r>
      <w:r>
        <w:rPr>
          <w:rFonts w:hint="eastAsia"/>
        </w:rPr>
        <w:t>80</w:t>
      </w:r>
      <w:r>
        <w:rPr>
          <w:rFonts w:hint="eastAsia"/>
        </w:rPr>
        <w:t>年代</w:t>
      </w:r>
      <w:r>
        <w:t>，</w:t>
      </w:r>
      <w:r>
        <w:rPr>
          <w:rFonts w:hint="eastAsia"/>
        </w:rPr>
        <w:t>Fowler</w:t>
      </w:r>
      <w:r>
        <w:rPr>
          <w:rFonts w:hint="eastAsia"/>
        </w:rPr>
        <w:t>就是</w:t>
      </w:r>
      <w:r>
        <w:t>使用对象技术构建多层企业应用的倡导者，他著有几本经典书籍：《</w:t>
      </w:r>
      <w:r>
        <w:rPr>
          <w:rFonts w:hint="eastAsia"/>
        </w:rPr>
        <w:t>企业</w:t>
      </w:r>
      <w:r>
        <w:t>应用架构模式》</w:t>
      </w:r>
      <w:r>
        <w:rPr>
          <w:rFonts w:hint="eastAsia"/>
        </w:rPr>
        <w:t>、</w:t>
      </w:r>
      <w:r>
        <w:t>《</w:t>
      </w:r>
      <w:r>
        <w:rPr>
          <w:rFonts w:hint="eastAsia"/>
        </w:rPr>
        <w:t>UML</w:t>
      </w:r>
      <w:r>
        <w:rPr>
          <w:rFonts w:hint="eastAsia"/>
        </w:rPr>
        <w:t>精粹</w:t>
      </w:r>
      <w:r>
        <w:t>》</w:t>
      </w:r>
      <w:r>
        <w:rPr>
          <w:rFonts w:hint="eastAsia"/>
        </w:rPr>
        <w:t>和</w:t>
      </w:r>
      <w:r>
        <w:t>《</w:t>
      </w:r>
      <w:r>
        <w:rPr>
          <w:rFonts w:hint="eastAsia"/>
        </w:rPr>
        <w:t>重构</w:t>
      </w:r>
      <w:r>
        <w:t>》</w:t>
      </w:r>
      <w:r>
        <w:rPr>
          <w:rFonts w:hint="eastAsia"/>
        </w:rPr>
        <w:t>等</w:t>
      </w:r>
      <w:r>
        <w:t>。</w:t>
      </w:r>
    </w:p>
    <w:p w:rsidR="00B73E97" w:rsidRDefault="00B73E97" w:rsidP="00C253D0">
      <w:pPr>
        <w:pStyle w:val="2"/>
        <w:numPr>
          <w:ilvl w:val="0"/>
          <w:numId w:val="2"/>
        </w:numPr>
      </w:pPr>
      <w:r>
        <w:rPr>
          <w:rFonts w:hint="eastAsia"/>
        </w:rPr>
        <w:lastRenderedPageBreak/>
        <w:t>传统</w:t>
      </w:r>
      <w:r>
        <w:t>开发模式和微服务的区别</w:t>
      </w:r>
    </w:p>
    <w:p w:rsidR="00B748E3" w:rsidRDefault="00B748E3" w:rsidP="00C253D0">
      <w:pPr>
        <w:pStyle w:val="a3"/>
        <w:ind w:left="420"/>
      </w:pPr>
      <w:r>
        <w:rPr>
          <w:rFonts w:hint="eastAsia"/>
        </w:rPr>
        <w:t>先</w:t>
      </w:r>
      <w:r>
        <w:t>来看看传统的</w:t>
      </w:r>
      <w:r>
        <w:rPr>
          <w:rFonts w:hint="eastAsia"/>
        </w:rPr>
        <w:t>web</w:t>
      </w:r>
      <w:r>
        <w:rPr>
          <w:rFonts w:hint="eastAsia"/>
        </w:rPr>
        <w:t>开发</w:t>
      </w:r>
      <w:r>
        <w:t>方式，通过对比比较容易理解什么是</w:t>
      </w:r>
      <w:r>
        <w:rPr>
          <w:rFonts w:hint="eastAsia"/>
        </w:rPr>
        <w:t>Microservice Architecture</w:t>
      </w:r>
      <w:r>
        <w:rPr>
          <w:rFonts w:hint="eastAsia"/>
        </w:rPr>
        <w:t>。</w:t>
      </w:r>
      <w:r>
        <w:t>和</w:t>
      </w:r>
      <w:r>
        <w:rPr>
          <w:rFonts w:hint="eastAsia"/>
        </w:rPr>
        <w:t>Microservice</w:t>
      </w:r>
      <w:r>
        <w:rPr>
          <w:rFonts w:hint="eastAsia"/>
        </w:rPr>
        <w:t>相</w:t>
      </w:r>
      <w:r>
        <w:t>对应的，这种方式一般</w:t>
      </w:r>
      <w:r>
        <w:rPr>
          <w:rFonts w:hint="eastAsia"/>
        </w:rPr>
        <w:t>被</w:t>
      </w:r>
      <w:r>
        <w:t>称为</w:t>
      </w:r>
      <w:r>
        <w:rPr>
          <w:rFonts w:hint="eastAsia"/>
        </w:rPr>
        <w:t>Monilithic</w:t>
      </w:r>
      <w:r>
        <w:rPr>
          <w:rFonts w:hint="eastAsia"/>
        </w:rPr>
        <w:t>（单体</w:t>
      </w:r>
      <w:r>
        <w:t>式开发</w:t>
      </w:r>
      <w:r>
        <w:rPr>
          <w:rFonts w:hint="eastAsia"/>
        </w:rPr>
        <w:t>）。</w:t>
      </w:r>
    </w:p>
    <w:p w:rsidR="00B748E3" w:rsidRDefault="00B748E3" w:rsidP="00C253D0">
      <w:pPr>
        <w:pStyle w:val="a3"/>
        <w:ind w:left="420"/>
      </w:pPr>
      <w:r>
        <w:rPr>
          <w:rFonts w:hint="eastAsia"/>
        </w:rPr>
        <w:t>所有</w:t>
      </w:r>
      <w:r>
        <w:t>的功能打包在一个</w:t>
      </w:r>
      <w:r>
        <w:rPr>
          <w:rFonts w:hint="eastAsia"/>
        </w:rPr>
        <w:t>WAR</w:t>
      </w:r>
      <w:r>
        <w:rPr>
          <w:rFonts w:hint="eastAsia"/>
        </w:rPr>
        <w:t>包</w:t>
      </w:r>
      <w:r>
        <w:t>里，基本没有外部依赖（</w:t>
      </w:r>
      <w:r>
        <w:rPr>
          <w:rFonts w:hint="eastAsia"/>
        </w:rPr>
        <w:t>除</w:t>
      </w:r>
      <w:r>
        <w:t>了容器）</w:t>
      </w:r>
      <w:r>
        <w:rPr>
          <w:rFonts w:hint="eastAsia"/>
        </w:rPr>
        <w:t>，</w:t>
      </w:r>
      <w:r>
        <w:t>部署在一个</w:t>
      </w:r>
      <w:r>
        <w:rPr>
          <w:rFonts w:hint="eastAsia"/>
        </w:rPr>
        <w:t>JEE</w:t>
      </w:r>
      <w:r>
        <w:rPr>
          <w:rFonts w:hint="eastAsia"/>
        </w:rPr>
        <w:t>容器</w:t>
      </w:r>
      <w:r>
        <w:t>（</w:t>
      </w:r>
      <w:r>
        <w:rPr>
          <w:rFonts w:hint="eastAsia"/>
        </w:rPr>
        <w:t>T</w:t>
      </w:r>
      <w:r>
        <w:t>omcat</w:t>
      </w:r>
      <w:r>
        <w:rPr>
          <w:rFonts w:hint="eastAsia"/>
        </w:rPr>
        <w:t>、</w:t>
      </w:r>
      <w:r>
        <w:rPr>
          <w:rFonts w:hint="eastAsia"/>
        </w:rPr>
        <w:t>JB</w:t>
      </w:r>
      <w:r>
        <w:t>oss</w:t>
      </w:r>
      <w:r>
        <w:t>、</w:t>
      </w:r>
      <w:r>
        <w:rPr>
          <w:rFonts w:hint="eastAsia"/>
        </w:rPr>
        <w:t>W</w:t>
      </w:r>
      <w:r>
        <w:t>eblogic</w:t>
      </w:r>
      <w:r>
        <w:t>）</w:t>
      </w:r>
      <w:r>
        <w:rPr>
          <w:rFonts w:hint="eastAsia"/>
        </w:rPr>
        <w:t>里</w:t>
      </w:r>
      <w:r>
        <w:t>，包含了</w:t>
      </w:r>
      <w:r>
        <w:rPr>
          <w:rFonts w:hint="eastAsia"/>
        </w:rPr>
        <w:t>DO/DAO</w:t>
      </w:r>
      <w:r>
        <w:rPr>
          <w:rFonts w:hint="eastAsia"/>
        </w:rPr>
        <w:t>，</w:t>
      </w:r>
      <w:r>
        <w:rPr>
          <w:rFonts w:hint="eastAsia"/>
        </w:rPr>
        <w:t>S</w:t>
      </w:r>
      <w:r>
        <w:t>ervice</w:t>
      </w:r>
      <w:r>
        <w:t>，</w:t>
      </w:r>
      <w:r>
        <w:rPr>
          <w:rFonts w:hint="eastAsia"/>
        </w:rPr>
        <w:t>UI</w:t>
      </w:r>
      <w:r>
        <w:rPr>
          <w:rFonts w:hint="eastAsia"/>
        </w:rPr>
        <w:t>等</w:t>
      </w:r>
      <w:r>
        <w:t>所有逻辑。</w:t>
      </w:r>
    </w:p>
    <w:p w:rsidR="00B748E3" w:rsidRDefault="00B748E3" w:rsidP="00B748E3">
      <w:pPr>
        <w:pStyle w:val="a3"/>
        <w:ind w:left="420" w:firstLineChars="0" w:firstLine="0"/>
      </w:pPr>
      <w:r>
        <w:rPr>
          <w:noProof/>
        </w:rPr>
        <w:drawing>
          <wp:inline distT="0" distB="0" distL="0" distR="0">
            <wp:extent cx="3794760" cy="3931920"/>
            <wp:effectExtent l="0" t="0" r="0" b="0"/>
            <wp:docPr id="1" name="图片 1" descr="https://upload-images.jianshu.io/upload_images/6652630-430203f64c07d9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6652630-430203f64c07d9d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760" cy="3931920"/>
                    </a:xfrm>
                    <a:prstGeom prst="rect">
                      <a:avLst/>
                    </a:prstGeom>
                    <a:noFill/>
                    <a:ln>
                      <a:noFill/>
                    </a:ln>
                  </pic:spPr>
                </pic:pic>
              </a:graphicData>
            </a:graphic>
          </wp:inline>
        </w:drawing>
      </w:r>
    </w:p>
    <w:p w:rsidR="00B748E3" w:rsidRDefault="00B748E3" w:rsidP="00C253D0">
      <w:pPr>
        <w:pStyle w:val="3"/>
      </w:pPr>
      <w:r>
        <w:rPr>
          <w:rFonts w:hint="eastAsia"/>
        </w:rPr>
        <w:t>优点</w:t>
      </w:r>
      <w:r>
        <w:t>：</w:t>
      </w:r>
    </w:p>
    <w:p w:rsidR="00B748E3" w:rsidRDefault="00B748E3" w:rsidP="00B748E3">
      <w:pPr>
        <w:pStyle w:val="a3"/>
        <w:numPr>
          <w:ilvl w:val="0"/>
          <w:numId w:val="3"/>
        </w:numPr>
        <w:ind w:firstLineChars="0"/>
      </w:pPr>
      <w:r>
        <w:rPr>
          <w:rFonts w:hint="eastAsia"/>
        </w:rPr>
        <w:t>开发</w:t>
      </w:r>
      <w:r>
        <w:t>简单</w:t>
      </w:r>
      <w:r>
        <w:rPr>
          <w:rFonts w:hint="eastAsia"/>
        </w:rPr>
        <w:t>，</w:t>
      </w:r>
      <w:r>
        <w:t>集中式管理</w:t>
      </w:r>
    </w:p>
    <w:p w:rsidR="00B748E3" w:rsidRDefault="00B748E3" w:rsidP="00B748E3">
      <w:pPr>
        <w:pStyle w:val="a3"/>
        <w:numPr>
          <w:ilvl w:val="0"/>
          <w:numId w:val="3"/>
        </w:numPr>
        <w:ind w:firstLineChars="0"/>
      </w:pPr>
      <w:r>
        <w:rPr>
          <w:rFonts w:hint="eastAsia"/>
        </w:rPr>
        <w:t>基本</w:t>
      </w:r>
      <w:r>
        <w:t>不会重复开发</w:t>
      </w:r>
    </w:p>
    <w:p w:rsidR="00B748E3" w:rsidRDefault="00B748E3" w:rsidP="00B748E3">
      <w:pPr>
        <w:pStyle w:val="a3"/>
        <w:numPr>
          <w:ilvl w:val="0"/>
          <w:numId w:val="3"/>
        </w:numPr>
        <w:ind w:firstLineChars="0"/>
      </w:pPr>
      <w:r>
        <w:rPr>
          <w:rFonts w:hint="eastAsia"/>
        </w:rPr>
        <w:t>功能</w:t>
      </w:r>
      <w:r>
        <w:t>都在本地，没有分布式的管理和调用消耗</w:t>
      </w:r>
    </w:p>
    <w:p w:rsidR="00B748E3" w:rsidRDefault="00B748E3" w:rsidP="00C253D0">
      <w:pPr>
        <w:pStyle w:val="3"/>
      </w:pPr>
      <w:r>
        <w:rPr>
          <w:rFonts w:hint="eastAsia"/>
        </w:rPr>
        <w:t>缺点</w:t>
      </w:r>
      <w:r>
        <w:t>：</w:t>
      </w:r>
    </w:p>
    <w:p w:rsidR="00B748E3" w:rsidRDefault="00B748E3" w:rsidP="00B748E3">
      <w:pPr>
        <w:pStyle w:val="a3"/>
        <w:numPr>
          <w:ilvl w:val="0"/>
          <w:numId w:val="4"/>
        </w:numPr>
        <w:ind w:firstLineChars="0"/>
      </w:pPr>
      <w:r>
        <w:rPr>
          <w:rFonts w:hint="eastAsia"/>
        </w:rPr>
        <w:t>效率</w:t>
      </w:r>
      <w:r>
        <w:t>低：开发都在同一个项目改代码，相互等待，冲突不断</w:t>
      </w:r>
    </w:p>
    <w:p w:rsidR="00B748E3" w:rsidRDefault="00B748E3" w:rsidP="00B748E3">
      <w:pPr>
        <w:pStyle w:val="a3"/>
        <w:numPr>
          <w:ilvl w:val="0"/>
          <w:numId w:val="4"/>
        </w:numPr>
        <w:ind w:firstLineChars="0"/>
      </w:pPr>
      <w:r>
        <w:rPr>
          <w:rFonts w:hint="eastAsia"/>
        </w:rPr>
        <w:t>维护</w:t>
      </w:r>
      <w:r>
        <w:t>难：代码功能耦合在一起，新人不知道何从下手</w:t>
      </w:r>
    </w:p>
    <w:p w:rsidR="00B748E3" w:rsidRDefault="00B748E3" w:rsidP="00B748E3">
      <w:pPr>
        <w:pStyle w:val="a3"/>
        <w:numPr>
          <w:ilvl w:val="0"/>
          <w:numId w:val="4"/>
        </w:numPr>
        <w:ind w:firstLineChars="0"/>
      </w:pPr>
      <w:r>
        <w:rPr>
          <w:rFonts w:hint="eastAsia"/>
        </w:rPr>
        <w:t>不</w:t>
      </w:r>
      <w:r>
        <w:t>灵活：构建时间长，任何小修改都要重构整个项目，耗时</w:t>
      </w:r>
    </w:p>
    <w:p w:rsidR="00B748E3" w:rsidRDefault="00B748E3" w:rsidP="00B748E3">
      <w:pPr>
        <w:pStyle w:val="a3"/>
        <w:numPr>
          <w:ilvl w:val="0"/>
          <w:numId w:val="4"/>
        </w:numPr>
        <w:ind w:firstLineChars="0"/>
      </w:pPr>
      <w:r>
        <w:rPr>
          <w:rFonts w:hint="eastAsia"/>
        </w:rPr>
        <w:t>稳定性</w:t>
      </w:r>
      <w:r>
        <w:t>差：一个微</w:t>
      </w:r>
      <w:r>
        <w:rPr>
          <w:rFonts w:hint="eastAsia"/>
        </w:rPr>
        <w:t>小</w:t>
      </w:r>
      <w:r>
        <w:t>的问题，都可能导致整个应用挂掉</w:t>
      </w:r>
    </w:p>
    <w:p w:rsidR="00B748E3" w:rsidRDefault="00B748E3" w:rsidP="00B748E3">
      <w:pPr>
        <w:pStyle w:val="a3"/>
        <w:numPr>
          <w:ilvl w:val="0"/>
          <w:numId w:val="4"/>
        </w:numPr>
        <w:ind w:firstLineChars="0"/>
      </w:pPr>
      <w:r>
        <w:rPr>
          <w:rFonts w:hint="eastAsia"/>
        </w:rPr>
        <w:t>扩展性</w:t>
      </w:r>
      <w:r>
        <w:t>不够：无法满足高并发下的业务需求</w:t>
      </w:r>
    </w:p>
    <w:p w:rsidR="00B748E3" w:rsidRDefault="00B748E3" w:rsidP="00C253D0">
      <w:pPr>
        <w:pStyle w:val="3"/>
      </w:pPr>
      <w:r>
        <w:rPr>
          <w:rFonts w:hint="eastAsia"/>
        </w:rPr>
        <w:lastRenderedPageBreak/>
        <w:t>常见</w:t>
      </w:r>
      <w:r>
        <w:t>的系统架构遵循的三个标准和业务驱动力：</w:t>
      </w:r>
    </w:p>
    <w:p w:rsidR="00B748E3" w:rsidRDefault="00B748E3" w:rsidP="00C253D0">
      <w:pPr>
        <w:pStyle w:val="a3"/>
        <w:numPr>
          <w:ilvl w:val="0"/>
          <w:numId w:val="5"/>
        </w:numPr>
        <w:ind w:firstLineChars="0"/>
      </w:pPr>
      <w:r>
        <w:rPr>
          <w:rFonts w:hint="eastAsia"/>
        </w:rPr>
        <w:t>提高</w:t>
      </w:r>
      <w:r>
        <w:t>敏捷性：及时响应业务需求，促进企业发展</w:t>
      </w:r>
    </w:p>
    <w:p w:rsidR="00B748E3" w:rsidRDefault="00B748E3" w:rsidP="00C253D0">
      <w:pPr>
        <w:pStyle w:val="a3"/>
        <w:numPr>
          <w:ilvl w:val="0"/>
          <w:numId w:val="5"/>
        </w:numPr>
        <w:ind w:firstLineChars="0"/>
      </w:pPr>
      <w:r>
        <w:rPr>
          <w:rFonts w:hint="eastAsia"/>
        </w:rPr>
        <w:t>提升</w:t>
      </w:r>
      <w:r>
        <w:t>用户体验：提升用户体验，减少用户流失</w:t>
      </w:r>
    </w:p>
    <w:p w:rsidR="00B748E3" w:rsidRDefault="00B748E3" w:rsidP="00C253D0">
      <w:pPr>
        <w:pStyle w:val="a3"/>
        <w:numPr>
          <w:ilvl w:val="0"/>
          <w:numId w:val="5"/>
        </w:numPr>
        <w:ind w:firstLineChars="0"/>
      </w:pPr>
      <w:r>
        <w:rPr>
          <w:rFonts w:hint="eastAsia"/>
        </w:rPr>
        <w:t>降低</w:t>
      </w:r>
      <w:r>
        <w:t>成本：降低增加产品、客户或业务方案的成本</w:t>
      </w:r>
    </w:p>
    <w:p w:rsidR="00B748E3" w:rsidRDefault="00B748E3" w:rsidP="00C253D0">
      <w:pPr>
        <w:pStyle w:val="3"/>
      </w:pPr>
      <w:r>
        <w:rPr>
          <w:rFonts w:hint="eastAsia"/>
        </w:rPr>
        <w:t>基于</w:t>
      </w:r>
      <w:r>
        <w:t>微服务架构的设计：</w:t>
      </w:r>
    </w:p>
    <w:p w:rsidR="00B748E3" w:rsidRDefault="00C253D0" w:rsidP="00B748E3">
      <w:pPr>
        <w:pStyle w:val="a3"/>
        <w:ind w:left="420" w:firstLineChars="0" w:firstLine="0"/>
      </w:pPr>
      <w:r w:rsidRPr="00C253D0">
        <w:rPr>
          <w:rFonts w:hint="eastAsia"/>
          <w:b/>
        </w:rPr>
        <w:t>目的</w:t>
      </w:r>
      <w:r>
        <w:t>：有效的拆分应用，实现敏捷开发和部署</w:t>
      </w:r>
    </w:p>
    <w:p w:rsidR="00C253D0" w:rsidRDefault="00C253D0" w:rsidP="00B748E3">
      <w:pPr>
        <w:pStyle w:val="a3"/>
        <w:ind w:left="420" w:firstLineChars="0" w:firstLine="0"/>
      </w:pPr>
      <w:r>
        <w:rPr>
          <w:noProof/>
        </w:rPr>
        <w:drawing>
          <wp:inline distT="0" distB="0" distL="0" distR="0">
            <wp:extent cx="5274310" cy="2909377"/>
            <wp:effectExtent l="0" t="0" r="2540" b="5715"/>
            <wp:docPr id="2" name="图片 2" descr="https://upload-images.jianshu.io/upload_images/6652630-8fdf62fe2984a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6652630-8fdf62fe2984a8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9377"/>
                    </a:xfrm>
                    <a:prstGeom prst="rect">
                      <a:avLst/>
                    </a:prstGeom>
                    <a:noFill/>
                    <a:ln>
                      <a:noFill/>
                    </a:ln>
                  </pic:spPr>
                </pic:pic>
              </a:graphicData>
            </a:graphic>
          </wp:inline>
        </w:drawing>
      </w:r>
    </w:p>
    <w:p w:rsidR="00C253D0" w:rsidRDefault="00C253D0" w:rsidP="00C253D0">
      <w:pPr>
        <w:pStyle w:val="3"/>
      </w:pPr>
      <w:r>
        <w:rPr>
          <w:rFonts w:hint="eastAsia"/>
        </w:rPr>
        <w:lastRenderedPageBreak/>
        <w:t>关于</w:t>
      </w:r>
      <w:r>
        <w:t>微服务的一个形象表达：</w:t>
      </w:r>
    </w:p>
    <w:p w:rsidR="00C253D0" w:rsidRDefault="00C253D0" w:rsidP="00B748E3">
      <w:pPr>
        <w:pStyle w:val="a3"/>
        <w:ind w:left="420" w:firstLineChars="0" w:firstLine="0"/>
      </w:pPr>
      <w:r>
        <w:rPr>
          <w:noProof/>
        </w:rPr>
        <w:drawing>
          <wp:inline distT="0" distB="0" distL="0" distR="0">
            <wp:extent cx="5274310" cy="4144596"/>
            <wp:effectExtent l="0" t="0" r="2540" b="8890"/>
            <wp:docPr id="3" name="图片 3" descr="https://upload-images.jianshu.io/upload_images/6652630-b8d48d7f22c59f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6652630-b8d48d7f22c59f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44596"/>
                    </a:xfrm>
                    <a:prstGeom prst="rect">
                      <a:avLst/>
                    </a:prstGeom>
                    <a:noFill/>
                    <a:ln>
                      <a:noFill/>
                    </a:ln>
                  </pic:spPr>
                </pic:pic>
              </a:graphicData>
            </a:graphic>
          </wp:inline>
        </w:drawing>
      </w:r>
    </w:p>
    <w:p w:rsidR="00C253D0" w:rsidRDefault="00C253D0" w:rsidP="00C253D0">
      <w:pPr>
        <w:pStyle w:val="a3"/>
        <w:ind w:left="420" w:firstLineChars="0" w:firstLine="0"/>
      </w:pPr>
      <w:r w:rsidRPr="00C253D0">
        <w:rPr>
          <w:rFonts w:hint="eastAsia"/>
          <w:b/>
        </w:rPr>
        <w:t>X</w:t>
      </w:r>
      <w:r w:rsidRPr="00C253D0">
        <w:rPr>
          <w:rFonts w:hint="eastAsia"/>
          <w:b/>
        </w:rPr>
        <w:t>轴</w:t>
      </w:r>
      <w:r>
        <w:t>：</w:t>
      </w:r>
      <w:r>
        <w:rPr>
          <w:rFonts w:hint="eastAsia"/>
        </w:rPr>
        <w:t>运行</w:t>
      </w:r>
      <w:r>
        <w:t>多个负载均衡器之后的运行实例</w:t>
      </w:r>
    </w:p>
    <w:p w:rsidR="00C253D0" w:rsidRDefault="00C253D0" w:rsidP="00C253D0">
      <w:pPr>
        <w:pStyle w:val="a3"/>
        <w:ind w:left="420" w:firstLineChars="0" w:firstLine="0"/>
      </w:pPr>
      <w:r w:rsidRPr="00C253D0">
        <w:rPr>
          <w:b/>
        </w:rPr>
        <w:t>Y</w:t>
      </w:r>
      <w:r w:rsidRPr="00C253D0">
        <w:rPr>
          <w:rFonts w:hint="eastAsia"/>
          <w:b/>
        </w:rPr>
        <w:t>轴</w:t>
      </w:r>
      <w:r>
        <w:t>：</w:t>
      </w:r>
      <w:r>
        <w:rPr>
          <w:rFonts w:hint="eastAsia"/>
        </w:rPr>
        <w:t>将</w:t>
      </w:r>
      <w:r>
        <w:t>应用进一步分解为微服务</w:t>
      </w:r>
      <w:r>
        <w:rPr>
          <w:rFonts w:hint="eastAsia"/>
        </w:rPr>
        <w:t>（分</w:t>
      </w:r>
      <w:r>
        <w:t>库</w:t>
      </w:r>
      <w:r>
        <w:rPr>
          <w:rFonts w:hint="eastAsia"/>
        </w:rPr>
        <w:t>）</w:t>
      </w:r>
    </w:p>
    <w:p w:rsidR="00C253D0" w:rsidRPr="00C253D0" w:rsidRDefault="00C253D0" w:rsidP="00C253D0">
      <w:pPr>
        <w:pStyle w:val="a3"/>
        <w:ind w:left="420" w:firstLineChars="0" w:firstLine="0"/>
      </w:pPr>
      <w:r w:rsidRPr="00C253D0">
        <w:rPr>
          <w:rFonts w:hint="eastAsia"/>
          <w:b/>
        </w:rPr>
        <w:t>Z</w:t>
      </w:r>
      <w:r w:rsidRPr="00C253D0">
        <w:rPr>
          <w:rFonts w:hint="eastAsia"/>
          <w:b/>
        </w:rPr>
        <w:t>轴</w:t>
      </w:r>
      <w:r>
        <w:t>：</w:t>
      </w:r>
      <w:r>
        <w:rPr>
          <w:rFonts w:hint="eastAsia"/>
        </w:rPr>
        <w:t>大</w:t>
      </w:r>
      <w:r>
        <w:t>数据量时，将服务分区（</w:t>
      </w:r>
      <w:r>
        <w:rPr>
          <w:rFonts w:hint="eastAsia"/>
        </w:rPr>
        <w:t>分</w:t>
      </w:r>
      <w:r>
        <w:t>表）</w:t>
      </w:r>
    </w:p>
    <w:p w:rsidR="00B73E97" w:rsidRDefault="00B73E97" w:rsidP="00CA2948">
      <w:pPr>
        <w:pStyle w:val="2"/>
        <w:numPr>
          <w:ilvl w:val="0"/>
          <w:numId w:val="5"/>
        </w:numPr>
      </w:pPr>
      <w:r>
        <w:rPr>
          <w:rFonts w:hint="eastAsia"/>
        </w:rPr>
        <w:t>微服务</w:t>
      </w:r>
      <w:r>
        <w:t>的具体特征</w:t>
      </w:r>
    </w:p>
    <w:p w:rsidR="00C253D0" w:rsidRDefault="00C253D0" w:rsidP="00CA2948">
      <w:pPr>
        <w:pStyle w:val="3"/>
      </w:pPr>
      <w:r>
        <w:rPr>
          <w:rFonts w:hint="eastAsia"/>
        </w:rPr>
        <w:t>官方的</w:t>
      </w:r>
      <w:r>
        <w:t>定义：</w:t>
      </w:r>
    </w:p>
    <w:p w:rsidR="00C253D0" w:rsidRDefault="00C253D0" w:rsidP="00CA2948">
      <w:pPr>
        <w:pStyle w:val="a3"/>
        <w:numPr>
          <w:ilvl w:val="0"/>
          <w:numId w:val="7"/>
        </w:numPr>
        <w:ind w:firstLineChars="0"/>
      </w:pPr>
      <w:r>
        <w:rPr>
          <w:rFonts w:hint="eastAsia"/>
        </w:rPr>
        <w:t>一些</w:t>
      </w:r>
      <w:r>
        <w:t>列的独立的服务共同组成系统</w:t>
      </w:r>
    </w:p>
    <w:p w:rsidR="00C253D0" w:rsidRDefault="00C253D0" w:rsidP="00CA2948">
      <w:pPr>
        <w:pStyle w:val="a3"/>
        <w:numPr>
          <w:ilvl w:val="0"/>
          <w:numId w:val="7"/>
        </w:numPr>
        <w:ind w:firstLineChars="0"/>
      </w:pPr>
      <w:r>
        <w:rPr>
          <w:rFonts w:hint="eastAsia"/>
        </w:rPr>
        <w:t>单独</w:t>
      </w:r>
      <w:r>
        <w:t>部署，跑在自己的进程中</w:t>
      </w:r>
    </w:p>
    <w:p w:rsidR="00C253D0" w:rsidRDefault="00C253D0" w:rsidP="00CA2948">
      <w:pPr>
        <w:pStyle w:val="a3"/>
        <w:numPr>
          <w:ilvl w:val="0"/>
          <w:numId w:val="7"/>
        </w:numPr>
        <w:ind w:firstLineChars="0"/>
      </w:pPr>
      <w:r>
        <w:rPr>
          <w:rFonts w:hint="eastAsia"/>
        </w:rPr>
        <w:t>每个</w:t>
      </w:r>
      <w:r>
        <w:t>服务为独立的业务开发</w:t>
      </w:r>
    </w:p>
    <w:p w:rsidR="00C253D0" w:rsidRDefault="00C253D0" w:rsidP="00CA2948">
      <w:pPr>
        <w:pStyle w:val="a3"/>
        <w:numPr>
          <w:ilvl w:val="0"/>
          <w:numId w:val="7"/>
        </w:numPr>
        <w:ind w:firstLineChars="0"/>
      </w:pPr>
      <w:r>
        <w:rPr>
          <w:rFonts w:hint="eastAsia"/>
        </w:rPr>
        <w:t>分布式</w:t>
      </w:r>
      <w:r>
        <w:t>管理</w:t>
      </w:r>
    </w:p>
    <w:p w:rsidR="00C253D0" w:rsidRDefault="00C253D0" w:rsidP="00CA2948">
      <w:pPr>
        <w:pStyle w:val="a3"/>
        <w:numPr>
          <w:ilvl w:val="0"/>
          <w:numId w:val="7"/>
        </w:numPr>
        <w:ind w:firstLineChars="0"/>
      </w:pPr>
      <w:r>
        <w:rPr>
          <w:rFonts w:hint="eastAsia"/>
        </w:rPr>
        <w:t>非常强调</w:t>
      </w:r>
      <w:r>
        <w:t>隔离性</w:t>
      </w:r>
    </w:p>
    <w:p w:rsidR="00C253D0" w:rsidRDefault="00C253D0" w:rsidP="00CA2948">
      <w:pPr>
        <w:pStyle w:val="3"/>
      </w:pPr>
      <w:r>
        <w:rPr>
          <w:rFonts w:hint="eastAsia"/>
        </w:rPr>
        <w:t>大概</w:t>
      </w:r>
      <w:r>
        <w:t>的标准：</w:t>
      </w:r>
    </w:p>
    <w:p w:rsidR="00C253D0" w:rsidRDefault="00C253D0" w:rsidP="00CA2948">
      <w:pPr>
        <w:pStyle w:val="a3"/>
        <w:numPr>
          <w:ilvl w:val="0"/>
          <w:numId w:val="9"/>
        </w:numPr>
        <w:ind w:firstLineChars="0"/>
      </w:pPr>
      <w:r>
        <w:rPr>
          <w:rFonts w:hint="eastAsia"/>
        </w:rPr>
        <w:t>分布式</w:t>
      </w:r>
      <w:r>
        <w:t>服务组成的系统</w:t>
      </w:r>
    </w:p>
    <w:p w:rsidR="00C253D0" w:rsidRDefault="00C253D0" w:rsidP="00CA2948">
      <w:pPr>
        <w:pStyle w:val="a3"/>
        <w:numPr>
          <w:ilvl w:val="0"/>
          <w:numId w:val="9"/>
        </w:numPr>
        <w:ind w:firstLineChars="0"/>
      </w:pPr>
      <w:r>
        <w:rPr>
          <w:rFonts w:hint="eastAsia"/>
        </w:rPr>
        <w:t>按照</w:t>
      </w:r>
      <w:r>
        <w:t>业务，而不是技术来划分组织</w:t>
      </w:r>
    </w:p>
    <w:p w:rsidR="00C253D0" w:rsidRDefault="00C253D0" w:rsidP="00CA2948">
      <w:pPr>
        <w:pStyle w:val="a3"/>
        <w:numPr>
          <w:ilvl w:val="0"/>
          <w:numId w:val="9"/>
        </w:numPr>
        <w:ind w:firstLineChars="0"/>
      </w:pPr>
      <w:r>
        <w:rPr>
          <w:rFonts w:hint="eastAsia"/>
        </w:rPr>
        <w:lastRenderedPageBreak/>
        <w:t>做</w:t>
      </w:r>
      <w:r>
        <w:t>有生命的产品而不是项目</w:t>
      </w:r>
    </w:p>
    <w:p w:rsidR="00C253D0" w:rsidRDefault="00C253D0" w:rsidP="00CA2948">
      <w:pPr>
        <w:pStyle w:val="a3"/>
        <w:numPr>
          <w:ilvl w:val="0"/>
          <w:numId w:val="9"/>
        </w:numPr>
        <w:ind w:firstLineChars="0"/>
      </w:pPr>
      <w:r>
        <w:rPr>
          <w:rFonts w:hint="eastAsia"/>
        </w:rPr>
        <w:t>强</w:t>
      </w:r>
      <w:r>
        <w:t>服务个体和弱通信（</w:t>
      </w:r>
      <w:r>
        <w:rPr>
          <w:rFonts w:hint="eastAsia"/>
        </w:rPr>
        <w:t>Smart endpoints and dumb pipes</w:t>
      </w:r>
      <w:r>
        <w:t>）</w:t>
      </w:r>
    </w:p>
    <w:p w:rsidR="00C253D0" w:rsidRDefault="00C253D0" w:rsidP="00CA2948">
      <w:pPr>
        <w:pStyle w:val="a3"/>
        <w:numPr>
          <w:ilvl w:val="0"/>
          <w:numId w:val="9"/>
        </w:numPr>
        <w:ind w:firstLineChars="0"/>
      </w:pPr>
      <w:r>
        <w:rPr>
          <w:rFonts w:hint="eastAsia"/>
        </w:rPr>
        <w:t>自动化运维</w:t>
      </w:r>
      <w:r>
        <w:t>（</w:t>
      </w:r>
      <w:r>
        <w:rPr>
          <w:rFonts w:hint="eastAsia"/>
        </w:rPr>
        <w:t>DevOps</w:t>
      </w:r>
      <w:r>
        <w:t>）</w:t>
      </w:r>
    </w:p>
    <w:p w:rsidR="00C253D0" w:rsidRDefault="00C253D0" w:rsidP="00CA2948">
      <w:pPr>
        <w:pStyle w:val="a3"/>
        <w:numPr>
          <w:ilvl w:val="0"/>
          <w:numId w:val="9"/>
        </w:numPr>
        <w:ind w:firstLineChars="0"/>
      </w:pPr>
      <w:r>
        <w:rPr>
          <w:rFonts w:hint="eastAsia"/>
        </w:rPr>
        <w:t>高度</w:t>
      </w:r>
      <w:r>
        <w:t>容错性</w:t>
      </w:r>
    </w:p>
    <w:p w:rsidR="00C253D0" w:rsidRPr="00C253D0" w:rsidRDefault="00C253D0" w:rsidP="00CA2948">
      <w:pPr>
        <w:pStyle w:val="a3"/>
        <w:numPr>
          <w:ilvl w:val="0"/>
          <w:numId w:val="9"/>
        </w:numPr>
        <w:ind w:firstLineChars="0"/>
      </w:pPr>
      <w:r>
        <w:rPr>
          <w:rFonts w:hint="eastAsia"/>
        </w:rPr>
        <w:t>快速演化</w:t>
      </w:r>
      <w:r>
        <w:t>和迭代</w:t>
      </w:r>
    </w:p>
    <w:p w:rsidR="00B73E97" w:rsidRDefault="00B73E97" w:rsidP="00FB770C">
      <w:pPr>
        <w:pStyle w:val="2"/>
        <w:numPr>
          <w:ilvl w:val="0"/>
          <w:numId w:val="5"/>
        </w:numPr>
      </w:pPr>
      <w:r>
        <w:rPr>
          <w:rFonts w:hint="eastAsia"/>
        </w:rPr>
        <w:t>SOA</w:t>
      </w:r>
      <w:r>
        <w:rPr>
          <w:rFonts w:hint="eastAsia"/>
        </w:rPr>
        <w:t>和</w:t>
      </w:r>
      <w:r>
        <w:t>微服务的区别</w:t>
      </w:r>
    </w:p>
    <w:p w:rsidR="00CA2948" w:rsidRDefault="00CA2948" w:rsidP="00FB770C">
      <w:pPr>
        <w:pStyle w:val="3"/>
      </w:pPr>
      <w:r>
        <w:rPr>
          <w:rFonts w:hint="eastAsia"/>
        </w:rPr>
        <w:t>SOA</w:t>
      </w:r>
      <w:r>
        <w:rPr>
          <w:rFonts w:hint="eastAsia"/>
        </w:rPr>
        <w:t>喜欢</w:t>
      </w:r>
      <w:r>
        <w:t>重用，微服务喜欢重写</w:t>
      </w:r>
    </w:p>
    <w:p w:rsidR="00D51BCF" w:rsidRDefault="00CA2948" w:rsidP="00FB770C">
      <w:pPr>
        <w:pStyle w:val="a3"/>
        <w:ind w:left="420"/>
      </w:pPr>
      <w:r>
        <w:t>SOA</w:t>
      </w:r>
      <w:r>
        <w:rPr>
          <w:rFonts w:hint="eastAsia"/>
        </w:rPr>
        <w:t>的</w:t>
      </w:r>
      <w:r>
        <w:t>主要目的是为了企业各个系统更加容易地融合在一起。说</w:t>
      </w:r>
      <w:r>
        <w:rPr>
          <w:rFonts w:hint="eastAsia"/>
        </w:rPr>
        <w:t>到</w:t>
      </w:r>
      <w:r>
        <w:rPr>
          <w:rFonts w:hint="eastAsia"/>
        </w:rPr>
        <w:t>SOA</w:t>
      </w:r>
      <w:r>
        <w:rPr>
          <w:rFonts w:hint="eastAsia"/>
        </w:rPr>
        <w:t>不</w:t>
      </w:r>
      <w:r>
        <w:t>得不说</w:t>
      </w:r>
      <w:r>
        <w:rPr>
          <w:rFonts w:hint="eastAsia"/>
        </w:rPr>
        <w:t>ESB</w:t>
      </w:r>
      <w:r>
        <w:rPr>
          <w:rFonts w:hint="eastAsia"/>
        </w:rPr>
        <w:t>（</w:t>
      </w:r>
      <w:r>
        <w:rPr>
          <w:rFonts w:hint="eastAsia"/>
        </w:rPr>
        <w:t>Enterprise Service Bus</w:t>
      </w:r>
      <w:r>
        <w:rPr>
          <w:rFonts w:hint="eastAsia"/>
        </w:rPr>
        <w:t>）。</w:t>
      </w:r>
      <w:r>
        <w:rPr>
          <w:rFonts w:hint="eastAsia"/>
        </w:rPr>
        <w:t>ESB</w:t>
      </w:r>
      <w:r>
        <w:rPr>
          <w:rFonts w:hint="eastAsia"/>
        </w:rPr>
        <w:t>是</w:t>
      </w:r>
      <w:r>
        <w:t>什么？可以</w:t>
      </w:r>
      <w:r>
        <w:rPr>
          <w:rFonts w:hint="eastAsia"/>
        </w:rPr>
        <w:t>把</w:t>
      </w:r>
      <w:r>
        <w:rPr>
          <w:rFonts w:hint="eastAsia"/>
        </w:rPr>
        <w:t>ESB</w:t>
      </w:r>
      <w:r>
        <w:rPr>
          <w:rFonts w:hint="eastAsia"/>
        </w:rPr>
        <w:t>想象</w:t>
      </w:r>
      <w:r>
        <w:t>成一个连接所有企业级服务的脚手架。</w:t>
      </w:r>
      <w:r w:rsidR="00D51BCF">
        <w:rPr>
          <w:rFonts w:hint="eastAsia"/>
        </w:rPr>
        <w:t>通过</w:t>
      </w:r>
      <w:r w:rsidR="00D51BCF">
        <w:rPr>
          <w:rFonts w:hint="eastAsia"/>
        </w:rPr>
        <w:t>service broker</w:t>
      </w:r>
      <w:r w:rsidR="00D51BCF">
        <w:rPr>
          <w:rFonts w:hint="eastAsia"/>
        </w:rPr>
        <w:t>，</w:t>
      </w:r>
      <w:r w:rsidR="00D51BCF">
        <w:t>它可以把不同数据格式或模型转成</w:t>
      </w:r>
      <w:r w:rsidR="00D51BCF">
        <w:rPr>
          <w:rFonts w:hint="eastAsia"/>
        </w:rPr>
        <w:t>canonical</w:t>
      </w:r>
      <w:r w:rsidR="00D51BCF">
        <w:rPr>
          <w:rFonts w:hint="eastAsia"/>
        </w:rPr>
        <w:t>格式</w:t>
      </w:r>
      <w:r w:rsidR="00D51BCF">
        <w:t>，把</w:t>
      </w:r>
      <w:r w:rsidR="00D51BCF">
        <w:rPr>
          <w:rFonts w:hint="eastAsia"/>
        </w:rPr>
        <w:t>XML</w:t>
      </w:r>
      <w:r w:rsidR="00D51BCF">
        <w:rPr>
          <w:rFonts w:hint="eastAsia"/>
        </w:rPr>
        <w:t>的</w:t>
      </w:r>
      <w:r w:rsidR="00D51BCF">
        <w:t>输入转成</w:t>
      </w:r>
      <w:r w:rsidR="00D51BCF">
        <w:rPr>
          <w:rFonts w:hint="eastAsia"/>
        </w:rPr>
        <w:t>CSV</w:t>
      </w:r>
      <w:r w:rsidR="00D51BCF">
        <w:rPr>
          <w:rFonts w:hint="eastAsia"/>
        </w:rPr>
        <w:t>传</w:t>
      </w:r>
      <w:r w:rsidR="00D51BCF">
        <w:t>给</w:t>
      </w:r>
      <w:r w:rsidR="00D51BCF">
        <w:rPr>
          <w:rFonts w:hint="eastAsia"/>
        </w:rPr>
        <w:t>legacy</w:t>
      </w:r>
      <w:r w:rsidR="00D51BCF">
        <w:rPr>
          <w:rFonts w:hint="eastAsia"/>
        </w:rPr>
        <w:t>服务</w:t>
      </w:r>
      <w:r w:rsidR="00D51BCF">
        <w:t>，把</w:t>
      </w:r>
      <w:r w:rsidR="00D51BCF">
        <w:rPr>
          <w:rFonts w:hint="eastAsia"/>
        </w:rPr>
        <w:t>SOAP 1.1</w:t>
      </w:r>
      <w:r w:rsidR="00D51BCF">
        <w:rPr>
          <w:rFonts w:hint="eastAsia"/>
        </w:rPr>
        <w:t>服务</w:t>
      </w:r>
      <w:r w:rsidR="00D51BCF">
        <w:t>转成</w:t>
      </w:r>
      <w:r w:rsidR="00D51BCF">
        <w:rPr>
          <w:rFonts w:hint="eastAsia"/>
        </w:rPr>
        <w:t>SOAP 1.2</w:t>
      </w:r>
      <w:r w:rsidR="00D51BCF">
        <w:rPr>
          <w:rFonts w:hint="eastAsia"/>
        </w:rPr>
        <w:t>等等</w:t>
      </w:r>
      <w:r w:rsidR="00D51BCF">
        <w:t>。它</w:t>
      </w:r>
      <w:r w:rsidR="00D51BCF">
        <w:rPr>
          <w:rFonts w:hint="eastAsia"/>
        </w:rPr>
        <w:t>还</w:t>
      </w:r>
      <w:r w:rsidR="00D51BCF">
        <w:t>可以把一个服务路由到另一个服务上</w:t>
      </w:r>
      <w:r w:rsidR="00D51BCF">
        <w:rPr>
          <w:rFonts w:hint="eastAsia"/>
        </w:rPr>
        <w:t>，</w:t>
      </w:r>
      <w:r w:rsidR="00D51BCF">
        <w:t>也可以集中化管理业务逻辑</w:t>
      </w:r>
      <w:r w:rsidR="00D51BCF">
        <w:rPr>
          <w:rFonts w:hint="eastAsia"/>
        </w:rPr>
        <w:t>、</w:t>
      </w:r>
      <w:r w:rsidR="00D51BCF">
        <w:t>规则和验证等等。它</w:t>
      </w:r>
      <w:r w:rsidR="00D51BCF">
        <w:rPr>
          <w:rFonts w:hint="eastAsia"/>
        </w:rPr>
        <w:t>还有</w:t>
      </w:r>
      <w:r w:rsidR="00D51BCF">
        <w:t>一个重要功能是消息队列和事件驱动的消息传递，比如把</w:t>
      </w:r>
      <w:r w:rsidR="00D51BCF">
        <w:rPr>
          <w:rFonts w:hint="eastAsia"/>
        </w:rPr>
        <w:t>JMS</w:t>
      </w:r>
      <w:r w:rsidR="00D51BCF">
        <w:rPr>
          <w:rFonts w:hint="eastAsia"/>
        </w:rPr>
        <w:t>服务</w:t>
      </w:r>
      <w:r w:rsidR="00D51BCF">
        <w:t>转</w:t>
      </w:r>
      <w:r w:rsidR="00D51BCF">
        <w:rPr>
          <w:rFonts w:hint="eastAsia"/>
        </w:rPr>
        <w:t>化</w:t>
      </w:r>
      <w:r w:rsidR="00D51BCF">
        <w:t>成</w:t>
      </w:r>
      <w:r w:rsidR="00D51BCF">
        <w:rPr>
          <w:rFonts w:hint="eastAsia"/>
        </w:rPr>
        <w:t>SOA</w:t>
      </w:r>
      <w:r w:rsidR="00D51BCF">
        <w:t>P</w:t>
      </w:r>
      <w:r w:rsidR="00D51BCF">
        <w:rPr>
          <w:rFonts w:hint="eastAsia"/>
        </w:rPr>
        <w:t>协议</w:t>
      </w:r>
      <w:r w:rsidR="00D51BCF">
        <w:t>。各</w:t>
      </w:r>
      <w:r w:rsidR="00D51BCF">
        <w:rPr>
          <w:rFonts w:hint="eastAsia"/>
        </w:rPr>
        <w:t>服务</w:t>
      </w:r>
      <w:r w:rsidR="00D51BCF">
        <w:t>间可能有复杂的依赖关系。</w:t>
      </w:r>
    </w:p>
    <w:p w:rsidR="00D51BCF" w:rsidRDefault="00D51BCF" w:rsidP="00FB770C">
      <w:pPr>
        <w:pStyle w:val="a3"/>
        <w:ind w:left="420"/>
      </w:pPr>
      <w:r>
        <w:rPr>
          <w:rFonts w:hint="eastAsia"/>
        </w:rPr>
        <w:t>微服务</w:t>
      </w:r>
      <w:r>
        <w:t>通常由重写一个模块开始。要</w:t>
      </w:r>
      <w:r>
        <w:rPr>
          <w:rFonts w:hint="eastAsia"/>
        </w:rPr>
        <w:t>把</w:t>
      </w:r>
      <w:r>
        <w:t>整个巨石型的应用重写是有很大的风险的，也不一定必要。我们</w:t>
      </w:r>
      <w:r>
        <w:rPr>
          <w:rFonts w:hint="eastAsia"/>
        </w:rPr>
        <w:t>向</w:t>
      </w:r>
      <w:r>
        <w:t>微服务迁移的时候通常从耦合度最低的模块或对扩展性要求最高的模块开始</w:t>
      </w:r>
      <w:r>
        <w:rPr>
          <w:rFonts w:hint="eastAsia"/>
        </w:rPr>
        <w:t>，</w:t>
      </w:r>
      <w:r>
        <w:t>把它们一个一个剥离出来用敏捷地重写，可以尝试最新的技术和语言和框架，然后单独部署。它</w:t>
      </w:r>
      <w:r>
        <w:rPr>
          <w:rFonts w:hint="eastAsia"/>
        </w:rPr>
        <w:t>通常</w:t>
      </w:r>
      <w:r w:rsidR="009E2C18">
        <w:rPr>
          <w:rFonts w:hint="eastAsia"/>
        </w:rPr>
        <w:t>不</w:t>
      </w:r>
      <w:r w:rsidR="009E2C18">
        <w:t>依赖其他服务。微服务中常用的</w:t>
      </w:r>
      <w:r w:rsidR="009E2C18">
        <w:rPr>
          <w:rFonts w:hint="eastAsia"/>
        </w:rPr>
        <w:t>API G</w:t>
      </w:r>
      <w:r w:rsidR="009E2C18">
        <w:t>ateway</w:t>
      </w:r>
      <w:r w:rsidR="009E2C18">
        <w:rPr>
          <w:rFonts w:hint="eastAsia"/>
        </w:rPr>
        <w:t>的</w:t>
      </w:r>
      <w:r w:rsidR="009E2C18">
        <w:t>模式主要目的也不是重用代码，而是减少客户端和服务间的往来。</w:t>
      </w:r>
      <w:r w:rsidR="009E2C18">
        <w:rPr>
          <w:rFonts w:hint="eastAsia"/>
        </w:rPr>
        <w:t>A</w:t>
      </w:r>
      <w:r w:rsidR="009E2C18">
        <w:t>PI gateway</w:t>
      </w:r>
      <w:r w:rsidR="009E2C18">
        <w:rPr>
          <w:rFonts w:hint="eastAsia"/>
        </w:rPr>
        <w:t>模式</w:t>
      </w:r>
      <w:r w:rsidR="009E2C18">
        <w:t>不等同于</w:t>
      </w:r>
      <w:r w:rsidR="009E2C18">
        <w:t>Façade</w:t>
      </w:r>
      <w:r w:rsidR="009E2C18">
        <w:rPr>
          <w:rFonts w:hint="eastAsia"/>
        </w:rPr>
        <w:t>模式</w:t>
      </w:r>
      <w:r w:rsidR="009E2C18">
        <w:t>，我们可以使用如</w:t>
      </w:r>
      <w:r w:rsidR="009E2C18">
        <w:rPr>
          <w:rFonts w:hint="eastAsia"/>
        </w:rPr>
        <w:t>future</w:t>
      </w:r>
      <w:r w:rsidR="009E2C18">
        <w:rPr>
          <w:rFonts w:hint="eastAsia"/>
        </w:rPr>
        <w:t>之类</w:t>
      </w:r>
      <w:r w:rsidR="009E2C18">
        <w:t>的调用，甚至返回不完整数据。</w:t>
      </w:r>
    </w:p>
    <w:p w:rsidR="009E2C18" w:rsidRDefault="009E2C18" w:rsidP="00FB770C">
      <w:pPr>
        <w:pStyle w:val="3"/>
      </w:pPr>
      <w:r>
        <w:t>SOA</w:t>
      </w:r>
      <w:r>
        <w:rPr>
          <w:rFonts w:hint="eastAsia"/>
        </w:rPr>
        <w:t>喜欢</w:t>
      </w:r>
      <w:r>
        <w:t>水平服务，微服务喜欢垂直服务</w:t>
      </w:r>
    </w:p>
    <w:p w:rsidR="009E2C18" w:rsidRDefault="009E2C18" w:rsidP="00FB770C">
      <w:pPr>
        <w:pStyle w:val="a3"/>
        <w:ind w:left="420"/>
      </w:pPr>
      <w:r>
        <w:t>SOA</w:t>
      </w:r>
      <w:r>
        <w:rPr>
          <w:rFonts w:hint="eastAsia"/>
        </w:rPr>
        <w:t>设计</w:t>
      </w:r>
      <w:r>
        <w:t>喜欢给服务分层（</w:t>
      </w:r>
      <w:r>
        <w:rPr>
          <w:rFonts w:hint="eastAsia"/>
        </w:rPr>
        <w:t>如</w:t>
      </w:r>
      <w:r>
        <w:rPr>
          <w:rFonts w:hint="eastAsia"/>
        </w:rPr>
        <w:t>Service Layers</w:t>
      </w:r>
      <w:r>
        <w:rPr>
          <w:rFonts w:hint="eastAsia"/>
        </w:rPr>
        <w:t>模式</w:t>
      </w:r>
      <w:r>
        <w:t>）</w:t>
      </w:r>
      <w:r>
        <w:rPr>
          <w:rFonts w:hint="eastAsia"/>
        </w:rPr>
        <w:t>。</w:t>
      </w:r>
      <w:r>
        <w:t>我们常常见到一个</w:t>
      </w:r>
      <w:r>
        <w:rPr>
          <w:rFonts w:hint="eastAsia"/>
        </w:rPr>
        <w:t>Entity</w:t>
      </w:r>
      <w:r>
        <w:rPr>
          <w:rFonts w:hint="eastAsia"/>
        </w:rPr>
        <w:t>服务</w:t>
      </w:r>
      <w:r>
        <w:t>层的设计，美其名曰</w:t>
      </w:r>
      <w:r>
        <w:rPr>
          <w:rFonts w:hint="eastAsia"/>
        </w:rPr>
        <w:t>Data Access Layer</w:t>
      </w:r>
      <w:r>
        <w:rPr>
          <w:rFonts w:hint="eastAsia"/>
        </w:rPr>
        <w:t>。</w:t>
      </w:r>
      <w:r>
        <w:t>这种</w:t>
      </w:r>
      <w:r>
        <w:rPr>
          <w:rFonts w:hint="eastAsia"/>
        </w:rPr>
        <w:t>设计</w:t>
      </w:r>
      <w:r>
        <w:t>要求所有的服务都通过这个</w:t>
      </w:r>
      <w:r>
        <w:rPr>
          <w:rFonts w:hint="eastAsia"/>
        </w:rPr>
        <w:t>Entity</w:t>
      </w:r>
      <w:r>
        <w:rPr>
          <w:rFonts w:hint="eastAsia"/>
        </w:rPr>
        <w:t>服务层</w:t>
      </w:r>
      <w:r>
        <w:t>来获取数据。这种</w:t>
      </w:r>
      <w:r>
        <w:rPr>
          <w:rFonts w:hint="eastAsia"/>
        </w:rPr>
        <w:t>设计</w:t>
      </w:r>
      <w:r>
        <w:t>非常不灵活，比如每次数据层的改动都可能影响到所有业务层的服务。而</w:t>
      </w:r>
      <w:r>
        <w:rPr>
          <w:rFonts w:hint="eastAsia"/>
        </w:rPr>
        <w:t>每个</w:t>
      </w:r>
      <w:r>
        <w:t>微服务通常</w:t>
      </w:r>
      <w:r>
        <w:rPr>
          <w:rFonts w:hint="eastAsia"/>
        </w:rPr>
        <w:t>有</w:t>
      </w:r>
      <w:r>
        <w:t>它自己独立的</w:t>
      </w:r>
      <w:r>
        <w:rPr>
          <w:rFonts w:hint="eastAsia"/>
        </w:rPr>
        <w:t>data store</w:t>
      </w:r>
      <w:r>
        <w:rPr>
          <w:rFonts w:hint="eastAsia"/>
        </w:rPr>
        <w:t>。</w:t>
      </w:r>
      <w:r>
        <w:t>我们在拆分数据库时可以适当</w:t>
      </w:r>
      <w:r>
        <w:rPr>
          <w:rFonts w:hint="eastAsia"/>
        </w:rPr>
        <w:t>地</w:t>
      </w:r>
      <w:r>
        <w:t>做些去范式化（</w:t>
      </w:r>
      <w:r>
        <w:rPr>
          <w:rFonts w:hint="eastAsia"/>
        </w:rPr>
        <w:t>denormalization</w:t>
      </w:r>
      <w:r>
        <w:t>）</w:t>
      </w:r>
      <w:r>
        <w:rPr>
          <w:rFonts w:hint="eastAsia"/>
        </w:rPr>
        <w:t>，</w:t>
      </w:r>
      <w:r>
        <w:t>让它不需要依赖其他服务的数据。</w:t>
      </w:r>
    </w:p>
    <w:p w:rsidR="009E2C18" w:rsidRDefault="009E2C18" w:rsidP="00FB770C">
      <w:pPr>
        <w:pStyle w:val="a3"/>
        <w:ind w:left="420"/>
      </w:pPr>
      <w:r>
        <w:rPr>
          <w:rFonts w:hint="eastAsia"/>
        </w:rPr>
        <w:t>微服务</w:t>
      </w:r>
      <w:r>
        <w:t>通常是直接面对用户的，每个微服务通常直接为用户提供某个功能。类似</w:t>
      </w:r>
      <w:r>
        <w:rPr>
          <w:rFonts w:hint="eastAsia"/>
        </w:rPr>
        <w:t>的</w:t>
      </w:r>
      <w:r>
        <w:t>功能可能针对手机有一个服务，针对机顶盒是另外一个服务。在</w:t>
      </w:r>
      <w:r>
        <w:rPr>
          <w:rFonts w:hint="eastAsia"/>
        </w:rPr>
        <w:t>SOA</w:t>
      </w:r>
      <w:r>
        <w:rPr>
          <w:rFonts w:hint="eastAsia"/>
        </w:rPr>
        <w:t>设计</w:t>
      </w:r>
      <w:r>
        <w:t>模式中这种情况通常会用到</w:t>
      </w:r>
      <w:r>
        <w:rPr>
          <w:rFonts w:hint="eastAsia"/>
        </w:rPr>
        <w:t>Multi-Channel Endpoint</w:t>
      </w:r>
      <w:r>
        <w:rPr>
          <w:rFonts w:hint="eastAsia"/>
        </w:rPr>
        <w:t>的</w:t>
      </w:r>
      <w:r>
        <w:t>模式返回一个大而全的结果兼顾到所有的客户端的需求。</w:t>
      </w:r>
    </w:p>
    <w:p w:rsidR="00FB770C" w:rsidRDefault="00FB770C" w:rsidP="00FB770C">
      <w:pPr>
        <w:pStyle w:val="3"/>
      </w:pPr>
      <w:r>
        <w:rPr>
          <w:rFonts w:hint="eastAsia"/>
        </w:rPr>
        <w:t>SOA</w:t>
      </w:r>
      <w:r>
        <w:rPr>
          <w:rFonts w:hint="eastAsia"/>
        </w:rPr>
        <w:t>喜欢</w:t>
      </w:r>
      <w:r>
        <w:t>自上而下，微服务喜欢自下而上</w:t>
      </w:r>
    </w:p>
    <w:p w:rsidR="00FB770C" w:rsidRDefault="00FB770C" w:rsidP="00FB770C">
      <w:pPr>
        <w:pStyle w:val="a3"/>
        <w:ind w:left="420"/>
      </w:pPr>
      <w:r>
        <w:t>SOA</w:t>
      </w:r>
      <w:r>
        <w:rPr>
          <w:rFonts w:hint="eastAsia"/>
        </w:rPr>
        <w:t>架构</w:t>
      </w:r>
      <w:r>
        <w:t>在设计开始时会先定义好服务合同（</w:t>
      </w:r>
      <w:r>
        <w:rPr>
          <w:rFonts w:hint="eastAsia"/>
        </w:rPr>
        <w:t>service contract</w:t>
      </w:r>
      <w:r>
        <w:t>）</w:t>
      </w:r>
      <w:r>
        <w:rPr>
          <w:rFonts w:hint="eastAsia"/>
        </w:rPr>
        <w:t>。</w:t>
      </w:r>
      <w:r>
        <w:t>它喜欢集中管理所有的服务，包括集中管理业务逻辑、数据、流程、</w:t>
      </w:r>
      <w:r>
        <w:rPr>
          <w:rFonts w:hint="eastAsia"/>
        </w:rPr>
        <w:t>schema</w:t>
      </w:r>
      <w:r>
        <w:rPr>
          <w:rFonts w:hint="eastAsia"/>
        </w:rPr>
        <w:t>等等。</w:t>
      </w:r>
      <w:r>
        <w:t>它</w:t>
      </w:r>
      <w:r>
        <w:rPr>
          <w:rFonts w:hint="eastAsia"/>
        </w:rPr>
        <w:t>使用</w:t>
      </w:r>
      <w:r>
        <w:rPr>
          <w:rFonts w:hint="eastAsia"/>
        </w:rPr>
        <w:t>Enterprise Inventory</w:t>
      </w:r>
      <w:r>
        <w:rPr>
          <w:rFonts w:hint="eastAsia"/>
        </w:rPr>
        <w:t>和</w:t>
      </w:r>
      <w:r>
        <w:rPr>
          <w:rFonts w:hint="eastAsia"/>
        </w:rPr>
        <w:t>Service Composition</w:t>
      </w:r>
      <w:r>
        <w:rPr>
          <w:rFonts w:hint="eastAsia"/>
        </w:rPr>
        <w:t>等</w:t>
      </w:r>
      <w:r>
        <w:t>方法来集中管理服务。</w:t>
      </w:r>
      <w:r>
        <w:rPr>
          <w:rFonts w:hint="eastAsia"/>
        </w:rPr>
        <w:t>SOA</w:t>
      </w:r>
      <w:r>
        <w:rPr>
          <w:rFonts w:hint="eastAsia"/>
        </w:rPr>
        <w:t>架构</w:t>
      </w:r>
      <w:r>
        <w:t>通常会预先把每个模块服务接</w:t>
      </w:r>
      <w:r>
        <w:lastRenderedPageBreak/>
        <w:t>口都定义好。模块</w:t>
      </w:r>
      <w:r>
        <w:rPr>
          <w:rFonts w:hint="eastAsia"/>
        </w:rPr>
        <w:t>系统</w:t>
      </w:r>
      <w:r>
        <w:t>间的通讯必须遵守这些接口，各服务是针对它们的调用者。</w:t>
      </w:r>
      <w:r>
        <w:rPr>
          <w:rFonts w:hint="eastAsia"/>
        </w:rPr>
        <w:t>S</w:t>
      </w:r>
      <w:r>
        <w:t>OA</w:t>
      </w:r>
      <w:r>
        <w:rPr>
          <w:rFonts w:hint="eastAsia"/>
        </w:rPr>
        <w:t>架构</w:t>
      </w:r>
      <w:r>
        <w:t>适用于</w:t>
      </w:r>
      <w:r>
        <w:rPr>
          <w:rFonts w:hint="eastAsia"/>
        </w:rPr>
        <w:t>TOGAF</w:t>
      </w:r>
      <w:r>
        <w:rPr>
          <w:rFonts w:hint="eastAsia"/>
        </w:rPr>
        <w:t>之类</w:t>
      </w:r>
      <w:r>
        <w:t>的架构方法论。</w:t>
      </w:r>
    </w:p>
    <w:p w:rsidR="00FB770C" w:rsidRPr="00FB770C" w:rsidRDefault="00FB770C" w:rsidP="00FB770C">
      <w:pPr>
        <w:pStyle w:val="a3"/>
        <w:ind w:left="420"/>
      </w:pPr>
      <w:r>
        <w:rPr>
          <w:rFonts w:hint="eastAsia"/>
        </w:rPr>
        <w:t>微服务</w:t>
      </w:r>
      <w:r>
        <w:t>则敏捷得多。只要</w:t>
      </w:r>
      <w:r>
        <w:rPr>
          <w:rFonts w:hint="eastAsia"/>
        </w:rPr>
        <w:t>用户</w:t>
      </w:r>
      <w:r>
        <w:t>用得到，就先把这个服务挖出来，然后针对性的、快速确认业务需求，快速开发迭代。</w:t>
      </w:r>
    </w:p>
    <w:p w:rsidR="00B73E97" w:rsidRDefault="00B73E97" w:rsidP="00FC2360">
      <w:pPr>
        <w:pStyle w:val="2"/>
        <w:numPr>
          <w:ilvl w:val="0"/>
          <w:numId w:val="5"/>
        </w:numPr>
      </w:pPr>
      <w:r>
        <w:rPr>
          <w:rFonts w:hint="eastAsia"/>
        </w:rPr>
        <w:t>如何</w:t>
      </w:r>
      <w:r>
        <w:t>具体</w:t>
      </w:r>
      <w:r>
        <w:rPr>
          <w:rFonts w:hint="eastAsia"/>
        </w:rPr>
        <w:t>实践</w:t>
      </w:r>
      <w:r>
        <w:t>微服务</w:t>
      </w:r>
    </w:p>
    <w:p w:rsidR="00FB770C" w:rsidRDefault="00FB770C" w:rsidP="00FC2360">
      <w:pPr>
        <w:pStyle w:val="a3"/>
        <w:ind w:left="420"/>
      </w:pPr>
      <w:r>
        <w:rPr>
          <w:rFonts w:hint="eastAsia"/>
        </w:rPr>
        <w:t>要实际</w:t>
      </w:r>
      <w:r>
        <w:t>地应用微服务，需要解决以下四点问题：</w:t>
      </w:r>
    </w:p>
    <w:p w:rsidR="00FB770C" w:rsidRDefault="00FB770C" w:rsidP="00FC2360">
      <w:pPr>
        <w:pStyle w:val="a3"/>
        <w:numPr>
          <w:ilvl w:val="0"/>
          <w:numId w:val="11"/>
        </w:numPr>
        <w:ind w:firstLineChars="0"/>
      </w:pPr>
      <w:r>
        <w:rPr>
          <w:rFonts w:hint="eastAsia"/>
        </w:rPr>
        <w:t>客户端</w:t>
      </w:r>
      <w:r>
        <w:t>如何访问这些服务</w:t>
      </w:r>
    </w:p>
    <w:p w:rsidR="00FB770C" w:rsidRDefault="00FB770C" w:rsidP="00FC2360">
      <w:pPr>
        <w:pStyle w:val="a3"/>
        <w:numPr>
          <w:ilvl w:val="0"/>
          <w:numId w:val="11"/>
        </w:numPr>
        <w:ind w:firstLineChars="0"/>
      </w:pPr>
      <w:r>
        <w:rPr>
          <w:rFonts w:hint="eastAsia"/>
        </w:rPr>
        <w:t>每个</w:t>
      </w:r>
      <w:r>
        <w:t>服务之间如何通信</w:t>
      </w:r>
    </w:p>
    <w:p w:rsidR="00FB770C" w:rsidRDefault="00FB770C" w:rsidP="00FC2360">
      <w:pPr>
        <w:pStyle w:val="a3"/>
        <w:numPr>
          <w:ilvl w:val="0"/>
          <w:numId w:val="11"/>
        </w:numPr>
        <w:ind w:firstLineChars="0"/>
      </w:pPr>
      <w:r>
        <w:rPr>
          <w:rFonts w:hint="eastAsia"/>
        </w:rPr>
        <w:t>如此多</w:t>
      </w:r>
      <w:r>
        <w:t>的服务，如何实现？</w:t>
      </w:r>
    </w:p>
    <w:p w:rsidR="00FB770C" w:rsidRDefault="00FB770C" w:rsidP="00FC2360">
      <w:pPr>
        <w:pStyle w:val="a3"/>
        <w:numPr>
          <w:ilvl w:val="0"/>
          <w:numId w:val="11"/>
        </w:numPr>
        <w:ind w:firstLineChars="0"/>
      </w:pPr>
      <w:r>
        <w:rPr>
          <w:rFonts w:hint="eastAsia"/>
        </w:rPr>
        <w:t>服务</w:t>
      </w:r>
      <w:r>
        <w:t>挂了，如何解决？（</w:t>
      </w:r>
      <w:r>
        <w:rPr>
          <w:rFonts w:hint="eastAsia"/>
        </w:rPr>
        <w:t>备份</w:t>
      </w:r>
      <w:r>
        <w:t>方案，应急处理机制）</w:t>
      </w:r>
    </w:p>
    <w:p w:rsidR="00FB770C" w:rsidRDefault="00FB770C" w:rsidP="00FC2360">
      <w:pPr>
        <w:pStyle w:val="3"/>
      </w:pPr>
      <w:r>
        <w:rPr>
          <w:rFonts w:hint="eastAsia"/>
        </w:rPr>
        <w:t>客户端如何</w:t>
      </w:r>
      <w:r>
        <w:t>访问这些服务</w:t>
      </w:r>
    </w:p>
    <w:p w:rsidR="00FB770C" w:rsidRDefault="00FB770C" w:rsidP="00FC2360">
      <w:pPr>
        <w:pStyle w:val="a3"/>
        <w:ind w:left="420"/>
      </w:pPr>
      <w:r>
        <w:rPr>
          <w:rFonts w:hint="eastAsia"/>
        </w:rPr>
        <w:t>原来</w:t>
      </w:r>
      <w:r>
        <w:t>的</w:t>
      </w:r>
      <w:r>
        <w:rPr>
          <w:rFonts w:hint="eastAsia"/>
        </w:rPr>
        <w:t>Monolithic</w:t>
      </w:r>
      <w:r>
        <w:rPr>
          <w:rFonts w:hint="eastAsia"/>
        </w:rPr>
        <w:t>方式</w:t>
      </w:r>
      <w:r>
        <w:t>开发，所有的服务都是本地的，</w:t>
      </w:r>
      <w:r>
        <w:rPr>
          <w:rFonts w:hint="eastAsia"/>
        </w:rPr>
        <w:t>UI</w:t>
      </w:r>
      <w:r>
        <w:rPr>
          <w:rFonts w:hint="eastAsia"/>
        </w:rPr>
        <w:t>可以</w:t>
      </w:r>
      <w:r>
        <w:t>直接调用，现在按功能拆分成独立的</w:t>
      </w:r>
      <w:r>
        <w:rPr>
          <w:rFonts w:hint="eastAsia"/>
        </w:rPr>
        <w:t>服务</w:t>
      </w:r>
      <w:r w:rsidR="008B0591">
        <w:t>，</w:t>
      </w:r>
      <w:r>
        <w:t>一般都</w:t>
      </w:r>
      <w:r w:rsidR="008B0591">
        <w:rPr>
          <w:rFonts w:hint="eastAsia"/>
        </w:rPr>
        <w:t>是跑</w:t>
      </w:r>
      <w:r>
        <w:t>在独立的虚拟机上的</w:t>
      </w:r>
      <w:r>
        <w:rPr>
          <w:rFonts w:hint="eastAsia"/>
        </w:rPr>
        <w:t>J</w:t>
      </w:r>
      <w:r>
        <w:t>ava</w:t>
      </w:r>
      <w:r>
        <w:t>进程了。</w:t>
      </w:r>
      <w:r w:rsidR="008B0591">
        <w:rPr>
          <w:rFonts w:hint="eastAsia"/>
        </w:rPr>
        <w:t>客户端</w:t>
      </w:r>
      <w:r w:rsidR="008B0591">
        <w:rPr>
          <w:rFonts w:hint="eastAsia"/>
        </w:rPr>
        <w:t>UI</w:t>
      </w:r>
      <w:r w:rsidR="008B0591">
        <w:rPr>
          <w:rFonts w:hint="eastAsia"/>
        </w:rPr>
        <w:t>如何</w:t>
      </w:r>
      <w:r w:rsidR="008B0591">
        <w:t>访问它的？</w:t>
      </w:r>
    </w:p>
    <w:p w:rsidR="008B0591" w:rsidRDefault="008B0591" w:rsidP="00FC2360">
      <w:pPr>
        <w:pStyle w:val="a3"/>
        <w:ind w:left="420"/>
      </w:pPr>
      <w:r>
        <w:rPr>
          <w:rFonts w:hint="eastAsia"/>
        </w:rPr>
        <w:t>后台有</w:t>
      </w:r>
      <w:r>
        <w:rPr>
          <w:rFonts w:hint="eastAsia"/>
        </w:rPr>
        <w:t>N</w:t>
      </w:r>
      <w:r>
        <w:rPr>
          <w:rFonts w:hint="eastAsia"/>
        </w:rPr>
        <w:t>个</w:t>
      </w:r>
      <w:r>
        <w:t>服务，前台就需要记住管理</w:t>
      </w:r>
      <w:r>
        <w:rPr>
          <w:rFonts w:hint="eastAsia"/>
        </w:rPr>
        <w:t>N</w:t>
      </w:r>
      <w:r>
        <w:rPr>
          <w:rFonts w:hint="eastAsia"/>
        </w:rPr>
        <w:t>个</w:t>
      </w:r>
      <w:r>
        <w:t>服务，一个服务下线</w:t>
      </w:r>
      <w:r>
        <w:rPr>
          <w:rFonts w:hint="eastAsia"/>
        </w:rPr>
        <w:t>/</w:t>
      </w:r>
      <w:r>
        <w:rPr>
          <w:rFonts w:hint="eastAsia"/>
        </w:rPr>
        <w:t>更新</w:t>
      </w:r>
      <w:r>
        <w:rPr>
          <w:rFonts w:hint="eastAsia"/>
        </w:rPr>
        <w:t>/</w:t>
      </w:r>
      <w:r>
        <w:rPr>
          <w:rFonts w:hint="eastAsia"/>
        </w:rPr>
        <w:t>升级</w:t>
      </w:r>
      <w:r>
        <w:t>，前台就要重新部署，这明显不符合我们拆分服务的理念，特别当前台是移动应用的时候，通常业务变化的节奏更快。</w:t>
      </w:r>
      <w:r>
        <w:rPr>
          <w:rFonts w:hint="eastAsia"/>
        </w:rPr>
        <w:t>另外，</w:t>
      </w:r>
      <w:r>
        <w:rPr>
          <w:rFonts w:hint="eastAsia"/>
        </w:rPr>
        <w:t>N</w:t>
      </w:r>
      <w:r>
        <w:rPr>
          <w:rFonts w:hint="eastAsia"/>
        </w:rPr>
        <w:t>个</w:t>
      </w:r>
      <w:r>
        <w:t>小服务的调用也是一个不小的网络开销。还有</w:t>
      </w:r>
      <w:r>
        <w:rPr>
          <w:rFonts w:hint="eastAsia"/>
        </w:rPr>
        <w:t>一般</w:t>
      </w:r>
      <w:r>
        <w:t>微服务在系统内部通常是无状态的，</w:t>
      </w:r>
      <w:r>
        <w:rPr>
          <w:rFonts w:hint="eastAsia"/>
        </w:rPr>
        <w:t>用户</w:t>
      </w:r>
      <w:r>
        <w:t>登录信息和权限管理最好有一个统一的地方维护管理（</w:t>
      </w:r>
      <w:r>
        <w:rPr>
          <w:rFonts w:hint="eastAsia"/>
        </w:rPr>
        <w:t>OA</w:t>
      </w:r>
      <w:r>
        <w:t>uth</w:t>
      </w:r>
      <w:r>
        <w:t>）</w:t>
      </w:r>
      <w:r>
        <w:rPr>
          <w:rFonts w:hint="eastAsia"/>
        </w:rPr>
        <w:t>。</w:t>
      </w:r>
      <w:r>
        <w:t>所以</w:t>
      </w:r>
      <w:r>
        <w:rPr>
          <w:rFonts w:hint="eastAsia"/>
        </w:rPr>
        <w:t>，</w:t>
      </w:r>
      <w:r>
        <w:t>一般在后台</w:t>
      </w:r>
      <w:r>
        <w:rPr>
          <w:rFonts w:hint="eastAsia"/>
        </w:rPr>
        <w:t>N</w:t>
      </w:r>
      <w:r>
        <w:rPr>
          <w:rFonts w:hint="eastAsia"/>
        </w:rPr>
        <w:t>个</w:t>
      </w:r>
      <w:r>
        <w:t>服务和</w:t>
      </w:r>
      <w:r>
        <w:rPr>
          <w:rFonts w:hint="eastAsia"/>
        </w:rPr>
        <w:t>UI</w:t>
      </w:r>
      <w:r>
        <w:rPr>
          <w:rFonts w:hint="eastAsia"/>
        </w:rPr>
        <w:t>之间</w:t>
      </w:r>
      <w:r>
        <w:t>一般会有一个代理或者叫</w:t>
      </w:r>
      <w:r>
        <w:rPr>
          <w:rFonts w:hint="eastAsia"/>
        </w:rPr>
        <w:t>API G</w:t>
      </w:r>
      <w:r>
        <w:t>ateway</w:t>
      </w:r>
      <w:r>
        <w:rPr>
          <w:rFonts w:hint="eastAsia"/>
        </w:rPr>
        <w:t>，</w:t>
      </w:r>
      <w:r>
        <w:t>它的作用包括：</w:t>
      </w:r>
    </w:p>
    <w:p w:rsidR="008B0591" w:rsidRDefault="008B0591" w:rsidP="00FC2360">
      <w:pPr>
        <w:pStyle w:val="a3"/>
        <w:numPr>
          <w:ilvl w:val="0"/>
          <w:numId w:val="12"/>
        </w:numPr>
        <w:ind w:firstLineChars="0"/>
      </w:pPr>
      <w:r>
        <w:rPr>
          <w:rFonts w:hint="eastAsia"/>
        </w:rPr>
        <w:t>提供</w:t>
      </w:r>
      <w:r>
        <w:t>统一服务入口，让微服务对前台透明</w:t>
      </w:r>
    </w:p>
    <w:p w:rsidR="008B0591" w:rsidRDefault="008B0591" w:rsidP="00FC2360">
      <w:pPr>
        <w:pStyle w:val="a3"/>
        <w:numPr>
          <w:ilvl w:val="0"/>
          <w:numId w:val="12"/>
        </w:numPr>
        <w:ind w:firstLineChars="0"/>
      </w:pPr>
      <w:r>
        <w:rPr>
          <w:rFonts w:hint="eastAsia"/>
        </w:rPr>
        <w:t>聚合</w:t>
      </w:r>
      <w:r>
        <w:t>后台的服务，节省流量，提升性能</w:t>
      </w:r>
    </w:p>
    <w:p w:rsidR="008B0591" w:rsidRDefault="008B0591" w:rsidP="00FC2360">
      <w:pPr>
        <w:pStyle w:val="a3"/>
        <w:numPr>
          <w:ilvl w:val="0"/>
          <w:numId w:val="12"/>
        </w:numPr>
        <w:ind w:firstLineChars="0"/>
      </w:pPr>
      <w:r>
        <w:rPr>
          <w:rFonts w:hint="eastAsia"/>
        </w:rPr>
        <w:t>提供</w:t>
      </w:r>
      <w:r>
        <w:t>安全、过滤、流控等</w:t>
      </w:r>
      <w:r>
        <w:rPr>
          <w:rFonts w:hint="eastAsia"/>
        </w:rPr>
        <w:t>API</w:t>
      </w:r>
      <w:r>
        <w:rPr>
          <w:rFonts w:hint="eastAsia"/>
        </w:rPr>
        <w:t>管理</w:t>
      </w:r>
      <w:r>
        <w:t>功能</w:t>
      </w:r>
    </w:p>
    <w:p w:rsidR="009F063D" w:rsidRDefault="009F063D" w:rsidP="00FC2360">
      <w:pPr>
        <w:pStyle w:val="a3"/>
        <w:ind w:left="420"/>
      </w:pPr>
      <w:r>
        <w:rPr>
          <w:rFonts w:hint="eastAsia"/>
        </w:rPr>
        <w:t>其实这个</w:t>
      </w:r>
      <w:r>
        <w:rPr>
          <w:rFonts w:hint="eastAsia"/>
        </w:rPr>
        <w:t>API G</w:t>
      </w:r>
      <w:r>
        <w:t>ateway</w:t>
      </w:r>
      <w:r>
        <w:rPr>
          <w:rFonts w:hint="eastAsia"/>
        </w:rPr>
        <w:t>可以</w:t>
      </w:r>
      <w:r>
        <w:t>有很多广义的实现办法，可以是一个软硬一体的盒子，也可以是一个简单的</w:t>
      </w:r>
      <w:r>
        <w:rPr>
          <w:rFonts w:hint="eastAsia"/>
        </w:rPr>
        <w:t>MVC</w:t>
      </w:r>
      <w:r>
        <w:rPr>
          <w:rFonts w:hint="eastAsia"/>
        </w:rPr>
        <w:t>框架</w:t>
      </w:r>
      <w:r>
        <w:t>，甚至是一个</w:t>
      </w:r>
      <w:r>
        <w:rPr>
          <w:rFonts w:hint="eastAsia"/>
        </w:rPr>
        <w:t>N</w:t>
      </w:r>
      <w:r>
        <w:t>ode.js</w:t>
      </w:r>
      <w:r>
        <w:rPr>
          <w:rFonts w:hint="eastAsia"/>
        </w:rPr>
        <w:t>的</w:t>
      </w:r>
      <w:r>
        <w:t>服务端。他们</w:t>
      </w:r>
      <w:r>
        <w:rPr>
          <w:rFonts w:hint="eastAsia"/>
        </w:rPr>
        <w:t>最</w:t>
      </w:r>
      <w:r>
        <w:t>重要的作用是为前台（</w:t>
      </w:r>
      <w:r>
        <w:rPr>
          <w:rFonts w:hint="eastAsia"/>
        </w:rPr>
        <w:t>通常</w:t>
      </w:r>
      <w:r>
        <w:t>是移动应用）</w:t>
      </w:r>
      <w:r>
        <w:rPr>
          <w:rFonts w:hint="eastAsia"/>
        </w:rPr>
        <w:t>提供</w:t>
      </w:r>
      <w:r>
        <w:t>后台服务的聚合，提供一个统一的服务出口，解除它们之间的耦合，不过</w:t>
      </w:r>
      <w:r>
        <w:rPr>
          <w:rFonts w:hint="eastAsia"/>
        </w:rPr>
        <w:t>API G</w:t>
      </w:r>
      <w:r>
        <w:t>ateway</w:t>
      </w:r>
      <w:r>
        <w:t>也有可能成为单点故障点或者性能瓶颈。</w:t>
      </w:r>
    </w:p>
    <w:p w:rsidR="009F063D" w:rsidRDefault="009F063D" w:rsidP="00FC2360">
      <w:pPr>
        <w:pStyle w:val="a3"/>
        <w:ind w:left="420"/>
      </w:pPr>
      <w:r>
        <w:rPr>
          <w:rFonts w:hint="eastAsia"/>
        </w:rPr>
        <w:t>用过</w:t>
      </w:r>
      <w:r>
        <w:rPr>
          <w:rFonts w:hint="eastAsia"/>
        </w:rPr>
        <w:t>T</w:t>
      </w:r>
      <w:r>
        <w:t>aobao Open Platform</w:t>
      </w:r>
      <w:r>
        <w:t>（</w:t>
      </w:r>
      <w:r>
        <w:rPr>
          <w:rFonts w:hint="eastAsia"/>
        </w:rPr>
        <w:t>淘宝</w:t>
      </w:r>
      <w:r>
        <w:t>开放平台）</w:t>
      </w:r>
      <w:r>
        <w:rPr>
          <w:rFonts w:hint="eastAsia"/>
        </w:rPr>
        <w:t>的</w:t>
      </w:r>
      <w:r>
        <w:t>就能很容易地体会，</w:t>
      </w:r>
      <w:r>
        <w:rPr>
          <w:rFonts w:hint="eastAsia"/>
        </w:rPr>
        <w:t>TAO</w:t>
      </w:r>
      <w:r>
        <w:rPr>
          <w:rFonts w:hint="eastAsia"/>
        </w:rPr>
        <w:t>就是</w:t>
      </w:r>
      <w:r>
        <w:t>这个</w:t>
      </w:r>
      <w:r>
        <w:rPr>
          <w:rFonts w:hint="eastAsia"/>
        </w:rPr>
        <w:t>API G</w:t>
      </w:r>
      <w:r>
        <w:t>ateway</w:t>
      </w:r>
      <w:r>
        <w:t>。</w:t>
      </w:r>
    </w:p>
    <w:p w:rsidR="009F063D" w:rsidRDefault="009F063D" w:rsidP="008B0591">
      <w:pPr>
        <w:pStyle w:val="a3"/>
        <w:ind w:left="420" w:firstLineChars="0" w:firstLine="0"/>
      </w:pPr>
      <w:r>
        <w:rPr>
          <w:noProof/>
        </w:rPr>
        <w:lastRenderedPageBreak/>
        <w:drawing>
          <wp:inline distT="0" distB="0" distL="0" distR="0">
            <wp:extent cx="5274310" cy="2214865"/>
            <wp:effectExtent l="0" t="0" r="2540" b="0"/>
            <wp:docPr id="4" name="图片 4" descr="https://upload-images.jianshu.io/upload_images/6652630-f79846f9bbb3d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6652630-f79846f9bbb3d34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14865"/>
                    </a:xfrm>
                    <a:prstGeom prst="rect">
                      <a:avLst/>
                    </a:prstGeom>
                    <a:noFill/>
                    <a:ln>
                      <a:noFill/>
                    </a:ln>
                  </pic:spPr>
                </pic:pic>
              </a:graphicData>
            </a:graphic>
          </wp:inline>
        </w:drawing>
      </w:r>
    </w:p>
    <w:p w:rsidR="009F063D" w:rsidRDefault="009F063D" w:rsidP="00FC2360">
      <w:pPr>
        <w:pStyle w:val="3"/>
      </w:pPr>
      <w:r>
        <w:rPr>
          <w:rFonts w:hint="eastAsia"/>
        </w:rPr>
        <w:t>每个服务</w:t>
      </w:r>
      <w:r>
        <w:t>之间如何通信</w:t>
      </w:r>
    </w:p>
    <w:p w:rsidR="009F063D" w:rsidRDefault="009F063D" w:rsidP="00FC2360">
      <w:pPr>
        <w:pStyle w:val="a3"/>
        <w:ind w:left="420"/>
      </w:pPr>
      <w:r>
        <w:rPr>
          <w:rFonts w:hint="eastAsia"/>
        </w:rPr>
        <w:t>所有的</w:t>
      </w:r>
      <w:r>
        <w:t>微服务都是独立的</w:t>
      </w:r>
      <w:r>
        <w:rPr>
          <w:rFonts w:hint="eastAsia"/>
        </w:rPr>
        <w:t>J</w:t>
      </w:r>
      <w:r>
        <w:t>ava</w:t>
      </w:r>
      <w:r>
        <w:t>进程跑在独立的虚拟机上，所以服务间的通信就是</w:t>
      </w:r>
      <w:r>
        <w:rPr>
          <w:rFonts w:hint="eastAsia"/>
        </w:rPr>
        <w:t>IPC</w:t>
      </w:r>
      <w:r>
        <w:rPr>
          <w:rFonts w:hint="eastAsia"/>
        </w:rPr>
        <w:t>（</w:t>
      </w:r>
      <w:r>
        <w:rPr>
          <w:rFonts w:hint="eastAsia"/>
        </w:rPr>
        <w:t>inter process communication</w:t>
      </w:r>
      <w:r>
        <w:rPr>
          <w:rFonts w:hint="eastAsia"/>
        </w:rPr>
        <w:t>），</w:t>
      </w:r>
      <w:r>
        <w:t>已经有很多成熟的方案。现在</w:t>
      </w:r>
      <w:r>
        <w:rPr>
          <w:rFonts w:hint="eastAsia"/>
        </w:rPr>
        <w:t>基本</w:t>
      </w:r>
      <w:r>
        <w:t>最通用的有两种方式：</w:t>
      </w:r>
    </w:p>
    <w:p w:rsidR="009F063D" w:rsidRDefault="009F063D" w:rsidP="00FC2360">
      <w:pPr>
        <w:pStyle w:val="a3"/>
        <w:numPr>
          <w:ilvl w:val="0"/>
          <w:numId w:val="13"/>
        </w:numPr>
        <w:ind w:firstLineChars="0"/>
      </w:pPr>
      <w:r>
        <w:rPr>
          <w:rFonts w:hint="eastAsia"/>
        </w:rPr>
        <w:t>同步调用</w:t>
      </w:r>
      <w:r>
        <w:t>：</w:t>
      </w:r>
    </w:p>
    <w:p w:rsidR="009F063D" w:rsidRDefault="009F063D" w:rsidP="00FC2360">
      <w:pPr>
        <w:pStyle w:val="a3"/>
        <w:ind w:leftChars="400" w:left="840" w:firstLineChars="0" w:firstLine="0"/>
      </w:pPr>
      <w:r>
        <w:rPr>
          <w:rFonts w:hint="eastAsia"/>
        </w:rPr>
        <w:t>REST</w:t>
      </w:r>
      <w:r>
        <w:rPr>
          <w:rFonts w:hint="eastAsia"/>
        </w:rPr>
        <w:t>（</w:t>
      </w:r>
      <w:r>
        <w:rPr>
          <w:rFonts w:hint="eastAsia"/>
        </w:rPr>
        <w:t>JAX-RS, Spring Bo</w:t>
      </w:r>
      <w:r w:rsidR="00E27487">
        <w:t>ot</w:t>
      </w:r>
      <w:r>
        <w:rPr>
          <w:rFonts w:hint="eastAsia"/>
        </w:rPr>
        <w:t>）</w:t>
      </w:r>
    </w:p>
    <w:p w:rsidR="00E27487" w:rsidRDefault="00E27487" w:rsidP="00FC2360">
      <w:pPr>
        <w:pStyle w:val="a3"/>
        <w:ind w:leftChars="400" w:left="840" w:firstLineChars="0" w:firstLine="0"/>
      </w:pPr>
      <w:r>
        <w:rPr>
          <w:rFonts w:hint="eastAsia"/>
        </w:rPr>
        <w:t>RPC</w:t>
      </w:r>
      <w:r>
        <w:rPr>
          <w:rFonts w:hint="eastAsia"/>
        </w:rPr>
        <w:t>（</w:t>
      </w:r>
      <w:r>
        <w:rPr>
          <w:rFonts w:hint="eastAsia"/>
        </w:rPr>
        <w:t>Thrift, Dubbo</w:t>
      </w:r>
      <w:r>
        <w:rPr>
          <w:rFonts w:hint="eastAsia"/>
        </w:rPr>
        <w:t>）</w:t>
      </w:r>
    </w:p>
    <w:p w:rsidR="00E27487" w:rsidRDefault="00E27487" w:rsidP="00FC2360">
      <w:pPr>
        <w:pStyle w:val="a3"/>
        <w:numPr>
          <w:ilvl w:val="0"/>
          <w:numId w:val="13"/>
        </w:numPr>
        <w:ind w:firstLineChars="0"/>
      </w:pPr>
      <w:r>
        <w:rPr>
          <w:rFonts w:hint="eastAsia"/>
        </w:rPr>
        <w:t>异步消息</w:t>
      </w:r>
      <w:r>
        <w:t>调用</w:t>
      </w:r>
      <w:r>
        <w:rPr>
          <w:rFonts w:hint="eastAsia"/>
        </w:rPr>
        <w:t>（</w:t>
      </w:r>
      <w:r>
        <w:rPr>
          <w:rFonts w:hint="eastAsia"/>
        </w:rPr>
        <w:t>Kafka, Notify, MetaQ</w:t>
      </w:r>
      <w:r>
        <w:rPr>
          <w:rFonts w:hint="eastAsia"/>
        </w:rPr>
        <w:t>）</w:t>
      </w:r>
    </w:p>
    <w:p w:rsidR="00E27487" w:rsidRDefault="00E27487" w:rsidP="008B0591">
      <w:pPr>
        <w:pStyle w:val="a3"/>
        <w:ind w:left="420" w:firstLineChars="0" w:firstLine="0"/>
      </w:pPr>
      <w:r>
        <w:rPr>
          <w:noProof/>
        </w:rPr>
        <w:drawing>
          <wp:inline distT="0" distB="0" distL="0" distR="0">
            <wp:extent cx="5274310" cy="2930172"/>
            <wp:effectExtent l="0" t="0" r="2540" b="3810"/>
            <wp:docPr id="5" name="图片 5" descr="https://upload-images.jianshu.io/upload_images/6652630-258c6fea516374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6652630-258c6fea516374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E27487" w:rsidRDefault="00E27487" w:rsidP="00FC2360">
      <w:pPr>
        <w:pStyle w:val="a3"/>
        <w:ind w:left="420"/>
      </w:pPr>
      <w:r>
        <w:rPr>
          <w:rFonts w:hint="eastAsia"/>
        </w:rPr>
        <w:t>同步和</w:t>
      </w:r>
      <w:r>
        <w:t>异步的区别：</w:t>
      </w:r>
    </w:p>
    <w:p w:rsidR="00E27487" w:rsidRDefault="00E27487" w:rsidP="00FC2360">
      <w:pPr>
        <w:pStyle w:val="a3"/>
        <w:ind w:leftChars="300" w:left="630"/>
      </w:pPr>
      <w:r>
        <w:rPr>
          <w:rFonts w:hint="eastAsia"/>
        </w:rPr>
        <w:t>一般同步</w:t>
      </w:r>
      <w:r>
        <w:t>调用比较简单，一致性强，但是容易出调用问题，性能体验上也会差些，特别是调用层次多的时候</w:t>
      </w:r>
      <w:r>
        <w:rPr>
          <w:rFonts w:hint="eastAsia"/>
        </w:rPr>
        <w:t>。</w:t>
      </w:r>
      <w:r>
        <w:rPr>
          <w:rFonts w:hint="eastAsia"/>
        </w:rPr>
        <w:t>R</w:t>
      </w:r>
      <w:r>
        <w:t>ESTful</w:t>
      </w:r>
      <w:r>
        <w:rPr>
          <w:rFonts w:hint="eastAsia"/>
        </w:rPr>
        <w:t>和</w:t>
      </w:r>
      <w:r>
        <w:rPr>
          <w:rFonts w:hint="eastAsia"/>
        </w:rPr>
        <w:t>RPC</w:t>
      </w:r>
      <w:r>
        <w:rPr>
          <w:rFonts w:hint="eastAsia"/>
        </w:rPr>
        <w:t>的</w:t>
      </w:r>
      <w:r>
        <w:t>比较也是一个很有意思的话题。</w:t>
      </w:r>
    </w:p>
    <w:p w:rsidR="00E27487" w:rsidRDefault="00E27487" w:rsidP="00FC2360">
      <w:pPr>
        <w:pStyle w:val="a3"/>
        <w:ind w:leftChars="300" w:left="630"/>
      </w:pPr>
      <w:r>
        <w:rPr>
          <w:rFonts w:hint="eastAsia"/>
        </w:rPr>
        <w:t>一般</w:t>
      </w:r>
      <w:r>
        <w:rPr>
          <w:rFonts w:hint="eastAsia"/>
        </w:rPr>
        <w:t>REST</w:t>
      </w:r>
      <w:r>
        <w:rPr>
          <w:rFonts w:hint="eastAsia"/>
        </w:rPr>
        <w:t>基于</w:t>
      </w:r>
      <w:r>
        <w:rPr>
          <w:rFonts w:hint="eastAsia"/>
        </w:rPr>
        <w:t>HTTP</w:t>
      </w:r>
      <w:r>
        <w:rPr>
          <w:rFonts w:hint="eastAsia"/>
        </w:rPr>
        <w:t>，</w:t>
      </w:r>
      <w:r>
        <w:t>更容易实现，更容易被接受，服务端实现技术也更灵活些，各个语言都能支持，同时能跨客户端，对客户端没有特殊的要求，只要封装了</w:t>
      </w:r>
      <w:r>
        <w:rPr>
          <w:rFonts w:hint="eastAsia"/>
        </w:rPr>
        <w:t>HTTP</w:t>
      </w:r>
      <w:r>
        <w:rPr>
          <w:rFonts w:hint="eastAsia"/>
        </w:rPr>
        <w:t>的</w:t>
      </w:r>
      <w:r>
        <w:rPr>
          <w:rFonts w:hint="eastAsia"/>
        </w:rPr>
        <w:t>S</w:t>
      </w:r>
      <w:r>
        <w:t>DK</w:t>
      </w:r>
      <w:r>
        <w:rPr>
          <w:rFonts w:hint="eastAsia"/>
        </w:rPr>
        <w:t>就</w:t>
      </w:r>
      <w:r>
        <w:t>能调用，所以相对使用的广一些。</w:t>
      </w:r>
      <w:r>
        <w:rPr>
          <w:rFonts w:hint="eastAsia"/>
        </w:rPr>
        <w:t>R</w:t>
      </w:r>
      <w:r>
        <w:t>PC</w:t>
      </w:r>
      <w:r>
        <w:rPr>
          <w:rFonts w:hint="eastAsia"/>
        </w:rPr>
        <w:t>也</w:t>
      </w:r>
      <w:r>
        <w:t>有自己的优点，传输协议更高效，安全更可控，特别在一个公司内部，如果有一个统一的开发规范和</w:t>
      </w:r>
      <w:r>
        <w:rPr>
          <w:rFonts w:hint="eastAsia"/>
        </w:rPr>
        <w:t>统一</w:t>
      </w:r>
      <w:r>
        <w:t>的服务框架时，</w:t>
      </w:r>
      <w:r>
        <w:lastRenderedPageBreak/>
        <w:t>它的开发效率优势更明显些。</w:t>
      </w:r>
    </w:p>
    <w:p w:rsidR="00E27487" w:rsidRDefault="00E27487" w:rsidP="00FC2360">
      <w:pPr>
        <w:pStyle w:val="a3"/>
        <w:ind w:leftChars="300" w:left="630"/>
      </w:pPr>
      <w:r>
        <w:rPr>
          <w:rFonts w:hint="eastAsia"/>
        </w:rPr>
        <w:t>而</w:t>
      </w:r>
      <w:r>
        <w:t>异步消息的方式在分布式系统中有特别</w:t>
      </w:r>
      <w:r w:rsidR="00BC4234">
        <w:rPr>
          <w:rFonts w:hint="eastAsia"/>
        </w:rPr>
        <w:t>广泛</w:t>
      </w:r>
      <w:r w:rsidR="00BC4234">
        <w:t>的应用，它既</w:t>
      </w:r>
      <w:r w:rsidR="00BC4234">
        <w:rPr>
          <w:rFonts w:hint="eastAsia"/>
        </w:rPr>
        <w:t>能</w:t>
      </w:r>
      <w:r w:rsidR="00BC4234">
        <w:t>减低调用服务之间的耦合，又能</w:t>
      </w:r>
      <w:r w:rsidR="00BC4234">
        <w:rPr>
          <w:rFonts w:hint="eastAsia"/>
        </w:rPr>
        <w:t>成为</w:t>
      </w:r>
      <w:r w:rsidR="00BC4234">
        <w:t>调用之间的缓冲，确保消息积压不会冲垮调用方，同时能保证调用方的服务体验，继续干自己该干的活，不至于被后台性能拖慢。不过</w:t>
      </w:r>
      <w:r w:rsidR="00BC4234">
        <w:rPr>
          <w:rFonts w:hint="eastAsia"/>
        </w:rPr>
        <w:t>需要</w:t>
      </w:r>
      <w:r w:rsidR="00BC4234">
        <w:t>付出的代价是一致性的减弱，需要接受数据最终一致性；还有就是后台服务一般要实现幂等性，因为消息发送出于性能的考虑一般会有重复（</w:t>
      </w:r>
      <w:r w:rsidR="00BC4234">
        <w:rPr>
          <w:rFonts w:hint="eastAsia"/>
        </w:rPr>
        <w:t>保证</w:t>
      </w:r>
      <w:r w:rsidR="00BC4234">
        <w:t>消息</w:t>
      </w:r>
      <w:r w:rsidR="00BC4234">
        <w:rPr>
          <w:rFonts w:hint="eastAsia"/>
        </w:rPr>
        <w:t>被</w:t>
      </w:r>
      <w:r w:rsidR="00BC4234">
        <w:t>收到且仅收到一次对性能是很大的考验）</w:t>
      </w:r>
      <w:r w:rsidR="00BC4234">
        <w:rPr>
          <w:rFonts w:hint="eastAsia"/>
        </w:rPr>
        <w:t>；</w:t>
      </w:r>
      <w:r w:rsidR="00BC4234">
        <w:t>最后就是必须引入一个独立的</w:t>
      </w:r>
      <w:r w:rsidR="00BC4234">
        <w:rPr>
          <w:rFonts w:hint="eastAsia"/>
        </w:rPr>
        <w:t>broker</w:t>
      </w:r>
      <w:r w:rsidR="00BC4234">
        <w:rPr>
          <w:rFonts w:hint="eastAsia"/>
        </w:rPr>
        <w:t>，</w:t>
      </w:r>
      <w:r w:rsidR="00BC4234">
        <w:t>如果公司内部没有技术积累，对</w:t>
      </w:r>
      <w:r w:rsidR="00BC4234">
        <w:rPr>
          <w:rFonts w:hint="eastAsia"/>
        </w:rPr>
        <w:t>broker</w:t>
      </w:r>
      <w:r w:rsidR="00BC4234">
        <w:rPr>
          <w:rFonts w:hint="eastAsia"/>
        </w:rPr>
        <w:t>分布式</w:t>
      </w:r>
      <w:r w:rsidR="00BC4234">
        <w:t>管理也是一个很大的挑战。</w:t>
      </w:r>
    </w:p>
    <w:p w:rsidR="00BC4234" w:rsidRDefault="00BC4234" w:rsidP="00FC2360">
      <w:pPr>
        <w:pStyle w:val="3"/>
      </w:pPr>
      <w:r>
        <w:rPr>
          <w:rFonts w:hint="eastAsia"/>
        </w:rPr>
        <w:t>如此多</w:t>
      </w:r>
      <w:r>
        <w:t>的服务，如何实现？</w:t>
      </w:r>
    </w:p>
    <w:p w:rsidR="00BC4234" w:rsidRDefault="00BC4234" w:rsidP="00FC2360">
      <w:pPr>
        <w:pStyle w:val="a3"/>
        <w:ind w:left="420"/>
      </w:pPr>
      <w:r>
        <w:rPr>
          <w:rFonts w:hint="eastAsia"/>
        </w:rPr>
        <w:t>在</w:t>
      </w:r>
      <w:r>
        <w:t>微服务架构中，一般每一个服务都是有多个拷贝，来做负载均衡。一个</w:t>
      </w:r>
      <w:r>
        <w:rPr>
          <w:rFonts w:hint="eastAsia"/>
        </w:rPr>
        <w:t>服务</w:t>
      </w:r>
      <w:r>
        <w:t>随时可能下线，也可能应对临时访问压力增加新的服务节点。服务</w:t>
      </w:r>
      <w:r>
        <w:rPr>
          <w:rFonts w:hint="eastAsia"/>
        </w:rPr>
        <w:t>之间</w:t>
      </w:r>
      <w:r>
        <w:t>如何相互感知？服务</w:t>
      </w:r>
      <w:r>
        <w:rPr>
          <w:rFonts w:hint="eastAsia"/>
        </w:rPr>
        <w:t>如何</w:t>
      </w:r>
      <w:r>
        <w:t>管理？</w:t>
      </w:r>
    </w:p>
    <w:p w:rsidR="00BC4234" w:rsidRDefault="00BC4234" w:rsidP="00FC2360">
      <w:pPr>
        <w:pStyle w:val="a3"/>
        <w:ind w:left="420"/>
      </w:pPr>
      <w:r>
        <w:rPr>
          <w:rFonts w:hint="eastAsia"/>
        </w:rPr>
        <w:t>这就是</w:t>
      </w:r>
      <w:r>
        <w:t>服务发现的问题了。一般</w:t>
      </w:r>
      <w:r>
        <w:rPr>
          <w:rFonts w:hint="eastAsia"/>
        </w:rPr>
        <w:t>有</w:t>
      </w:r>
      <w:r>
        <w:t>两类做法，也各有优缺点。基本</w:t>
      </w:r>
      <w:r>
        <w:rPr>
          <w:rFonts w:hint="eastAsia"/>
        </w:rPr>
        <w:t>都是</w:t>
      </w:r>
      <w:r>
        <w:t>通过</w:t>
      </w:r>
      <w:r>
        <w:rPr>
          <w:rFonts w:hint="eastAsia"/>
        </w:rPr>
        <w:t>zookeeper</w:t>
      </w:r>
      <w:r>
        <w:rPr>
          <w:rFonts w:hint="eastAsia"/>
        </w:rPr>
        <w:t>等</w:t>
      </w:r>
      <w:r>
        <w:t>类似技术做服务注册信息的分布式管理。当</w:t>
      </w:r>
      <w:r>
        <w:rPr>
          <w:rFonts w:hint="eastAsia"/>
        </w:rPr>
        <w:t>服务</w:t>
      </w:r>
      <w:r>
        <w:t>上线时，服务提供者将自己的服务信息注册到</w:t>
      </w:r>
      <w:r>
        <w:rPr>
          <w:rFonts w:hint="eastAsia"/>
        </w:rPr>
        <w:t>ZK</w:t>
      </w:r>
      <w:r>
        <w:rPr>
          <w:rFonts w:hint="eastAsia"/>
        </w:rPr>
        <w:t>（或</w:t>
      </w:r>
      <w:r>
        <w:t>类似框架</w:t>
      </w:r>
      <w:r>
        <w:rPr>
          <w:rFonts w:hint="eastAsia"/>
        </w:rPr>
        <w:t>），</w:t>
      </w:r>
      <w:r>
        <w:t>并通过心跳维持长链接，实时更新链接信息。服务</w:t>
      </w:r>
      <w:r>
        <w:rPr>
          <w:rFonts w:hint="eastAsia"/>
        </w:rPr>
        <w:t>调用</w:t>
      </w:r>
      <w:r>
        <w:t>者</w:t>
      </w:r>
      <w:r>
        <w:rPr>
          <w:rFonts w:hint="eastAsia"/>
        </w:rPr>
        <w:t>通过</w:t>
      </w:r>
      <w:r>
        <w:rPr>
          <w:rFonts w:hint="eastAsia"/>
        </w:rPr>
        <w:t>ZK</w:t>
      </w:r>
      <w:r>
        <w:rPr>
          <w:rFonts w:hint="eastAsia"/>
        </w:rPr>
        <w:t>寻址</w:t>
      </w:r>
      <w:r>
        <w:t>，根据可定制算法，找到一个服务，还可以将服务信息缓存在本地以提高性能。当</w:t>
      </w:r>
      <w:r>
        <w:rPr>
          <w:rFonts w:hint="eastAsia"/>
        </w:rPr>
        <w:t>服务</w:t>
      </w:r>
      <w:r>
        <w:t>下线时，</w:t>
      </w:r>
      <w:r>
        <w:rPr>
          <w:rFonts w:hint="eastAsia"/>
        </w:rPr>
        <w:t>ZK</w:t>
      </w:r>
      <w:r>
        <w:rPr>
          <w:rFonts w:hint="eastAsia"/>
        </w:rPr>
        <w:t>会</w:t>
      </w:r>
      <w:r>
        <w:t>发通知给服务客户端。</w:t>
      </w:r>
    </w:p>
    <w:p w:rsidR="00FC2360" w:rsidRDefault="00350B67" w:rsidP="00FC2360">
      <w:pPr>
        <w:pStyle w:val="a3"/>
        <w:numPr>
          <w:ilvl w:val="0"/>
          <w:numId w:val="13"/>
        </w:numPr>
        <w:ind w:firstLineChars="0"/>
      </w:pPr>
      <w:r>
        <w:rPr>
          <w:rFonts w:hint="eastAsia"/>
        </w:rPr>
        <w:t>在客户端</w:t>
      </w:r>
      <w:r>
        <w:t>实现</w:t>
      </w:r>
      <w:r>
        <w:rPr>
          <w:rFonts w:hint="eastAsia"/>
        </w:rPr>
        <w:t>服务</w:t>
      </w:r>
      <w:r>
        <w:t>发现：</w:t>
      </w:r>
    </w:p>
    <w:p w:rsidR="00350B67" w:rsidRDefault="00350B67" w:rsidP="00FC2360">
      <w:pPr>
        <w:pStyle w:val="a3"/>
        <w:ind w:left="1049"/>
      </w:pPr>
      <w:r>
        <w:t>优点是架构简单，扩展灵活，只对服务注册器依赖。缺点</w:t>
      </w:r>
      <w:r>
        <w:rPr>
          <w:rFonts w:hint="eastAsia"/>
        </w:rPr>
        <w:t>是</w:t>
      </w:r>
      <w:r>
        <w:t>客户端要维护所有调用服务的地址，有技术难度，一般大公司都有成熟的内部架构支持，比如</w:t>
      </w:r>
      <w:r>
        <w:rPr>
          <w:rFonts w:hint="eastAsia"/>
        </w:rPr>
        <w:t>D</w:t>
      </w:r>
      <w:r>
        <w:t>ubbo</w:t>
      </w:r>
      <w:r>
        <w:rPr>
          <w:rFonts w:hint="eastAsia"/>
        </w:rPr>
        <w:t>。</w:t>
      </w:r>
    </w:p>
    <w:p w:rsidR="00FC2360" w:rsidRDefault="00350B67" w:rsidP="00FC2360">
      <w:pPr>
        <w:pStyle w:val="a3"/>
        <w:numPr>
          <w:ilvl w:val="0"/>
          <w:numId w:val="13"/>
        </w:numPr>
        <w:ind w:firstLineChars="0"/>
      </w:pPr>
      <w:r>
        <w:rPr>
          <w:rFonts w:hint="eastAsia"/>
        </w:rPr>
        <w:t>在</w:t>
      </w:r>
      <w:r>
        <w:t>服务端实现</w:t>
      </w:r>
      <w:r>
        <w:rPr>
          <w:rFonts w:hint="eastAsia"/>
        </w:rPr>
        <w:t>服务</w:t>
      </w:r>
      <w:r>
        <w:t>发现：</w:t>
      </w:r>
    </w:p>
    <w:p w:rsidR="00350B67" w:rsidRDefault="00350B67" w:rsidP="00FC2360">
      <w:pPr>
        <w:pStyle w:val="a3"/>
        <w:ind w:left="1049"/>
      </w:pPr>
      <w:r>
        <w:t>优点是简单，所有服务对于前台调用方透明，一般在小公司在云服务上部署的应用采用的比较多。</w:t>
      </w:r>
    </w:p>
    <w:p w:rsidR="00350B67" w:rsidRDefault="00350B67" w:rsidP="00E27487">
      <w:pPr>
        <w:pStyle w:val="a3"/>
        <w:ind w:left="420" w:firstLineChars="0" w:firstLine="0"/>
      </w:pPr>
      <w:r>
        <w:rPr>
          <w:noProof/>
        </w:rPr>
        <w:drawing>
          <wp:inline distT="0" distB="0" distL="0" distR="0">
            <wp:extent cx="5274310" cy="3470998"/>
            <wp:effectExtent l="0" t="0" r="2540" b="0"/>
            <wp:docPr id="6" name="图片 6" descr="https://upload-images.jianshu.io/upload_images/6652630-b1725c965f7b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6652630-b1725c965f7b20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70998"/>
                    </a:xfrm>
                    <a:prstGeom prst="rect">
                      <a:avLst/>
                    </a:prstGeom>
                    <a:noFill/>
                    <a:ln>
                      <a:noFill/>
                    </a:ln>
                  </pic:spPr>
                </pic:pic>
              </a:graphicData>
            </a:graphic>
          </wp:inline>
        </w:drawing>
      </w:r>
    </w:p>
    <w:p w:rsidR="00350B67" w:rsidRDefault="00350B67" w:rsidP="00FC2360">
      <w:pPr>
        <w:pStyle w:val="3"/>
      </w:pPr>
      <w:r>
        <w:rPr>
          <w:rFonts w:hint="eastAsia"/>
        </w:rPr>
        <w:lastRenderedPageBreak/>
        <w:t>服务挂</w:t>
      </w:r>
      <w:r>
        <w:t>了，如何解决</w:t>
      </w:r>
    </w:p>
    <w:p w:rsidR="00350B67" w:rsidRDefault="008F67C1" w:rsidP="00FC2360">
      <w:pPr>
        <w:pStyle w:val="a3"/>
        <w:ind w:left="420"/>
      </w:pPr>
      <w:r>
        <w:rPr>
          <w:rFonts w:hint="eastAsia"/>
        </w:rPr>
        <w:t>前面提到</w:t>
      </w:r>
      <w:r>
        <w:t>，</w:t>
      </w:r>
      <w:r>
        <w:rPr>
          <w:rFonts w:hint="eastAsia"/>
        </w:rPr>
        <w:t>Monolithic</w:t>
      </w:r>
      <w:r>
        <w:rPr>
          <w:rFonts w:hint="eastAsia"/>
        </w:rPr>
        <w:t>方式</w:t>
      </w:r>
      <w:r>
        <w:t>开发</w:t>
      </w:r>
      <w:r>
        <w:rPr>
          <w:rFonts w:hint="eastAsia"/>
        </w:rPr>
        <w:t>中</w:t>
      </w:r>
      <w:r>
        <w:t>一个很大的风险是，</w:t>
      </w:r>
      <w:r w:rsidR="001F5290">
        <w:rPr>
          <w:rFonts w:hint="eastAsia"/>
        </w:rPr>
        <w:t>把</w:t>
      </w:r>
      <w:r w:rsidR="001F5290">
        <w:t>所有的鸡蛋都放在一个篮子里，一荣俱荣、一损俱损。而</w:t>
      </w:r>
      <w:r w:rsidR="001F5290">
        <w:rPr>
          <w:rFonts w:hint="eastAsia"/>
        </w:rPr>
        <w:t>分布式</w:t>
      </w:r>
      <w:r w:rsidR="001F5290">
        <w:t>最大的特性就是网络是不可靠的。</w:t>
      </w:r>
      <w:r w:rsidR="001F5290">
        <w:rPr>
          <w:rFonts w:hint="eastAsia"/>
        </w:rPr>
        <w:t>通过</w:t>
      </w:r>
      <w:r w:rsidR="001F5290">
        <w:t>微服务拆分能降低这个风险，</w:t>
      </w:r>
      <w:r w:rsidR="001F5290">
        <w:rPr>
          <w:rFonts w:hint="eastAsia"/>
        </w:rPr>
        <w:t>不过</w:t>
      </w:r>
      <w:r w:rsidR="001F5290">
        <w:t>如果没有特别的保障，结局肯定是噩梦。所以</w:t>
      </w:r>
      <w:r w:rsidR="001F5290">
        <w:rPr>
          <w:rFonts w:hint="eastAsia"/>
        </w:rPr>
        <w:t>当</w:t>
      </w:r>
      <w:r w:rsidR="001F5290">
        <w:t>我们的系统是由一系列的服务调用链组成的时候，我们必须确保任一环节出问题都不至于影响整体链路。</w:t>
      </w:r>
      <w:r w:rsidR="00FC2360">
        <w:rPr>
          <w:rFonts w:hint="eastAsia"/>
        </w:rPr>
        <w:t>相应</w:t>
      </w:r>
      <w:r w:rsidR="00FC2360">
        <w:t>的手段有很多：</w:t>
      </w:r>
    </w:p>
    <w:p w:rsidR="00FC2360" w:rsidRDefault="00FC2360" w:rsidP="00FC2360">
      <w:pPr>
        <w:pStyle w:val="a3"/>
        <w:numPr>
          <w:ilvl w:val="0"/>
          <w:numId w:val="13"/>
        </w:numPr>
        <w:ind w:firstLineChars="0"/>
      </w:pPr>
      <w:r>
        <w:rPr>
          <w:rFonts w:hint="eastAsia"/>
        </w:rPr>
        <w:t>重试机制</w:t>
      </w:r>
    </w:p>
    <w:p w:rsidR="00FC2360" w:rsidRDefault="00FC2360" w:rsidP="00FC2360">
      <w:pPr>
        <w:pStyle w:val="a3"/>
        <w:numPr>
          <w:ilvl w:val="0"/>
          <w:numId w:val="13"/>
        </w:numPr>
        <w:ind w:firstLineChars="0"/>
      </w:pPr>
      <w:r>
        <w:rPr>
          <w:rFonts w:hint="eastAsia"/>
        </w:rPr>
        <w:t>限流</w:t>
      </w:r>
    </w:p>
    <w:p w:rsidR="00FC2360" w:rsidRDefault="00FC2360" w:rsidP="00FC2360">
      <w:pPr>
        <w:pStyle w:val="a3"/>
        <w:numPr>
          <w:ilvl w:val="0"/>
          <w:numId w:val="13"/>
        </w:numPr>
        <w:ind w:firstLineChars="0"/>
      </w:pPr>
      <w:r>
        <w:rPr>
          <w:rFonts w:hint="eastAsia"/>
        </w:rPr>
        <w:t>熔断机制</w:t>
      </w:r>
    </w:p>
    <w:p w:rsidR="00FC2360" w:rsidRDefault="00FC2360" w:rsidP="00FC2360">
      <w:pPr>
        <w:pStyle w:val="a3"/>
        <w:numPr>
          <w:ilvl w:val="0"/>
          <w:numId w:val="13"/>
        </w:numPr>
        <w:ind w:firstLineChars="0"/>
      </w:pPr>
      <w:r>
        <w:rPr>
          <w:rFonts w:hint="eastAsia"/>
        </w:rPr>
        <w:t>负载均衡</w:t>
      </w:r>
    </w:p>
    <w:p w:rsidR="00FC2360" w:rsidRDefault="00FC2360" w:rsidP="00FC2360">
      <w:pPr>
        <w:pStyle w:val="a3"/>
        <w:numPr>
          <w:ilvl w:val="0"/>
          <w:numId w:val="13"/>
        </w:numPr>
        <w:ind w:firstLineChars="0"/>
      </w:pPr>
      <w:r>
        <w:rPr>
          <w:rFonts w:hint="eastAsia"/>
        </w:rPr>
        <w:t>降级</w:t>
      </w:r>
      <w:r>
        <w:t>（</w:t>
      </w:r>
      <w:r>
        <w:rPr>
          <w:rFonts w:hint="eastAsia"/>
        </w:rPr>
        <w:t>本地</w:t>
      </w:r>
      <w:r>
        <w:t>缓存）</w:t>
      </w:r>
    </w:p>
    <w:p w:rsidR="00FC2360" w:rsidRDefault="00FC2360" w:rsidP="00FC2360">
      <w:pPr>
        <w:pStyle w:val="a3"/>
        <w:ind w:left="420" w:firstLineChars="0" w:firstLine="0"/>
      </w:pPr>
      <w:r>
        <w:rPr>
          <w:rFonts w:hint="eastAsia"/>
        </w:rPr>
        <w:t>这些方法</w:t>
      </w:r>
      <w:r>
        <w:t>基本都很明确通用，比如</w:t>
      </w:r>
      <w:r>
        <w:rPr>
          <w:rFonts w:hint="eastAsia"/>
        </w:rPr>
        <w:t>Netflix</w:t>
      </w:r>
      <w:r>
        <w:rPr>
          <w:rFonts w:hint="eastAsia"/>
        </w:rPr>
        <w:t>的</w:t>
      </w:r>
      <w:r>
        <w:rPr>
          <w:rFonts w:hint="eastAsia"/>
        </w:rPr>
        <w:t xml:space="preserve">Hystrix: </w:t>
      </w:r>
      <w:hyperlink r:id="rId13" w:history="1">
        <w:r w:rsidRPr="00E43833">
          <w:rPr>
            <w:rStyle w:val="a4"/>
          </w:rPr>
          <w:t>https://github.com/Netflix/Hystrix</w:t>
        </w:r>
      </w:hyperlink>
    </w:p>
    <w:p w:rsidR="00FC2360" w:rsidRDefault="00FC2360" w:rsidP="00E27487">
      <w:pPr>
        <w:pStyle w:val="a3"/>
        <w:ind w:left="420" w:firstLineChars="0" w:firstLine="0"/>
      </w:pPr>
      <w:r>
        <w:rPr>
          <w:noProof/>
        </w:rPr>
        <w:drawing>
          <wp:inline distT="0" distB="0" distL="0" distR="0">
            <wp:extent cx="5128260" cy="2814759"/>
            <wp:effectExtent l="0" t="0" r="0" b="5080"/>
            <wp:docPr id="7" name="图片 7" descr="https://upload-images.jianshu.io/upload_images/6652630-e8f065424b8ec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6652630-e8f065424b8ecc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071" cy="2818498"/>
                    </a:xfrm>
                    <a:prstGeom prst="rect">
                      <a:avLst/>
                    </a:prstGeom>
                    <a:noFill/>
                    <a:ln>
                      <a:noFill/>
                    </a:ln>
                  </pic:spPr>
                </pic:pic>
              </a:graphicData>
            </a:graphic>
          </wp:inline>
        </w:drawing>
      </w:r>
    </w:p>
    <w:p w:rsidR="00FC2360" w:rsidRPr="00FC2360" w:rsidRDefault="00FC2360" w:rsidP="00FC2360">
      <w:pPr>
        <w:rPr>
          <w:rFonts w:hint="eastAsia"/>
        </w:rPr>
      </w:pPr>
    </w:p>
    <w:p w:rsidR="00B73E97" w:rsidRDefault="00B73E97" w:rsidP="00B73E97">
      <w:pPr>
        <w:pStyle w:val="a3"/>
        <w:numPr>
          <w:ilvl w:val="0"/>
          <w:numId w:val="1"/>
        </w:numPr>
        <w:ind w:firstLineChars="0"/>
      </w:pPr>
      <w:r>
        <w:rPr>
          <w:rFonts w:hint="eastAsia"/>
        </w:rPr>
        <w:t>常见</w:t>
      </w:r>
      <w:r>
        <w:t>的微服务设计模式和应用</w:t>
      </w:r>
    </w:p>
    <w:p w:rsidR="00FC2360" w:rsidRDefault="00FC2360" w:rsidP="00FC2360">
      <w:pPr>
        <w:pStyle w:val="a3"/>
        <w:ind w:left="420" w:firstLineChars="0" w:firstLine="0"/>
        <w:rPr>
          <w:rFonts w:hint="eastAsia"/>
        </w:rPr>
      </w:pPr>
      <w:bookmarkStart w:id="0" w:name="_GoBack"/>
      <w:bookmarkEnd w:id="0"/>
    </w:p>
    <w:p w:rsidR="00B73E97" w:rsidRDefault="00B73E97" w:rsidP="00B73E97">
      <w:pPr>
        <w:pStyle w:val="a3"/>
        <w:numPr>
          <w:ilvl w:val="0"/>
          <w:numId w:val="1"/>
        </w:numPr>
        <w:ind w:firstLineChars="0"/>
      </w:pPr>
      <w:r>
        <w:rPr>
          <w:rFonts w:hint="eastAsia"/>
        </w:rPr>
        <w:t>微服务</w:t>
      </w:r>
      <w:r>
        <w:t>的优点和缺点</w:t>
      </w:r>
    </w:p>
    <w:p w:rsidR="00B73E97" w:rsidRDefault="00B73E97" w:rsidP="00B73E97">
      <w:pPr>
        <w:pStyle w:val="a3"/>
        <w:numPr>
          <w:ilvl w:val="0"/>
          <w:numId w:val="1"/>
        </w:numPr>
        <w:ind w:firstLineChars="0"/>
      </w:pPr>
      <w:r>
        <w:rPr>
          <w:rFonts w:hint="eastAsia"/>
        </w:rPr>
        <w:t>思考</w:t>
      </w:r>
      <w:r>
        <w:t>：意识的转变</w:t>
      </w:r>
    </w:p>
    <w:p w:rsidR="00B73E97" w:rsidRDefault="00B73E97" w:rsidP="00B73E97">
      <w:pPr>
        <w:pStyle w:val="a3"/>
        <w:numPr>
          <w:ilvl w:val="0"/>
          <w:numId w:val="1"/>
        </w:numPr>
        <w:ind w:firstLineChars="0"/>
      </w:pPr>
      <w:r>
        <w:rPr>
          <w:rFonts w:hint="eastAsia"/>
        </w:rPr>
        <w:t>参考</w:t>
      </w:r>
      <w:r>
        <w:t>资料和推荐阅读</w:t>
      </w:r>
    </w:p>
    <w:p w:rsidR="00017EA2" w:rsidRDefault="00017EA2" w:rsidP="00017EA2"/>
    <w:p w:rsidR="00017EA2" w:rsidRPr="00B73E97" w:rsidRDefault="00FD2629" w:rsidP="00017EA2">
      <w:hyperlink r:id="rId15" w:history="1">
        <w:r w:rsidR="00017EA2">
          <w:rPr>
            <w:rStyle w:val="a4"/>
          </w:rPr>
          <w:t>https://www.jianshu.com/p/3323754ae3e7</w:t>
        </w:r>
      </w:hyperlink>
    </w:p>
    <w:sectPr w:rsidR="00017EA2" w:rsidRPr="00B7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629" w:rsidRDefault="00FD2629" w:rsidP="00E27487">
      <w:r>
        <w:separator/>
      </w:r>
    </w:p>
  </w:endnote>
  <w:endnote w:type="continuationSeparator" w:id="0">
    <w:p w:rsidR="00FD2629" w:rsidRDefault="00FD2629" w:rsidP="00E2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629" w:rsidRDefault="00FD2629" w:rsidP="00E27487">
      <w:r>
        <w:separator/>
      </w:r>
    </w:p>
  </w:footnote>
  <w:footnote w:type="continuationSeparator" w:id="0">
    <w:p w:rsidR="00FD2629" w:rsidRDefault="00FD2629" w:rsidP="00E274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71CC0"/>
    <w:multiLevelType w:val="hybridMultilevel"/>
    <w:tmpl w:val="5CCC71AC"/>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142C11B9"/>
    <w:multiLevelType w:val="hybridMultilevel"/>
    <w:tmpl w:val="15C8FA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9D0B64"/>
    <w:multiLevelType w:val="hybridMultilevel"/>
    <w:tmpl w:val="6D30463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841465"/>
    <w:multiLevelType w:val="hybridMultilevel"/>
    <w:tmpl w:val="4CE0B8E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157A98"/>
    <w:multiLevelType w:val="hybridMultilevel"/>
    <w:tmpl w:val="634A9F60"/>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38FB43A0"/>
    <w:multiLevelType w:val="hybridMultilevel"/>
    <w:tmpl w:val="48A436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390292"/>
    <w:multiLevelType w:val="hybridMultilevel"/>
    <w:tmpl w:val="B3B807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E4897"/>
    <w:multiLevelType w:val="hybridMultilevel"/>
    <w:tmpl w:val="0FE4E5C0"/>
    <w:lvl w:ilvl="0" w:tplc="6C06AF2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EB0660"/>
    <w:multiLevelType w:val="hybridMultilevel"/>
    <w:tmpl w:val="89A059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2C1FD5"/>
    <w:multiLevelType w:val="hybridMultilevel"/>
    <w:tmpl w:val="CCEAB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C036D2E"/>
    <w:multiLevelType w:val="hybridMultilevel"/>
    <w:tmpl w:val="980C6A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85D61C1"/>
    <w:multiLevelType w:val="hybridMultilevel"/>
    <w:tmpl w:val="0FA6A344"/>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6E5313"/>
    <w:multiLevelType w:val="hybridMultilevel"/>
    <w:tmpl w:val="7F1A72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10"/>
  </w:num>
  <w:num w:numId="4">
    <w:abstractNumId w:val="8"/>
  </w:num>
  <w:num w:numId="5">
    <w:abstractNumId w:val="3"/>
  </w:num>
  <w:num w:numId="6">
    <w:abstractNumId w:val="12"/>
  </w:num>
  <w:num w:numId="7">
    <w:abstractNumId w:val="11"/>
  </w:num>
  <w:num w:numId="8">
    <w:abstractNumId w:val="2"/>
  </w:num>
  <w:num w:numId="9">
    <w:abstractNumId w:val="9"/>
  </w:num>
  <w:num w:numId="10">
    <w:abstractNumId w:val="5"/>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B7"/>
    <w:rsid w:val="00017EA2"/>
    <w:rsid w:val="001F5290"/>
    <w:rsid w:val="002E58B7"/>
    <w:rsid w:val="00350B67"/>
    <w:rsid w:val="008B0591"/>
    <w:rsid w:val="008C3CAC"/>
    <w:rsid w:val="008E4970"/>
    <w:rsid w:val="008F67C1"/>
    <w:rsid w:val="009E2C18"/>
    <w:rsid w:val="009F063D"/>
    <w:rsid w:val="00B73E97"/>
    <w:rsid w:val="00B748E3"/>
    <w:rsid w:val="00BA3FD3"/>
    <w:rsid w:val="00BC4234"/>
    <w:rsid w:val="00C253D0"/>
    <w:rsid w:val="00CA2948"/>
    <w:rsid w:val="00CB5944"/>
    <w:rsid w:val="00D51BCF"/>
    <w:rsid w:val="00DB3601"/>
    <w:rsid w:val="00E27487"/>
    <w:rsid w:val="00FB5A6C"/>
    <w:rsid w:val="00FB770C"/>
    <w:rsid w:val="00FC2360"/>
    <w:rsid w:val="00FD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7E03D3-C4C8-42F4-9673-7D43BDC6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73E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E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3F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3E97"/>
    <w:rPr>
      <w:b/>
      <w:bCs/>
      <w:kern w:val="44"/>
      <w:sz w:val="44"/>
      <w:szCs w:val="44"/>
    </w:rPr>
  </w:style>
  <w:style w:type="paragraph" w:styleId="a3">
    <w:name w:val="List Paragraph"/>
    <w:basedOn w:val="a"/>
    <w:uiPriority w:val="34"/>
    <w:qFormat/>
    <w:rsid w:val="00B73E97"/>
    <w:pPr>
      <w:ind w:firstLineChars="200" w:firstLine="420"/>
    </w:pPr>
  </w:style>
  <w:style w:type="character" w:customStyle="1" w:styleId="2Char">
    <w:name w:val="标题 2 Char"/>
    <w:basedOn w:val="a0"/>
    <w:link w:val="2"/>
    <w:uiPriority w:val="9"/>
    <w:rsid w:val="00B73E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3FD3"/>
    <w:rPr>
      <w:b/>
      <w:bCs/>
      <w:sz w:val="32"/>
      <w:szCs w:val="32"/>
    </w:rPr>
  </w:style>
  <w:style w:type="character" w:styleId="a4">
    <w:name w:val="Hyperlink"/>
    <w:basedOn w:val="a0"/>
    <w:uiPriority w:val="99"/>
    <w:unhideWhenUsed/>
    <w:rsid w:val="00017EA2"/>
    <w:rPr>
      <w:color w:val="0000FF"/>
      <w:u w:val="single"/>
    </w:rPr>
  </w:style>
  <w:style w:type="paragraph" w:styleId="a5">
    <w:name w:val="header"/>
    <w:basedOn w:val="a"/>
    <w:link w:val="Char"/>
    <w:uiPriority w:val="99"/>
    <w:unhideWhenUsed/>
    <w:rsid w:val="00E274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27487"/>
    <w:rPr>
      <w:sz w:val="18"/>
      <w:szCs w:val="18"/>
    </w:rPr>
  </w:style>
  <w:style w:type="paragraph" w:styleId="a6">
    <w:name w:val="footer"/>
    <w:basedOn w:val="a"/>
    <w:link w:val="Char0"/>
    <w:uiPriority w:val="99"/>
    <w:unhideWhenUsed/>
    <w:rsid w:val="00E27487"/>
    <w:pPr>
      <w:tabs>
        <w:tab w:val="center" w:pos="4153"/>
        <w:tab w:val="right" w:pos="8306"/>
      </w:tabs>
      <w:snapToGrid w:val="0"/>
      <w:jc w:val="left"/>
    </w:pPr>
    <w:rPr>
      <w:sz w:val="18"/>
      <w:szCs w:val="18"/>
    </w:rPr>
  </w:style>
  <w:style w:type="character" w:customStyle="1" w:styleId="Char0">
    <w:name w:val="页脚 Char"/>
    <w:basedOn w:val="a0"/>
    <w:link w:val="a6"/>
    <w:uiPriority w:val="99"/>
    <w:rsid w:val="00E274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etflix/Hystri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ianshu.com/p/3323754ae3e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9</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5</cp:revision>
  <dcterms:created xsi:type="dcterms:W3CDTF">2019-11-27T04:34:00Z</dcterms:created>
  <dcterms:modified xsi:type="dcterms:W3CDTF">2019-12-06T09:28:00Z</dcterms:modified>
</cp:coreProperties>
</file>