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aa8eb614a0e4e9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61" w:rsidRDefault="00E80861" w:rsidP="00E80861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京东大数据</w:t>
      </w:r>
      <w:r>
        <w:rPr>
          <w:rFonts w:ascii="黑体" w:eastAsia="黑体"/>
          <w:sz w:val="32"/>
          <w:szCs w:val="32"/>
        </w:rPr>
        <w:t>专家认证培训</w:t>
      </w:r>
      <w:r w:rsidRPr="00AF17A9">
        <w:rPr>
          <w:rFonts w:ascii="黑体" w:eastAsia="黑体" w:hint="eastAsia"/>
          <w:sz w:val="32"/>
          <w:szCs w:val="32"/>
        </w:rPr>
        <w:t>SQL基础知识</w:t>
      </w:r>
    </w:p>
    <w:p w:rsidR="00E80861" w:rsidRDefault="00E80861" w:rsidP="00E80861">
      <w:pPr>
        <w:jc w:val="center"/>
        <w:rPr>
          <w:rFonts w:ascii="黑体" w:eastAsia="黑体" w:hint="eastAsia"/>
          <w:sz w:val="32"/>
          <w:szCs w:val="32"/>
        </w:rPr>
      </w:pPr>
    </w:p>
    <w:p w:rsidR="00E80861" w:rsidRPr="00E80861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 w:hint="eastAsia"/>
          <w:color w:val="555555"/>
          <w:kern w:val="0"/>
          <w:szCs w:val="21"/>
        </w:rPr>
      </w:pPr>
      <w:r w:rsidRPr="00AF17A9">
        <w:rPr>
          <w:rFonts w:ascii="Arial" w:hAnsi="Arial" w:cs="Arial"/>
          <w:b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b/>
          <w:color w:val="555555"/>
          <w:kern w:val="0"/>
          <w:szCs w:val="21"/>
        </w:rPr>
        <w:t>定义：</w:t>
      </w:r>
      <w:r w:rsidRPr="00AF17A9">
        <w:rPr>
          <w:rFonts w:ascii="Arial" w:hAnsi="Arial" w:cs="Arial"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color w:val="555555"/>
          <w:kern w:val="0"/>
          <w:szCs w:val="21"/>
        </w:rPr>
        <w:t>是一种面向数据库的通用数据处理语言规范，能完成以下几类功能：提取查询数据，插入修改删除数据，生成修改和删除数据库对象，数据库安全控制，数据库完整性及数据保护控制。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b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b/>
          <w:color w:val="555555"/>
          <w:kern w:val="0"/>
          <w:szCs w:val="21"/>
        </w:rPr>
        <w:t>分类：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DDL—</w:t>
      </w:r>
      <w:r w:rsidRPr="00AF17A9">
        <w:rPr>
          <w:rFonts w:ascii="Arial" w:hAnsi="Arial" w:cs="Arial"/>
          <w:color w:val="555555"/>
          <w:kern w:val="0"/>
          <w:szCs w:val="21"/>
        </w:rPr>
        <w:t>数据定义语言（</w:t>
      </w:r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ALTER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DROP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DECLARE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DML—</w:t>
      </w:r>
      <w:r w:rsidRPr="00AF17A9">
        <w:rPr>
          <w:rFonts w:ascii="Arial" w:hAnsi="Arial" w:cs="Arial"/>
          <w:color w:val="555555"/>
          <w:kern w:val="0"/>
          <w:szCs w:val="21"/>
        </w:rPr>
        <w:t>数据操纵语言（</w:t>
      </w:r>
      <w:r w:rsidRPr="00AF17A9">
        <w:rPr>
          <w:rFonts w:ascii="Arial" w:hAnsi="Arial" w:cs="Arial"/>
          <w:color w:val="555555"/>
          <w:kern w:val="0"/>
          <w:szCs w:val="21"/>
        </w:rPr>
        <w:t>SELECT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DELETE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UPDATE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INSERT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DCL—</w:t>
      </w:r>
      <w:r w:rsidRPr="00AF17A9">
        <w:rPr>
          <w:rFonts w:ascii="Arial" w:hAnsi="Arial" w:cs="Arial"/>
          <w:color w:val="555555"/>
          <w:kern w:val="0"/>
          <w:szCs w:val="21"/>
        </w:rPr>
        <w:t>数据控制语言（</w:t>
      </w:r>
      <w:r w:rsidRPr="00AF17A9">
        <w:rPr>
          <w:rFonts w:ascii="Arial" w:hAnsi="Arial" w:cs="Arial"/>
          <w:color w:val="555555"/>
          <w:kern w:val="0"/>
          <w:szCs w:val="21"/>
        </w:rPr>
        <w:t>GRANT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REVOKE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COMMIT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ROLLBACK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b/>
          <w:color w:val="555555"/>
          <w:kern w:val="0"/>
          <w:szCs w:val="21"/>
        </w:rPr>
        <w:t>db2</w:t>
      </w:r>
      <w:r w:rsidRPr="00AF17A9">
        <w:rPr>
          <w:rFonts w:ascii="Arial" w:hAnsi="Arial" w:cs="Arial"/>
          <w:b/>
          <w:color w:val="555555"/>
          <w:kern w:val="0"/>
          <w:szCs w:val="21"/>
        </w:rPr>
        <w:t>数据类型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CHAR()</w:t>
      </w:r>
      <w:r w:rsidRPr="00AF17A9">
        <w:rPr>
          <w:rFonts w:ascii="Arial" w:hAnsi="Arial" w:cs="Arial"/>
          <w:color w:val="555555"/>
          <w:kern w:val="0"/>
          <w:szCs w:val="21"/>
        </w:rPr>
        <w:t>：定长字符串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最大长度为</w:t>
      </w:r>
      <w:r w:rsidRPr="00AF17A9">
        <w:rPr>
          <w:rFonts w:ascii="Arial" w:hAnsi="Arial" w:cs="Arial"/>
          <w:color w:val="555555"/>
          <w:kern w:val="0"/>
          <w:szCs w:val="21"/>
        </w:rPr>
        <w:t> 254  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VARCHAR()</w:t>
      </w:r>
      <w:r w:rsidRPr="00AF17A9">
        <w:rPr>
          <w:rFonts w:ascii="Arial" w:hAnsi="Arial" w:cs="Arial"/>
          <w:color w:val="555555"/>
          <w:kern w:val="0"/>
          <w:szCs w:val="21"/>
        </w:rPr>
        <w:t>：变长字符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最大长度为</w:t>
      </w:r>
      <w:r w:rsidRPr="00AF17A9">
        <w:rPr>
          <w:rFonts w:ascii="Arial" w:hAnsi="Arial" w:cs="Arial"/>
          <w:color w:val="555555"/>
          <w:kern w:val="0"/>
          <w:szCs w:val="21"/>
        </w:rPr>
        <w:t> 4000 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SMALLINT</w:t>
      </w:r>
      <w:r w:rsidRPr="00AF17A9">
        <w:rPr>
          <w:rFonts w:ascii="Arial" w:hAnsi="Arial" w:cs="Arial"/>
          <w:color w:val="555555"/>
          <w:kern w:val="0"/>
          <w:szCs w:val="21"/>
        </w:rPr>
        <w:t>：短整型数字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长度为</w:t>
      </w:r>
      <w:r w:rsidRPr="00AF17A9">
        <w:rPr>
          <w:rFonts w:ascii="Arial" w:hAnsi="Arial" w:cs="Arial"/>
          <w:color w:val="555555"/>
          <w:kern w:val="0"/>
          <w:szCs w:val="21"/>
        </w:rPr>
        <w:t> 2 </w:t>
      </w:r>
      <w:r w:rsidRPr="00AF17A9">
        <w:rPr>
          <w:rFonts w:ascii="Arial" w:hAnsi="Arial" w:cs="Arial"/>
          <w:color w:val="555555"/>
          <w:kern w:val="0"/>
          <w:szCs w:val="21"/>
        </w:rPr>
        <w:t>字节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INTEGER</w:t>
      </w:r>
      <w:r w:rsidRPr="00AF17A9">
        <w:rPr>
          <w:rFonts w:ascii="Arial" w:hAnsi="Arial" w:cs="Arial"/>
          <w:color w:val="555555"/>
          <w:kern w:val="0"/>
          <w:szCs w:val="21"/>
        </w:rPr>
        <w:t>：整型数字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长度为</w:t>
      </w:r>
      <w:r w:rsidRPr="00AF17A9">
        <w:rPr>
          <w:rFonts w:ascii="Arial" w:hAnsi="Arial" w:cs="Arial"/>
          <w:color w:val="555555"/>
          <w:kern w:val="0"/>
          <w:szCs w:val="21"/>
        </w:rPr>
        <w:t> 4 </w:t>
      </w:r>
      <w:r w:rsidRPr="00AF17A9">
        <w:rPr>
          <w:rFonts w:ascii="Arial" w:hAnsi="Arial" w:cs="Arial"/>
          <w:color w:val="555555"/>
          <w:kern w:val="0"/>
          <w:szCs w:val="21"/>
        </w:rPr>
        <w:t>字节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REAL</w:t>
      </w:r>
      <w:r w:rsidRPr="00AF17A9">
        <w:rPr>
          <w:rFonts w:ascii="Arial" w:hAnsi="Arial" w:cs="Arial"/>
          <w:color w:val="555555"/>
          <w:kern w:val="0"/>
          <w:szCs w:val="21"/>
        </w:rPr>
        <w:t>：单精度浮点</w:t>
      </w:r>
      <w:r w:rsidRPr="00AF17A9">
        <w:rPr>
          <w:rFonts w:ascii="Arial" w:hAnsi="Arial" w:cs="Arial"/>
          <w:color w:val="555555"/>
          <w:kern w:val="0"/>
          <w:szCs w:val="21"/>
        </w:rPr>
        <w:t>  32 </w:t>
      </w:r>
      <w:r w:rsidRPr="00AF17A9">
        <w:rPr>
          <w:rFonts w:ascii="Arial" w:hAnsi="Arial" w:cs="Arial"/>
          <w:color w:val="555555"/>
          <w:kern w:val="0"/>
          <w:szCs w:val="21"/>
        </w:rPr>
        <w:t>位近似值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DOUBLE</w:t>
      </w:r>
      <w:r w:rsidRPr="00AF17A9">
        <w:rPr>
          <w:rFonts w:ascii="Arial" w:hAnsi="Arial" w:cs="Arial"/>
          <w:color w:val="555555"/>
          <w:kern w:val="0"/>
          <w:szCs w:val="21"/>
        </w:rPr>
        <w:t>：双精度浮点</w:t>
      </w:r>
      <w:r w:rsidRPr="00AF17A9">
        <w:rPr>
          <w:rFonts w:ascii="Arial" w:hAnsi="Arial" w:cs="Arial"/>
          <w:color w:val="555555"/>
          <w:kern w:val="0"/>
          <w:szCs w:val="21"/>
        </w:rPr>
        <w:t>  64 </w:t>
      </w:r>
      <w:r w:rsidRPr="00AF17A9">
        <w:rPr>
          <w:rFonts w:ascii="Arial" w:hAnsi="Arial" w:cs="Arial"/>
          <w:color w:val="555555"/>
          <w:kern w:val="0"/>
          <w:szCs w:val="21"/>
        </w:rPr>
        <w:t>位近似值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DECIMAL(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m,n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</w:t>
      </w:r>
      <w:r w:rsidRPr="00AF17A9">
        <w:rPr>
          <w:rFonts w:ascii="Arial" w:hAnsi="Arial" w:cs="Arial"/>
          <w:color w:val="555555"/>
          <w:kern w:val="0"/>
          <w:szCs w:val="21"/>
        </w:rPr>
        <w:t>：数字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精度为</w:t>
      </w:r>
      <w:r w:rsidRPr="00AF17A9">
        <w:rPr>
          <w:rFonts w:ascii="Arial" w:hAnsi="Arial" w:cs="Arial"/>
          <w:color w:val="555555"/>
          <w:kern w:val="0"/>
          <w:szCs w:val="21"/>
        </w:rPr>
        <w:t>m</w:t>
      </w:r>
      <w:r w:rsidRPr="00AF17A9">
        <w:rPr>
          <w:rFonts w:ascii="Arial" w:hAnsi="Arial" w:cs="Arial"/>
          <w:color w:val="555555"/>
          <w:kern w:val="0"/>
          <w:szCs w:val="21"/>
        </w:rPr>
        <w:t>小数位为</w:t>
      </w:r>
      <w:r w:rsidRPr="00AF17A9">
        <w:rPr>
          <w:rFonts w:ascii="Arial" w:hAnsi="Arial" w:cs="Arial"/>
          <w:color w:val="555555"/>
          <w:kern w:val="0"/>
          <w:szCs w:val="21"/>
        </w:rPr>
        <w:t>n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DATE</w:t>
      </w:r>
      <w:r w:rsidRPr="00AF17A9">
        <w:rPr>
          <w:rFonts w:ascii="Arial" w:hAnsi="Arial" w:cs="Arial"/>
          <w:color w:val="555555"/>
          <w:kern w:val="0"/>
          <w:szCs w:val="21"/>
        </w:rPr>
        <w:t>：日期时间</w:t>
      </w:r>
      <w:r w:rsidRPr="00AF17A9">
        <w:rPr>
          <w:rFonts w:ascii="Arial" w:hAnsi="Arial" w:cs="Arial"/>
          <w:color w:val="555555"/>
          <w:kern w:val="0"/>
          <w:szCs w:val="21"/>
        </w:rPr>
        <w:br/>
        <w:t>TIME</w:t>
      </w:r>
      <w:r w:rsidRPr="00AF17A9">
        <w:rPr>
          <w:rFonts w:ascii="Arial" w:hAnsi="Arial" w:cs="Arial"/>
          <w:color w:val="555555"/>
          <w:kern w:val="0"/>
          <w:szCs w:val="21"/>
        </w:rPr>
        <w:t>：日期时间</w:t>
      </w:r>
      <w:r w:rsidRPr="00AF17A9">
        <w:rPr>
          <w:rFonts w:ascii="Arial" w:hAnsi="Arial" w:cs="Arial"/>
          <w:color w:val="555555"/>
          <w:kern w:val="0"/>
          <w:szCs w:val="21"/>
        </w:rPr>
        <w:br/>
        <w:t>TIMESTAMP</w:t>
      </w:r>
      <w:r w:rsidRPr="00AF17A9">
        <w:rPr>
          <w:rFonts w:ascii="Arial" w:hAnsi="Arial" w:cs="Arial"/>
          <w:color w:val="555555"/>
          <w:kern w:val="0"/>
          <w:szCs w:val="21"/>
        </w:rPr>
        <w:t>：日期时间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DDL—</w:t>
      </w:r>
      <w:r w:rsidRPr="00AF17A9">
        <w:rPr>
          <w:rFonts w:ascii="Arial" w:hAnsi="Arial" w:cs="Arial"/>
          <w:color w:val="555555"/>
          <w:kern w:val="0"/>
          <w:szCs w:val="21"/>
        </w:rPr>
        <w:t>数据库定义语言：直接提交的。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CREATE</w:t>
      </w:r>
      <w:r w:rsidRPr="00AF17A9">
        <w:rPr>
          <w:rFonts w:ascii="Arial" w:hAnsi="Arial" w:cs="Arial"/>
          <w:color w:val="555555"/>
          <w:kern w:val="0"/>
          <w:szCs w:val="21"/>
        </w:rPr>
        <w:t>：用于创建数据库对象。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DECLARE</w:t>
      </w:r>
      <w:r w:rsidRPr="00AF17A9">
        <w:rPr>
          <w:rFonts w:ascii="Arial" w:hAnsi="Arial" w:cs="Arial"/>
          <w:color w:val="555555"/>
          <w:kern w:val="0"/>
          <w:szCs w:val="21"/>
        </w:rPr>
        <w:t>：除了是创建只在过程中使用的临时表外，</w:t>
      </w:r>
      <w:r w:rsidRPr="00AF17A9">
        <w:rPr>
          <w:rFonts w:ascii="Arial" w:hAnsi="Arial" w:cs="Arial"/>
          <w:color w:val="555555"/>
          <w:kern w:val="0"/>
          <w:szCs w:val="21"/>
        </w:rPr>
        <w:t>DECLARE</w:t>
      </w:r>
      <w:r w:rsidRPr="00AF17A9">
        <w:rPr>
          <w:rFonts w:ascii="Arial" w:hAnsi="Arial" w:cs="Arial"/>
          <w:color w:val="555555"/>
          <w:kern w:val="0"/>
          <w:szCs w:val="21"/>
        </w:rPr>
        <w:t>语句和</w:t>
      </w:r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r w:rsidRPr="00AF17A9">
        <w:rPr>
          <w:rFonts w:ascii="Arial" w:hAnsi="Arial" w:cs="Arial"/>
          <w:color w:val="555555"/>
          <w:kern w:val="0"/>
          <w:szCs w:val="21"/>
        </w:rPr>
        <w:t>语句非常相似。唯一可以被声明的对象是表。并且必须放入用户临时表空间。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DROP</w:t>
      </w:r>
      <w:r w:rsidRPr="00AF17A9">
        <w:rPr>
          <w:rFonts w:ascii="Arial" w:hAnsi="Arial" w:cs="Arial"/>
          <w:color w:val="555555"/>
          <w:kern w:val="0"/>
          <w:szCs w:val="21"/>
        </w:rPr>
        <w:t>：可以删除任何用</w:t>
      </w:r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r w:rsidRPr="00AF17A9">
        <w:rPr>
          <w:rFonts w:ascii="Arial" w:hAnsi="Arial" w:cs="Arial"/>
          <w:color w:val="555555"/>
          <w:kern w:val="0"/>
          <w:szCs w:val="21"/>
        </w:rPr>
        <w:t>（数据库对象）和</w:t>
      </w:r>
      <w:r w:rsidRPr="00AF17A9">
        <w:rPr>
          <w:rFonts w:ascii="Arial" w:hAnsi="Arial" w:cs="Arial"/>
          <w:color w:val="555555"/>
          <w:kern w:val="0"/>
          <w:szCs w:val="21"/>
        </w:rPr>
        <w:t>DECLARE</w:t>
      </w:r>
      <w:r w:rsidRPr="00AF17A9">
        <w:rPr>
          <w:rFonts w:ascii="Arial" w:hAnsi="Arial" w:cs="Arial"/>
          <w:color w:val="555555"/>
          <w:kern w:val="0"/>
          <w:szCs w:val="21"/>
        </w:rPr>
        <w:t>（表）创建的对象。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   ALTER</w:t>
      </w:r>
      <w:r w:rsidRPr="00AF17A9">
        <w:rPr>
          <w:rFonts w:ascii="Arial" w:hAnsi="Arial" w:cs="Arial"/>
          <w:color w:val="555555"/>
          <w:kern w:val="0"/>
          <w:szCs w:val="21"/>
        </w:rPr>
        <w:t>：允许修改某些数据库对象的信息。不能修改索引。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下面主要基于对象介绍基本的语法：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、数据库：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创建数据库：</w:t>
      </w:r>
      <w:r w:rsidRPr="00AF17A9">
        <w:rPr>
          <w:rFonts w:ascii="Arial" w:hAnsi="Arial" w:cs="Arial"/>
          <w:color w:val="555555"/>
          <w:kern w:val="0"/>
          <w:szCs w:val="21"/>
        </w:rPr>
        <w:t>CREATE DATABASE database-name [USING CODESET codeset TERRITORY territory]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注：代码页的问题。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删除数据库：</w:t>
      </w:r>
      <w:r w:rsidRPr="00AF17A9">
        <w:rPr>
          <w:rFonts w:ascii="Arial" w:hAnsi="Arial" w:cs="Arial"/>
          <w:color w:val="555555"/>
          <w:kern w:val="0"/>
          <w:szCs w:val="21"/>
        </w:rPr>
        <w:t>drop database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dbname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、表：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创建新表：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table tabname(col1 type1 [not null] [primary key],col2 type2 [not null],..)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根据已有的表创建新表：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create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tab_new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like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tab_old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   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table tab_new as select col1,col2… from tab_old definition only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修改表：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增加一个列</w:t>
      </w:r>
      <w:r w:rsidRPr="00AF17A9">
        <w:rPr>
          <w:rFonts w:ascii="Arial" w:hAnsi="Arial" w:cs="Arial"/>
          <w:color w:val="555555"/>
          <w:kern w:val="0"/>
          <w:szCs w:val="21"/>
        </w:rPr>
        <w:t>: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Alter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add column col type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t>注：列增加后将不能删除。</w:t>
      </w:r>
      <w:r w:rsidRPr="00AF17A9">
        <w:rPr>
          <w:rFonts w:ascii="Arial" w:hAnsi="Arial" w:cs="Arial"/>
          <w:color w:val="0000FF"/>
          <w:kern w:val="0"/>
          <w:szCs w:val="21"/>
        </w:rPr>
        <w:t>DB2</w:t>
      </w:r>
      <w:r w:rsidRPr="00AF17A9">
        <w:rPr>
          <w:rFonts w:ascii="Arial" w:hAnsi="Arial" w:cs="Arial"/>
          <w:color w:val="0000FF"/>
          <w:kern w:val="0"/>
          <w:szCs w:val="21"/>
        </w:rPr>
        <w:t>中列加上后数据类型也不能改变，唯一能改变的是增加</w:t>
      </w:r>
      <w:proofErr w:type="spellStart"/>
      <w:r w:rsidRPr="00AF17A9">
        <w:rPr>
          <w:rFonts w:ascii="Arial" w:hAnsi="Arial" w:cs="Arial"/>
          <w:color w:val="0000FF"/>
          <w:kern w:val="0"/>
          <w:szCs w:val="21"/>
        </w:rPr>
        <w:t>varchar</w:t>
      </w:r>
      <w:proofErr w:type="spellEnd"/>
      <w:r w:rsidRPr="00AF17A9">
        <w:rPr>
          <w:rFonts w:ascii="Arial" w:hAnsi="Arial" w:cs="Arial"/>
          <w:color w:val="0000FF"/>
          <w:kern w:val="0"/>
          <w:szCs w:val="21"/>
        </w:rPr>
        <w:t>类型的长度。</w:t>
      </w:r>
      <w:r w:rsidRPr="00AF17A9">
        <w:rPr>
          <w:rFonts w:ascii="Arial" w:hAnsi="Arial" w:cs="Arial"/>
          <w:color w:val="555555"/>
          <w:kern w:val="0"/>
          <w:szCs w:val="21"/>
        </w:rPr>
        <w:t>添加主键：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Alter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add primary key(col)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删除主键：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Alter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drop primary key(col)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删除表：</w:t>
      </w:r>
      <w:r w:rsidRPr="00AF17A9">
        <w:rPr>
          <w:rFonts w:ascii="Arial" w:hAnsi="Arial" w:cs="Arial"/>
          <w:color w:val="555555"/>
          <w:kern w:val="0"/>
          <w:szCs w:val="21"/>
        </w:rPr>
        <w:t>drop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、表空间：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创建表空间：</w:t>
      </w:r>
      <w:r w:rsidRPr="00AF17A9">
        <w:rPr>
          <w:rFonts w:ascii="Arial" w:hAnsi="Arial" w:cs="Arial"/>
          <w:color w:val="555555"/>
          <w:kern w:val="0"/>
          <w:szCs w:val="21"/>
        </w:rPr>
        <w:t>create tablespace tbsname pagesize 4k managed by database using (file ‘file’ size)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表空间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加入容器：</w:t>
      </w:r>
      <w:r w:rsidRPr="00AF17A9">
        <w:rPr>
          <w:rFonts w:ascii="Arial" w:hAnsi="Arial" w:cs="Arial"/>
          <w:color w:val="555555"/>
          <w:kern w:val="0"/>
          <w:szCs w:val="21"/>
        </w:rPr>
        <w:t>alter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tablespace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tablespace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_name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add(file 'filename' size)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注：该操作是不可逆的，加入容器后将不能将其删除，因此在加入的时候注意。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删除表空间：</w:t>
      </w:r>
      <w:r w:rsidRPr="00AF17A9">
        <w:rPr>
          <w:rFonts w:ascii="Arial" w:hAnsi="Arial" w:cs="Arial"/>
          <w:color w:val="555555"/>
          <w:kern w:val="0"/>
          <w:szCs w:val="21"/>
        </w:rPr>
        <w:t>drop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tablespace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tbsname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、索引：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创建索引：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[unique] index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idxname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on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(col….)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删除索引：</w:t>
      </w:r>
      <w:r w:rsidRPr="00AF17A9">
        <w:rPr>
          <w:rFonts w:ascii="Arial" w:hAnsi="Arial" w:cs="Arial"/>
          <w:color w:val="555555"/>
          <w:kern w:val="0"/>
          <w:szCs w:val="21"/>
        </w:rPr>
        <w:t>drop index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idxname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注：索引是不可更改的，想更改必须删除重新建。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5</w:t>
      </w:r>
      <w:r w:rsidRPr="00AF17A9">
        <w:rPr>
          <w:rFonts w:ascii="Arial" w:hAnsi="Arial" w:cs="Arial"/>
          <w:color w:val="555555"/>
          <w:kern w:val="0"/>
          <w:szCs w:val="21"/>
        </w:rPr>
        <w:t>、视图：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创建视图：</w:t>
      </w:r>
      <w:r w:rsidRPr="00AF17A9">
        <w:rPr>
          <w:rFonts w:ascii="Arial" w:hAnsi="Arial" w:cs="Arial"/>
          <w:color w:val="555555"/>
          <w:kern w:val="0"/>
          <w:szCs w:val="21"/>
        </w:rPr>
        <w:t>create view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viewname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as select statement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删除视图：</w:t>
      </w:r>
      <w:r w:rsidRPr="00AF17A9">
        <w:rPr>
          <w:rFonts w:ascii="Arial" w:hAnsi="Arial" w:cs="Arial"/>
          <w:color w:val="555555"/>
          <w:kern w:val="0"/>
          <w:szCs w:val="21"/>
        </w:rPr>
        <w:t>drop view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viewname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    </w:t>
      </w:r>
      <w:r w:rsidRPr="00AF17A9">
        <w:rPr>
          <w:rFonts w:ascii="Arial" w:hAnsi="Arial" w:cs="Arial"/>
          <w:color w:val="0000FF"/>
          <w:kern w:val="0"/>
          <w:szCs w:val="21"/>
        </w:rPr>
        <w:t>注：视图唯一能修改的是引用类型列，改变列的范围。其他定义好了都不能修改。当视图基于的基表</w:t>
      </w:r>
      <w:r w:rsidRPr="00AF17A9">
        <w:rPr>
          <w:rFonts w:ascii="Arial" w:hAnsi="Arial" w:cs="Arial"/>
          <w:color w:val="0000FF"/>
          <w:kern w:val="0"/>
          <w:szCs w:val="21"/>
        </w:rPr>
        <w:t>drop</w:t>
      </w:r>
      <w:r w:rsidRPr="00AF17A9">
        <w:rPr>
          <w:rFonts w:ascii="Arial" w:hAnsi="Arial" w:cs="Arial"/>
          <w:color w:val="0000FF"/>
          <w:kern w:val="0"/>
          <w:szCs w:val="21"/>
        </w:rPr>
        <w:t>后，视图变为无效。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DML—</w:t>
      </w:r>
      <w:r w:rsidRPr="00AF17A9">
        <w:rPr>
          <w:rFonts w:ascii="Arial" w:hAnsi="Arial" w:cs="Arial"/>
          <w:color w:val="555555"/>
          <w:kern w:val="0"/>
          <w:szCs w:val="21"/>
        </w:rPr>
        <w:t>数据库操纵语言，它不隐式地提交当前事务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，是否提交视环境设定而定。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 SELECT</w:t>
      </w:r>
      <w:r w:rsidRPr="00AF17A9">
        <w:rPr>
          <w:rFonts w:ascii="Arial" w:hAnsi="Arial" w:cs="Arial"/>
          <w:color w:val="555555"/>
          <w:kern w:val="0"/>
          <w:szCs w:val="21"/>
        </w:rPr>
        <w:t>：从表中查询符合数据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注：条件中连接的问题，避免出现笛卡儿乘积</w:t>
      </w:r>
      <w:r w:rsidRPr="00AF17A9">
        <w:rPr>
          <w:rFonts w:ascii="Arial" w:hAnsi="Arial" w:cs="Arial"/>
          <w:color w:val="0000FF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DELETE</w:t>
      </w:r>
      <w:r w:rsidRPr="00AF17A9">
        <w:rPr>
          <w:rFonts w:ascii="Arial" w:hAnsi="Arial" w:cs="Arial"/>
          <w:color w:val="555555"/>
          <w:kern w:val="0"/>
          <w:szCs w:val="21"/>
        </w:rPr>
        <w:t>：删除已有表的数据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UPDATE</w:t>
      </w:r>
      <w:r w:rsidRPr="00AF17A9">
        <w:rPr>
          <w:rFonts w:ascii="Arial" w:hAnsi="Arial" w:cs="Arial"/>
          <w:color w:val="555555"/>
          <w:kern w:val="0"/>
          <w:szCs w:val="21"/>
        </w:rPr>
        <w:t>：更新已有表的数据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INSERT</w:t>
      </w:r>
      <w:r w:rsidRPr="00AF17A9">
        <w:rPr>
          <w:rFonts w:ascii="Arial" w:hAnsi="Arial" w:cs="Arial"/>
          <w:color w:val="555555"/>
          <w:kern w:val="0"/>
          <w:szCs w:val="21"/>
        </w:rPr>
        <w:t>：向已有表中插入数据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0000FF"/>
          <w:kern w:val="0"/>
          <w:szCs w:val="21"/>
        </w:rPr>
        <w:t>注：</w:t>
      </w:r>
      <w:r w:rsidRPr="00AF17A9">
        <w:rPr>
          <w:rFonts w:ascii="Arial" w:hAnsi="Arial" w:cs="Arial"/>
          <w:color w:val="0000FF"/>
          <w:kern w:val="0"/>
          <w:szCs w:val="21"/>
        </w:rPr>
        <w:t>DELETE</w:t>
      </w:r>
      <w:r w:rsidRPr="00AF17A9">
        <w:rPr>
          <w:rFonts w:ascii="Arial" w:hAnsi="Arial" w:cs="Arial"/>
          <w:color w:val="0000FF"/>
          <w:kern w:val="0"/>
          <w:szCs w:val="21"/>
        </w:rPr>
        <w:t>，</w:t>
      </w:r>
      <w:r w:rsidRPr="00AF17A9">
        <w:rPr>
          <w:rFonts w:ascii="Arial" w:hAnsi="Arial" w:cs="Arial"/>
          <w:color w:val="0000FF"/>
          <w:kern w:val="0"/>
          <w:szCs w:val="21"/>
        </w:rPr>
        <w:t>UPDATE</w:t>
      </w:r>
      <w:r w:rsidRPr="00AF17A9">
        <w:rPr>
          <w:rFonts w:ascii="Arial" w:hAnsi="Arial" w:cs="Arial"/>
          <w:color w:val="0000FF"/>
          <w:kern w:val="0"/>
          <w:szCs w:val="21"/>
        </w:rPr>
        <w:t>和</w:t>
      </w:r>
      <w:r w:rsidRPr="00AF17A9">
        <w:rPr>
          <w:rFonts w:ascii="Arial" w:hAnsi="Arial" w:cs="Arial"/>
          <w:color w:val="0000FF"/>
          <w:kern w:val="0"/>
          <w:szCs w:val="21"/>
        </w:rPr>
        <w:t>INSERT</w:t>
      </w:r>
      <w:r w:rsidRPr="00AF17A9">
        <w:rPr>
          <w:rFonts w:ascii="Arial" w:hAnsi="Arial" w:cs="Arial"/>
          <w:color w:val="0000FF"/>
          <w:kern w:val="0"/>
          <w:szCs w:val="21"/>
        </w:rPr>
        <w:t>是否直接提交取决与执行语句所在的环境。</w:t>
      </w:r>
      <w:r w:rsidRPr="00AF17A9">
        <w:rPr>
          <w:rFonts w:ascii="Arial" w:hAnsi="Arial" w:cs="Arial"/>
          <w:color w:val="0000FF"/>
          <w:kern w:val="0"/>
          <w:szCs w:val="21"/>
        </w:rPr>
        <w:br/>
        <w:t> </w:t>
      </w:r>
      <w:r w:rsidRPr="00AF17A9">
        <w:rPr>
          <w:rFonts w:ascii="Arial" w:hAnsi="Arial" w:cs="Arial"/>
          <w:color w:val="0000FF"/>
          <w:kern w:val="0"/>
          <w:szCs w:val="21"/>
        </w:rPr>
        <w:t>在执行时注意事务日志满的情况。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select</w:t>
      </w:r>
      <w:r w:rsidRPr="00AF17A9">
        <w:rPr>
          <w:rFonts w:ascii="Arial" w:hAnsi="Arial" w:cs="Arial"/>
          <w:color w:val="555555"/>
          <w:kern w:val="0"/>
          <w:szCs w:val="21"/>
        </w:rPr>
        <w:t>时，注意索引谓词和非索引谓词，尽量在有索引的列上使用索引谓词。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谓词类型</w:t>
      </w:r>
      <w:r w:rsidRPr="00AF17A9">
        <w:rPr>
          <w:rFonts w:ascii="Arial" w:hAnsi="Arial" w:cs="Arial"/>
          <w:color w:val="555555"/>
          <w:kern w:val="0"/>
          <w:szCs w:val="21"/>
        </w:rPr>
        <w:t xml:space="preserve"> </w:t>
      </w:r>
      <w:r w:rsidRPr="00AF17A9">
        <w:rPr>
          <w:rFonts w:ascii="Arial" w:hAnsi="Arial" w:cs="Arial"/>
          <w:color w:val="555555"/>
          <w:kern w:val="0"/>
          <w:szCs w:val="21"/>
        </w:rPr>
        <w:t>可索引注释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 xml:space="preserve">con Y 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>代表</w:t>
      </w:r>
      <w:r w:rsidRPr="00AF17A9">
        <w:rPr>
          <w:rFonts w:ascii="Arial" w:hAnsi="Arial" w:cs="Arial"/>
          <w:color w:val="555555"/>
          <w:kern w:val="0"/>
          <w:szCs w:val="21"/>
        </w:rPr>
        <w:t>&gt;;,&gt;;=,=,&lt;=,&lt;,</w:t>
      </w:r>
      <w:r w:rsidRPr="00AF17A9">
        <w:rPr>
          <w:rFonts w:ascii="Arial" w:hAnsi="Arial" w:cs="Arial"/>
          <w:color w:val="555555"/>
          <w:kern w:val="0"/>
          <w:szCs w:val="21"/>
        </w:rPr>
        <w:t>但是</w:t>
      </w:r>
      <w:r w:rsidRPr="00AF17A9">
        <w:rPr>
          <w:rFonts w:ascii="Arial" w:hAnsi="Arial" w:cs="Arial"/>
          <w:color w:val="555555"/>
          <w:kern w:val="0"/>
          <w:szCs w:val="21"/>
        </w:rPr>
        <w:t>&lt;&gt;;</w:t>
      </w:r>
      <w:r w:rsidRPr="00AF17A9">
        <w:rPr>
          <w:rFonts w:ascii="Arial" w:hAnsi="Arial" w:cs="Arial"/>
          <w:color w:val="555555"/>
          <w:kern w:val="0"/>
          <w:szCs w:val="21"/>
        </w:rPr>
        <w:t>不是可索引的。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between con1 and con2 Y </w:t>
      </w:r>
      <w:r w:rsidRPr="00AF17A9">
        <w:rPr>
          <w:rFonts w:ascii="Arial" w:hAnsi="Arial" w:cs="Arial"/>
          <w:color w:val="555555"/>
          <w:kern w:val="0"/>
          <w:szCs w:val="21"/>
        </w:rPr>
        <w:t>在匹配系列中必须是最后的。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in list Y </w:t>
      </w:r>
      <w:r w:rsidRPr="00AF17A9">
        <w:rPr>
          <w:rFonts w:ascii="Arial" w:hAnsi="Arial" w:cs="Arial"/>
          <w:color w:val="555555"/>
          <w:kern w:val="0"/>
          <w:szCs w:val="21"/>
        </w:rPr>
        <w:t>仅对一个匹配列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 is null Y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like ‘xyz%’ Y </w:t>
      </w:r>
      <w:r w:rsidRPr="00AF17A9">
        <w:rPr>
          <w:rFonts w:ascii="Arial" w:hAnsi="Arial" w:cs="Arial"/>
          <w:color w:val="555555"/>
          <w:kern w:val="0"/>
          <w:szCs w:val="21"/>
        </w:rPr>
        <w:t>模糊匹配</w:t>
      </w:r>
      <w:r w:rsidRPr="00AF17A9">
        <w:rPr>
          <w:rFonts w:ascii="Arial" w:hAnsi="Arial" w:cs="Arial"/>
          <w:color w:val="555555"/>
          <w:kern w:val="0"/>
          <w:szCs w:val="21"/>
        </w:rPr>
        <w:t>%</w:t>
      </w:r>
      <w:r w:rsidRPr="00AF17A9">
        <w:rPr>
          <w:rFonts w:ascii="Arial" w:hAnsi="Arial" w:cs="Arial"/>
          <w:color w:val="555555"/>
          <w:kern w:val="0"/>
          <w:szCs w:val="21"/>
        </w:rPr>
        <w:t>在后面。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like ‘%xyz’ N </w:t>
      </w:r>
      <w:r w:rsidRPr="00AF17A9">
        <w:rPr>
          <w:rFonts w:ascii="Arial" w:hAnsi="Arial" w:cs="Arial"/>
          <w:color w:val="555555"/>
          <w:kern w:val="0"/>
          <w:szCs w:val="21"/>
        </w:rPr>
        <w:t>模糊匹配</w:t>
      </w:r>
      <w:r w:rsidRPr="00AF17A9">
        <w:rPr>
          <w:rFonts w:ascii="Arial" w:hAnsi="Arial" w:cs="Arial"/>
          <w:color w:val="555555"/>
          <w:kern w:val="0"/>
          <w:szCs w:val="21"/>
        </w:rPr>
        <w:t>%</w:t>
      </w:r>
      <w:r w:rsidRPr="00AF17A9">
        <w:rPr>
          <w:rFonts w:ascii="Arial" w:hAnsi="Arial" w:cs="Arial"/>
          <w:color w:val="555555"/>
          <w:kern w:val="0"/>
          <w:szCs w:val="21"/>
        </w:rPr>
        <w:t>在前面。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Col1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>Col2 N Col1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col2</w:t>
      </w:r>
      <w:r w:rsidRPr="00AF17A9">
        <w:rPr>
          <w:rFonts w:ascii="Arial" w:hAnsi="Arial" w:cs="Arial"/>
          <w:color w:val="555555"/>
          <w:kern w:val="0"/>
          <w:szCs w:val="21"/>
        </w:rPr>
        <w:t>来自同一个表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 xml:space="preserve">Expression N </w:t>
      </w:r>
      <w:r w:rsidRPr="00AF17A9">
        <w:rPr>
          <w:rFonts w:ascii="Arial" w:hAnsi="Arial" w:cs="Arial"/>
          <w:color w:val="555555"/>
          <w:kern w:val="0"/>
          <w:szCs w:val="21"/>
        </w:rPr>
        <w:t>例如：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c1+1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t>/2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Pred1 and Pred2 Y Pred1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Pred2</w:t>
      </w:r>
      <w:r w:rsidRPr="00AF17A9">
        <w:rPr>
          <w:rFonts w:ascii="Arial" w:hAnsi="Arial" w:cs="Arial"/>
          <w:color w:val="555555"/>
          <w:kern w:val="0"/>
          <w:szCs w:val="21"/>
        </w:rPr>
        <w:t>都是可索引的，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指相同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索引的列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Pred1 or Pred2 N </w:t>
      </w:r>
      <w:r w:rsidRPr="00AF17A9">
        <w:rPr>
          <w:rFonts w:ascii="Arial" w:hAnsi="Arial" w:cs="Arial"/>
          <w:color w:val="555555"/>
          <w:kern w:val="0"/>
          <w:szCs w:val="21"/>
        </w:rPr>
        <w:t>除了（</w:t>
      </w:r>
      <w:r w:rsidRPr="00AF17A9">
        <w:rPr>
          <w:rFonts w:ascii="Arial" w:hAnsi="Arial" w:cs="Arial"/>
          <w:color w:val="555555"/>
          <w:kern w:val="0"/>
          <w:szCs w:val="21"/>
        </w:rPr>
        <w:t>c1=a or c1=b</w:t>
      </w:r>
      <w:r w:rsidRPr="00AF17A9">
        <w:rPr>
          <w:rFonts w:ascii="Arial" w:hAnsi="Arial" w:cs="Arial"/>
          <w:color w:val="555555"/>
          <w:kern w:val="0"/>
          <w:szCs w:val="21"/>
        </w:rPr>
        <w:t>）外，他可以被认为是</w:t>
      </w:r>
      <w:r w:rsidRPr="00AF17A9">
        <w:rPr>
          <w:rFonts w:ascii="Arial" w:hAnsi="Arial" w:cs="Arial"/>
          <w:color w:val="555555"/>
          <w:kern w:val="0"/>
          <w:szCs w:val="21"/>
        </w:rPr>
        <w:t>c1 in</w:t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Not Pred1 N </w:t>
      </w:r>
      <w:r w:rsidRPr="00AF17A9">
        <w:rPr>
          <w:rFonts w:ascii="Arial" w:hAnsi="Arial" w:cs="Arial"/>
          <w:color w:val="555555"/>
          <w:kern w:val="0"/>
          <w:szCs w:val="21"/>
        </w:rPr>
        <w:t>或者任何的等价形式：</w:t>
      </w:r>
      <w:r w:rsidRPr="00AF17A9">
        <w:rPr>
          <w:rFonts w:ascii="Arial" w:hAnsi="Arial" w:cs="Arial"/>
          <w:color w:val="555555"/>
          <w:kern w:val="0"/>
          <w:szCs w:val="21"/>
        </w:rPr>
        <w:t>Not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between,Not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in,Not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like</w:t>
      </w:r>
      <w:r w:rsidRPr="00AF17A9">
        <w:rPr>
          <w:rFonts w:ascii="Arial" w:hAnsi="Arial" w:cs="Arial"/>
          <w:color w:val="555555"/>
          <w:kern w:val="0"/>
          <w:szCs w:val="21"/>
        </w:rPr>
        <w:t>等等。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使用索引的例子介绍：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&lt;1&gt;;</w:t>
      </w:r>
      <w:r w:rsidRPr="00AF17A9">
        <w:rPr>
          <w:rFonts w:ascii="Arial" w:hAnsi="Arial" w:cs="Arial"/>
          <w:color w:val="555555"/>
          <w:kern w:val="0"/>
          <w:szCs w:val="21"/>
        </w:rPr>
        <w:t>、单个表上索引查询的介绍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*  from t1 where c1 = 10</w:t>
      </w:r>
      <w:r w:rsidRPr="00AF17A9">
        <w:rPr>
          <w:rFonts w:ascii="Arial" w:hAnsi="Arial" w:cs="Arial"/>
          <w:color w:val="555555"/>
          <w:kern w:val="0"/>
          <w:szCs w:val="21"/>
        </w:rPr>
        <w:t>；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列上无索引，如何检索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列上有索引，如何检索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*  from t1 where c1 =10 and c2 between 5 and 10 and c3 like ‘A%’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仅在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列上有索引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c1,c2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c3</w:t>
      </w:r>
      <w:r w:rsidRPr="00AF17A9">
        <w:rPr>
          <w:rFonts w:ascii="Arial" w:hAnsi="Arial" w:cs="Arial"/>
          <w:color w:val="555555"/>
          <w:kern w:val="0"/>
          <w:szCs w:val="21"/>
        </w:rPr>
        <w:t>列上有单独的索引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c2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c3</w:t>
      </w:r>
      <w:r w:rsidRPr="00AF17A9">
        <w:rPr>
          <w:rFonts w:ascii="Arial" w:hAnsi="Arial" w:cs="Arial"/>
          <w:color w:val="555555"/>
          <w:kern w:val="0"/>
          <w:szCs w:val="21"/>
        </w:rPr>
        <w:t>列上有联合索引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此处可以填加索引匹配规则和高级规则，比较难理解！！</w:t>
      </w:r>
      <w:r w:rsidRPr="00AF17A9">
        <w:rPr>
          <w:rFonts w:ascii="Arial" w:hAnsi="Arial" w:cs="Arial"/>
          <w:color w:val="555555"/>
          <w:kern w:val="0"/>
          <w:szCs w:val="21"/>
        </w:rPr>
        <w:br/>
        <w:t>&lt;2&gt;;</w:t>
      </w:r>
      <w:r w:rsidRPr="00AF17A9">
        <w:rPr>
          <w:rFonts w:ascii="Arial" w:hAnsi="Arial" w:cs="Arial"/>
          <w:color w:val="555555"/>
          <w:kern w:val="0"/>
          <w:szCs w:val="21"/>
        </w:rPr>
        <w:t>、两个或多个表上索引查询的介绍：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(1)</w:t>
      </w:r>
      <w:r w:rsidRPr="00AF17A9">
        <w:rPr>
          <w:rFonts w:ascii="Arial" w:hAnsi="Arial" w:cs="Arial"/>
          <w:color w:val="555555"/>
          <w:kern w:val="0"/>
          <w:szCs w:val="21"/>
        </w:rPr>
        <w:t>、使用循环嵌套法执行查询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t1.c1,t1.c2,t2.c3,t2.c4 from t1,t2 where t1.c1=10 and t1.c2 =t2.c3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介绍查询的方法，看看哪列上最需要索引。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t1.c1,t1.c2,t2.c3,t2.c4 from t1,t2 where t1.c1=10 and t2.c4 = 10 and t1.c2 =t2.c3</w:t>
      </w:r>
      <w:r w:rsidRPr="00AF17A9">
        <w:rPr>
          <w:rFonts w:ascii="Arial" w:hAnsi="Arial" w:cs="Arial"/>
          <w:color w:val="555555"/>
          <w:kern w:val="0"/>
          <w:szCs w:val="21"/>
        </w:rPr>
        <w:br/>
        <w:t>(2)</w:t>
      </w:r>
      <w:r w:rsidRPr="00AF17A9">
        <w:rPr>
          <w:rFonts w:ascii="Arial" w:hAnsi="Arial" w:cs="Arial"/>
          <w:color w:val="555555"/>
          <w:kern w:val="0"/>
          <w:szCs w:val="21"/>
        </w:rPr>
        <w:t>、使用归并连接执行连接查询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t1.c1,t1.c2,t2.c3,t2.c4 from t1,t2 where t1.c1=10 and t2.c4 = 10 and t1.c2 =t2.c3</w:t>
      </w:r>
      <w:r w:rsidRPr="00AF17A9">
        <w:rPr>
          <w:rFonts w:ascii="Arial" w:hAnsi="Arial" w:cs="Arial"/>
          <w:color w:val="555555"/>
          <w:kern w:val="0"/>
          <w:szCs w:val="21"/>
        </w:rPr>
        <w:br/>
        <w:t>(3)</w:t>
      </w:r>
      <w:r w:rsidRPr="00AF17A9">
        <w:rPr>
          <w:rFonts w:ascii="Arial" w:hAnsi="Arial" w:cs="Arial"/>
          <w:color w:val="555555"/>
          <w:kern w:val="0"/>
          <w:szCs w:val="21"/>
        </w:rPr>
        <w:t>、三个以上的表进行连接查询采取的规则或者方法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2</w:t>
      </w:r>
      <w:r w:rsidRPr="00AF17A9">
        <w:rPr>
          <w:rFonts w:ascii="Arial" w:hAnsi="Arial" w:cs="Arial"/>
          <w:color w:val="555555"/>
          <w:kern w:val="0"/>
          <w:szCs w:val="21"/>
        </w:rPr>
        <w:t>）、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：实现简单分组的功能，当用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时，查询选择列中除了在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中出现的和常量外，其他的列上要用分组函数。可以使用一些分组函数实现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一些列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不在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中出现，</w:t>
      </w:r>
      <w:r w:rsidRPr="00AF17A9">
        <w:rPr>
          <w:rFonts w:ascii="Arial" w:hAnsi="Arial" w:cs="Arial"/>
          <w:color w:val="555555"/>
          <w:kern w:val="0"/>
          <w:szCs w:val="21"/>
        </w:rPr>
        <w:t>min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max</w:t>
      </w:r>
      <w:r w:rsidRPr="00AF17A9">
        <w:rPr>
          <w:rFonts w:ascii="Arial" w:hAnsi="Arial" w:cs="Arial"/>
          <w:color w:val="555555"/>
          <w:kern w:val="0"/>
          <w:szCs w:val="21"/>
        </w:rPr>
        <w:t>等。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3</w:t>
      </w:r>
      <w:r w:rsidRPr="00AF17A9">
        <w:rPr>
          <w:rFonts w:ascii="Arial" w:hAnsi="Arial" w:cs="Arial"/>
          <w:color w:val="555555"/>
          <w:kern w:val="0"/>
          <w:szCs w:val="21"/>
        </w:rPr>
        <w:t>）、</w:t>
      </w:r>
      <w:r w:rsidRPr="00AF17A9">
        <w:rPr>
          <w:rFonts w:ascii="Arial" w:hAnsi="Arial" w:cs="Arial"/>
          <w:color w:val="555555"/>
          <w:kern w:val="0"/>
          <w:szCs w:val="21"/>
        </w:rPr>
        <w:t>HAVING</w:t>
      </w:r>
      <w:r w:rsidRPr="00AF17A9">
        <w:rPr>
          <w:rFonts w:ascii="Arial" w:hAnsi="Arial" w:cs="Arial"/>
          <w:color w:val="555555"/>
          <w:kern w:val="0"/>
          <w:szCs w:val="21"/>
        </w:rPr>
        <w:t>的使用，对一些分组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列进行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条件判断。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4</w:t>
      </w:r>
      <w:r w:rsidRPr="00AF17A9">
        <w:rPr>
          <w:rFonts w:ascii="Arial" w:hAnsi="Arial" w:cs="Arial"/>
          <w:color w:val="555555"/>
          <w:kern w:val="0"/>
          <w:szCs w:val="21"/>
        </w:rPr>
        <w:t>）、</w:t>
      </w:r>
      <w:r w:rsidRPr="00AF17A9">
        <w:rPr>
          <w:rFonts w:ascii="Arial" w:hAnsi="Arial" w:cs="Arial"/>
          <w:color w:val="555555"/>
          <w:kern w:val="0"/>
          <w:szCs w:val="21"/>
        </w:rPr>
        <w:t>ORDER BY</w:t>
      </w:r>
      <w:r w:rsidRPr="00AF17A9">
        <w:rPr>
          <w:rFonts w:ascii="Arial" w:hAnsi="Arial" w:cs="Arial"/>
          <w:color w:val="555555"/>
          <w:kern w:val="0"/>
          <w:szCs w:val="21"/>
        </w:rPr>
        <w:t>子句使得</w:t>
      </w:r>
      <w:r w:rsidRPr="00AF17A9">
        <w:rPr>
          <w:rFonts w:ascii="Arial" w:hAnsi="Arial" w:cs="Arial"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color w:val="555555"/>
          <w:kern w:val="0"/>
          <w:szCs w:val="21"/>
        </w:rPr>
        <w:t>在显示查询结果时将各返回行按顺序排列，返回行的排列顺序由</w:t>
      </w:r>
      <w:r w:rsidRPr="00AF17A9">
        <w:rPr>
          <w:rFonts w:ascii="Arial" w:hAnsi="Arial" w:cs="Arial"/>
          <w:color w:val="555555"/>
          <w:kern w:val="0"/>
          <w:szCs w:val="21"/>
        </w:rPr>
        <w:t>ORDER BY </w:t>
      </w:r>
      <w:r w:rsidRPr="00AF17A9">
        <w:rPr>
          <w:rFonts w:ascii="Arial" w:hAnsi="Arial" w:cs="Arial"/>
          <w:color w:val="555555"/>
          <w:kern w:val="0"/>
          <w:szCs w:val="21"/>
        </w:rPr>
        <w:t>子句指定的表达式的值确定。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DELETE</w:t>
      </w:r>
      <w:r w:rsidRPr="00AF17A9">
        <w:rPr>
          <w:rFonts w:ascii="Arial" w:hAnsi="Arial" w:cs="Arial"/>
          <w:color w:val="555555"/>
          <w:kern w:val="0"/>
          <w:szCs w:val="21"/>
        </w:rPr>
        <w:t>：从表中删除记录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DELETE FROM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WHERE (conditions)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INSERT</w:t>
      </w:r>
      <w:r w:rsidRPr="00AF17A9">
        <w:rPr>
          <w:rFonts w:ascii="Arial" w:hAnsi="Arial" w:cs="Arial"/>
          <w:color w:val="555555"/>
          <w:kern w:val="0"/>
          <w:szCs w:val="21"/>
        </w:rPr>
        <w:t>：向表中插入记录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 INTO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(col1,col2,…) VALUES (value1,value2,…);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 INTO tablename (col1,col2,…) VALUES (value1, value2,…), (value1, value2,…),……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</w:t>
      </w:r>
      <w:r w:rsidRPr="00AF17A9">
        <w:rPr>
          <w:rFonts w:ascii="Arial" w:hAnsi="Arial" w:cs="Arial"/>
          <w:color w:val="555555"/>
          <w:kern w:val="0"/>
          <w:szCs w:val="21"/>
        </w:rPr>
        <w:t>不会等待任何程序，不会导致锁定。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UPDATE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UPDATE tabname SET (col1=values1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,col2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=values2,…) WHERE (conditions);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t>注：</w:t>
      </w:r>
      <w:r w:rsidRPr="00AF17A9">
        <w:rPr>
          <w:rFonts w:ascii="Arial" w:hAnsi="Arial" w:cs="Arial"/>
          <w:color w:val="0000FF"/>
          <w:kern w:val="0"/>
          <w:szCs w:val="21"/>
        </w:rPr>
        <w:t>update</w:t>
      </w:r>
      <w:r w:rsidRPr="00AF17A9">
        <w:rPr>
          <w:rFonts w:ascii="Arial" w:hAnsi="Arial" w:cs="Arial"/>
          <w:color w:val="0000FF"/>
          <w:kern w:val="0"/>
          <w:szCs w:val="21"/>
        </w:rPr>
        <w:t>的速度比较慢，要在相应列上建立索引。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DCL—</w:t>
      </w:r>
      <w:r w:rsidRPr="00AF17A9">
        <w:rPr>
          <w:rFonts w:ascii="Arial" w:hAnsi="Arial" w:cs="Arial"/>
          <w:color w:val="555555"/>
          <w:kern w:val="0"/>
          <w:szCs w:val="21"/>
        </w:rPr>
        <w:t>数据控制语言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 GRANT—</w:t>
      </w:r>
      <w:r w:rsidRPr="00AF17A9">
        <w:rPr>
          <w:rFonts w:ascii="Arial" w:hAnsi="Arial" w:cs="Arial"/>
          <w:color w:val="555555"/>
          <w:kern w:val="0"/>
          <w:szCs w:val="21"/>
        </w:rPr>
        <w:t>授予用户权限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REVOKE—</w:t>
      </w:r>
      <w:r w:rsidRPr="00AF17A9">
        <w:rPr>
          <w:rFonts w:ascii="Arial" w:hAnsi="Arial" w:cs="Arial"/>
          <w:color w:val="555555"/>
          <w:kern w:val="0"/>
          <w:szCs w:val="21"/>
        </w:rPr>
        <w:t>撤消用户权限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COMMIT—</w:t>
      </w:r>
      <w:r w:rsidRPr="00AF17A9">
        <w:rPr>
          <w:rFonts w:ascii="Arial" w:hAnsi="Arial" w:cs="Arial"/>
          <w:color w:val="555555"/>
          <w:kern w:val="0"/>
          <w:szCs w:val="21"/>
        </w:rPr>
        <w:t>提交事务，可以使数据库的修改永久化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ROLLBACK—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回滚事务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，消除上一个</w:t>
      </w:r>
      <w:r w:rsidRPr="00AF17A9">
        <w:rPr>
          <w:rFonts w:ascii="Arial" w:hAnsi="Arial" w:cs="Arial"/>
          <w:color w:val="555555"/>
          <w:kern w:val="0"/>
          <w:szCs w:val="21"/>
        </w:rPr>
        <w:t>COMMIT</w:t>
      </w:r>
      <w:r w:rsidRPr="00AF17A9">
        <w:rPr>
          <w:rFonts w:ascii="Arial" w:hAnsi="Arial" w:cs="Arial"/>
          <w:color w:val="555555"/>
          <w:kern w:val="0"/>
          <w:szCs w:val="21"/>
        </w:rPr>
        <w:t>命令后的所做的全部修改，使得数据库的内容恢复到上一个</w:t>
      </w:r>
      <w:r w:rsidRPr="00AF17A9">
        <w:rPr>
          <w:rFonts w:ascii="Arial" w:hAnsi="Arial" w:cs="Arial"/>
          <w:color w:val="555555"/>
          <w:kern w:val="0"/>
          <w:szCs w:val="21"/>
        </w:rPr>
        <w:t>COMMIT</w:t>
      </w:r>
      <w:r w:rsidRPr="00AF17A9">
        <w:rPr>
          <w:rFonts w:ascii="Arial" w:hAnsi="Arial" w:cs="Arial"/>
          <w:color w:val="555555"/>
          <w:kern w:val="0"/>
          <w:szCs w:val="21"/>
        </w:rPr>
        <w:t>执行后的状态</w:t>
      </w:r>
      <w:r w:rsidRPr="00AF17A9">
        <w:rPr>
          <w:rFonts w:ascii="Arial" w:hAnsi="Arial" w:cs="Arial"/>
          <w:color w:val="555555"/>
          <w:kern w:val="0"/>
          <w:szCs w:val="21"/>
        </w:rPr>
        <w:t>.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GRANT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所有着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或者管理员把访问权限赋给其他用户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grant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[all privileges|privileges,….] on tabname | viewname  to [public|user,….]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REVOKE:</w:t>
      </w:r>
      <w:r w:rsidRPr="00AF17A9">
        <w:rPr>
          <w:rFonts w:ascii="Arial" w:hAnsi="Arial" w:cs="Arial"/>
          <w:color w:val="555555"/>
          <w:kern w:val="0"/>
          <w:szCs w:val="21"/>
        </w:rPr>
        <w:t>取消某一用户的某中访问权限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Revoke [all privileges|privileges,….] on tabname | viewname  from [public|user,….] 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t>注：不能取消实例级别的用户的任何权限，他们不是通过</w:t>
      </w:r>
      <w:r w:rsidRPr="00AF17A9">
        <w:rPr>
          <w:rFonts w:ascii="Arial" w:hAnsi="Arial" w:cs="Arial"/>
          <w:color w:val="0000FF"/>
          <w:kern w:val="0"/>
          <w:szCs w:val="21"/>
        </w:rPr>
        <w:t>grant</w:t>
      </w:r>
      <w:r w:rsidRPr="00AF17A9">
        <w:rPr>
          <w:rFonts w:ascii="Arial" w:hAnsi="Arial" w:cs="Arial"/>
          <w:color w:val="0000FF"/>
          <w:kern w:val="0"/>
          <w:szCs w:val="21"/>
        </w:rPr>
        <w:t>授权的，是通过组实现的</w:t>
      </w:r>
      <w:r w:rsidRPr="00AF17A9">
        <w:rPr>
          <w:rFonts w:ascii="Arial" w:hAnsi="Arial" w:cs="Arial"/>
          <w:color w:val="0000FF"/>
          <w:kern w:val="0"/>
          <w:szCs w:val="21"/>
        </w:rPr>
        <w:lastRenderedPageBreak/>
        <w:t>权限。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COMMIT:</w:t>
      </w:r>
      <w:r w:rsidRPr="00AF17A9">
        <w:rPr>
          <w:rFonts w:ascii="Arial" w:hAnsi="Arial" w:cs="Arial"/>
          <w:color w:val="555555"/>
          <w:kern w:val="0"/>
          <w:szCs w:val="21"/>
        </w:rPr>
        <w:t>把事务中所做的修改永久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化记录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到数据库。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commit [work]</w:t>
      </w:r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ROLLBACK:</w:t>
      </w:r>
      <w:r w:rsidRPr="00AF17A9">
        <w:rPr>
          <w:rFonts w:ascii="Arial" w:hAnsi="Arial" w:cs="Arial"/>
          <w:color w:val="555555"/>
          <w:kern w:val="0"/>
          <w:szCs w:val="21"/>
        </w:rPr>
        <w:t>将上次提交以来所做的更改全部撤消。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Rollback [work]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高级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sql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简单介绍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一、查询间使用运算词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UNION </w:t>
      </w:r>
      <w:r w:rsidRPr="00AF17A9">
        <w:rPr>
          <w:rFonts w:ascii="Arial" w:hAnsi="Arial" w:cs="Arial"/>
          <w:color w:val="555555"/>
          <w:kern w:val="0"/>
          <w:szCs w:val="21"/>
        </w:rPr>
        <w:t>运算符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UNION </w:t>
      </w:r>
      <w:r w:rsidRPr="00AF17A9">
        <w:rPr>
          <w:rFonts w:ascii="Arial" w:hAnsi="Arial" w:cs="Arial"/>
          <w:color w:val="555555"/>
          <w:kern w:val="0"/>
          <w:szCs w:val="21"/>
        </w:rPr>
        <w:t>运算符通过组合其他两个结果表（例如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 TABLE2</w:t>
      </w:r>
      <w:r w:rsidRPr="00AF17A9">
        <w:rPr>
          <w:rFonts w:ascii="Arial" w:hAnsi="Arial" w:cs="Arial"/>
          <w:color w:val="555555"/>
          <w:kern w:val="0"/>
          <w:szCs w:val="21"/>
        </w:rPr>
        <w:t>）并消去表中任何重复行而派生出一个结果表。当</w:t>
      </w:r>
      <w:r w:rsidRPr="00AF17A9">
        <w:rPr>
          <w:rFonts w:ascii="Arial" w:hAnsi="Arial" w:cs="Arial"/>
          <w:color w:val="555555"/>
          <w:kern w:val="0"/>
          <w:szCs w:val="21"/>
        </w:rPr>
        <w:t> ALL </w:t>
      </w:r>
      <w:r w:rsidRPr="00AF17A9">
        <w:rPr>
          <w:rFonts w:ascii="Arial" w:hAnsi="Arial" w:cs="Arial"/>
          <w:color w:val="555555"/>
          <w:kern w:val="0"/>
          <w:szCs w:val="21"/>
        </w:rPr>
        <w:t>随</w:t>
      </w:r>
      <w:r w:rsidRPr="00AF17A9">
        <w:rPr>
          <w:rFonts w:ascii="Arial" w:hAnsi="Arial" w:cs="Arial"/>
          <w:color w:val="555555"/>
          <w:kern w:val="0"/>
          <w:szCs w:val="21"/>
        </w:rPr>
        <w:t> UNION </w:t>
      </w:r>
      <w:r w:rsidRPr="00AF17A9">
        <w:rPr>
          <w:rFonts w:ascii="Arial" w:hAnsi="Arial" w:cs="Arial"/>
          <w:color w:val="555555"/>
          <w:kern w:val="0"/>
          <w:szCs w:val="21"/>
        </w:rPr>
        <w:t>一起使用时（即</w:t>
      </w:r>
      <w:r w:rsidRPr="00AF17A9">
        <w:rPr>
          <w:rFonts w:ascii="Arial" w:hAnsi="Arial" w:cs="Arial"/>
          <w:color w:val="555555"/>
          <w:kern w:val="0"/>
          <w:szCs w:val="21"/>
        </w:rPr>
        <w:t> UNION ALL</w:t>
      </w:r>
      <w:r w:rsidRPr="00AF17A9">
        <w:rPr>
          <w:rFonts w:ascii="Arial" w:hAnsi="Arial" w:cs="Arial"/>
          <w:color w:val="555555"/>
          <w:kern w:val="0"/>
          <w:szCs w:val="21"/>
        </w:rPr>
        <w:t>），不消除重复行。两种情况下，派生表的每一行不是来自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就是来自</w:t>
      </w:r>
      <w:r w:rsidRPr="00AF17A9">
        <w:rPr>
          <w:rFonts w:ascii="Arial" w:hAnsi="Arial" w:cs="Arial"/>
          <w:color w:val="555555"/>
          <w:kern w:val="0"/>
          <w:szCs w:val="21"/>
        </w:rPr>
        <w:t> TABLE2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EXCEPT </w:t>
      </w:r>
      <w:r w:rsidRPr="00AF17A9">
        <w:rPr>
          <w:rFonts w:ascii="Arial" w:hAnsi="Arial" w:cs="Arial"/>
          <w:color w:val="555555"/>
          <w:kern w:val="0"/>
          <w:szCs w:val="21"/>
        </w:rPr>
        <w:t>运算符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EXCEPT </w:t>
      </w:r>
      <w:r w:rsidRPr="00AF17A9">
        <w:rPr>
          <w:rFonts w:ascii="Arial" w:hAnsi="Arial" w:cs="Arial"/>
          <w:color w:val="555555"/>
          <w:kern w:val="0"/>
          <w:szCs w:val="21"/>
        </w:rPr>
        <w:t>运算符通过包括所有在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中但不在</w:t>
      </w:r>
      <w:r w:rsidRPr="00AF17A9">
        <w:rPr>
          <w:rFonts w:ascii="Arial" w:hAnsi="Arial" w:cs="Arial"/>
          <w:color w:val="555555"/>
          <w:kern w:val="0"/>
          <w:szCs w:val="21"/>
        </w:rPr>
        <w:t> TABLE2 </w:t>
      </w:r>
      <w:r w:rsidRPr="00AF17A9">
        <w:rPr>
          <w:rFonts w:ascii="Arial" w:hAnsi="Arial" w:cs="Arial"/>
          <w:color w:val="555555"/>
          <w:kern w:val="0"/>
          <w:szCs w:val="21"/>
        </w:rPr>
        <w:t>中的行并消除所有重复行而派生出一个结果表。当</w:t>
      </w:r>
      <w:r w:rsidRPr="00AF17A9">
        <w:rPr>
          <w:rFonts w:ascii="Arial" w:hAnsi="Arial" w:cs="Arial"/>
          <w:color w:val="555555"/>
          <w:kern w:val="0"/>
          <w:szCs w:val="21"/>
        </w:rPr>
        <w:t> ALL </w:t>
      </w:r>
      <w:r w:rsidRPr="00AF17A9">
        <w:rPr>
          <w:rFonts w:ascii="Arial" w:hAnsi="Arial" w:cs="Arial"/>
          <w:color w:val="555555"/>
          <w:kern w:val="0"/>
          <w:szCs w:val="21"/>
        </w:rPr>
        <w:t>随</w:t>
      </w:r>
      <w:r w:rsidRPr="00AF17A9">
        <w:rPr>
          <w:rFonts w:ascii="Arial" w:hAnsi="Arial" w:cs="Arial"/>
          <w:color w:val="555555"/>
          <w:kern w:val="0"/>
          <w:szCs w:val="21"/>
        </w:rPr>
        <w:t> EXCEPT </w:t>
      </w:r>
      <w:r w:rsidRPr="00AF17A9">
        <w:rPr>
          <w:rFonts w:ascii="Arial" w:hAnsi="Arial" w:cs="Arial"/>
          <w:color w:val="555555"/>
          <w:kern w:val="0"/>
          <w:szCs w:val="21"/>
        </w:rPr>
        <w:t>一起使用时</w:t>
      </w:r>
      <w:r w:rsidRPr="00AF17A9">
        <w:rPr>
          <w:rFonts w:ascii="Arial" w:hAnsi="Arial" w:cs="Arial"/>
          <w:color w:val="555555"/>
          <w:kern w:val="0"/>
          <w:szCs w:val="21"/>
        </w:rPr>
        <w:t> (EXCEPT ALL)</w:t>
      </w:r>
      <w:r w:rsidRPr="00AF17A9">
        <w:rPr>
          <w:rFonts w:ascii="Arial" w:hAnsi="Arial" w:cs="Arial"/>
          <w:color w:val="555555"/>
          <w:kern w:val="0"/>
          <w:szCs w:val="21"/>
        </w:rPr>
        <w:t>，不消除重复行。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INTERSECT </w:t>
      </w:r>
      <w:r w:rsidRPr="00AF17A9">
        <w:rPr>
          <w:rFonts w:ascii="Arial" w:hAnsi="Arial" w:cs="Arial"/>
          <w:color w:val="555555"/>
          <w:kern w:val="0"/>
          <w:szCs w:val="21"/>
        </w:rPr>
        <w:t>运算符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INTERSECT </w:t>
      </w:r>
      <w:r w:rsidRPr="00AF17A9">
        <w:rPr>
          <w:rFonts w:ascii="Arial" w:hAnsi="Arial" w:cs="Arial"/>
          <w:color w:val="555555"/>
          <w:kern w:val="0"/>
          <w:szCs w:val="21"/>
        </w:rPr>
        <w:t>运算符通过只包括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 TABLE2 </w:t>
      </w:r>
      <w:r w:rsidRPr="00AF17A9">
        <w:rPr>
          <w:rFonts w:ascii="Arial" w:hAnsi="Arial" w:cs="Arial"/>
          <w:color w:val="555555"/>
          <w:kern w:val="0"/>
          <w:szCs w:val="21"/>
        </w:rPr>
        <w:t>中都有的行并消除所有重复行而派生出一个结果表。当</w:t>
      </w:r>
      <w:r w:rsidRPr="00AF17A9">
        <w:rPr>
          <w:rFonts w:ascii="Arial" w:hAnsi="Arial" w:cs="Arial"/>
          <w:color w:val="555555"/>
          <w:kern w:val="0"/>
          <w:szCs w:val="21"/>
        </w:rPr>
        <w:t> ALL </w:t>
      </w:r>
      <w:r w:rsidRPr="00AF17A9">
        <w:rPr>
          <w:rFonts w:ascii="Arial" w:hAnsi="Arial" w:cs="Arial"/>
          <w:color w:val="555555"/>
          <w:kern w:val="0"/>
          <w:szCs w:val="21"/>
        </w:rPr>
        <w:t>随</w:t>
      </w:r>
      <w:r w:rsidRPr="00AF17A9">
        <w:rPr>
          <w:rFonts w:ascii="Arial" w:hAnsi="Arial" w:cs="Arial"/>
          <w:color w:val="555555"/>
          <w:kern w:val="0"/>
          <w:szCs w:val="21"/>
        </w:rPr>
        <w:t> INTERSECT </w:t>
      </w:r>
      <w:r w:rsidRPr="00AF17A9">
        <w:rPr>
          <w:rFonts w:ascii="Arial" w:hAnsi="Arial" w:cs="Arial"/>
          <w:color w:val="555555"/>
          <w:kern w:val="0"/>
          <w:szCs w:val="21"/>
        </w:rPr>
        <w:t>一起使用时</w:t>
      </w:r>
      <w:r w:rsidRPr="00AF17A9">
        <w:rPr>
          <w:rFonts w:ascii="Arial" w:hAnsi="Arial" w:cs="Arial"/>
          <w:color w:val="555555"/>
          <w:kern w:val="0"/>
          <w:szCs w:val="21"/>
        </w:rPr>
        <w:t> (INTERSECT ALL)</w:t>
      </w:r>
      <w:r w:rsidRPr="00AF17A9">
        <w:rPr>
          <w:rFonts w:ascii="Arial" w:hAnsi="Arial" w:cs="Arial"/>
          <w:color w:val="555555"/>
          <w:kern w:val="0"/>
          <w:szCs w:val="21"/>
        </w:rPr>
        <w:t>，不消除重复行。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注：使用运算词的几个查询结果行必须是一致的。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二、外连接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left outer join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左外连接（左连接）：结果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集几包括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连接表的匹配行，也包括左连接表的所有行。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right outer join: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右外连接</w:t>
      </w:r>
      <w:r w:rsidRPr="00AF17A9">
        <w:rPr>
          <w:rFonts w:ascii="Arial" w:hAnsi="Arial" w:cs="Arial"/>
          <w:color w:val="555555"/>
          <w:kern w:val="0"/>
          <w:szCs w:val="21"/>
        </w:rPr>
        <w:t>(</w:t>
      </w:r>
      <w:r w:rsidRPr="00AF17A9">
        <w:rPr>
          <w:rFonts w:ascii="Arial" w:hAnsi="Arial" w:cs="Arial"/>
          <w:color w:val="555555"/>
          <w:kern w:val="0"/>
          <w:szCs w:val="21"/>
        </w:rPr>
        <w:t>右连接</w:t>
      </w:r>
      <w:r w:rsidRPr="00AF17A9">
        <w:rPr>
          <w:rFonts w:ascii="Arial" w:hAnsi="Arial" w:cs="Arial"/>
          <w:color w:val="555555"/>
          <w:kern w:val="0"/>
          <w:szCs w:val="21"/>
        </w:rPr>
        <w:t>)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结果集既包括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连接表的匹配连接行，也包括右连接表的所有行。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full outer join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全外连接：不仅包括符号连接表的匹配行，还包括两个连接表中的所有记录。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lastRenderedPageBreak/>
        <w:t>注：复合外连接按照从左到右的顺序执行连接，左边连接的结果集和右边连接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三、超级分组和移动函数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grouping sets</w:t>
      </w:r>
      <w:r w:rsidRPr="00AF17A9">
        <w:rPr>
          <w:rFonts w:ascii="Arial" w:hAnsi="Arial" w:cs="Arial"/>
          <w:color w:val="555555"/>
          <w:kern w:val="0"/>
          <w:szCs w:val="21"/>
        </w:rPr>
        <w:t>：用来在单个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sql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中形成多级分组。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company_id,node_id,count(customer_id) from customer group by  grouping sets(company_id,node_id)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rollup</w:t>
      </w:r>
      <w:r w:rsidRPr="00AF17A9">
        <w:rPr>
          <w:rFonts w:ascii="Arial" w:hAnsi="Arial" w:cs="Arial"/>
          <w:color w:val="555555"/>
          <w:kern w:val="0"/>
          <w:szCs w:val="21"/>
        </w:rPr>
        <w:t>：可以在单个数据库操作中形成多个分组。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company_id,node_id,count(customer_id) from customer group by  rollup(company_id,node_id)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注：</w:t>
      </w:r>
      <w:r w:rsidRPr="00AF17A9">
        <w:rPr>
          <w:rFonts w:ascii="Arial" w:hAnsi="Arial" w:cs="Arial"/>
          <w:color w:val="555555"/>
          <w:kern w:val="0"/>
          <w:szCs w:val="21"/>
        </w:rPr>
        <w:t>rollup</w:t>
      </w:r>
      <w:r w:rsidRPr="00AF17A9">
        <w:rPr>
          <w:rFonts w:ascii="Arial" w:hAnsi="Arial" w:cs="Arial"/>
          <w:color w:val="555555"/>
          <w:kern w:val="0"/>
          <w:szCs w:val="21"/>
        </w:rPr>
        <w:t>操作不是可交换的操作，指定用户组的顺序是很重要的。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cube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生成分组表中分组的所有组合。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company_id,node_id,count(customer_id) from customer group by  cube(company_id,node_id)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over</w:t>
      </w:r>
      <w:r w:rsidRPr="00AF17A9">
        <w:rPr>
          <w:rFonts w:ascii="Arial" w:hAnsi="Arial" w:cs="Arial"/>
          <w:color w:val="555555"/>
          <w:kern w:val="0"/>
          <w:szCs w:val="21"/>
        </w:rPr>
        <w:t>：移动函数可以帮助实现移动的数据分析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Select date,avg(qty) over(order by date rows between 1 preceding and 1 following) as values from sale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附录：常用函数介绍</w:t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、类型转化函数：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转化为数字类型的：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decimal, double, Integer,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smallint,real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Hex(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转化为参数的</w:t>
      </w:r>
      <w:r w:rsidRPr="00AF17A9">
        <w:rPr>
          <w:rFonts w:ascii="Arial" w:hAnsi="Arial" w:cs="Arial"/>
          <w:color w:val="555555"/>
          <w:kern w:val="0"/>
          <w:szCs w:val="21"/>
        </w:rPr>
        <w:t>16</w:t>
      </w:r>
      <w:r w:rsidRPr="00AF17A9">
        <w:rPr>
          <w:rFonts w:ascii="Arial" w:hAnsi="Arial" w:cs="Arial"/>
          <w:color w:val="555555"/>
          <w:kern w:val="0"/>
          <w:szCs w:val="21"/>
        </w:rPr>
        <w:t>进制表示。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转化为字符串类型的：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char,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varchar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Digits(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的字符串表示法，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必须为</w:t>
      </w:r>
      <w:r w:rsidRPr="00AF17A9">
        <w:rPr>
          <w:rFonts w:ascii="Arial" w:hAnsi="Arial" w:cs="Arial"/>
          <w:color w:val="555555"/>
          <w:kern w:val="0"/>
          <w:szCs w:val="21"/>
        </w:rPr>
        <w:t>decimal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转化为日期时间的：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date,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time,timestamp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、时间日期：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year, quarter, month, week, day, hour, minute ,second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dayofyear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在年内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的天值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Dayofweek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在周内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的天值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br/>
        <w:t>days(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返回日期的整数表示法，从</w:t>
      </w:r>
      <w:smartTag w:uri="urn:schemas-microsoft-com:office:smarttags" w:element="chsdate">
        <w:smartTagPr>
          <w:attr w:name="Year" w:val="2001"/>
          <w:attr w:name="Month" w:val="1"/>
          <w:attr w:name="Day" w:val="1"/>
          <w:attr w:name="IsLunarDate" w:val="False"/>
          <w:attr w:name="IsROCDate" w:val="False"/>
        </w:smartTagPr>
        <w:r w:rsidRPr="00AF17A9">
          <w:rPr>
            <w:rFonts w:ascii="Arial" w:hAnsi="Arial" w:cs="Arial"/>
            <w:color w:val="555555"/>
            <w:kern w:val="0"/>
            <w:szCs w:val="21"/>
          </w:rPr>
          <w:t>0001-01-01</w:t>
        </w:r>
      </w:smartTag>
      <w:r w:rsidRPr="00AF17A9">
        <w:rPr>
          <w:rFonts w:ascii="Arial" w:hAnsi="Arial" w:cs="Arial"/>
          <w:color w:val="555555"/>
          <w:kern w:val="0"/>
          <w:szCs w:val="21"/>
        </w:rPr>
        <w:t>来的天数。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midnight_seconds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午夜和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之间的秒数。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Monthname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的月份名。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Dayname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的星期。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、字符串函数：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length,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lcase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ucase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ltrim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rtrim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Coalesce(arg1,arg2….):</w:t>
      </w:r>
      <w:r w:rsidRPr="00AF17A9">
        <w:rPr>
          <w:rFonts w:ascii="Arial" w:hAnsi="Arial" w:cs="Arial"/>
          <w:color w:val="555555"/>
          <w:kern w:val="0"/>
          <w:szCs w:val="21"/>
        </w:rPr>
        <w:t>返回参数集中第一个非</w:t>
      </w:r>
      <w:r w:rsidRPr="00AF17A9">
        <w:rPr>
          <w:rFonts w:ascii="Arial" w:hAnsi="Arial" w:cs="Arial"/>
          <w:color w:val="555555"/>
          <w:kern w:val="0"/>
          <w:szCs w:val="21"/>
        </w:rPr>
        <w:t>null</w:t>
      </w:r>
      <w:r w:rsidRPr="00AF17A9">
        <w:rPr>
          <w:rFonts w:ascii="Arial" w:hAnsi="Arial" w:cs="Arial"/>
          <w:color w:val="555555"/>
          <w:kern w:val="0"/>
          <w:szCs w:val="21"/>
        </w:rPr>
        <w:t>参数。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Concat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(arg1,arg2):</w:t>
      </w:r>
      <w:r w:rsidRPr="00AF17A9">
        <w:rPr>
          <w:rFonts w:ascii="Arial" w:hAnsi="Arial" w:cs="Arial"/>
          <w:color w:val="555555"/>
          <w:kern w:val="0"/>
          <w:szCs w:val="21"/>
        </w:rPr>
        <w:t>连接两个字符串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insert(arg1,pos,size,arg2):</w:t>
      </w:r>
      <w:r w:rsidRPr="00AF17A9">
        <w:rPr>
          <w:rFonts w:ascii="Arial" w:hAnsi="Arial" w:cs="Arial"/>
          <w:color w:val="555555"/>
          <w:kern w:val="0"/>
          <w:szCs w:val="21"/>
        </w:rPr>
        <w:t>返回一个，将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从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处删除</w:t>
      </w:r>
      <w:r w:rsidRPr="00AF17A9">
        <w:rPr>
          <w:rFonts w:ascii="Arial" w:hAnsi="Arial" w:cs="Arial"/>
          <w:color w:val="555555"/>
          <w:kern w:val="0"/>
          <w:szCs w:val="21"/>
        </w:rPr>
        <w:t>size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字符，将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插入该位置。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left(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arg,length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最左边的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locate(arg1,arg2,&lt;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&gt;;):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中查找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第一次出现的位置，指定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，则从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的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处开始找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第一次出现的位置。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posstr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(arg1,arg2):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第一次在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中出现的位置。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repeat(arg1 ,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num_times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被重复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num_times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次的字符串。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replace(arg1,arg2,arg3):</w:t>
      </w:r>
      <w:r w:rsidRPr="00AF17A9">
        <w:rPr>
          <w:rFonts w:ascii="Arial" w:hAnsi="Arial" w:cs="Arial"/>
          <w:color w:val="555555"/>
          <w:kern w:val="0"/>
          <w:szCs w:val="21"/>
        </w:rPr>
        <w:t>将在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中的所有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替换成</w:t>
      </w:r>
      <w:r w:rsidRPr="00AF17A9">
        <w:rPr>
          <w:rFonts w:ascii="Arial" w:hAnsi="Arial" w:cs="Arial"/>
          <w:color w:val="555555"/>
          <w:kern w:val="0"/>
          <w:szCs w:val="21"/>
        </w:rPr>
        <w:t>arg3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right(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arg,length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返回一个有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左边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字节组成的字符串。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space(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返回一个包含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空格的字符串。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substr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(arg1,pos,&lt;length&gt;;):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中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位置开始的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字符，如果没指定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r w:rsidRPr="00AF17A9">
        <w:rPr>
          <w:rFonts w:ascii="Arial" w:hAnsi="Arial" w:cs="Arial"/>
          <w:color w:val="555555"/>
          <w:kern w:val="0"/>
          <w:szCs w:val="21"/>
        </w:rPr>
        <w:t>，则返回剩余的字符。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、数学函数：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Abs, count, max, min, sum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Ceil(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返回大于或等于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的最小整数。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Floor(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返回小于或等于参数的最小整数。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Mod(arg1,arg2):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除以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的余数，符号与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相同。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Rand():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1</w:t>
      </w:r>
      <w:r w:rsidRPr="00AF17A9">
        <w:rPr>
          <w:rFonts w:ascii="Arial" w:hAnsi="Arial" w:cs="Arial"/>
          <w:color w:val="555555"/>
          <w:kern w:val="0"/>
          <w:szCs w:val="21"/>
        </w:rPr>
        <w:t>到</w:t>
      </w:r>
      <w:r w:rsidRPr="00AF17A9">
        <w:rPr>
          <w:rFonts w:ascii="Arial" w:hAnsi="Arial" w:cs="Arial"/>
          <w:color w:val="555555"/>
          <w:kern w:val="0"/>
          <w:szCs w:val="21"/>
        </w:rPr>
        <w:t>1</w:t>
      </w:r>
      <w:r w:rsidRPr="00AF17A9">
        <w:rPr>
          <w:rFonts w:ascii="Arial" w:hAnsi="Arial" w:cs="Arial"/>
          <w:color w:val="555555"/>
          <w:kern w:val="0"/>
          <w:szCs w:val="21"/>
        </w:rPr>
        <w:t>之间的随机数。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Power(arg1,arg2):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的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次方。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Round(arg1,arg2):</w:t>
      </w:r>
      <w:r w:rsidRPr="00AF17A9">
        <w:rPr>
          <w:rFonts w:ascii="Arial" w:hAnsi="Arial" w:cs="Arial"/>
          <w:color w:val="555555"/>
          <w:kern w:val="0"/>
          <w:szCs w:val="21"/>
        </w:rPr>
        <w:t>四舍五入截断处理，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是位数，如果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为负，则对小数点前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的数</w:t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做四舍五入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处理。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Sigh(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的符号指示符。</w:t>
      </w:r>
      <w:r w:rsidRPr="00AF17A9">
        <w:rPr>
          <w:rFonts w:ascii="Arial" w:hAnsi="Arial" w:cs="Arial"/>
          <w:color w:val="555555"/>
          <w:kern w:val="0"/>
          <w:szCs w:val="21"/>
        </w:rPr>
        <w:t>-1,0,1</w:t>
      </w:r>
      <w:r w:rsidRPr="00AF17A9">
        <w:rPr>
          <w:rFonts w:ascii="Arial" w:hAnsi="Arial" w:cs="Arial"/>
          <w:color w:val="555555"/>
          <w:kern w:val="0"/>
          <w:szCs w:val="21"/>
        </w:rPr>
        <w:t>表示。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truncate(arg1,arg2):</w:t>
      </w:r>
      <w:r w:rsidRPr="00AF17A9">
        <w:rPr>
          <w:rFonts w:ascii="Arial" w:hAnsi="Arial" w:cs="Arial"/>
          <w:color w:val="555555"/>
          <w:kern w:val="0"/>
          <w:szCs w:val="21"/>
        </w:rPr>
        <w:t>截断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是位数，如果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是负数，则保留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小数点前的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位。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5</w:t>
      </w:r>
      <w:r w:rsidRPr="00AF17A9">
        <w:rPr>
          <w:rFonts w:ascii="Arial" w:hAnsi="Arial" w:cs="Arial"/>
          <w:color w:val="555555"/>
          <w:kern w:val="0"/>
          <w:szCs w:val="21"/>
        </w:rPr>
        <w:t>、其他：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nullif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(arg1,arg2)</w:t>
      </w:r>
      <w:r w:rsidRPr="00AF17A9">
        <w:rPr>
          <w:rFonts w:ascii="Arial" w:hAnsi="Arial" w:cs="Arial"/>
          <w:color w:val="555555"/>
          <w:kern w:val="0"/>
          <w:szCs w:val="21"/>
        </w:rPr>
        <w:t>：如果</w:t>
      </w:r>
      <w:r w:rsidRPr="00AF17A9">
        <w:rPr>
          <w:rFonts w:ascii="Arial" w:hAnsi="Arial" w:cs="Arial"/>
          <w:color w:val="555555"/>
          <w:kern w:val="0"/>
          <w:szCs w:val="21"/>
        </w:rPr>
        <w:t>2</w:t>
      </w:r>
      <w:r w:rsidRPr="00AF17A9">
        <w:rPr>
          <w:rFonts w:ascii="Arial" w:hAnsi="Arial" w:cs="Arial"/>
          <w:color w:val="555555"/>
          <w:kern w:val="0"/>
          <w:szCs w:val="21"/>
        </w:rPr>
        <w:t>个参数相等，则返回</w:t>
      </w:r>
      <w:r w:rsidRPr="00AF17A9">
        <w:rPr>
          <w:rFonts w:ascii="Arial" w:hAnsi="Arial" w:cs="Arial"/>
          <w:color w:val="555555"/>
          <w:kern w:val="0"/>
          <w:szCs w:val="21"/>
        </w:rPr>
        <w:t>null</w:t>
      </w:r>
      <w:r w:rsidRPr="00AF17A9">
        <w:rPr>
          <w:rFonts w:ascii="Arial" w:hAnsi="Arial" w:cs="Arial"/>
          <w:color w:val="555555"/>
          <w:kern w:val="0"/>
          <w:szCs w:val="21"/>
        </w:rPr>
        <w:t>，否则，返回参数</w:t>
      </w:r>
      <w:r>
        <w:rPr>
          <w:rFonts w:ascii="Arial" w:hAnsi="Arial" w:cs="Arial"/>
          <w:color w:val="555555"/>
          <w:kern w:val="0"/>
          <w:szCs w:val="21"/>
        </w:rPr>
        <w:t>1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1.</w:t>
      </w:r>
      <w:r w:rsidRPr="00473704">
        <w:rPr>
          <w:rFonts w:ascii="Arial" w:hAnsi="Arial" w:cs="Arial"/>
          <w:color w:val="555555"/>
          <w:kern w:val="0"/>
          <w:szCs w:val="21"/>
        </w:rPr>
        <w:t>数据库查询：</w:t>
      </w:r>
      <w:r w:rsidRPr="00473704">
        <w:rPr>
          <w:rFonts w:ascii="Arial" w:hAnsi="Arial" w:cs="Arial"/>
          <w:color w:val="555555"/>
          <w:kern w:val="0"/>
          <w:szCs w:val="21"/>
        </w:rPr>
        <w:t>Select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>Select [Top(</w:t>
      </w:r>
      <w:r w:rsidRPr="00473704">
        <w:rPr>
          <w:rFonts w:ascii="Arial" w:hAnsi="Arial" w:cs="Arial"/>
          <w:color w:val="555555"/>
          <w:kern w:val="0"/>
          <w:szCs w:val="21"/>
        </w:rPr>
        <w:t>数值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)] </w:t>
      </w:r>
      <w:r w:rsidRPr="00473704">
        <w:rPr>
          <w:rFonts w:ascii="Arial" w:hAnsi="Arial" w:cs="Arial"/>
          <w:color w:val="555555"/>
          <w:kern w:val="0"/>
          <w:szCs w:val="21"/>
        </w:rPr>
        <w:t>字段列表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From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[Where </w:t>
      </w:r>
      <w:r w:rsidRPr="00473704">
        <w:rPr>
          <w:rFonts w:ascii="Arial" w:hAnsi="Arial" w:cs="Arial"/>
          <w:color w:val="555555"/>
          <w:kern w:val="0"/>
          <w:szCs w:val="21"/>
        </w:rPr>
        <w:t>条件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] [Order by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] [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asc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>或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desc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] </w:t>
      </w:r>
      <w:bookmarkStart w:id="0" w:name="_GoBack"/>
    </w:p>
    <w:bookmarkEnd w:id="0"/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2.</w:t>
      </w:r>
      <w:r w:rsidRPr="00473704">
        <w:rPr>
          <w:rFonts w:ascii="Arial" w:hAnsi="Arial" w:cs="Arial"/>
          <w:color w:val="555555"/>
          <w:kern w:val="0"/>
          <w:szCs w:val="21"/>
        </w:rPr>
        <w:t>添加数据：</w:t>
      </w:r>
      <w:r w:rsidRPr="00473704">
        <w:rPr>
          <w:rFonts w:ascii="Arial" w:hAnsi="Arial" w:cs="Arial"/>
          <w:color w:val="555555"/>
          <w:kern w:val="0"/>
          <w:szCs w:val="21"/>
        </w:rPr>
        <w:t>Insert Into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Insert Into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>(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3,…) Values(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</w:t>
      </w:r>
      <w:r w:rsidRPr="00473704">
        <w:rPr>
          <w:rFonts w:ascii="Arial" w:hAnsi="Arial" w:cs="Arial"/>
          <w:color w:val="555555"/>
          <w:kern w:val="0"/>
          <w:szCs w:val="21"/>
        </w:rPr>
        <w:t>的值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</w:t>
      </w:r>
      <w:r w:rsidRPr="00473704">
        <w:rPr>
          <w:rFonts w:ascii="Arial" w:hAnsi="Arial" w:cs="Arial"/>
          <w:color w:val="555555"/>
          <w:kern w:val="0"/>
          <w:szCs w:val="21"/>
        </w:rPr>
        <w:t>的值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3</w:t>
      </w:r>
      <w:r w:rsidRPr="00473704">
        <w:rPr>
          <w:rFonts w:ascii="Arial" w:hAnsi="Arial" w:cs="Arial"/>
          <w:color w:val="555555"/>
          <w:kern w:val="0"/>
          <w:szCs w:val="21"/>
        </w:rPr>
        <w:t>的值</w:t>
      </w:r>
      <w:r w:rsidRPr="00473704">
        <w:rPr>
          <w:rFonts w:ascii="Arial" w:hAnsi="Arial" w:cs="Arial"/>
          <w:color w:val="555555"/>
          <w:kern w:val="0"/>
          <w:szCs w:val="21"/>
        </w:rPr>
        <w:t>,…)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3.</w:t>
      </w:r>
      <w:r w:rsidRPr="00473704">
        <w:rPr>
          <w:rFonts w:ascii="Arial" w:hAnsi="Arial" w:cs="Arial"/>
          <w:color w:val="555555"/>
          <w:kern w:val="0"/>
          <w:szCs w:val="21"/>
        </w:rPr>
        <w:t>删除数据：</w:t>
      </w:r>
      <w:r w:rsidRPr="00473704">
        <w:rPr>
          <w:rFonts w:ascii="Arial" w:hAnsi="Arial" w:cs="Arial"/>
          <w:color w:val="555555"/>
          <w:kern w:val="0"/>
          <w:szCs w:val="21"/>
        </w:rPr>
        <w:t>Delete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Delete From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[Where </w:t>
      </w:r>
      <w:r w:rsidRPr="00473704">
        <w:rPr>
          <w:rFonts w:ascii="Arial" w:hAnsi="Arial" w:cs="Arial"/>
          <w:color w:val="555555"/>
          <w:kern w:val="0"/>
          <w:szCs w:val="21"/>
        </w:rPr>
        <w:t>条件</w:t>
      </w:r>
      <w:r w:rsidRPr="00473704">
        <w:rPr>
          <w:rFonts w:ascii="Arial" w:hAnsi="Arial" w:cs="Arial"/>
          <w:color w:val="555555"/>
          <w:kern w:val="0"/>
          <w:szCs w:val="21"/>
        </w:rPr>
        <w:t>]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4.</w:t>
      </w:r>
      <w:r w:rsidRPr="00473704">
        <w:rPr>
          <w:rFonts w:ascii="Arial" w:hAnsi="Arial" w:cs="Arial"/>
          <w:color w:val="555555"/>
          <w:kern w:val="0"/>
          <w:szCs w:val="21"/>
        </w:rPr>
        <w:t>更新数据：</w:t>
      </w:r>
      <w:r w:rsidRPr="00473704">
        <w:rPr>
          <w:rFonts w:ascii="Arial" w:hAnsi="Arial" w:cs="Arial"/>
          <w:color w:val="555555"/>
          <w:kern w:val="0"/>
          <w:szCs w:val="21"/>
        </w:rPr>
        <w:t>Update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Update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Set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1=</w:t>
      </w:r>
      <w:r w:rsidRPr="00473704">
        <w:rPr>
          <w:rFonts w:ascii="Arial" w:hAnsi="Arial" w:cs="Arial"/>
          <w:color w:val="555555"/>
          <w:kern w:val="0"/>
          <w:szCs w:val="21"/>
        </w:rPr>
        <w:t>字段值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1,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2=</w:t>
      </w:r>
      <w:r w:rsidRPr="00473704">
        <w:rPr>
          <w:rFonts w:ascii="Arial" w:hAnsi="Arial" w:cs="Arial"/>
          <w:color w:val="555555"/>
          <w:kern w:val="0"/>
          <w:szCs w:val="21"/>
        </w:rPr>
        <w:t>字段值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2, … [Where </w:t>
      </w:r>
      <w:r w:rsidRPr="00473704">
        <w:rPr>
          <w:rFonts w:ascii="Arial" w:hAnsi="Arial" w:cs="Arial"/>
          <w:color w:val="555555"/>
          <w:kern w:val="0"/>
          <w:szCs w:val="21"/>
        </w:rPr>
        <w:t>条件</w:t>
      </w:r>
      <w:r w:rsidRPr="00473704">
        <w:rPr>
          <w:rFonts w:ascii="Arial" w:hAnsi="Arial" w:cs="Arial"/>
          <w:color w:val="555555"/>
          <w:kern w:val="0"/>
          <w:szCs w:val="21"/>
        </w:rPr>
        <w:t>]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5.</w:t>
      </w:r>
      <w:r w:rsidRPr="00473704">
        <w:rPr>
          <w:rFonts w:ascii="Arial" w:hAnsi="Arial" w:cs="Arial"/>
          <w:color w:val="555555"/>
          <w:kern w:val="0"/>
          <w:szCs w:val="21"/>
        </w:rPr>
        <w:t>建数据表：</w:t>
      </w:r>
      <w:r w:rsidRPr="00473704">
        <w:rPr>
          <w:rFonts w:ascii="Arial" w:hAnsi="Arial" w:cs="Arial"/>
          <w:color w:val="555555"/>
          <w:kern w:val="0"/>
          <w:szCs w:val="21"/>
        </w:rPr>
        <w:t>Create Table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Create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  <w:r w:rsidRPr="00473704">
        <w:rPr>
          <w:rFonts w:ascii="Arial" w:hAnsi="Arial" w:cs="Arial"/>
          <w:color w:val="555555"/>
          <w:kern w:val="0"/>
          <w:szCs w:val="21"/>
        </w:rPr>
        <w:t>(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</w:t>
      </w:r>
      <w:r w:rsidRPr="00473704">
        <w:rPr>
          <w:rFonts w:ascii="Arial" w:hAnsi="Arial" w:cs="Arial"/>
          <w:color w:val="555555"/>
          <w:kern w:val="0"/>
          <w:szCs w:val="21"/>
        </w:rPr>
        <w:t>名称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</w:t>
      </w:r>
      <w:r w:rsidRPr="00473704">
        <w:rPr>
          <w:rFonts w:ascii="Arial" w:hAnsi="Arial" w:cs="Arial"/>
          <w:color w:val="555555"/>
          <w:kern w:val="0"/>
          <w:szCs w:val="21"/>
        </w:rPr>
        <w:t>类型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</w:t>
      </w:r>
      <w:r w:rsidRPr="00473704">
        <w:rPr>
          <w:rFonts w:ascii="Arial" w:hAnsi="Arial" w:cs="Arial"/>
          <w:color w:val="555555"/>
          <w:kern w:val="0"/>
          <w:szCs w:val="21"/>
        </w:rPr>
        <w:t>名称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</w:t>
      </w:r>
      <w:r w:rsidRPr="00473704">
        <w:rPr>
          <w:rFonts w:ascii="Arial" w:hAnsi="Arial" w:cs="Arial"/>
          <w:color w:val="555555"/>
          <w:kern w:val="0"/>
          <w:szCs w:val="21"/>
        </w:rPr>
        <w:t>类型</w:t>
      </w:r>
      <w:r w:rsidRPr="00473704">
        <w:rPr>
          <w:rFonts w:ascii="Arial" w:hAnsi="Arial" w:cs="Arial"/>
          <w:color w:val="555555"/>
          <w:kern w:val="0"/>
          <w:szCs w:val="21"/>
        </w:rPr>
        <w:t>, …)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Access</w:t>
      </w:r>
      <w:r w:rsidRPr="00473704">
        <w:rPr>
          <w:rFonts w:ascii="Arial" w:hAnsi="Arial" w:cs="Arial"/>
          <w:color w:val="555555"/>
          <w:kern w:val="0"/>
          <w:szCs w:val="21"/>
        </w:rPr>
        <w:t>数据表常用数据类型</w:t>
      </w:r>
      <w:r w:rsidRPr="00473704">
        <w:rPr>
          <w:rFonts w:ascii="Arial" w:hAnsi="Arial" w:cs="Arial"/>
          <w:color w:val="555555"/>
          <w:kern w:val="0"/>
          <w:szCs w:val="21"/>
        </w:rPr>
        <w:t>: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Text</w:t>
      </w:r>
      <w:proofErr w:type="gramStart"/>
      <w:r w:rsidRPr="00473704">
        <w:rPr>
          <w:rFonts w:ascii="Arial" w:hAnsi="Arial" w:cs="Arial"/>
          <w:color w:val="555555"/>
          <w:kern w:val="0"/>
          <w:szCs w:val="21"/>
        </w:rPr>
        <w:t>,Char</w:t>
      </w:r>
      <w:proofErr w:type="spellEnd"/>
      <w:proofErr w:type="gramEnd"/>
      <w:r w:rsidRPr="00473704">
        <w:rPr>
          <w:rFonts w:ascii="Arial" w:hAnsi="Arial" w:cs="Arial"/>
          <w:color w:val="555555"/>
          <w:kern w:val="0"/>
          <w:szCs w:val="21"/>
        </w:rPr>
        <w:t>(Number),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Memo,Number,Int,Date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>/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Time,Logical,OLEObject</w:t>
      </w:r>
      <w:proofErr w:type="spellEnd"/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自动编号字段添加例子</w:t>
      </w:r>
      <w:r w:rsidRPr="00473704">
        <w:rPr>
          <w:rFonts w:ascii="Arial" w:hAnsi="Arial" w:cs="Arial"/>
          <w:color w:val="555555"/>
          <w:kern w:val="0"/>
          <w:szCs w:val="21"/>
        </w:rPr>
        <w:t>:</w:t>
      </w:r>
      <w:proofErr w:type="gramStart"/>
      <w:r w:rsidRPr="00473704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473704">
        <w:rPr>
          <w:rFonts w:ascii="Arial" w:hAnsi="Arial" w:cs="Arial"/>
          <w:color w:val="555555"/>
          <w:kern w:val="0"/>
          <w:szCs w:val="21"/>
        </w:rPr>
        <w:t xml:space="preserve"> table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aaa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(id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int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 identity (1, 1) not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null,abc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varchar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>(25) null)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6.</w:t>
      </w:r>
      <w:r w:rsidRPr="00473704">
        <w:rPr>
          <w:rFonts w:ascii="Arial" w:hAnsi="Arial" w:cs="Arial"/>
          <w:color w:val="555555"/>
          <w:kern w:val="0"/>
          <w:szCs w:val="21"/>
        </w:rPr>
        <w:t>改数据表：</w:t>
      </w:r>
      <w:r w:rsidRPr="00473704">
        <w:rPr>
          <w:rFonts w:ascii="Arial" w:hAnsi="Arial" w:cs="Arial"/>
          <w:color w:val="555555"/>
          <w:kern w:val="0"/>
          <w:szCs w:val="21"/>
        </w:rPr>
        <w:t>Alter Table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</w:r>
      <w:r w:rsidRPr="00473704">
        <w:rPr>
          <w:rFonts w:ascii="Arial" w:hAnsi="Arial" w:cs="Arial"/>
          <w:color w:val="555555"/>
          <w:kern w:val="0"/>
          <w:szCs w:val="21"/>
        </w:rPr>
        <w:t>添加字段：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Alter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Add Column </w:t>
      </w:r>
      <w:r w:rsidRPr="00473704">
        <w:rPr>
          <w:rFonts w:ascii="Arial" w:hAnsi="Arial" w:cs="Arial"/>
          <w:color w:val="555555"/>
          <w:kern w:val="0"/>
          <w:szCs w:val="21"/>
        </w:rPr>
        <w:t>字段名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</w:t>
      </w:r>
      <w:r w:rsidRPr="00473704">
        <w:rPr>
          <w:rFonts w:ascii="Arial" w:hAnsi="Arial" w:cs="Arial"/>
          <w:color w:val="555555"/>
          <w:kern w:val="0"/>
          <w:szCs w:val="21"/>
        </w:rPr>
        <w:t>字段类型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删除字段：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Alter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Drop Column </w:t>
      </w:r>
      <w:r w:rsidRPr="00473704">
        <w:rPr>
          <w:rFonts w:ascii="Arial" w:hAnsi="Arial" w:cs="Arial"/>
          <w:color w:val="555555"/>
          <w:kern w:val="0"/>
          <w:szCs w:val="21"/>
        </w:rPr>
        <w:t>字段名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7.</w:t>
      </w:r>
      <w:proofErr w:type="gramStart"/>
      <w:r w:rsidRPr="00473704">
        <w:rPr>
          <w:rFonts w:ascii="Arial" w:hAnsi="Arial" w:cs="Arial"/>
          <w:color w:val="555555"/>
          <w:kern w:val="0"/>
          <w:szCs w:val="21"/>
        </w:rPr>
        <w:t>删</w:t>
      </w:r>
      <w:proofErr w:type="gramEnd"/>
      <w:r w:rsidRPr="00473704">
        <w:rPr>
          <w:rFonts w:ascii="Arial" w:hAnsi="Arial" w:cs="Arial"/>
          <w:color w:val="555555"/>
          <w:kern w:val="0"/>
          <w:szCs w:val="21"/>
        </w:rPr>
        <w:t>数据表：</w:t>
      </w:r>
      <w:r w:rsidRPr="00473704">
        <w:rPr>
          <w:rFonts w:ascii="Arial" w:hAnsi="Arial" w:cs="Arial"/>
          <w:color w:val="555555"/>
          <w:kern w:val="0"/>
          <w:szCs w:val="21"/>
        </w:rPr>
        <w:t>Drop Table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 xml:space="preserve">Drop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</w:p>
    <w:p w:rsidR="00081484" w:rsidRDefault="00614603">
      <w:pPr>
        <w:rPr>
          <w:rFonts w:hint="eastAsia"/>
        </w:rPr>
      </w:pPr>
    </w:p>
    <w:sectPr w:rsidR="0008148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03" w:rsidRDefault="00614603" w:rsidP="00E80861">
      <w:r>
        <w:separator/>
      </w:r>
    </w:p>
  </w:endnote>
  <w:endnote w:type="continuationSeparator" w:id="0">
    <w:p w:rsidR="00614603" w:rsidRDefault="00614603" w:rsidP="00E8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03" w:rsidRDefault="00614603" w:rsidP="00E80861">
      <w:r>
        <w:separator/>
      </w:r>
    </w:p>
  </w:footnote>
  <w:footnote w:type="continuationSeparator" w:id="0">
    <w:p w:rsidR="00614603" w:rsidRDefault="00614603" w:rsidP="00E80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7A9" w:rsidRDefault="00614603" w:rsidP="00640A86">
    <w:pPr>
      <w:pStyle w:val="a3"/>
      <w:wordWrap w:val="0"/>
      <w:jc w:val="right"/>
    </w:pPr>
    <w:r>
      <w:rPr>
        <w:rFonts w:hint="eastAsia"/>
      </w:rPr>
      <w:t>京东</w:t>
    </w:r>
    <w:r>
      <w:t>大数据专家认证培训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A7"/>
    <w:rsid w:val="004D3987"/>
    <w:rsid w:val="00537573"/>
    <w:rsid w:val="00614603"/>
    <w:rsid w:val="00AD59A7"/>
    <w:rsid w:val="00E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8849B-90FA-4FD4-A08D-0C2698DE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8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8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1094</Words>
  <Characters>6238</Characters>
  <Application>Microsoft Office Word</Application>
  <DocSecurity>0</DocSecurity>
  <Lines>51</Lines>
  <Paragraphs>14</Paragraphs>
  <ScaleCrop>false</ScaleCrop>
  <Company>Microsoft</Company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范力</dc:creator>
  <cp:keywords/>
  <dc:description/>
  <cp:lastModifiedBy>范力</cp:lastModifiedBy>
  <cp:revision>2</cp:revision>
  <dcterms:created xsi:type="dcterms:W3CDTF">2014-12-22T05:38:00Z</dcterms:created>
  <dcterms:modified xsi:type="dcterms:W3CDTF">2014-12-22T05:39:00Z</dcterms:modified>
</cp:coreProperties>
</file>