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5D1D72">
      <w:r>
        <w:rPr>
          <w:rFonts w:hint="eastAsia"/>
        </w:rPr>
        <w:t>线程</w:t>
      </w:r>
      <w:r>
        <w:t>池之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概述</w:t>
      </w:r>
    </w:p>
    <w:p w:rsidR="005D1D72" w:rsidRDefault="005D1D72">
      <w:r>
        <w:rPr>
          <w:noProof/>
        </w:rPr>
        <w:drawing>
          <wp:inline distT="0" distB="0" distL="0" distR="0">
            <wp:extent cx="4015740" cy="4823460"/>
            <wp:effectExtent l="0" t="0" r="3810" b="0"/>
            <wp:docPr id="1" name="图片 1" descr="https://upload-images.jianshu.io/upload_images/11183270-f0f813a567458e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f0f813a567458e2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72" w:rsidRDefault="005D1D72">
      <w:r>
        <w:rPr>
          <w:rFonts w:hint="eastAsia"/>
        </w:rPr>
        <w:t>在</w:t>
      </w:r>
      <w:r>
        <w:rPr>
          <w:rFonts w:hint="eastAsia"/>
        </w:rPr>
        <w:t>J</w:t>
      </w:r>
      <w:r>
        <w:t>ava</w:t>
      </w:r>
      <w:r>
        <w:t>源码里对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的</w:t>
      </w:r>
      <w:r>
        <w:t>解析注释如下：</w:t>
      </w:r>
    </w:p>
    <w:p w:rsidR="005D1D72" w:rsidRDefault="005D1D72"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的</w:t>
      </w:r>
      <w:r>
        <w:t>顶层接口</w:t>
      </w:r>
      <w:r>
        <w:rPr>
          <w:rFonts w:hint="eastAsia"/>
        </w:rPr>
        <w:t>）使用</w:t>
      </w:r>
      <w:r>
        <w:t>线程池中的线程执行每个提交的任务，通常我们使用</w:t>
      </w:r>
      <w:r>
        <w:rPr>
          <w:rFonts w:hint="eastAsia"/>
        </w:rPr>
        <w:t>Executors</w:t>
      </w:r>
      <w:r>
        <w:rPr>
          <w:rFonts w:hint="eastAsia"/>
        </w:rPr>
        <w:t>的</w:t>
      </w:r>
      <w:r>
        <w:t>工厂方法来创建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。</w:t>
      </w:r>
    </w:p>
    <w:p w:rsidR="005D1D72" w:rsidRDefault="005D1D72">
      <w:r>
        <w:rPr>
          <w:rFonts w:hint="eastAsia"/>
        </w:rPr>
        <w:t>线程</w:t>
      </w:r>
      <w:proofErr w:type="gramStart"/>
      <w:r>
        <w:rPr>
          <w:rFonts w:hint="eastAsia"/>
        </w:rPr>
        <w:t>池</w:t>
      </w:r>
      <w:r>
        <w:t>解决</w:t>
      </w:r>
      <w:proofErr w:type="gramEnd"/>
      <w:r>
        <w:t>了两个不同的问题：</w:t>
      </w:r>
    </w:p>
    <w:p w:rsidR="005D1D72" w:rsidRDefault="00DC4788" w:rsidP="00DC4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提升</w:t>
      </w:r>
      <w:r>
        <w:t>性能</w:t>
      </w:r>
    </w:p>
    <w:p w:rsidR="00DC4788" w:rsidRDefault="00DC4788" w:rsidP="00DC478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它们</w:t>
      </w:r>
      <w:r>
        <w:t>通常在执行大量异步任务时，由于减少了每个任务的调用开销，并且它们提供了一种限制和管理资源</w:t>
      </w:r>
      <w:r>
        <w:rPr>
          <w:rFonts w:hint="eastAsia"/>
        </w:rPr>
        <w:t>（包括</w:t>
      </w:r>
      <w:r>
        <w:t>线程</w:t>
      </w:r>
      <w:r>
        <w:rPr>
          <w:rFonts w:hint="eastAsia"/>
        </w:rPr>
        <w:t>）</w:t>
      </w:r>
      <w:r>
        <w:t>的方法，使得性能提升明显；</w:t>
      </w:r>
    </w:p>
    <w:p w:rsidR="00DC4788" w:rsidRDefault="00DC4788" w:rsidP="00DC4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>
        <w:t>信息</w:t>
      </w:r>
    </w:p>
    <w:p w:rsidR="00DC4788" w:rsidRDefault="00DC4788" w:rsidP="00DC478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保持</w:t>
      </w:r>
      <w:r>
        <w:t>一些基本的统计信息，例如完成的任务数量。</w:t>
      </w:r>
    </w:p>
    <w:p w:rsidR="00DC4788" w:rsidRDefault="00DC4788">
      <w:r>
        <w:rPr>
          <w:rFonts w:hint="eastAsia"/>
        </w:rPr>
        <w:t>为了</w:t>
      </w:r>
      <w:r>
        <w:t>在广泛的上下文中有用，</w:t>
      </w:r>
      <w:r>
        <w:rPr>
          <w:rFonts w:hint="eastAsia"/>
        </w:rPr>
        <w:t>此</w:t>
      </w:r>
      <w:r>
        <w:t>类提供了许多可调参数和</w:t>
      </w:r>
      <w:proofErr w:type="gramStart"/>
      <w:r>
        <w:t>可</w:t>
      </w:r>
      <w:proofErr w:type="gramEnd"/>
      <w:r>
        <w:t>扩展性钩子。但是</w:t>
      </w:r>
      <w:r>
        <w:rPr>
          <w:rFonts w:hint="eastAsia"/>
        </w:rPr>
        <w:t>，</w:t>
      </w:r>
      <w:r>
        <w:t>在常见场景中，我们预</w:t>
      </w:r>
      <w:r>
        <w:rPr>
          <w:rFonts w:hint="eastAsia"/>
        </w:rPr>
        <w:t>配置</w:t>
      </w:r>
      <w:r>
        <w:t>了</w:t>
      </w:r>
      <w:r>
        <w:rPr>
          <w:rFonts w:hint="eastAsia"/>
        </w:rPr>
        <w:t>几种</w:t>
      </w:r>
      <w:r>
        <w:t>线程池，我们敦促程序员使用更方便的</w:t>
      </w:r>
      <w:r>
        <w:rPr>
          <w:rFonts w:hint="eastAsia"/>
        </w:rPr>
        <w:t>Executors</w:t>
      </w:r>
      <w:r>
        <w:rPr>
          <w:rFonts w:hint="eastAsia"/>
        </w:rPr>
        <w:t>的</w:t>
      </w:r>
      <w:r>
        <w:t>工厂方法直接使用。</w:t>
      </w:r>
    </w:p>
    <w:p w:rsidR="00DC4788" w:rsidRDefault="00DC4788">
      <w:proofErr w:type="spellStart"/>
      <w:r>
        <w:rPr>
          <w:rFonts w:hint="eastAsia"/>
        </w:rPr>
        <w:t>Executors.newCached</w:t>
      </w:r>
      <w:r>
        <w:t>ThreadPool</w:t>
      </w:r>
      <w:proofErr w:type="spellEnd"/>
      <w:r>
        <w:rPr>
          <w:rFonts w:hint="eastAsia"/>
        </w:rPr>
        <w:t>（无界</w:t>
      </w:r>
      <w:r>
        <w:t>线程池，自动线程回收</w:t>
      </w:r>
      <w:r>
        <w:rPr>
          <w:rFonts w:hint="eastAsia"/>
        </w:rPr>
        <w:t>）</w:t>
      </w:r>
    </w:p>
    <w:p w:rsidR="00DC4788" w:rsidRDefault="00DC4788">
      <w:proofErr w:type="spellStart"/>
      <w:r>
        <w:rPr>
          <w:rFonts w:hint="eastAsia"/>
        </w:rPr>
        <w:t>Executors.newFixedThreadPool</w:t>
      </w:r>
      <w:proofErr w:type="spellEnd"/>
      <w:r>
        <w:rPr>
          <w:rFonts w:hint="eastAsia"/>
        </w:rPr>
        <w:t>（固定</w:t>
      </w:r>
      <w:r>
        <w:t>大小的线程池</w:t>
      </w:r>
      <w:r>
        <w:rPr>
          <w:rFonts w:hint="eastAsia"/>
        </w:rPr>
        <w:t>）</w:t>
      </w:r>
    </w:p>
    <w:p w:rsidR="00DC4788" w:rsidRDefault="00DC4788">
      <w:proofErr w:type="spellStart"/>
      <w:r>
        <w:rPr>
          <w:rFonts w:hint="eastAsia"/>
        </w:rPr>
        <w:t>Executors.newSingleThreadExecutor</w:t>
      </w:r>
      <w:proofErr w:type="spellEnd"/>
      <w:r>
        <w:rPr>
          <w:rFonts w:hint="eastAsia"/>
        </w:rPr>
        <w:t>（单一</w:t>
      </w:r>
      <w:r>
        <w:t>后台线程</w:t>
      </w:r>
      <w:r>
        <w:rPr>
          <w:rFonts w:hint="eastAsia"/>
        </w:rPr>
        <w:t>）</w:t>
      </w:r>
    </w:p>
    <w:p w:rsidR="00DC4788" w:rsidRDefault="00DC4788">
      <w:r>
        <w:rPr>
          <w:rFonts w:hint="eastAsia"/>
        </w:rPr>
        <w:t>在</w:t>
      </w:r>
      <w:r>
        <w:t>自定义线程池时，请参考以下指南：</w:t>
      </w:r>
    </w:p>
    <w:p w:rsidR="00DC4788" w:rsidRDefault="00DC4788" w:rsidP="00DC4788">
      <w:pPr>
        <w:pStyle w:val="a3"/>
        <w:numPr>
          <w:ilvl w:val="0"/>
          <w:numId w:val="2"/>
        </w:numPr>
        <w:ind w:firstLineChars="0"/>
      </w:pPr>
      <w:r>
        <w:t>Core and maximum pool sizes</w:t>
      </w:r>
      <w:r>
        <w:rPr>
          <w:rFonts w:hint="eastAsia"/>
        </w:rPr>
        <w:t>核心</w:t>
      </w:r>
      <w:r>
        <w:t>和最大线程池数量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84"/>
        <w:gridCol w:w="3892"/>
      </w:tblGrid>
      <w:tr w:rsidR="00D96F81" w:rsidRPr="00D96F81" w:rsidTr="00D96F81">
        <w:tc>
          <w:tcPr>
            <w:tcW w:w="4148" w:type="dxa"/>
          </w:tcPr>
          <w:p w:rsidR="00D96F81" w:rsidRPr="00D96F81" w:rsidRDefault="00D96F81" w:rsidP="00D96F81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96F81">
              <w:rPr>
                <w:rFonts w:hint="eastAsia"/>
                <w:b/>
              </w:rPr>
              <w:t>参数</w:t>
            </w:r>
          </w:p>
        </w:tc>
        <w:tc>
          <w:tcPr>
            <w:tcW w:w="4148" w:type="dxa"/>
          </w:tcPr>
          <w:p w:rsidR="00D96F81" w:rsidRPr="00D96F81" w:rsidRDefault="00D96F81" w:rsidP="00D96F81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D96F81">
              <w:rPr>
                <w:rFonts w:hint="eastAsia"/>
                <w:b/>
              </w:rPr>
              <w:t>翻译</w:t>
            </w:r>
          </w:p>
        </w:tc>
      </w:tr>
      <w:tr w:rsidR="00D96F81" w:rsidTr="00D96F81">
        <w:tc>
          <w:tcPr>
            <w:tcW w:w="4148" w:type="dxa"/>
          </w:tcPr>
          <w:p w:rsidR="00D96F81" w:rsidRDefault="00D96F81" w:rsidP="00D96F8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corePoolSize</w:t>
            </w:r>
            <w:proofErr w:type="spellEnd"/>
          </w:p>
        </w:tc>
        <w:tc>
          <w:tcPr>
            <w:tcW w:w="4148" w:type="dxa"/>
          </w:tcPr>
          <w:p w:rsidR="00D96F81" w:rsidRDefault="00D96F81" w:rsidP="00D96F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核心</w:t>
            </w:r>
            <w:r>
              <w:t>线程</w:t>
            </w:r>
            <w:proofErr w:type="gramStart"/>
            <w:r>
              <w:t>池数量</w:t>
            </w:r>
            <w:proofErr w:type="gramEnd"/>
          </w:p>
        </w:tc>
      </w:tr>
      <w:tr w:rsidR="00D96F81" w:rsidTr="00D96F81">
        <w:tc>
          <w:tcPr>
            <w:tcW w:w="4148" w:type="dxa"/>
          </w:tcPr>
          <w:p w:rsidR="00D96F81" w:rsidRDefault="00D96F81" w:rsidP="00D96F8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maximumPoolSize</w:t>
            </w:r>
            <w:proofErr w:type="spellEnd"/>
          </w:p>
        </w:tc>
        <w:tc>
          <w:tcPr>
            <w:tcW w:w="4148" w:type="dxa"/>
          </w:tcPr>
          <w:p w:rsidR="00D96F81" w:rsidRDefault="00D96F81" w:rsidP="00D96F8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>
              <w:t>线程</w:t>
            </w:r>
            <w:proofErr w:type="gramStart"/>
            <w:r>
              <w:t>池数量</w:t>
            </w:r>
            <w:proofErr w:type="gramEnd"/>
          </w:p>
        </w:tc>
      </w:tr>
    </w:tbl>
    <w:p w:rsidR="00D96F81" w:rsidRDefault="00D96F81" w:rsidP="00D96F81">
      <w:pPr>
        <w:pStyle w:val="a3"/>
        <w:ind w:left="420" w:firstLineChars="0" w:firstLine="0"/>
      </w:pPr>
      <w:r>
        <w:rPr>
          <w:rFonts w:hint="eastAsia"/>
        </w:rPr>
        <w:t>线程池</w:t>
      </w:r>
      <w:r>
        <w:t>执行器将会根据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自动</w:t>
      </w:r>
      <w:r>
        <w:t>调整线程池大小。</w:t>
      </w:r>
    </w:p>
    <w:p w:rsidR="00D96F81" w:rsidRDefault="00D96F81" w:rsidP="00D96F81">
      <w:pPr>
        <w:pStyle w:val="a3"/>
        <w:ind w:left="420" w:firstLineChars="0" w:firstLine="0"/>
      </w:pPr>
      <w:r>
        <w:rPr>
          <w:rFonts w:hint="eastAsia"/>
        </w:rPr>
        <w:t>当</w:t>
      </w:r>
      <w:r>
        <w:t>在</w:t>
      </w:r>
      <w:r>
        <w:rPr>
          <w:rFonts w:hint="eastAsia"/>
        </w:rPr>
        <w:t>execute</w:t>
      </w:r>
      <w:r>
        <w:rPr>
          <w:rFonts w:hint="eastAsia"/>
        </w:rPr>
        <w:t>（</w:t>
      </w:r>
      <w:r>
        <w:rPr>
          <w:rFonts w:hint="eastAsia"/>
        </w:rPr>
        <w:t>Runnable</w:t>
      </w:r>
      <w:r>
        <w:rPr>
          <w:rFonts w:hint="eastAsia"/>
        </w:rPr>
        <w:t>）方法</w:t>
      </w:r>
      <w:r>
        <w:t>中提交新任务并且少于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线程</w:t>
      </w:r>
      <w:r>
        <w:t>正在运行时，即使其</w:t>
      </w:r>
      <w:r>
        <w:rPr>
          <w:rFonts w:hint="eastAsia"/>
        </w:rPr>
        <w:t>他</w:t>
      </w:r>
      <w:r>
        <w:t>工作线程处于空闲状态，也会创建一个新线程来处理该请求。如果</w:t>
      </w:r>
      <w:r>
        <w:rPr>
          <w:rFonts w:hint="eastAsia"/>
        </w:rPr>
        <w:t>有</w:t>
      </w:r>
      <w:r>
        <w:t>多</w:t>
      </w:r>
      <w:r>
        <w:rPr>
          <w:rFonts w:hint="eastAsia"/>
        </w:rPr>
        <w:t>于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但</w:t>
      </w:r>
      <w:r>
        <w:t>小于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线程</w:t>
      </w:r>
      <w:r>
        <w:t>正在运行，则仅</w:t>
      </w:r>
      <w:r>
        <w:rPr>
          <w:rFonts w:hint="eastAsia"/>
        </w:rPr>
        <w:t>当</w:t>
      </w:r>
      <w:r>
        <w:t>队列已满时才会创建新线程。通过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相同</w:t>
      </w:r>
      <w:r w:rsidR="001D0A54">
        <w:rPr>
          <w:rFonts w:hint="eastAsia"/>
        </w:rPr>
        <w:t>，</w:t>
      </w:r>
      <w:r w:rsidR="001D0A54">
        <w:t>您可以创建一个固定大小的线程池。通过将</w:t>
      </w:r>
      <w:proofErr w:type="spellStart"/>
      <w:r w:rsidR="001D0A54">
        <w:rPr>
          <w:rFonts w:hint="eastAsia"/>
        </w:rPr>
        <w:t>maximumPoolSize</w:t>
      </w:r>
      <w:proofErr w:type="spellEnd"/>
      <w:r w:rsidR="001D0A54">
        <w:rPr>
          <w:rFonts w:hint="eastAsia"/>
        </w:rPr>
        <w:t>设置</w:t>
      </w:r>
      <w:r w:rsidR="001D0A54">
        <w:t>为基本上无界的值，例如</w:t>
      </w:r>
      <w:proofErr w:type="spellStart"/>
      <w:r w:rsidR="001D0A54">
        <w:rPr>
          <w:rFonts w:hint="eastAsia"/>
        </w:rPr>
        <w:t>Integer.MAX_VALUE</w:t>
      </w:r>
      <w:proofErr w:type="spellEnd"/>
      <w:r w:rsidR="001D0A54">
        <w:rPr>
          <w:rFonts w:hint="eastAsia"/>
        </w:rPr>
        <w:t>，</w:t>
      </w:r>
      <w:r w:rsidR="001D0A54">
        <w:t>您可以允许容纳任意数量的并发任务。通常</w:t>
      </w:r>
      <w:r w:rsidR="001D0A54">
        <w:rPr>
          <w:rFonts w:hint="eastAsia"/>
        </w:rPr>
        <w:t>，</w:t>
      </w:r>
      <w:r w:rsidR="001D0A54">
        <w:t>核心和最大池大小仅</w:t>
      </w:r>
      <w:r w:rsidR="001D0A54">
        <w:rPr>
          <w:rFonts w:hint="eastAsia"/>
        </w:rPr>
        <w:t>在</w:t>
      </w:r>
      <w:r w:rsidR="001D0A54">
        <w:t>构建时设置，但也可以使用</w:t>
      </w:r>
      <w:proofErr w:type="spellStart"/>
      <w:r w:rsidR="001D0A54">
        <w:rPr>
          <w:rFonts w:hint="eastAsia"/>
        </w:rPr>
        <w:t>setCorePoolSize</w:t>
      </w:r>
      <w:proofErr w:type="spellEnd"/>
      <w:r w:rsidR="001D0A54">
        <w:rPr>
          <w:rFonts w:hint="eastAsia"/>
        </w:rPr>
        <w:t>和</w:t>
      </w:r>
      <w:proofErr w:type="spellStart"/>
      <w:r w:rsidR="001D0A54">
        <w:rPr>
          <w:rFonts w:hint="eastAsia"/>
        </w:rPr>
        <w:t>setMaximumPoolSize</w:t>
      </w:r>
      <w:proofErr w:type="spellEnd"/>
      <w:r w:rsidR="001D0A54">
        <w:rPr>
          <w:rFonts w:hint="eastAsia"/>
        </w:rPr>
        <w:t>进行</w:t>
      </w:r>
      <w:r w:rsidR="001D0A54">
        <w:t>动态更改。</w:t>
      </w:r>
    </w:p>
    <w:p w:rsidR="001D0A54" w:rsidRDefault="001D0A54" w:rsidP="00D96F81">
      <w:pPr>
        <w:pStyle w:val="a3"/>
        <w:ind w:left="420" w:firstLineChars="0" w:firstLine="0"/>
      </w:pPr>
      <w:r>
        <w:rPr>
          <w:rFonts w:hint="eastAsia"/>
        </w:rPr>
        <w:t>这</w:t>
      </w:r>
      <w:r>
        <w:t>段话详细描述了线程池对任务的处理流程，这里用个</w:t>
      </w:r>
      <w:proofErr w:type="gramStart"/>
      <w:r>
        <w:t>图总结</w:t>
      </w:r>
      <w:proofErr w:type="gramEnd"/>
      <w:r>
        <w:t>一下</w:t>
      </w:r>
    </w:p>
    <w:p w:rsidR="00446C02" w:rsidRPr="001D0A54" w:rsidRDefault="00446C02" w:rsidP="00446C0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1205"/>
            <wp:effectExtent l="0" t="0" r="2540" b="3810"/>
            <wp:docPr id="2" name="图片 2" descr="https://upload-images.jianshu.io/upload_images/11183270-a01aea078d7f4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1183270-a01aea078d7f41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88" w:rsidRDefault="00DC4788" w:rsidP="00DC478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prestartCoreThread</w:t>
      </w:r>
      <w:proofErr w:type="spellEnd"/>
      <w:r>
        <w:rPr>
          <w:rFonts w:hint="eastAsia"/>
        </w:rPr>
        <w:t>核心</w:t>
      </w:r>
      <w:r>
        <w:t>线程预启动</w:t>
      </w:r>
    </w:p>
    <w:p w:rsidR="00446C02" w:rsidRDefault="00446C02" w:rsidP="00446C02">
      <w:pPr>
        <w:pStyle w:val="a3"/>
        <w:ind w:left="420" w:firstLineChars="0" w:firstLine="0"/>
      </w:pPr>
      <w:r>
        <w:rPr>
          <w:rFonts w:hint="eastAsia"/>
        </w:rPr>
        <w:t>在</w:t>
      </w:r>
      <w:r>
        <w:t>默认情况下，只有当新任务到达时，才开始创建和启动核心线程，但是我们可以使用</w:t>
      </w:r>
      <w:proofErr w:type="spellStart"/>
      <w:r>
        <w:rPr>
          <w:rFonts w:hint="eastAsia"/>
        </w:rPr>
        <w:t>prestartCoreThread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prestartAllCoreThreads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动态调整。</w:t>
      </w:r>
    </w:p>
    <w:p w:rsidR="00446C02" w:rsidRDefault="00446C02" w:rsidP="00446C02">
      <w:pPr>
        <w:pStyle w:val="a3"/>
        <w:ind w:left="420" w:firstLineChars="0" w:firstLine="0"/>
      </w:pPr>
      <w:r>
        <w:rPr>
          <w:rFonts w:hint="eastAsia"/>
        </w:rPr>
        <w:t>如果</w:t>
      </w:r>
      <w:r>
        <w:t>使用</w:t>
      </w:r>
      <w:r>
        <w:rPr>
          <w:rFonts w:hint="eastAsia"/>
        </w:rPr>
        <w:t>非</w:t>
      </w:r>
      <w:r>
        <w:t>空队列构建池，则可能需要预先启动线程。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10"/>
        <w:gridCol w:w="3866"/>
      </w:tblGrid>
      <w:tr w:rsidR="00446C02" w:rsidTr="00446C02">
        <w:tc>
          <w:tcPr>
            <w:tcW w:w="4148" w:type="dxa"/>
          </w:tcPr>
          <w:p w:rsidR="00446C02" w:rsidRDefault="00446C02" w:rsidP="00446C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446C02" w:rsidRDefault="00446C02" w:rsidP="00446C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446C02" w:rsidTr="00446C02">
        <w:tc>
          <w:tcPr>
            <w:tcW w:w="4148" w:type="dxa"/>
          </w:tcPr>
          <w:p w:rsidR="00446C02" w:rsidRDefault="00446C02" w:rsidP="00446C0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prestartCoreThread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148" w:type="dxa"/>
          </w:tcPr>
          <w:p w:rsidR="00446C02" w:rsidRDefault="00446C02" w:rsidP="00446C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</w:t>
            </w:r>
            <w:r>
              <w:t>建一个空闲任务线程等待任务的到达</w:t>
            </w:r>
          </w:p>
        </w:tc>
      </w:tr>
      <w:tr w:rsidR="00446C02" w:rsidTr="00446C02">
        <w:tc>
          <w:tcPr>
            <w:tcW w:w="4148" w:type="dxa"/>
          </w:tcPr>
          <w:p w:rsidR="00446C02" w:rsidRDefault="00446C02" w:rsidP="00446C0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prestartAllCoreThreads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148" w:type="dxa"/>
          </w:tcPr>
          <w:p w:rsidR="00446C02" w:rsidRPr="00446C02" w:rsidRDefault="00446C02" w:rsidP="00446C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核心线程</w:t>
            </w:r>
            <w:proofErr w:type="gramStart"/>
            <w:r>
              <w:t>池数量</w:t>
            </w:r>
            <w:proofErr w:type="gramEnd"/>
            <w:r>
              <w:t>的空闲任务线程等待任务的到达</w:t>
            </w:r>
          </w:p>
        </w:tc>
      </w:tr>
    </w:tbl>
    <w:p w:rsidR="00446C02" w:rsidRPr="00446C02" w:rsidRDefault="00446C02" w:rsidP="00446C02">
      <w:pPr>
        <w:rPr>
          <w:rFonts w:hint="eastAsia"/>
        </w:rPr>
      </w:pPr>
    </w:p>
    <w:p w:rsidR="00DC4788" w:rsidRDefault="00DC4788" w:rsidP="00DC478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线程</w:t>
      </w:r>
      <w:r>
        <w:t>工厂</w:t>
      </w:r>
    </w:p>
    <w:p w:rsidR="00446C02" w:rsidRDefault="00446C02" w:rsidP="00446C02">
      <w:pPr>
        <w:pStyle w:val="a3"/>
        <w:ind w:left="420" w:firstLineChars="0" w:firstLine="0"/>
      </w:pPr>
      <w:r>
        <w:rPr>
          <w:rFonts w:hint="eastAsia"/>
        </w:rPr>
        <w:t>新</w:t>
      </w:r>
      <w:r>
        <w:t>线程使用</w:t>
      </w: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创建</w:t>
      </w:r>
      <w:r>
        <w:t>。如果未</w:t>
      </w:r>
      <w:r>
        <w:rPr>
          <w:rFonts w:hint="eastAsia"/>
        </w:rPr>
        <w:t>另行</w:t>
      </w:r>
      <w:r>
        <w:t>指定，则使用</w:t>
      </w:r>
      <w:proofErr w:type="spellStart"/>
      <w:r>
        <w:rPr>
          <w:rFonts w:hint="eastAsia"/>
        </w:rPr>
        <w:t>Executors.defaultThreadFactory</w:t>
      </w:r>
      <w:proofErr w:type="spellEnd"/>
      <w:r>
        <w:rPr>
          <w:rFonts w:hint="eastAsia"/>
        </w:rPr>
        <w:t>默认</w:t>
      </w:r>
      <w:r>
        <w:t>工厂，使其全部位于同一个</w:t>
      </w:r>
      <w:proofErr w:type="spellStart"/>
      <w:r>
        <w:rPr>
          <w:rFonts w:hint="eastAsia"/>
        </w:rPr>
        <w:t>ThreadGroup</w:t>
      </w:r>
      <w:proofErr w:type="spellEnd"/>
      <w:r>
        <w:rPr>
          <w:rFonts w:hint="eastAsia"/>
        </w:rPr>
        <w:t>中</w:t>
      </w:r>
      <w:r>
        <w:t>，并且具有相同的</w:t>
      </w:r>
      <w:r>
        <w:rPr>
          <w:rFonts w:hint="eastAsia"/>
        </w:rPr>
        <w:t>NORM_PRIORITY</w:t>
      </w:r>
      <w:r>
        <w:rPr>
          <w:rFonts w:hint="eastAsia"/>
        </w:rPr>
        <w:t>优先级</w:t>
      </w:r>
      <w:r>
        <w:t>和非守护进程状态。</w:t>
      </w:r>
    </w:p>
    <w:p w:rsidR="00446C02" w:rsidRDefault="00446C02" w:rsidP="00446C02">
      <w:pPr>
        <w:pStyle w:val="a3"/>
        <w:ind w:left="420" w:firstLineChars="0" w:firstLine="0"/>
      </w:pPr>
      <w:r>
        <w:rPr>
          <w:rFonts w:hint="eastAsia"/>
        </w:rPr>
        <w:t>通过</w:t>
      </w:r>
      <w:r>
        <w:t>提供不同的</w:t>
      </w: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，</w:t>
      </w:r>
      <w:r>
        <w:t>您可以更改线程的名称、线程组、优先级、守护进程状态等。如果</w:t>
      </w: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在</w:t>
      </w:r>
      <w:r>
        <w:t>通过从</w:t>
      </w:r>
      <w:r>
        <w:rPr>
          <w:rFonts w:hint="eastAsia"/>
        </w:rPr>
        <w:t>new Thread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询问</w:t>
      </w:r>
      <w:r>
        <w:t>时未</w:t>
      </w:r>
      <w:r>
        <w:rPr>
          <w:rFonts w:hint="eastAsia"/>
        </w:rPr>
        <w:t>能</w:t>
      </w:r>
      <w:r>
        <w:t>创建线程，则执行程序将继续，但可能无法执行任务</w:t>
      </w:r>
      <w:proofErr w:type="gramStart"/>
      <w:r>
        <w:t>任务</w:t>
      </w:r>
      <w:proofErr w:type="gramEnd"/>
      <w:r>
        <w:t>。</w:t>
      </w:r>
    </w:p>
    <w:p w:rsidR="00446C02" w:rsidRPr="00446C02" w:rsidRDefault="00446C02" w:rsidP="00446C0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线程</w:t>
      </w:r>
      <w:r>
        <w:t>应该有</w:t>
      </w:r>
      <w:proofErr w:type="spellStart"/>
      <w:r>
        <w:rPr>
          <w:rFonts w:hint="eastAsia"/>
        </w:rPr>
        <w:t>modifyThread</w:t>
      </w:r>
      <w:proofErr w:type="spellEnd"/>
      <w:r>
        <w:rPr>
          <w:rFonts w:hint="eastAsia"/>
        </w:rPr>
        <w:t>权限</w:t>
      </w:r>
      <w:r>
        <w:t>。如果工作线程或使用该池的其他线程不具备此权限，</w:t>
      </w:r>
      <w:proofErr w:type="gramStart"/>
      <w:r>
        <w:t>则服务</w:t>
      </w:r>
      <w:proofErr w:type="gramEnd"/>
      <w:r>
        <w:t>可能会降级：配置更改可能无法及时生效，并且关闭</w:t>
      </w:r>
      <w:proofErr w:type="gramStart"/>
      <w:r>
        <w:t>池可能</w:t>
      </w:r>
      <w:proofErr w:type="gramEnd"/>
      <w:r>
        <w:t>会保持可终止但尚未完成的状态。</w:t>
      </w:r>
    </w:p>
    <w:p w:rsidR="00DC4788" w:rsidRDefault="00DC4788" w:rsidP="00DC4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</w:t>
      </w:r>
      <w:r>
        <w:t>eep-alive times</w:t>
      </w:r>
      <w:r>
        <w:rPr>
          <w:rFonts w:hint="eastAsia"/>
        </w:rPr>
        <w:t>线程</w:t>
      </w:r>
      <w:r>
        <w:t>存活时间</w:t>
      </w:r>
    </w:p>
    <w:p w:rsidR="00446C02" w:rsidRDefault="00446C02" w:rsidP="00446C02">
      <w:pPr>
        <w:pStyle w:val="a3"/>
        <w:ind w:left="420" w:firstLineChars="0" w:firstLine="0"/>
      </w:pPr>
      <w:r>
        <w:rPr>
          <w:rFonts w:hint="eastAsia"/>
        </w:rPr>
        <w:t>如果</w:t>
      </w:r>
      <w:r>
        <w:t>线程</w:t>
      </w:r>
      <w:proofErr w:type="gramStart"/>
      <w:r>
        <w:t>池当前</w:t>
      </w:r>
      <w:proofErr w:type="gramEnd"/>
      <w:r>
        <w:t>拥有超过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的</w:t>
      </w:r>
      <w:r>
        <w:t>线程，那么多余的线程在空闲时间超过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时</w:t>
      </w:r>
      <w:r>
        <w:t>会被终止</w:t>
      </w:r>
      <w:r w:rsidR="00FE2926">
        <w:rPr>
          <w:rFonts w:hint="eastAsia"/>
        </w:rPr>
        <w:t>（请</w:t>
      </w:r>
      <w:r w:rsidR="00FE2926">
        <w:t>参阅</w:t>
      </w:r>
      <w:proofErr w:type="spellStart"/>
      <w:r w:rsidR="00FE2926">
        <w:rPr>
          <w:rFonts w:hint="eastAsia"/>
        </w:rPr>
        <w:t>getKeepAliveTime</w:t>
      </w:r>
      <w:proofErr w:type="spellEnd"/>
      <w:r w:rsidR="00FE2926">
        <w:rPr>
          <w:rFonts w:hint="eastAsia"/>
        </w:rPr>
        <w:t>(</w:t>
      </w:r>
      <w:proofErr w:type="spellStart"/>
      <w:r w:rsidR="00FE2926">
        <w:t>TimeUnit</w:t>
      </w:r>
      <w:proofErr w:type="spellEnd"/>
      <w:r w:rsidR="00FE2926">
        <w:rPr>
          <w:rFonts w:hint="eastAsia"/>
        </w:rPr>
        <w:t>)</w:t>
      </w:r>
      <w:r w:rsidR="00FE2926">
        <w:rPr>
          <w:rFonts w:hint="eastAsia"/>
        </w:rPr>
        <w:t>）</w:t>
      </w:r>
      <w:r>
        <w:t>。</w:t>
      </w:r>
      <w:r w:rsidR="00FE2926">
        <w:rPr>
          <w:rFonts w:hint="eastAsia"/>
        </w:rPr>
        <w:t>这</w:t>
      </w:r>
      <w:r w:rsidR="00FE2926">
        <w:t>提供了一种在不积极使用线程池时减少资源消耗的方法。如果</w:t>
      </w:r>
      <w:r w:rsidR="00FE2926">
        <w:rPr>
          <w:rFonts w:hint="eastAsia"/>
        </w:rPr>
        <w:t>池</w:t>
      </w:r>
      <w:r w:rsidR="00FE2926">
        <w:t>在以后变得更加活跃，则应构建新线程。</w:t>
      </w:r>
      <w:r w:rsidR="00FE2926">
        <w:lastRenderedPageBreak/>
        <w:t>也</w:t>
      </w:r>
      <w:r w:rsidR="00FE2926">
        <w:rPr>
          <w:rFonts w:hint="eastAsia"/>
        </w:rPr>
        <w:t>可以</w:t>
      </w:r>
      <w:r w:rsidR="00FE2926">
        <w:t>使用方法</w:t>
      </w:r>
      <w:proofErr w:type="spellStart"/>
      <w:r w:rsidR="00FE2926">
        <w:rPr>
          <w:rFonts w:hint="eastAsia"/>
        </w:rPr>
        <w:t>setKeepAliveTime</w:t>
      </w:r>
      <w:proofErr w:type="spellEnd"/>
      <w:r w:rsidR="00FE2926">
        <w:rPr>
          <w:rFonts w:hint="eastAsia"/>
        </w:rPr>
        <w:t>(</w:t>
      </w:r>
      <w:r w:rsidR="00FE2926">
        <w:t xml:space="preserve">long, </w:t>
      </w:r>
      <w:proofErr w:type="spellStart"/>
      <w:r w:rsidR="00FE2926">
        <w:t>TimeUnit</w:t>
      </w:r>
      <w:proofErr w:type="spellEnd"/>
      <w:r w:rsidR="00FE2926">
        <w:rPr>
          <w:rFonts w:hint="eastAsia"/>
        </w:rPr>
        <w:t>)</w:t>
      </w:r>
      <w:r w:rsidR="00FE2926">
        <w:rPr>
          <w:rFonts w:hint="eastAsia"/>
        </w:rPr>
        <w:t>进行</w:t>
      </w:r>
      <w:r w:rsidR="00FE2926">
        <w:t>动态调整。</w:t>
      </w:r>
    </w:p>
    <w:p w:rsidR="00FE2926" w:rsidRDefault="00FE2926" w:rsidP="00446C02">
      <w:pPr>
        <w:pStyle w:val="a3"/>
        <w:ind w:left="420" w:firstLineChars="0" w:firstLine="0"/>
      </w:pPr>
      <w:r>
        <w:rPr>
          <w:rFonts w:hint="eastAsia"/>
        </w:rPr>
        <w:t>防止</w:t>
      </w:r>
      <w:r>
        <w:t>空闲线程在关闭之前终止，可以使用如下方法：</w:t>
      </w:r>
    </w:p>
    <w:p w:rsidR="00FE2926" w:rsidRDefault="00FE2926" w:rsidP="00446C02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81001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22860" y="45720"/>
                            <a:ext cx="52349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926" w:rsidRDefault="00FE2926">
                              <w:proofErr w:type="spellStart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setKeepAliveTime</w:t>
                              </w:r>
                              <w:proofErr w:type="spellEnd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Long.MAX_VALUE</w:t>
                              </w:r>
                              <w:proofErr w:type="spellEnd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TimeUnit.NANOSECONDS</w:t>
                              </w:r>
                              <w:proofErr w:type="spellEnd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30pt;mso-position-horizontal-relative:char;mso-position-vertical-relative:line" coordsize="52743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tyygIAADMGAAAOAAAAZHJzL2Uyb0RvYy54bWysVM1y0zAQvjPDO2h0p07cpLSeOp2QThlm&#10;OrRDy/SsyFLiqawVkhI7PAC8AScu3HmuPgcr2U6TwqXAxV5pP+3vt3t61lSKrIV1JeicDg8GlAjN&#10;oSj1Iqcfby9eHVPiPNMFU6BFTjfC0bPJyxentclECktQhbAEjWiX1SanS+9NliSOL0XF3AEYoVEp&#10;wVbM49EuksKyGq1XKkkHg6OkBlsYC1w4h7fnrZJOon0pBfdXUjrhicopxubj18bvPHyTySnLFpaZ&#10;Zcm7MNhfRFGxUqPTralz5hlZ2fI3U1XJLTiQ/oBDlYCUJRcxB8xmOHiSzYzpNXMxGY7V6QNE6T/a&#10;nS+wBmgyq7EZIsrYCme2TXH/5uxmyYyIObiMv19fW1IWOR1RolmFhHj49vXh+8+HH1/IKDSjNhF1&#10;YxDnmzfQIKn6e4eXocaNtFX4Y/UI6tP0+Ahbu0Gj49dp11LReMJROU4PRycjVHPUp8cnY4Sim+TR&#10;irHOvxVQkSDk1CJlYifZ+tL5FtpDglMHqiwuSqXiIdBUzJQla4YEUz7Gisb3UEqTOqdHh+NBNLyn&#10;C6a37+eK8fsuvB0U2lM6uBOR0F1YoVJtRaLkN0oEjNIfhMQSY+6du/0YGedCb+OM6PBMYkbPedjh&#10;H6N6zuM2D3wRPYP228dVqcG2VdoPu7jvSytbPPZwJ+8g+mbedAyaQ7FBAllo590ZflFioS+Z89fM&#10;4oAjIXBp+Sv8SAXYHegkSpZgP//pPuBxElBLSY0LI6fu04pZQYl6p3FGToajwDMfDy0Tid3VzHc1&#10;elXNACkzxPVoeBTxsfWqF6WF6g532zR4RRXTHH3n1PfizLdrDHcjF9NpBOFOMcxf6puwIYaxjoFg&#10;t80ds6YjuMfReA/9VLLsCc9bbGiMhunKgyzjEIQCt1XtCo8bIkpxMcWB6rZoWH2754h63PWTXwAA&#10;AP//AwBQSwMEFAAGAAgAAAAhANUoXS7cAAAABAEAAA8AAABkcnMvZG93bnJldi54bWxMj1FLwzAU&#10;hd+F/YdwBd+2xDlqqU3HEBTRB+cs+Jo1d20wuSlNtlZ/vdGX+XLhcA7nfLdcT86yEw7BeJJwvRDA&#10;kBqvDbUS6veHeQ4sREVaWU8o4QsDrKvZRakK7Ud6w9MutiyVUCiUhC7GvuA8NB06FRa+R0rewQ9O&#10;xSSHlutBjancWb4UIuNOGUoLnerxvsPmc3d0ElbLg823j9nL91Ndj88fK3MrXo2UV5fT5g5YxCme&#10;w/CLn9ChSkx7fyQdmJWQHol/N3n5jciA7SVkQgCvSv4fvvoBAAD//wMAUEsBAi0AFAAGAAgAAAAh&#10;ALaDOJL+AAAA4QEAABMAAAAAAAAAAAAAAAAAAAAAAFtDb250ZW50X1R5cGVzXS54bWxQSwECLQAU&#10;AAYACAAAACEAOP0h/9YAAACUAQAACwAAAAAAAAAAAAAAAAAvAQAAX3JlbHMvLnJlbHNQSwECLQAU&#10;AAYACAAAACEAiST7csoCAAAzBgAADgAAAAAAAAAAAAAAAAAuAgAAZHJzL2Uyb0RvYy54bWxQSwEC&#10;LQAUAAYACAAAACEA1ShdLtwAAAAEAQAADwAAAAAAAAAAAAAAAAAkBQAAZHJzL2Rvd25yZXYueG1s&#10;UEsFBgAAAAAEAAQA8wAAAC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81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228;top:457;width:52350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FE2926" w:rsidRDefault="00FE2926">
                        <w:proofErr w:type="spellStart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setKeepAliveTime</w:t>
                        </w:r>
                        <w:proofErr w:type="spellEnd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(</w:t>
                        </w:r>
                        <w:proofErr w:type="spellStart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Long.MAX_VALUE</w:t>
                        </w:r>
                        <w:proofErr w:type="spellEnd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，</w:t>
                        </w:r>
                        <w:proofErr w:type="spellStart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TimeUnit.NANOSECONDS</w:t>
                        </w:r>
                        <w:proofErr w:type="spellEnd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2926" w:rsidRPr="00FE2926" w:rsidRDefault="00FE2926" w:rsidP="00446C0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keep-alive</w:t>
      </w:r>
      <w:r>
        <w:rPr>
          <w:rFonts w:hint="eastAsia"/>
        </w:rPr>
        <w:t>策略</w:t>
      </w:r>
      <w:r>
        <w:t>仅适用于存在超时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线程</w:t>
      </w:r>
      <w:r>
        <w:t>的情况。但是，只要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值</w:t>
      </w:r>
      <w:r>
        <w:t>不为零，方法</w:t>
      </w:r>
      <w:proofErr w:type="spellStart"/>
      <w:r>
        <w:rPr>
          <w:rFonts w:hint="eastAsia"/>
        </w:rPr>
        <w:t>allowCoreThreadTimeOut</w:t>
      </w:r>
      <w:proofErr w:type="spellEnd"/>
      <w:r>
        <w:rPr>
          <w:rFonts w:hint="eastAsia"/>
        </w:rPr>
        <w:t>(</w:t>
      </w:r>
      <w:r>
        <w:t xml:space="preserve"> Boolean </w:t>
      </w:r>
      <w:r>
        <w:rPr>
          <w:rFonts w:hint="eastAsia"/>
        </w:rPr>
        <w:t>)</w:t>
      </w:r>
      <w:r>
        <w:rPr>
          <w:rFonts w:hint="eastAsia"/>
        </w:rPr>
        <w:t>也</w:t>
      </w:r>
      <w:r>
        <w:t>可用于将此超时策略应用于核心线程。</w:t>
      </w:r>
    </w:p>
    <w:p w:rsidR="00DC4788" w:rsidRDefault="00DC4788" w:rsidP="00DC4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Queuing</w:t>
      </w:r>
      <w:r>
        <w:rPr>
          <w:rFonts w:hint="eastAsia"/>
        </w:rPr>
        <w:t>队列</w:t>
      </w:r>
    </w:p>
    <w:p w:rsidR="00FE2926" w:rsidRDefault="00FE2926" w:rsidP="00FE2926">
      <w:pPr>
        <w:pStyle w:val="a3"/>
        <w:ind w:left="420" w:firstLineChars="0" w:firstLine="0"/>
      </w:pPr>
      <w:proofErr w:type="spellStart"/>
      <w:r>
        <w:rPr>
          <w:rFonts w:hint="eastAsia"/>
        </w:rPr>
        <w:t>Blocking</w:t>
      </w:r>
      <w:r>
        <w:t>Queue</w:t>
      </w:r>
      <w:proofErr w:type="spellEnd"/>
      <w:r>
        <w:t>用于存放提交的任务，队列的实际容量与线程池大小相关联。</w:t>
      </w:r>
    </w:p>
    <w:p w:rsidR="00FE2926" w:rsidRDefault="00FE2926" w:rsidP="00111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当前线程</w:t>
      </w:r>
      <w:proofErr w:type="gramStart"/>
      <w:r>
        <w:t>池任务</w:t>
      </w:r>
      <w:proofErr w:type="gramEnd"/>
      <w:r>
        <w:t>数量小于核心线程池数量，执行器总是优先创建一个任务线程，而不是从线程队列中取一个空闲线程。</w:t>
      </w:r>
    </w:p>
    <w:p w:rsidR="00FE2926" w:rsidRDefault="00FE2926" w:rsidP="00111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当前线程</w:t>
      </w:r>
      <w:proofErr w:type="gramStart"/>
      <w:r>
        <w:t>池任务</w:t>
      </w:r>
      <w:proofErr w:type="gramEnd"/>
      <w:r>
        <w:t>线程数量大于核心线程池</w:t>
      </w:r>
      <w:r>
        <w:rPr>
          <w:rFonts w:hint="eastAsia"/>
        </w:rPr>
        <w:t>数量</w:t>
      </w:r>
      <w:r>
        <w:t>，执行器总是优先从线程队列中取一个空闲线程，而不是创建一个任务线程。</w:t>
      </w:r>
    </w:p>
    <w:p w:rsidR="00FE2926" w:rsidRDefault="00111D4D" w:rsidP="00111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当前线程</w:t>
      </w:r>
      <w:proofErr w:type="gramStart"/>
      <w:r>
        <w:t>池任务</w:t>
      </w:r>
      <w:proofErr w:type="gramEnd"/>
      <w:r>
        <w:t>线程数量大于核心线程池数量，且队列中无空闲任务线程，将会创建一个任务线程，直到超出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，</w:t>
      </w:r>
      <w:r>
        <w:t>如果超过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，</w:t>
      </w:r>
      <w:proofErr w:type="gramStart"/>
      <w:r>
        <w:t>则任务</w:t>
      </w:r>
      <w:proofErr w:type="gramEnd"/>
      <w:r>
        <w:t>将会被拒绝。</w:t>
      </w:r>
    </w:p>
    <w:p w:rsidR="00111D4D" w:rsidRDefault="00111D4D" w:rsidP="00111D4D">
      <w:pPr>
        <w:ind w:left="420"/>
      </w:pPr>
      <w:r>
        <w:rPr>
          <w:rFonts w:hint="eastAsia"/>
        </w:rPr>
        <w:t>主要</w:t>
      </w:r>
      <w:r>
        <w:t>有三种队列策略：</w:t>
      </w:r>
    </w:p>
    <w:p w:rsidR="00111D4D" w:rsidRDefault="00111D4D" w:rsidP="00111D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Direct handoffs</w:t>
      </w:r>
      <w:r>
        <w:rPr>
          <w:rFonts w:hint="eastAsia"/>
        </w:rPr>
        <w:t>直接</w:t>
      </w:r>
      <w:r>
        <w:t>握手队列</w:t>
      </w:r>
    </w:p>
    <w:p w:rsidR="0063220E" w:rsidRDefault="0063220E" w:rsidP="0063220E">
      <w:pPr>
        <w:pStyle w:val="a3"/>
        <w:ind w:left="840" w:firstLineChars="0" w:firstLine="0"/>
      </w:pPr>
      <w:r>
        <w:rPr>
          <w:rFonts w:hint="eastAsia"/>
        </w:rPr>
        <w:t>Direct handoffs</w:t>
      </w:r>
      <w:r>
        <w:rPr>
          <w:rFonts w:hint="eastAsia"/>
        </w:rPr>
        <w:t>的</w:t>
      </w:r>
      <w:r>
        <w:t>一个很好的默认选择时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，</w:t>
      </w:r>
      <w:r>
        <w:t>它将任务交给线程而不需要保留。这里</w:t>
      </w:r>
      <w:r>
        <w:rPr>
          <w:rFonts w:hint="eastAsia"/>
        </w:rPr>
        <w:t>，</w:t>
      </w:r>
      <w:r>
        <w:t>如果没有线程立即可用来运行它，那么排队任务的尝试将失败，因此将构建新的线程。</w:t>
      </w:r>
    </w:p>
    <w:p w:rsidR="0063220E" w:rsidRPr="0063220E" w:rsidRDefault="0063220E" w:rsidP="0063220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此</w:t>
      </w:r>
      <w:r>
        <w:t>策略在处理可能具有内部依赖关系的请求集</w:t>
      </w:r>
      <w:r>
        <w:rPr>
          <w:rFonts w:hint="eastAsia"/>
        </w:rPr>
        <w:t>时</w:t>
      </w:r>
      <w:r>
        <w:t>避免锁定。</w:t>
      </w:r>
      <w:r>
        <w:rPr>
          <w:rFonts w:hint="eastAsia"/>
        </w:rPr>
        <w:t>D</w:t>
      </w:r>
      <w:r>
        <w:t>irect handoffs</w:t>
      </w:r>
      <w:r>
        <w:rPr>
          <w:rFonts w:hint="eastAsia"/>
        </w:rPr>
        <w:t>通常</w:t>
      </w:r>
      <w:r>
        <w:t>需要无限制的</w:t>
      </w:r>
      <w:proofErr w:type="spellStart"/>
      <w:r>
        <w:rPr>
          <w:rFonts w:hint="eastAsia"/>
        </w:rPr>
        <w:t>maximumPoolSizes</w:t>
      </w:r>
      <w:proofErr w:type="spellEnd"/>
      <w:r>
        <w:rPr>
          <w:rFonts w:hint="eastAsia"/>
        </w:rPr>
        <w:t>来</w:t>
      </w:r>
      <w:r>
        <w:t>避免拒绝新提交的任务。</w:t>
      </w:r>
      <w:r>
        <w:rPr>
          <w:rFonts w:hint="eastAsia"/>
        </w:rPr>
        <w:t>但</w:t>
      </w:r>
      <w:r>
        <w:t>得注意，当任务持续以平均提交速度大于平均处理速度时，会导致线程数量会无限增长问题。</w:t>
      </w:r>
    </w:p>
    <w:p w:rsidR="00111D4D" w:rsidRDefault="00111D4D" w:rsidP="00111D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Unbounded queues</w:t>
      </w:r>
      <w:r>
        <w:rPr>
          <w:rFonts w:hint="eastAsia"/>
        </w:rPr>
        <w:t>无界</w:t>
      </w:r>
      <w:r>
        <w:t>队列</w:t>
      </w:r>
    </w:p>
    <w:p w:rsidR="0063220E" w:rsidRDefault="0063220E" w:rsidP="0063220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当</w:t>
      </w:r>
      <w:r>
        <w:t>所有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线程</w:t>
      </w:r>
      <w:r>
        <w:t>繁忙时，使用无界队列（</w:t>
      </w:r>
      <w:r>
        <w:rPr>
          <w:rFonts w:hint="eastAsia"/>
        </w:rPr>
        <w:t>例如</w:t>
      </w:r>
      <w:r>
        <w:t>，没有预定义容量的</w:t>
      </w:r>
      <w:proofErr w:type="spellStart"/>
      <w:r>
        <w:rPr>
          <w:rFonts w:hint="eastAsia"/>
        </w:rPr>
        <w:t>LinkedBlockingQueue</w:t>
      </w:r>
      <w:proofErr w:type="spellEnd"/>
      <w:r>
        <w:t>）</w:t>
      </w:r>
      <w:r>
        <w:rPr>
          <w:rFonts w:hint="eastAsia"/>
        </w:rPr>
        <w:t>将</w:t>
      </w:r>
      <w:r>
        <w:t>导致新任务在队列中等待，</w:t>
      </w:r>
      <w:r>
        <w:rPr>
          <w:rFonts w:hint="eastAsia"/>
        </w:rPr>
        <w:t>从而</w:t>
      </w:r>
      <w:r>
        <w:t>导致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的</w:t>
      </w:r>
      <w:r>
        <w:t>值没有任何作用。当</w:t>
      </w:r>
      <w:r>
        <w:rPr>
          <w:rFonts w:hint="eastAsia"/>
        </w:rPr>
        <w:t>每个</w:t>
      </w:r>
      <w:r>
        <w:t>任务互不影响，完全独立于其他任务时，这可能是合适的；例如，在网页服务器中，这种队列方式可以用于平滑瞬时大量请求。但</w:t>
      </w:r>
      <w:r>
        <w:rPr>
          <w:rFonts w:hint="eastAsia"/>
        </w:rPr>
        <w:t>得</w:t>
      </w:r>
      <w:r>
        <w:t>注意，当任务持续以平均提交速度大于平均处理速度时，会导致队列无限增长问题。</w:t>
      </w:r>
    </w:p>
    <w:p w:rsidR="00111D4D" w:rsidRDefault="00111D4D" w:rsidP="00111D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Bounded queues</w:t>
      </w:r>
      <w:r>
        <w:rPr>
          <w:rFonts w:hint="eastAsia"/>
        </w:rPr>
        <w:t>有界</w:t>
      </w:r>
      <w:r>
        <w:t>队列</w:t>
      </w:r>
    </w:p>
    <w:p w:rsidR="0063220E" w:rsidRDefault="0063220E" w:rsidP="0063220E">
      <w:pPr>
        <w:pStyle w:val="a3"/>
        <w:ind w:left="840" w:firstLineChars="0" w:firstLine="0"/>
      </w:pPr>
      <w:r>
        <w:rPr>
          <w:rFonts w:hint="eastAsia"/>
        </w:rPr>
        <w:t>一个</w:t>
      </w:r>
      <w:r>
        <w:t>有界的队列（</w:t>
      </w:r>
      <w:r>
        <w:rPr>
          <w:rFonts w:hint="eastAsia"/>
        </w:rPr>
        <w:t>例如</w:t>
      </w:r>
      <w:r>
        <w:t>，一个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t>）</w:t>
      </w:r>
      <w:r>
        <w:rPr>
          <w:rFonts w:hint="eastAsia"/>
        </w:rPr>
        <w:t>和有限</w:t>
      </w:r>
      <w:r>
        <w:t>的</w:t>
      </w:r>
      <w:proofErr w:type="spellStart"/>
      <w:r>
        <w:rPr>
          <w:rFonts w:hint="eastAsia"/>
        </w:rPr>
        <w:t>maximumPoolSizes</w:t>
      </w:r>
      <w:proofErr w:type="spellEnd"/>
      <w:r>
        <w:rPr>
          <w:rFonts w:hint="eastAsia"/>
        </w:rPr>
        <w:t>配置</w:t>
      </w:r>
      <w:r>
        <w:t>有助于防止资源耗尽，但是难以控制。队列</w:t>
      </w:r>
      <w:r>
        <w:rPr>
          <w:rFonts w:hint="eastAsia"/>
        </w:rPr>
        <w:t>大小</w:t>
      </w:r>
      <w:r>
        <w:t>和</w:t>
      </w:r>
      <w:proofErr w:type="spellStart"/>
      <w:r>
        <w:rPr>
          <w:rFonts w:hint="eastAsia"/>
        </w:rPr>
        <w:t>maximumPoolSizes</w:t>
      </w:r>
      <w:proofErr w:type="spellEnd"/>
      <w:r>
        <w:rPr>
          <w:rFonts w:hint="eastAsia"/>
        </w:rPr>
        <w:t>需要</w:t>
      </w:r>
      <w:r>
        <w:t>相互权衡</w:t>
      </w:r>
      <w:r>
        <w:rPr>
          <w:rFonts w:hint="eastAsia"/>
        </w:rPr>
        <w:t>：</w:t>
      </w:r>
    </w:p>
    <w:p w:rsidR="0063220E" w:rsidRDefault="0063220E" w:rsidP="00AD32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大队列和较小的</w:t>
      </w:r>
      <w:proofErr w:type="spellStart"/>
      <w:r>
        <w:rPr>
          <w:rFonts w:hint="eastAsia"/>
        </w:rPr>
        <w:t>maximumPoolSizes</w:t>
      </w:r>
      <w:proofErr w:type="spellEnd"/>
      <w:r>
        <w:rPr>
          <w:rFonts w:hint="eastAsia"/>
        </w:rPr>
        <w:t>可以</w:t>
      </w:r>
      <w:r>
        <w:t>最大限度地减少</w:t>
      </w:r>
      <w:r>
        <w:rPr>
          <w:rFonts w:hint="eastAsia"/>
        </w:rPr>
        <w:t>CPU</w:t>
      </w:r>
      <w:r>
        <w:rPr>
          <w:rFonts w:hint="eastAsia"/>
        </w:rPr>
        <w:t>使用率</w:t>
      </w:r>
      <w:r>
        <w:t>，操作系统资源和上下文切换开销，但会导致人为的低吞吐量。如果</w:t>
      </w:r>
      <w:r>
        <w:rPr>
          <w:rFonts w:hint="eastAsia"/>
        </w:rPr>
        <w:t>任务</w:t>
      </w:r>
      <w:r>
        <w:t>经常被阻塞（</w:t>
      </w:r>
      <w:r>
        <w:rPr>
          <w:rFonts w:hint="eastAsia"/>
        </w:rPr>
        <w:t>比如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限制</w:t>
      </w:r>
      <w:r>
        <w:t>）</w:t>
      </w:r>
      <w:r>
        <w:rPr>
          <w:rFonts w:hint="eastAsia"/>
        </w:rPr>
        <w:t>，</w:t>
      </w:r>
      <w:r>
        <w:t>那么系统可以调度比我们允许的更多的线程。</w:t>
      </w:r>
    </w:p>
    <w:p w:rsidR="0063220E" w:rsidRPr="0063220E" w:rsidRDefault="0063220E" w:rsidP="00AD329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小队列通常需要较大的</w:t>
      </w:r>
      <w:proofErr w:type="spellStart"/>
      <w:r>
        <w:rPr>
          <w:rFonts w:hint="eastAsia"/>
        </w:rPr>
        <w:t>maximumPoolSizes</w:t>
      </w:r>
      <w:proofErr w:type="spellEnd"/>
      <w:r>
        <w:rPr>
          <w:rFonts w:hint="eastAsia"/>
        </w:rPr>
        <w:t>，</w:t>
      </w:r>
      <w:r>
        <w:t>这会使</w:t>
      </w:r>
      <w:r>
        <w:rPr>
          <w:rFonts w:hint="eastAsia"/>
        </w:rPr>
        <w:t>CPU</w:t>
      </w:r>
      <w:r>
        <w:rPr>
          <w:rFonts w:hint="eastAsia"/>
        </w:rPr>
        <w:t>更</w:t>
      </w:r>
      <w:r>
        <w:t>繁忙，但可能会遇到不可接受的调度开销，这也会降低吞吐量。</w:t>
      </w:r>
    </w:p>
    <w:p w:rsidR="00DC4788" w:rsidRDefault="00DC4788" w:rsidP="00DC4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ejected tasks</w:t>
      </w:r>
      <w:r>
        <w:rPr>
          <w:rFonts w:hint="eastAsia"/>
        </w:rPr>
        <w:t>拒绝</w:t>
      </w:r>
      <w:r>
        <w:t>任务</w:t>
      </w:r>
    </w:p>
    <w:p w:rsidR="00AD3290" w:rsidRDefault="00AD3290" w:rsidP="00AD3290">
      <w:pPr>
        <w:pStyle w:val="a3"/>
        <w:ind w:left="420" w:firstLineChars="0" w:firstLine="0"/>
      </w:pPr>
      <w:r>
        <w:rPr>
          <w:rFonts w:hint="eastAsia"/>
        </w:rPr>
        <w:t>拒绝</w:t>
      </w:r>
      <w:r>
        <w:t>任务有两种情况：</w:t>
      </w:r>
    </w:p>
    <w:p w:rsidR="00AD3290" w:rsidRDefault="00AD3290" w:rsidP="00AD32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</w:t>
      </w:r>
      <w:r>
        <w:t>已经</w:t>
      </w:r>
      <w:proofErr w:type="gramEnd"/>
      <w:r>
        <w:t>被关闭</w:t>
      </w:r>
      <w:r>
        <w:rPr>
          <w:rFonts w:hint="eastAsia"/>
        </w:rPr>
        <w:t>；</w:t>
      </w:r>
    </w:p>
    <w:p w:rsidR="00AD3290" w:rsidRDefault="00AD3290" w:rsidP="00AD32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任务</w:t>
      </w:r>
      <w:r>
        <w:t>队列已满且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已</w:t>
      </w:r>
      <w:r>
        <w:t>满；</w:t>
      </w:r>
    </w:p>
    <w:p w:rsidR="00AD3290" w:rsidRDefault="00AD3290" w:rsidP="00AD3290">
      <w:pPr>
        <w:pStyle w:val="a3"/>
        <w:ind w:left="420" w:firstLineChars="0" w:firstLine="0"/>
      </w:pPr>
      <w:r>
        <w:rPr>
          <w:rFonts w:hint="eastAsia"/>
        </w:rPr>
        <w:t>无论</w:t>
      </w:r>
      <w:r>
        <w:t>哪种情况，都会调用</w:t>
      </w:r>
      <w:proofErr w:type="spellStart"/>
      <w:r>
        <w:rPr>
          <w:rFonts w:hint="eastAsia"/>
        </w:rPr>
        <w:t>RejectedExecutionHandler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rejectedExecution</w:t>
      </w:r>
      <w:proofErr w:type="spellEnd"/>
      <w:r>
        <w:rPr>
          <w:rFonts w:hint="eastAsia"/>
        </w:rPr>
        <w:t>方法</w:t>
      </w:r>
      <w:r>
        <w:t>。预定义了</w:t>
      </w:r>
      <w:r>
        <w:lastRenderedPageBreak/>
        <w:t>四种处理策略：</w:t>
      </w:r>
    </w:p>
    <w:p w:rsidR="00AD3290" w:rsidRDefault="00AD3290" w:rsidP="00AD3290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AbortPolicy</w:t>
      </w:r>
      <w:proofErr w:type="spellEnd"/>
    </w:p>
    <w:p w:rsidR="00AD3290" w:rsidRDefault="00AD3290" w:rsidP="00AD329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默认</w:t>
      </w:r>
      <w:r>
        <w:t>策略，抛出</w:t>
      </w:r>
      <w:proofErr w:type="spellStart"/>
      <w:r>
        <w:rPr>
          <w:rFonts w:hint="eastAsia"/>
        </w:rPr>
        <w:t>RejectedExecutionException</w:t>
      </w:r>
      <w:proofErr w:type="spellEnd"/>
      <w:r>
        <w:rPr>
          <w:rFonts w:hint="eastAsia"/>
        </w:rPr>
        <w:t>运行时</w:t>
      </w:r>
      <w:r>
        <w:t>异常</w:t>
      </w:r>
      <w:r>
        <w:rPr>
          <w:rFonts w:hint="eastAsia"/>
        </w:rPr>
        <w:t>;</w:t>
      </w:r>
    </w:p>
    <w:p w:rsidR="00AD3290" w:rsidRDefault="00AD3290" w:rsidP="00AD3290">
      <w:pPr>
        <w:pStyle w:val="a3"/>
        <w:numPr>
          <w:ilvl w:val="0"/>
          <w:numId w:val="7"/>
        </w:numPr>
        <w:ind w:firstLineChars="0"/>
      </w:pPr>
      <w:proofErr w:type="spellStart"/>
      <w:r>
        <w:t>CallerRunsPolicy</w:t>
      </w:r>
      <w:proofErr w:type="spellEnd"/>
    </w:p>
    <w:p w:rsidR="00AD3290" w:rsidRDefault="00AD3290" w:rsidP="00AD329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这</w:t>
      </w:r>
      <w:r>
        <w:t>提供了一个简单的反馈控制机制，可以减慢提交新任务的速度；</w:t>
      </w:r>
    </w:p>
    <w:p w:rsidR="00AD3290" w:rsidRDefault="00AD3290" w:rsidP="00AD3290">
      <w:pPr>
        <w:pStyle w:val="a3"/>
        <w:numPr>
          <w:ilvl w:val="0"/>
          <w:numId w:val="7"/>
        </w:numPr>
        <w:ind w:firstLineChars="0"/>
      </w:pPr>
      <w:proofErr w:type="spellStart"/>
      <w:r>
        <w:t>DiscardPolicy</w:t>
      </w:r>
      <w:proofErr w:type="spellEnd"/>
    </w:p>
    <w:p w:rsidR="00AD3290" w:rsidRDefault="00AD3290" w:rsidP="00AD329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直接</w:t>
      </w:r>
      <w:r>
        <w:t>丢弃新提交的任务；</w:t>
      </w:r>
    </w:p>
    <w:p w:rsidR="00AD3290" w:rsidRDefault="00AD3290" w:rsidP="00AD3290">
      <w:pPr>
        <w:pStyle w:val="a3"/>
        <w:numPr>
          <w:ilvl w:val="0"/>
          <w:numId w:val="7"/>
        </w:numPr>
        <w:ind w:firstLineChars="0"/>
      </w:pPr>
      <w:proofErr w:type="spellStart"/>
      <w:r>
        <w:t>DiscardOldestPolicy</w:t>
      </w:r>
      <w:proofErr w:type="spellEnd"/>
    </w:p>
    <w:p w:rsidR="00AD3290" w:rsidRDefault="00AD3290" w:rsidP="00AD3290">
      <w:pPr>
        <w:pStyle w:val="a3"/>
        <w:ind w:left="840" w:firstLineChars="0" w:firstLine="0"/>
      </w:pPr>
      <w:r>
        <w:rPr>
          <w:rFonts w:hint="eastAsia"/>
        </w:rPr>
        <w:t>如果</w:t>
      </w:r>
      <w:r>
        <w:t>执行器没有关闭，队列头的任务将会被丢弃，然后执行器重新尝试执行任务（</w:t>
      </w:r>
      <w:r>
        <w:rPr>
          <w:rFonts w:hint="eastAsia"/>
        </w:rPr>
        <w:t>如果</w:t>
      </w:r>
      <w:r>
        <w:t>失败，则重复这一过程）</w:t>
      </w:r>
      <w:r>
        <w:rPr>
          <w:rFonts w:hint="eastAsia"/>
        </w:rPr>
        <w:t>；</w:t>
      </w:r>
    </w:p>
    <w:p w:rsidR="00AD3290" w:rsidRPr="00AD3290" w:rsidRDefault="00AD3290" w:rsidP="00AD3290">
      <w:pPr>
        <w:rPr>
          <w:rFonts w:hint="eastAsia"/>
        </w:rPr>
      </w:pPr>
      <w:r>
        <w:rPr>
          <w:rFonts w:hint="eastAsia"/>
        </w:rPr>
        <w:t>我们</w:t>
      </w:r>
      <w:r>
        <w:t>可以自己定义</w:t>
      </w:r>
      <w:proofErr w:type="spellStart"/>
      <w:r>
        <w:rPr>
          <w:rFonts w:hint="eastAsia"/>
        </w:rPr>
        <w:t>RejectedExecutionHandler</w:t>
      </w:r>
      <w:proofErr w:type="spellEnd"/>
      <w:r>
        <w:rPr>
          <w:rFonts w:hint="eastAsia"/>
        </w:rPr>
        <w:t>，</w:t>
      </w:r>
      <w:r>
        <w:t>以适应特殊的容量和队列策略场景中。</w:t>
      </w:r>
    </w:p>
    <w:p w:rsidR="00DC4788" w:rsidRDefault="00DC4788" w:rsidP="00DC4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ook methods</w:t>
      </w:r>
      <w:r>
        <w:rPr>
          <w:rFonts w:hint="eastAsia"/>
        </w:rPr>
        <w:t>钩子</w:t>
      </w:r>
      <w:r>
        <w:t>方法</w:t>
      </w:r>
    </w:p>
    <w:p w:rsidR="00AD3290" w:rsidRDefault="00AD3290" w:rsidP="00AD3290">
      <w:pPr>
        <w:pStyle w:val="a3"/>
        <w:ind w:left="420" w:firstLineChars="0" w:firstLine="0"/>
      </w:pP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为</w:t>
      </w:r>
      <w:r>
        <w:t>每个</w:t>
      </w:r>
      <w:r>
        <w:rPr>
          <w:rFonts w:hint="eastAsia"/>
        </w:rPr>
        <w:t>任务</w:t>
      </w:r>
      <w:r>
        <w:t>执行前后提供了钩子方法，重写</w:t>
      </w:r>
      <w:proofErr w:type="spellStart"/>
      <w:r>
        <w:rPr>
          <w:rFonts w:hint="eastAsia"/>
        </w:rPr>
        <w:t>beforeExecute</w:t>
      </w:r>
      <w:proofErr w:type="spellEnd"/>
      <w:r>
        <w:rPr>
          <w:rFonts w:hint="eastAsia"/>
        </w:rPr>
        <w:t>(</w:t>
      </w:r>
      <w:r>
        <w:t>Thread, Runnable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afterExecute</w:t>
      </w:r>
      <w:proofErr w:type="spellEnd"/>
      <w:r>
        <w:rPr>
          <w:rFonts w:hint="eastAsia"/>
        </w:rPr>
        <w:t>(</w:t>
      </w:r>
      <w:r>
        <w:t xml:space="preserve">Runnable, </w:t>
      </w:r>
      <w:proofErr w:type="spellStart"/>
      <w:r>
        <w:t>Throwable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  <w:r>
        <w:t>来操纵执行环境；例如，重新初始化</w:t>
      </w:r>
      <w:proofErr w:type="spellStart"/>
      <w:r>
        <w:rPr>
          <w:rFonts w:hint="eastAsia"/>
        </w:rPr>
        <w:t>ThreadLocals</w:t>
      </w:r>
      <w:proofErr w:type="spellEnd"/>
      <w:r>
        <w:rPr>
          <w:rFonts w:hint="eastAsia"/>
        </w:rPr>
        <w:t>，</w:t>
      </w:r>
      <w:r>
        <w:t>收集统计信息或记录日志等。此外</w:t>
      </w:r>
      <w:r>
        <w:rPr>
          <w:rFonts w:hint="eastAsia"/>
        </w:rPr>
        <w:t>，</w:t>
      </w:r>
      <w:r>
        <w:rPr>
          <w:rFonts w:hint="eastAsia"/>
        </w:rPr>
        <w:t>terminated()</w:t>
      </w:r>
      <w:r>
        <w:rPr>
          <w:rFonts w:hint="eastAsia"/>
        </w:rPr>
        <w:t>在</w:t>
      </w:r>
      <w:r>
        <w:rPr>
          <w:rFonts w:hint="eastAsia"/>
        </w:rPr>
        <w:t>Executor</w:t>
      </w:r>
      <w:r>
        <w:rPr>
          <w:rFonts w:hint="eastAsia"/>
        </w:rPr>
        <w:t>完全</w:t>
      </w:r>
      <w:r>
        <w:t>终止后</w:t>
      </w:r>
      <w:r>
        <w:rPr>
          <w:rFonts w:hint="eastAsia"/>
        </w:rPr>
        <w:t>会</w:t>
      </w:r>
      <w:r>
        <w:t>被调用，可以重写此方法，以执行特殊处理。</w:t>
      </w:r>
    </w:p>
    <w:p w:rsidR="00AD3290" w:rsidRPr="00AD3290" w:rsidRDefault="00AD3290" w:rsidP="00AD32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hook</w:t>
      </w:r>
      <w:r>
        <w:rPr>
          <w:rFonts w:hint="eastAsia"/>
        </w:rPr>
        <w:t>或</w:t>
      </w:r>
      <w:r>
        <w:t>回调方法抛出异常，内部的任务线程将会失败并结束。</w:t>
      </w:r>
    </w:p>
    <w:p w:rsidR="00DC4788" w:rsidRDefault="00DC4788" w:rsidP="00DC4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Queue </w:t>
      </w:r>
      <w:r>
        <w:t>maintenance</w:t>
      </w:r>
      <w:r>
        <w:t>维护队列</w:t>
      </w:r>
    </w:p>
    <w:p w:rsidR="00AD3290" w:rsidRDefault="00AD3290" w:rsidP="00AD3290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getQueue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可以访问任务队列，一般用于监控和调试。绝</w:t>
      </w:r>
      <w:r>
        <w:rPr>
          <w:rFonts w:hint="eastAsia"/>
        </w:rPr>
        <w:t>不</w:t>
      </w:r>
      <w:r>
        <w:t>建议将这个方法用于其他目的。当</w:t>
      </w:r>
      <w:r>
        <w:rPr>
          <w:rFonts w:hint="eastAsia"/>
        </w:rPr>
        <w:t>在</w:t>
      </w:r>
      <w:r>
        <w:t>大量的队列任务被取消时，</w:t>
      </w:r>
      <w:r>
        <w:rPr>
          <w:rFonts w:hint="eastAsia"/>
        </w:rPr>
        <w:t>remove()</w:t>
      </w:r>
      <w:r>
        <w:rPr>
          <w:rFonts w:hint="eastAsia"/>
        </w:rPr>
        <w:t>和</w:t>
      </w:r>
      <w:r>
        <w:rPr>
          <w:rFonts w:hint="eastAsia"/>
        </w:rPr>
        <w:t>purge()</w:t>
      </w:r>
      <w:r>
        <w:rPr>
          <w:rFonts w:hint="eastAsia"/>
        </w:rPr>
        <w:t>方法</w:t>
      </w:r>
      <w:r>
        <w:t>可用于回收空间。</w:t>
      </w:r>
    </w:p>
    <w:p w:rsidR="00DC4788" w:rsidRDefault="00DC4788" w:rsidP="00DC4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Finalization</w:t>
      </w:r>
      <w:r>
        <w:rPr>
          <w:rFonts w:hint="eastAsia"/>
        </w:rPr>
        <w:t>关闭</w:t>
      </w:r>
    </w:p>
    <w:p w:rsidR="00AD3290" w:rsidRDefault="00AD3290" w:rsidP="00AD32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如果程序</w:t>
      </w:r>
      <w:r>
        <w:t>中</w:t>
      </w:r>
      <w:r>
        <w:rPr>
          <w:rFonts w:hint="eastAsia"/>
        </w:rPr>
        <w:t>不再</w:t>
      </w:r>
      <w:r>
        <w:t>持有线程池的引用，并且线程池中没有线程时，</w:t>
      </w:r>
      <w:proofErr w:type="gramStart"/>
      <w:r>
        <w:t>线程池将会</w:t>
      </w:r>
      <w:proofErr w:type="gramEnd"/>
      <w:r>
        <w:t>自动关闭。如果</w:t>
      </w:r>
      <w:r>
        <w:rPr>
          <w:rFonts w:hint="eastAsia"/>
        </w:rPr>
        <w:t>您</w:t>
      </w:r>
      <w:r>
        <w:t>希望确保即使用户忘记调用</w:t>
      </w:r>
      <w:r>
        <w:rPr>
          <w:rFonts w:hint="eastAsia"/>
        </w:rPr>
        <w:t>shutdown()</w:t>
      </w:r>
      <w:r>
        <w:rPr>
          <w:rFonts w:hint="eastAsia"/>
        </w:rPr>
        <w:t>方法</w:t>
      </w:r>
      <w:r>
        <w:t>也可以回收未</w:t>
      </w:r>
      <w:r>
        <w:rPr>
          <w:rFonts w:hint="eastAsia"/>
        </w:rPr>
        <w:t>引用</w:t>
      </w:r>
      <w:r>
        <w:t>的线程池，使未</w:t>
      </w:r>
      <w:r w:rsidR="00CF0FF2">
        <w:rPr>
          <w:rFonts w:hint="eastAsia"/>
        </w:rPr>
        <w:t>使用的</w:t>
      </w:r>
      <w:r w:rsidR="00CF0FF2">
        <w:t>线程最终死亡。</w:t>
      </w:r>
      <w:r w:rsidR="00CF0FF2">
        <w:rPr>
          <w:rFonts w:hint="eastAsia"/>
        </w:rPr>
        <w:t>那么</w:t>
      </w:r>
      <w:r w:rsidR="00CF0FF2">
        <w:t>必须通过设置适当的</w:t>
      </w:r>
      <w:r w:rsidR="00CF0FF2">
        <w:rPr>
          <w:rFonts w:hint="eastAsia"/>
        </w:rPr>
        <w:t>keep-alive times</w:t>
      </w:r>
      <w:r w:rsidR="00CF0FF2">
        <w:rPr>
          <w:rFonts w:hint="eastAsia"/>
        </w:rPr>
        <w:t>并</w:t>
      </w:r>
      <w:r w:rsidR="00CF0FF2">
        <w:t>设置</w:t>
      </w:r>
      <w:proofErr w:type="spellStart"/>
      <w:r w:rsidR="00CF0FF2">
        <w:rPr>
          <w:rFonts w:hint="eastAsia"/>
        </w:rPr>
        <w:t>allowCoreThreadTimeOut</w:t>
      </w:r>
      <w:proofErr w:type="spellEnd"/>
      <w:r w:rsidR="00CF0FF2">
        <w:rPr>
          <w:rFonts w:hint="eastAsia"/>
        </w:rPr>
        <w:t>(</w:t>
      </w:r>
      <w:r w:rsidR="00CF0FF2">
        <w:t xml:space="preserve"> </w:t>
      </w:r>
      <w:proofErr w:type="spellStart"/>
      <w:r w:rsidR="00CF0FF2">
        <w:t>boolean</w:t>
      </w:r>
      <w:proofErr w:type="spellEnd"/>
      <w:r w:rsidR="00CF0FF2">
        <w:t xml:space="preserve"> </w:t>
      </w:r>
      <w:r w:rsidR="00CF0FF2">
        <w:rPr>
          <w:rFonts w:hint="eastAsia"/>
        </w:rPr>
        <w:t>)</w:t>
      </w:r>
      <w:r w:rsidR="00CF0FF2">
        <w:rPr>
          <w:rFonts w:hint="eastAsia"/>
        </w:rPr>
        <w:t>或者</w:t>
      </w:r>
      <w:r w:rsidR="00CF0FF2">
        <w:t>是</w:t>
      </w:r>
      <w:proofErr w:type="spellStart"/>
      <w:r w:rsidR="00CF0FF2">
        <w:rPr>
          <w:rFonts w:hint="eastAsia"/>
        </w:rPr>
        <w:t>corePoolSize</w:t>
      </w:r>
      <w:proofErr w:type="spellEnd"/>
      <w:r w:rsidR="00CF0FF2">
        <w:rPr>
          <w:rFonts w:hint="eastAsia"/>
        </w:rPr>
        <w:t>下限</w:t>
      </w:r>
      <w:r w:rsidR="00CF0FF2">
        <w:t>为</w:t>
      </w:r>
      <w:r w:rsidR="00CF0FF2">
        <w:rPr>
          <w:rFonts w:hint="eastAsia"/>
        </w:rPr>
        <w:t>0.</w:t>
      </w:r>
    </w:p>
    <w:p w:rsidR="00CF0FF2" w:rsidRDefault="00CF0FF2" w:rsidP="00AD32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一般情况</w:t>
      </w:r>
      <w:r>
        <w:t>下，线程池启动后建议手动调用</w:t>
      </w:r>
      <w:r>
        <w:rPr>
          <w:rFonts w:hint="eastAsia"/>
        </w:rPr>
        <w:t>shutdown()</w:t>
      </w:r>
      <w:r>
        <w:rPr>
          <w:rFonts w:hint="eastAsia"/>
        </w:rPr>
        <w:t>关闭</w:t>
      </w:r>
      <w:r>
        <w:t>。</w:t>
      </w:r>
      <w:bookmarkStart w:id="0" w:name="_GoBack"/>
      <w:bookmarkEnd w:id="0"/>
    </w:p>
    <w:p w:rsidR="00DC4788" w:rsidRPr="00DC4788" w:rsidRDefault="00DC4788">
      <w:pPr>
        <w:rPr>
          <w:rFonts w:hint="eastAsia"/>
        </w:rPr>
      </w:pPr>
      <w:r>
        <w:rPr>
          <w:rFonts w:hint="eastAsia"/>
        </w:rPr>
        <w:t>总结</w:t>
      </w:r>
      <w:r>
        <w:t>，通过解读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的</w:t>
      </w:r>
      <w:r>
        <w:t>注释，我们对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应该</w:t>
      </w:r>
      <w:r>
        <w:t>有了比较全面的了解，其实现方式，后续章节详解。</w:t>
      </w:r>
    </w:p>
    <w:sectPr w:rsidR="00DC4788" w:rsidRPr="00DC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E85"/>
    <w:multiLevelType w:val="hybridMultilevel"/>
    <w:tmpl w:val="688665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5C34F5"/>
    <w:multiLevelType w:val="hybridMultilevel"/>
    <w:tmpl w:val="A582F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0F3FD6"/>
    <w:multiLevelType w:val="hybridMultilevel"/>
    <w:tmpl w:val="BC1057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69491E"/>
    <w:multiLevelType w:val="hybridMultilevel"/>
    <w:tmpl w:val="7C7E53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CA3D2E"/>
    <w:multiLevelType w:val="hybridMultilevel"/>
    <w:tmpl w:val="BF34C6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E156C4"/>
    <w:multiLevelType w:val="hybridMultilevel"/>
    <w:tmpl w:val="D59C7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FB6B8B"/>
    <w:multiLevelType w:val="hybridMultilevel"/>
    <w:tmpl w:val="136088E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5A"/>
    <w:rsid w:val="00111D4D"/>
    <w:rsid w:val="001D0A54"/>
    <w:rsid w:val="00446C02"/>
    <w:rsid w:val="005D1D72"/>
    <w:rsid w:val="0063220E"/>
    <w:rsid w:val="008C3CAC"/>
    <w:rsid w:val="00AD3290"/>
    <w:rsid w:val="00B6605A"/>
    <w:rsid w:val="00CF0FF2"/>
    <w:rsid w:val="00D96F81"/>
    <w:rsid w:val="00DB3601"/>
    <w:rsid w:val="00DC4788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E85A2-C479-4884-832E-64143D67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788"/>
    <w:pPr>
      <w:ind w:firstLineChars="200" w:firstLine="420"/>
    </w:pPr>
  </w:style>
  <w:style w:type="table" w:styleId="a4">
    <w:name w:val="Table Grid"/>
    <w:basedOn w:val="a1"/>
    <w:uiPriority w:val="39"/>
    <w:rsid w:val="00D96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2019-12-16T02:51:00Z</dcterms:created>
  <dcterms:modified xsi:type="dcterms:W3CDTF">2019-12-16T05:40:00Z</dcterms:modified>
</cp:coreProperties>
</file>