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1363bfdf88b45d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61" w:rsidRDefault="000131A3" w:rsidP="00031032">
      <w:pPr>
        <w:pStyle w:val="a3"/>
        <w:spacing w:after="326"/>
      </w:pPr>
      <w:r>
        <w:rPr>
          <w:rFonts w:hint="eastAsia"/>
        </w:rPr>
        <w:t>京东</w:t>
      </w:r>
      <w:r w:rsidR="00031032">
        <w:rPr>
          <w:rFonts w:hint="eastAsia"/>
        </w:rPr>
        <w:t>Recommender</w:t>
      </w:r>
      <w:r>
        <w:rPr>
          <w:rFonts w:hint="eastAsia"/>
        </w:rPr>
        <w:t>简介</w:t>
      </w:r>
    </w:p>
    <w:p w:rsidR="0074511D" w:rsidRDefault="0074511D" w:rsidP="0074511D">
      <w:pPr>
        <w:pStyle w:val="1"/>
        <w:spacing w:before="326"/>
      </w:pPr>
      <w:r>
        <w:rPr>
          <w:rFonts w:hint="eastAsia"/>
        </w:rPr>
        <w:t>概述</w:t>
      </w:r>
    </w:p>
    <w:p w:rsidR="0074511D" w:rsidRDefault="0074511D" w:rsidP="0074511D">
      <w:pPr>
        <w:ind w:firstLine="480"/>
      </w:pPr>
      <w:r>
        <w:rPr>
          <w:rFonts w:hint="eastAsia"/>
        </w:rPr>
        <w:t>本文档旨在简要介绍京东推荐服务中</w:t>
      </w:r>
      <w:r>
        <w:rPr>
          <w:rFonts w:hint="eastAsia"/>
        </w:rPr>
        <w:t>recommender</w:t>
      </w:r>
      <w:r>
        <w:rPr>
          <w:rFonts w:hint="eastAsia"/>
        </w:rPr>
        <w:t>的功能、组成及工作流程和</w:t>
      </w:r>
      <w:r w:rsidR="008A2E04">
        <w:rPr>
          <w:rFonts w:hint="eastAsia"/>
        </w:rPr>
        <w:t>主要的开发需求</w:t>
      </w:r>
      <w:r>
        <w:rPr>
          <w:rFonts w:hint="eastAsia"/>
        </w:rPr>
        <w:t>。</w:t>
      </w:r>
    </w:p>
    <w:p w:rsidR="0074511D" w:rsidRDefault="0074511D" w:rsidP="0074511D">
      <w:pPr>
        <w:pStyle w:val="1"/>
        <w:spacing w:before="326"/>
      </w:pPr>
      <w:r>
        <w:rPr>
          <w:rFonts w:hint="eastAsia"/>
        </w:rPr>
        <w:t>Recommender</w:t>
      </w:r>
      <w:r>
        <w:rPr>
          <w:rFonts w:hint="eastAsia"/>
        </w:rPr>
        <w:t>简介</w:t>
      </w:r>
    </w:p>
    <w:p w:rsidR="00D267C2" w:rsidRDefault="00D267C2" w:rsidP="00D267C2">
      <w:pPr>
        <w:pStyle w:val="2"/>
        <w:spacing w:before="163"/>
      </w:pPr>
      <w:r>
        <w:rPr>
          <w:rFonts w:hint="eastAsia"/>
        </w:rPr>
        <w:t>Recommender</w:t>
      </w:r>
      <w:r>
        <w:rPr>
          <w:rFonts w:hint="eastAsia"/>
        </w:rPr>
        <w:t>功能</w:t>
      </w:r>
    </w:p>
    <w:p w:rsidR="00D267C2" w:rsidRPr="00D267C2" w:rsidRDefault="00AE37E2" w:rsidP="00D267C2">
      <w:pPr>
        <w:ind w:firstLine="480"/>
      </w:pPr>
      <w:r>
        <w:rPr>
          <w:rFonts w:hint="eastAsia"/>
        </w:rPr>
        <w:t>Recommender</w:t>
      </w:r>
      <w:r>
        <w:rPr>
          <w:rFonts w:hint="eastAsia"/>
        </w:rPr>
        <w:t>能接受一个推荐请求，解析推荐请求中的参数，获取其中用户行为、偏好等信息，并根据解析出的信息通过数据召回接口召回推荐数据并解析，并根据一定的逻辑进行过滤、排序等操作，最后组装推荐结果并返回。</w:t>
      </w:r>
    </w:p>
    <w:p w:rsidR="0074511D" w:rsidRDefault="0074511D" w:rsidP="0074511D">
      <w:pPr>
        <w:pStyle w:val="2"/>
        <w:spacing w:before="163"/>
        <w:rPr>
          <w:rFonts w:hint="eastAsia"/>
        </w:rPr>
      </w:pPr>
      <w:r>
        <w:rPr>
          <w:rFonts w:hint="eastAsia"/>
        </w:rPr>
        <w:t>Recommender</w:t>
      </w:r>
      <w:r>
        <w:rPr>
          <w:rFonts w:hint="eastAsia"/>
        </w:rPr>
        <w:t>框图</w:t>
      </w:r>
    </w:p>
    <w:p w:rsidR="00BD1813" w:rsidRPr="00BD1813" w:rsidRDefault="00BD1813" w:rsidP="00BD1813">
      <w:pPr>
        <w:ind w:firstLine="480"/>
      </w:pPr>
      <w:r>
        <w:rPr>
          <w:rFonts w:hint="eastAsia"/>
        </w:rPr>
        <w:t>一个典型的</w:t>
      </w:r>
      <w:r>
        <w:rPr>
          <w:rFonts w:hint="eastAsia"/>
        </w:rPr>
        <w:t>Recommender</w:t>
      </w:r>
      <w:r>
        <w:rPr>
          <w:rFonts w:hint="eastAsia"/>
        </w:rPr>
        <w:t>框图如下。</w:t>
      </w:r>
    </w:p>
    <w:p w:rsidR="00F2550B" w:rsidRDefault="00467C85" w:rsidP="0074511D">
      <w:pPr>
        <w:ind w:firstLineChars="0" w:firstLine="0"/>
      </w:pPr>
      <w:r>
        <w:object w:dxaOrig="15101" w:dyaOrig="5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.65pt;height:174.7pt" o:ole="">
            <v:imagedata r:id="rId8" o:title=""/>
          </v:shape>
          <o:OLEObject Type="Embed" ProgID="Visio.Drawing.11" ShapeID="_x0000_i1025" DrawAspect="Content" ObjectID="_1496572288" r:id="rId9"/>
        </w:object>
      </w:r>
    </w:p>
    <w:p w:rsidR="00F2550B" w:rsidRDefault="00381E70" w:rsidP="00F2550B">
      <w:pPr>
        <w:pStyle w:val="2"/>
        <w:spacing w:before="163"/>
      </w:pPr>
      <w:r>
        <w:rPr>
          <w:rFonts w:hint="eastAsia"/>
        </w:rPr>
        <w:t>Recommender</w:t>
      </w:r>
      <w:r>
        <w:rPr>
          <w:rFonts w:hint="eastAsia"/>
        </w:rPr>
        <w:t>模块</w:t>
      </w:r>
    </w:p>
    <w:p w:rsidR="00381E70" w:rsidRDefault="008838FB" w:rsidP="00381E70">
      <w:pPr>
        <w:pStyle w:val="3"/>
        <w:ind w:left="240"/>
      </w:pPr>
      <w:r>
        <w:rPr>
          <w:rFonts w:hint="eastAsia"/>
        </w:rPr>
        <w:t>调用</w:t>
      </w:r>
    </w:p>
    <w:p w:rsidR="008838FB" w:rsidRDefault="008838FB" w:rsidP="008838FB">
      <w:pPr>
        <w:ind w:firstLine="480"/>
      </w:pPr>
      <w:r>
        <w:rPr>
          <w:rFonts w:hint="eastAsia"/>
        </w:rPr>
        <w:t>Recommender</w:t>
      </w:r>
      <w:r>
        <w:rPr>
          <w:rFonts w:hint="eastAsia"/>
        </w:rPr>
        <w:t>现采用</w:t>
      </w:r>
      <w:r>
        <w:rPr>
          <w:rFonts w:hint="eastAsia"/>
        </w:rPr>
        <w:t>http</w:t>
      </w:r>
      <w:r>
        <w:rPr>
          <w:rFonts w:hint="eastAsia"/>
        </w:rPr>
        <w:t>请求调用。用户请求前端服务器后，如果有推荐需求，则前端服务器会通过</w:t>
      </w:r>
      <w:r>
        <w:rPr>
          <w:rFonts w:hint="eastAsia"/>
        </w:rPr>
        <w:t>http</w:t>
      </w:r>
      <w:r>
        <w:rPr>
          <w:rFonts w:hint="eastAsia"/>
        </w:rPr>
        <w:t>请求调用</w:t>
      </w:r>
      <w:r w:rsidR="00204845">
        <w:rPr>
          <w:rFonts w:hint="eastAsia"/>
        </w:rPr>
        <w:t>推荐服务。</w:t>
      </w:r>
      <w:r w:rsidR="00F73DE8">
        <w:rPr>
          <w:rFonts w:hint="eastAsia"/>
        </w:rPr>
        <w:t>推荐</w:t>
      </w:r>
      <w:r w:rsidR="002E1336">
        <w:rPr>
          <w:rFonts w:hint="eastAsia"/>
        </w:rPr>
        <w:t>配置（现为</w:t>
      </w:r>
      <w:r w:rsidR="002E1336">
        <w:rPr>
          <w:rFonts w:hint="eastAsia"/>
        </w:rPr>
        <w:t>divineradmin.jd.com</w:t>
      </w:r>
      <w:r w:rsidR="002E1336">
        <w:rPr>
          <w:rFonts w:hint="eastAsia"/>
        </w:rPr>
        <w:t>）中有部分配置逻</w:t>
      </w:r>
      <w:r w:rsidR="002E1336">
        <w:rPr>
          <w:rFonts w:hint="eastAsia"/>
        </w:rPr>
        <w:lastRenderedPageBreak/>
        <w:t>辑（用于实验、分流、服务器参数配置等）</w:t>
      </w:r>
      <w:r w:rsidR="00561811">
        <w:rPr>
          <w:rFonts w:hint="eastAsia"/>
        </w:rPr>
        <w:t>，最终推荐调用传入的推荐请求会包含有</w:t>
      </w:r>
      <w:r w:rsidR="002E1336">
        <w:rPr>
          <w:rFonts w:hint="eastAsia"/>
        </w:rPr>
        <w:t>http</w:t>
      </w:r>
      <w:r w:rsidR="002E1336">
        <w:rPr>
          <w:rFonts w:hint="eastAsia"/>
        </w:rPr>
        <w:t>请求</w:t>
      </w:r>
      <w:r w:rsidR="00561811">
        <w:rPr>
          <w:rFonts w:hint="eastAsia"/>
        </w:rPr>
        <w:t>和配置信息</w:t>
      </w:r>
      <w:r w:rsidR="00504271">
        <w:rPr>
          <w:rFonts w:hint="eastAsia"/>
        </w:rPr>
        <w:t>。</w:t>
      </w:r>
    </w:p>
    <w:p w:rsidR="007211DB" w:rsidRDefault="007211DB" w:rsidP="008838FB">
      <w:pPr>
        <w:ind w:firstLine="480"/>
      </w:pPr>
      <w:r>
        <w:rPr>
          <w:rFonts w:hint="eastAsia"/>
        </w:rPr>
        <w:t>一般推荐请求的入口为</w:t>
      </w:r>
      <w:proofErr w:type="spellStart"/>
      <w:r>
        <w:rPr>
          <w:rFonts w:hint="eastAsia"/>
        </w:rPr>
        <w:t>RecommendResult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getRecommendations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RecommendRequest</w:t>
      </w:r>
      <w:proofErr w:type="spellEnd"/>
      <w:r>
        <w:rPr>
          <w:rFonts w:hint="eastAsia"/>
        </w:rPr>
        <w:t xml:space="preserve"> request)</w:t>
      </w:r>
      <w:r w:rsidR="002A41FC">
        <w:rPr>
          <w:rFonts w:hint="eastAsia"/>
        </w:rPr>
        <w:t>方法</w:t>
      </w:r>
      <w:r>
        <w:rPr>
          <w:rFonts w:hint="eastAsia"/>
        </w:rPr>
        <w:t>。</w:t>
      </w:r>
    </w:p>
    <w:p w:rsidR="007211DB" w:rsidRDefault="002C523E" w:rsidP="007211DB">
      <w:pPr>
        <w:pStyle w:val="3"/>
        <w:ind w:left="240"/>
      </w:pPr>
      <w:r>
        <w:rPr>
          <w:rFonts w:hint="eastAsia"/>
        </w:rPr>
        <w:t>参数解析</w:t>
      </w:r>
    </w:p>
    <w:p w:rsidR="002C523E" w:rsidRDefault="00233417" w:rsidP="002C523E">
      <w:pPr>
        <w:ind w:firstLine="480"/>
      </w:pPr>
      <w:r>
        <w:rPr>
          <w:rFonts w:hint="eastAsia"/>
        </w:rPr>
        <w:t>推荐请求中会有</w:t>
      </w:r>
      <w:r w:rsidR="00C10C52">
        <w:rPr>
          <w:rFonts w:hint="eastAsia"/>
        </w:rPr>
        <w:t>target, cookie</w:t>
      </w:r>
      <w:r w:rsidR="002D728F">
        <w:rPr>
          <w:rFonts w:hint="eastAsia"/>
        </w:rPr>
        <w:t>及配置</w:t>
      </w:r>
      <w:r w:rsidR="00C10C52">
        <w:rPr>
          <w:rFonts w:hint="eastAsia"/>
        </w:rPr>
        <w:t>等信息，从中能解析出用户</w:t>
      </w:r>
      <w:r w:rsidR="00C10C52">
        <w:rPr>
          <w:rFonts w:hint="eastAsia"/>
        </w:rPr>
        <w:t>PIN</w:t>
      </w:r>
      <w:r w:rsidR="00C10C52">
        <w:rPr>
          <w:rFonts w:hint="eastAsia"/>
        </w:rPr>
        <w:t>，</w:t>
      </w:r>
      <w:r w:rsidR="00C10C52">
        <w:rPr>
          <w:rFonts w:hint="eastAsia"/>
        </w:rPr>
        <w:t>IP</w:t>
      </w:r>
      <w:r w:rsidR="00C10C52">
        <w:rPr>
          <w:rFonts w:hint="eastAsia"/>
        </w:rPr>
        <w:t>地址所在地区等参数。</w:t>
      </w:r>
    </w:p>
    <w:p w:rsidR="005A160D" w:rsidRDefault="005A160D" w:rsidP="002C523E">
      <w:pPr>
        <w:ind w:firstLine="480"/>
      </w:pPr>
      <w:r>
        <w:rPr>
          <w:rFonts w:hint="eastAsia"/>
        </w:rPr>
        <w:t>解析方式见</w:t>
      </w:r>
      <w:proofErr w:type="spellStart"/>
      <w:r>
        <w:rPr>
          <w:rFonts w:hint="eastAsia"/>
        </w:rPr>
        <w:t>RecommendRequest</w:t>
      </w:r>
      <w:proofErr w:type="spellEnd"/>
      <w:r>
        <w:rPr>
          <w:rFonts w:hint="eastAsia"/>
        </w:rPr>
        <w:t>类</w:t>
      </w:r>
      <w:r w:rsidR="005B17AF">
        <w:rPr>
          <w:rFonts w:hint="eastAsia"/>
        </w:rPr>
        <w:t>及具体</w:t>
      </w:r>
      <w:r w:rsidR="005B17AF">
        <w:rPr>
          <w:rFonts w:hint="eastAsia"/>
        </w:rPr>
        <w:t>Recommender</w:t>
      </w:r>
      <w:r w:rsidR="005B17AF">
        <w:rPr>
          <w:rFonts w:hint="eastAsia"/>
        </w:rPr>
        <w:t>和前端服务器的接口协议。</w:t>
      </w:r>
    </w:p>
    <w:p w:rsidR="00F57C61" w:rsidRDefault="00DF3390" w:rsidP="00F57C61">
      <w:pPr>
        <w:pStyle w:val="3"/>
        <w:ind w:left="240"/>
      </w:pPr>
      <w:r>
        <w:rPr>
          <w:rFonts w:hint="eastAsia"/>
        </w:rPr>
        <w:t>获取用户信息</w:t>
      </w:r>
    </w:p>
    <w:p w:rsidR="00DF3390" w:rsidRDefault="000E3E43" w:rsidP="00DF3390">
      <w:pPr>
        <w:ind w:firstLine="480"/>
      </w:pPr>
      <w:r>
        <w:rPr>
          <w:rFonts w:hint="eastAsia"/>
        </w:rPr>
        <w:t>用户信息目前分为用户行为和用户偏好。</w:t>
      </w:r>
    </w:p>
    <w:p w:rsidR="000E3E43" w:rsidRDefault="000E3E43" w:rsidP="00DF3390">
      <w:pPr>
        <w:ind w:firstLine="480"/>
      </w:pPr>
      <w:r>
        <w:rPr>
          <w:rFonts w:hint="eastAsia"/>
        </w:rPr>
        <w:t>用户行为</w:t>
      </w:r>
      <w:r w:rsidR="00522298">
        <w:rPr>
          <w:rFonts w:hint="eastAsia"/>
        </w:rPr>
        <w:t>是指</w:t>
      </w:r>
      <w:r>
        <w:rPr>
          <w:rFonts w:hint="eastAsia"/>
        </w:rPr>
        <w:t>：订单、点击、收藏、搜索</w:t>
      </w:r>
      <w:r w:rsidR="004638FE">
        <w:rPr>
          <w:rFonts w:hint="eastAsia"/>
        </w:rPr>
        <w:t>，分别对应</w:t>
      </w:r>
      <w:r w:rsidR="004638FE">
        <w:rPr>
          <w:rFonts w:hint="eastAsia"/>
        </w:rPr>
        <w:t>Order, Click, Focus, Search</w:t>
      </w:r>
      <w:r w:rsidR="004638FE">
        <w:rPr>
          <w:rFonts w:hint="eastAsia"/>
        </w:rPr>
        <w:t>类。前三类保存有用户行为的</w:t>
      </w:r>
      <w:r w:rsidR="004638FE">
        <w:rPr>
          <w:rFonts w:hint="eastAsia"/>
        </w:rPr>
        <w:t>SKU</w:t>
      </w:r>
      <w:r w:rsidR="004638FE">
        <w:rPr>
          <w:rFonts w:hint="eastAsia"/>
        </w:rPr>
        <w:t>，搜索保存有用户搜索词。通过调用相关接口，能返回指定天数内用户行为信息。</w:t>
      </w:r>
    </w:p>
    <w:p w:rsidR="00522298" w:rsidRDefault="00522298" w:rsidP="00DF3390">
      <w:pPr>
        <w:ind w:firstLine="480"/>
      </w:pPr>
      <w:r>
        <w:rPr>
          <w:rFonts w:hint="eastAsia"/>
        </w:rPr>
        <w:t>用户偏好是指：用户的</w:t>
      </w:r>
      <w:r>
        <w:rPr>
          <w:rFonts w:hint="eastAsia"/>
        </w:rPr>
        <w:t>CID3</w:t>
      </w:r>
      <w:r>
        <w:rPr>
          <w:rFonts w:hint="eastAsia"/>
        </w:rPr>
        <w:t>权重表、产品词、品牌词。</w:t>
      </w:r>
      <w:r w:rsidR="00C11229">
        <w:rPr>
          <w:rFonts w:hint="eastAsia"/>
        </w:rPr>
        <w:t>用户偏好信息通过调用</w:t>
      </w:r>
      <w:r w:rsidR="00C11229">
        <w:rPr>
          <w:rFonts w:hint="eastAsia"/>
        </w:rPr>
        <w:t>Zeus</w:t>
      </w:r>
      <w:r w:rsidR="00C11229">
        <w:rPr>
          <w:rFonts w:hint="eastAsia"/>
        </w:rPr>
        <w:t>系统接口（架构组提供）获得。</w:t>
      </w:r>
    </w:p>
    <w:p w:rsidR="007B4925" w:rsidRDefault="007B4925" w:rsidP="007B4925">
      <w:pPr>
        <w:pStyle w:val="2"/>
        <w:spacing w:before="163"/>
      </w:pPr>
      <w:r>
        <w:rPr>
          <w:rFonts w:hint="eastAsia"/>
        </w:rPr>
        <w:t>数据召回</w:t>
      </w:r>
    </w:p>
    <w:p w:rsidR="003D6621" w:rsidRDefault="00317385" w:rsidP="003D6621">
      <w:pPr>
        <w:ind w:firstLine="480"/>
      </w:pPr>
      <w:r>
        <w:rPr>
          <w:rFonts w:hint="eastAsia"/>
        </w:rPr>
        <w:t>通过不同的用户信息，调用相应的接口能够召回不同的离线数据（例如通过</w:t>
      </w:r>
      <w:r>
        <w:rPr>
          <w:rFonts w:hint="eastAsia"/>
        </w:rPr>
        <w:t>SKU</w:t>
      </w:r>
      <w:r>
        <w:rPr>
          <w:rFonts w:hint="eastAsia"/>
        </w:rPr>
        <w:t>召回、通过品牌词召回）</w:t>
      </w:r>
      <w:r w:rsidR="00D350A8">
        <w:rPr>
          <w:rFonts w:hint="eastAsia"/>
        </w:rPr>
        <w:t>。</w:t>
      </w:r>
    </w:p>
    <w:p w:rsidR="00D350A8" w:rsidRDefault="00D350A8" w:rsidP="003D6621">
      <w:pPr>
        <w:ind w:firstLine="480"/>
      </w:pPr>
      <w:r>
        <w:rPr>
          <w:rFonts w:hint="eastAsia"/>
        </w:rPr>
        <w:t>离线数据接口视具体</w:t>
      </w:r>
      <w:r>
        <w:rPr>
          <w:rFonts w:hint="eastAsia"/>
        </w:rPr>
        <w:t>Recommender</w:t>
      </w:r>
      <w:r>
        <w:rPr>
          <w:rFonts w:hint="eastAsia"/>
        </w:rPr>
        <w:t>而不同，部分通过调用已有接口完成，部分需要自行搭建。</w:t>
      </w:r>
    </w:p>
    <w:p w:rsidR="002047FF" w:rsidRDefault="002047FF" w:rsidP="002047FF">
      <w:pPr>
        <w:pStyle w:val="2"/>
        <w:spacing w:before="163"/>
      </w:pPr>
      <w:r>
        <w:rPr>
          <w:rFonts w:hint="eastAsia"/>
        </w:rPr>
        <w:t>离线召回数据生成</w:t>
      </w:r>
    </w:p>
    <w:p w:rsidR="002047FF" w:rsidRDefault="004A144D" w:rsidP="002047FF">
      <w:pPr>
        <w:ind w:firstLine="480"/>
      </w:pPr>
      <w:r>
        <w:rPr>
          <w:rFonts w:hint="eastAsia"/>
        </w:rPr>
        <w:t>使用不同的工具（</w:t>
      </w:r>
      <w:r>
        <w:rPr>
          <w:rFonts w:hint="eastAsia"/>
        </w:rPr>
        <w:t>HIVE, python, R</w:t>
      </w:r>
      <w:r>
        <w:rPr>
          <w:rFonts w:hint="eastAsia"/>
        </w:rPr>
        <w:t>等）和不同的算法，能够召回不同的离线数据。</w:t>
      </w:r>
    </w:p>
    <w:p w:rsidR="00044F31" w:rsidRDefault="00044F31" w:rsidP="002047FF">
      <w:pPr>
        <w:ind w:firstLine="480"/>
      </w:pPr>
      <w:r>
        <w:rPr>
          <w:rFonts w:hint="eastAsia"/>
        </w:rPr>
        <w:t>具体离线数据生成需要对所在推荐位有深入理解，结合业务开发相应模型，才能获取满足业务需求的离线数据。</w:t>
      </w:r>
    </w:p>
    <w:p w:rsidR="00BB11A7" w:rsidRDefault="00BB11A7" w:rsidP="002047FF">
      <w:pPr>
        <w:ind w:firstLine="480"/>
      </w:pPr>
      <w:r>
        <w:rPr>
          <w:rFonts w:hint="eastAsia"/>
        </w:rPr>
        <w:t>该部分属于</w:t>
      </w:r>
      <w:r>
        <w:rPr>
          <w:rFonts w:hint="eastAsia"/>
        </w:rPr>
        <w:t>Recommender</w:t>
      </w:r>
      <w:r>
        <w:rPr>
          <w:rFonts w:hint="eastAsia"/>
        </w:rPr>
        <w:t>线下流程。</w:t>
      </w:r>
    </w:p>
    <w:p w:rsidR="00E30616" w:rsidRDefault="00467C85" w:rsidP="00E30616">
      <w:pPr>
        <w:pStyle w:val="2"/>
        <w:spacing w:before="163"/>
      </w:pPr>
      <w:r>
        <w:rPr>
          <w:rFonts w:hint="eastAsia"/>
        </w:rPr>
        <w:lastRenderedPageBreak/>
        <w:t>召回数据处理</w:t>
      </w:r>
    </w:p>
    <w:p w:rsidR="00E30616" w:rsidRDefault="00A20244" w:rsidP="00E30616">
      <w:pPr>
        <w:ind w:firstLine="480"/>
      </w:pPr>
      <w:r>
        <w:rPr>
          <w:rFonts w:hint="eastAsia"/>
        </w:rPr>
        <w:t>通过调用数据召回接口召回数据后，根据其格式（如</w:t>
      </w:r>
      <w:r>
        <w:rPr>
          <w:rFonts w:hint="eastAsia"/>
        </w:rPr>
        <w:t>JSON</w:t>
      </w:r>
      <w:r>
        <w:rPr>
          <w:rFonts w:hint="eastAsia"/>
        </w:rPr>
        <w:t>）进行解析</w:t>
      </w:r>
      <w:r w:rsidR="002864FF">
        <w:rPr>
          <w:rFonts w:hint="eastAsia"/>
        </w:rPr>
        <w:t>，具体解析逻辑视</w:t>
      </w:r>
      <w:r w:rsidR="00F44018">
        <w:rPr>
          <w:rFonts w:hint="eastAsia"/>
        </w:rPr>
        <w:t>具体召回</w:t>
      </w:r>
      <w:r w:rsidR="002864FF">
        <w:rPr>
          <w:rFonts w:hint="eastAsia"/>
        </w:rPr>
        <w:t>数据接口而定。</w:t>
      </w:r>
    </w:p>
    <w:p w:rsidR="009D10DB" w:rsidRDefault="00981C53" w:rsidP="00E30616">
      <w:pPr>
        <w:ind w:firstLine="480"/>
      </w:pPr>
      <w:r>
        <w:rPr>
          <w:rFonts w:hint="eastAsia"/>
        </w:rPr>
        <w:t>解析得到数据，还需要根据当前推荐位进行推荐结果过滤（如用户已购买、已</w:t>
      </w:r>
      <w:r w:rsidR="00926A52">
        <w:rPr>
          <w:rFonts w:hint="eastAsia"/>
        </w:rPr>
        <w:t>有相关</w:t>
      </w:r>
      <w:r>
        <w:rPr>
          <w:rFonts w:hint="eastAsia"/>
        </w:rPr>
        <w:t>展示</w:t>
      </w:r>
      <w:r w:rsidR="00926A52">
        <w:rPr>
          <w:rFonts w:hint="eastAsia"/>
        </w:rPr>
        <w:t>类目</w:t>
      </w:r>
      <w:r>
        <w:rPr>
          <w:rFonts w:hint="eastAsia"/>
        </w:rPr>
        <w:t>）、</w:t>
      </w:r>
      <w:r w:rsidR="00467C85">
        <w:rPr>
          <w:rFonts w:hint="eastAsia"/>
        </w:rPr>
        <w:t>根据权重</w:t>
      </w:r>
      <w:r>
        <w:rPr>
          <w:rFonts w:hint="eastAsia"/>
        </w:rPr>
        <w:t>排序等操作</w:t>
      </w:r>
      <w:r w:rsidR="00A852E0">
        <w:rPr>
          <w:rFonts w:hint="eastAsia"/>
        </w:rPr>
        <w:t>，得到合适的推荐结果，并将其写入到</w:t>
      </w:r>
      <w:proofErr w:type="spellStart"/>
      <w:r w:rsidR="00A852E0">
        <w:rPr>
          <w:rFonts w:hint="eastAsia"/>
        </w:rPr>
        <w:t>RecommendResult</w:t>
      </w:r>
      <w:proofErr w:type="spellEnd"/>
      <w:proofErr w:type="gramStart"/>
      <w:r w:rsidR="00A852E0">
        <w:rPr>
          <w:rFonts w:hint="eastAsia"/>
        </w:rPr>
        <w:t>类对象</w:t>
      </w:r>
      <w:proofErr w:type="gramEnd"/>
      <w:r w:rsidR="00A852E0">
        <w:rPr>
          <w:rFonts w:hint="eastAsia"/>
        </w:rPr>
        <w:t>中，</w:t>
      </w:r>
      <w:r w:rsidR="00471E51">
        <w:rPr>
          <w:rFonts w:hint="eastAsia"/>
        </w:rPr>
        <w:t>并</w:t>
      </w:r>
      <w:r w:rsidR="00A852E0">
        <w:rPr>
          <w:rFonts w:hint="eastAsia"/>
        </w:rPr>
        <w:t>返回</w:t>
      </w:r>
      <w:r w:rsidR="00471E51">
        <w:rPr>
          <w:rFonts w:hint="eastAsia"/>
        </w:rPr>
        <w:t>该推荐结果到前端</w:t>
      </w:r>
      <w:r w:rsidR="005B2AD3">
        <w:rPr>
          <w:rFonts w:hint="eastAsia"/>
        </w:rPr>
        <w:t>用于展示</w:t>
      </w:r>
      <w:r w:rsidR="00A852E0">
        <w:rPr>
          <w:rFonts w:hint="eastAsia"/>
        </w:rPr>
        <w:t>。</w:t>
      </w:r>
    </w:p>
    <w:p w:rsidR="001613B5" w:rsidRDefault="005F4C8D" w:rsidP="001613B5">
      <w:pPr>
        <w:pStyle w:val="1"/>
        <w:spacing w:before="326"/>
      </w:pPr>
      <w:r>
        <w:rPr>
          <w:rFonts w:hint="eastAsia"/>
        </w:rPr>
        <w:t>开发</w:t>
      </w:r>
      <w:r w:rsidR="00B75144">
        <w:rPr>
          <w:rFonts w:hint="eastAsia"/>
        </w:rPr>
        <w:t>需求</w:t>
      </w:r>
    </w:p>
    <w:p w:rsidR="002126C3" w:rsidRDefault="007B56A3" w:rsidP="002126C3">
      <w:pPr>
        <w:ind w:firstLine="480"/>
      </w:pPr>
      <w:r>
        <w:rPr>
          <w:rFonts w:hint="eastAsia"/>
        </w:rPr>
        <w:t>本节介绍</w:t>
      </w:r>
      <w:r w:rsidR="00B75144">
        <w:rPr>
          <w:rFonts w:hint="eastAsia"/>
        </w:rPr>
        <w:t>一个推荐位的主要开发需求</w:t>
      </w:r>
      <w:r>
        <w:rPr>
          <w:rFonts w:hint="eastAsia"/>
        </w:rPr>
        <w:t>。</w:t>
      </w:r>
      <w:r w:rsidR="004A26EE">
        <w:rPr>
          <w:rFonts w:hint="eastAsia"/>
        </w:rPr>
        <w:t>具体推荐位可能有其特殊要求。</w:t>
      </w:r>
    </w:p>
    <w:p w:rsidR="00B75144" w:rsidRDefault="00B75144" w:rsidP="00B75144">
      <w:pPr>
        <w:pStyle w:val="3"/>
        <w:ind w:left="240"/>
      </w:pPr>
      <w:r>
        <w:rPr>
          <w:rFonts w:hint="eastAsia"/>
        </w:rPr>
        <w:t>参数解析</w:t>
      </w:r>
    </w:p>
    <w:p w:rsidR="00B75144" w:rsidRDefault="00B75144" w:rsidP="00B75144">
      <w:pPr>
        <w:ind w:firstLine="480"/>
      </w:pPr>
      <w:r>
        <w:rPr>
          <w:rFonts w:hint="eastAsia"/>
        </w:rPr>
        <w:t>和前端协定接口，配置</w:t>
      </w:r>
      <w:r>
        <w:rPr>
          <w:rFonts w:hint="eastAsia"/>
        </w:rPr>
        <w:t>divineradmin.jd.com</w:t>
      </w:r>
      <w:r>
        <w:rPr>
          <w:rFonts w:hint="eastAsia"/>
        </w:rPr>
        <w:t>中参数，并根据接口和配置进行参数解析</w:t>
      </w:r>
      <w:r w:rsidR="00E06817">
        <w:rPr>
          <w:rFonts w:hint="eastAsia"/>
        </w:rPr>
        <w:t>。</w:t>
      </w:r>
    </w:p>
    <w:p w:rsidR="00961365" w:rsidRDefault="00961365" w:rsidP="00961365">
      <w:pPr>
        <w:pStyle w:val="3"/>
        <w:ind w:left="240"/>
      </w:pPr>
      <w:r>
        <w:rPr>
          <w:rFonts w:hint="eastAsia"/>
        </w:rPr>
        <w:t>获取用户信息</w:t>
      </w:r>
    </w:p>
    <w:p w:rsidR="00961365" w:rsidRDefault="00363C19" w:rsidP="00961365">
      <w:pPr>
        <w:ind w:firstLine="480"/>
      </w:pPr>
      <w:r>
        <w:rPr>
          <w:rFonts w:hint="eastAsia"/>
        </w:rPr>
        <w:t>不同用户信息可召回不同的数据。因此，需要理解具体推荐位业务，挑选合适的信息用于召回。</w:t>
      </w:r>
    </w:p>
    <w:p w:rsidR="00886119" w:rsidRDefault="00886119" w:rsidP="00886119">
      <w:pPr>
        <w:pStyle w:val="3"/>
        <w:ind w:left="240"/>
      </w:pPr>
      <w:r>
        <w:rPr>
          <w:rFonts w:hint="eastAsia"/>
        </w:rPr>
        <w:t>数据召回接口</w:t>
      </w:r>
    </w:p>
    <w:p w:rsidR="00886119" w:rsidRDefault="00886119" w:rsidP="00886119">
      <w:pPr>
        <w:ind w:firstLine="480"/>
      </w:pPr>
      <w:r>
        <w:rPr>
          <w:rFonts w:hint="eastAsia"/>
        </w:rPr>
        <w:t>根据推荐位挑选</w:t>
      </w:r>
      <w:r w:rsidR="007473D2">
        <w:rPr>
          <w:rFonts w:hint="eastAsia"/>
        </w:rPr>
        <w:t>合适</w:t>
      </w:r>
      <w:r>
        <w:rPr>
          <w:rFonts w:hint="eastAsia"/>
        </w:rPr>
        <w:t>的召回接口。</w:t>
      </w:r>
      <w:r w:rsidR="00A14A44">
        <w:rPr>
          <w:rFonts w:hint="eastAsia"/>
        </w:rPr>
        <w:t>必要时需要自行搭建。</w:t>
      </w:r>
    </w:p>
    <w:p w:rsidR="00A94830" w:rsidRDefault="00A94830" w:rsidP="00A94830">
      <w:pPr>
        <w:pStyle w:val="3"/>
        <w:ind w:left="240"/>
      </w:pPr>
      <w:r>
        <w:rPr>
          <w:rFonts w:hint="eastAsia"/>
        </w:rPr>
        <w:t>离线数据生成</w:t>
      </w:r>
    </w:p>
    <w:p w:rsidR="005C1559" w:rsidRDefault="005C1559" w:rsidP="005C1559">
      <w:pPr>
        <w:ind w:firstLine="480"/>
      </w:pPr>
      <w:r>
        <w:rPr>
          <w:rFonts w:hint="eastAsia"/>
        </w:rPr>
        <w:t>需要理解该推荐位业务，选用合适的算法，从</w:t>
      </w:r>
      <w:r>
        <w:rPr>
          <w:rFonts w:hint="eastAsia"/>
        </w:rPr>
        <w:t>HIVE, JSHOP</w:t>
      </w:r>
      <w:r>
        <w:rPr>
          <w:rFonts w:hint="eastAsia"/>
        </w:rPr>
        <w:t>等数据源中提取数据，并利用这些数据训练</w:t>
      </w:r>
      <w:r w:rsidR="00F81D4B">
        <w:rPr>
          <w:rFonts w:hint="eastAsia"/>
        </w:rPr>
        <w:t>算法</w:t>
      </w:r>
      <w:r>
        <w:rPr>
          <w:rFonts w:hint="eastAsia"/>
        </w:rPr>
        <w:t>模型</w:t>
      </w:r>
      <w:r w:rsidR="006D69A1">
        <w:rPr>
          <w:rFonts w:hint="eastAsia"/>
        </w:rPr>
        <w:t>得到离线数据</w:t>
      </w:r>
      <w:r w:rsidR="00A939C8">
        <w:rPr>
          <w:rFonts w:hint="eastAsia"/>
        </w:rPr>
        <w:t>。</w:t>
      </w:r>
    </w:p>
    <w:p w:rsidR="008B1697" w:rsidRDefault="008B1697" w:rsidP="005C1559">
      <w:pPr>
        <w:ind w:firstLine="480"/>
      </w:pPr>
      <w:r>
        <w:rPr>
          <w:rFonts w:hint="eastAsia"/>
        </w:rPr>
        <w:t>该部分属于</w:t>
      </w:r>
      <w:r>
        <w:rPr>
          <w:rFonts w:hint="eastAsia"/>
        </w:rPr>
        <w:t>Recommender</w:t>
      </w:r>
      <w:r>
        <w:rPr>
          <w:rFonts w:hint="eastAsia"/>
        </w:rPr>
        <w:t>线下流程。</w:t>
      </w:r>
    </w:p>
    <w:p w:rsidR="007F4CAA" w:rsidRDefault="007F4CAA" w:rsidP="007F4CAA">
      <w:pPr>
        <w:pStyle w:val="3"/>
        <w:ind w:left="240"/>
      </w:pPr>
      <w:r>
        <w:rPr>
          <w:rFonts w:hint="eastAsia"/>
        </w:rPr>
        <w:t>结果解析、过滤、组装</w:t>
      </w:r>
    </w:p>
    <w:p w:rsidR="007473D2" w:rsidRDefault="007473D2" w:rsidP="007473D2">
      <w:pPr>
        <w:ind w:firstLine="480"/>
      </w:pPr>
      <w:r>
        <w:rPr>
          <w:rFonts w:hint="eastAsia"/>
        </w:rPr>
        <w:t>根据挑选的接口返回数据接口进行解析。</w:t>
      </w:r>
    </w:p>
    <w:p w:rsidR="007473D2" w:rsidRDefault="007473D2" w:rsidP="007473D2">
      <w:pPr>
        <w:ind w:firstLine="480"/>
      </w:pPr>
      <w:r>
        <w:rPr>
          <w:rFonts w:hint="eastAsia"/>
        </w:rPr>
        <w:t>不同推荐位有不同的推荐逻辑（如部分推荐位在某些时期会要求不展示店铺号大于某个数的活动），需要</w:t>
      </w:r>
      <w:proofErr w:type="gramStart"/>
      <w:r>
        <w:rPr>
          <w:rFonts w:hint="eastAsia"/>
        </w:rPr>
        <w:t>根据此些业务</w:t>
      </w:r>
      <w:proofErr w:type="gramEnd"/>
      <w:r>
        <w:rPr>
          <w:rFonts w:hint="eastAsia"/>
        </w:rPr>
        <w:t>需求进行过滤。</w:t>
      </w:r>
    </w:p>
    <w:p w:rsidR="007473D2" w:rsidRDefault="007473D2" w:rsidP="007473D2">
      <w:pPr>
        <w:ind w:firstLine="480"/>
      </w:pPr>
      <w:r>
        <w:rPr>
          <w:rFonts w:hint="eastAsia"/>
        </w:rPr>
        <w:t>同时，召回数据可能未必满足当前推荐逻辑，因此也需要进行过滤。</w:t>
      </w:r>
    </w:p>
    <w:p w:rsidR="00BB11A7" w:rsidRPr="007473D2" w:rsidRDefault="007473D2" w:rsidP="007473D2">
      <w:pPr>
        <w:ind w:firstLine="480"/>
      </w:pPr>
      <w:r>
        <w:rPr>
          <w:rFonts w:hint="eastAsia"/>
        </w:rPr>
        <w:t>如果召回数据不够，还需要</w:t>
      </w:r>
      <w:proofErr w:type="gramStart"/>
      <w:r>
        <w:rPr>
          <w:rFonts w:hint="eastAsia"/>
        </w:rPr>
        <w:t>调用冷启接口获取冷启数据</w:t>
      </w:r>
      <w:proofErr w:type="gramEnd"/>
      <w:r>
        <w:rPr>
          <w:rFonts w:hint="eastAsia"/>
        </w:rPr>
        <w:t>。</w:t>
      </w:r>
      <w:bookmarkStart w:id="0" w:name="_GoBack"/>
      <w:bookmarkEnd w:id="0"/>
    </w:p>
    <w:sectPr w:rsidR="00BB11A7" w:rsidRPr="007473D2" w:rsidSect="007A7F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755" w:rsidRDefault="001B1755" w:rsidP="00380CBA">
      <w:pPr>
        <w:spacing w:line="240" w:lineRule="auto"/>
        <w:ind w:firstLine="480"/>
      </w:pPr>
      <w:r>
        <w:separator/>
      </w:r>
    </w:p>
  </w:endnote>
  <w:endnote w:type="continuationSeparator" w:id="0">
    <w:p w:rsidR="001B1755" w:rsidRDefault="001B1755" w:rsidP="00380CB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CBA" w:rsidRDefault="00380CBA" w:rsidP="00380CBA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CBA" w:rsidRDefault="00380CBA" w:rsidP="00380CBA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CBA" w:rsidRDefault="00380CBA" w:rsidP="00380CBA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755" w:rsidRDefault="001B1755" w:rsidP="00380CBA">
      <w:pPr>
        <w:spacing w:line="240" w:lineRule="auto"/>
        <w:ind w:firstLine="480"/>
      </w:pPr>
      <w:r>
        <w:separator/>
      </w:r>
    </w:p>
  </w:footnote>
  <w:footnote w:type="continuationSeparator" w:id="0">
    <w:p w:rsidR="001B1755" w:rsidRDefault="001B1755" w:rsidP="00380CB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CBA" w:rsidRDefault="00380CBA" w:rsidP="00380CBA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CBA" w:rsidRDefault="00380CBA" w:rsidP="00380CBA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CBA" w:rsidRDefault="00380CBA" w:rsidP="00380CBA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8526B"/>
    <w:multiLevelType w:val="multilevel"/>
    <w:tmpl w:val="4B7C2C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6507A3D"/>
    <w:multiLevelType w:val="hybridMultilevel"/>
    <w:tmpl w:val="8AE28052"/>
    <w:lvl w:ilvl="0" w:tplc="40BE3CB6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F61662B"/>
    <w:multiLevelType w:val="multilevel"/>
    <w:tmpl w:val="49524C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CBB70E1"/>
    <w:multiLevelType w:val="multilevel"/>
    <w:tmpl w:val="81D4172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6040F39"/>
    <w:multiLevelType w:val="multilevel"/>
    <w:tmpl w:val="583A2A7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Restart w:val="0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3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032"/>
    <w:rsid w:val="00001BC6"/>
    <w:rsid w:val="000131A3"/>
    <w:rsid w:val="00031032"/>
    <w:rsid w:val="00031768"/>
    <w:rsid w:val="0003272F"/>
    <w:rsid w:val="00044F31"/>
    <w:rsid w:val="00066E56"/>
    <w:rsid w:val="000827C3"/>
    <w:rsid w:val="000E3E43"/>
    <w:rsid w:val="000F40CA"/>
    <w:rsid w:val="001613B5"/>
    <w:rsid w:val="001B1755"/>
    <w:rsid w:val="001C411A"/>
    <w:rsid w:val="001E7029"/>
    <w:rsid w:val="002047FF"/>
    <w:rsid w:val="00204845"/>
    <w:rsid w:val="002126C3"/>
    <w:rsid w:val="00233417"/>
    <w:rsid w:val="00244161"/>
    <w:rsid w:val="00263D43"/>
    <w:rsid w:val="002864FF"/>
    <w:rsid w:val="002A41FC"/>
    <w:rsid w:val="002C2860"/>
    <w:rsid w:val="002C523E"/>
    <w:rsid w:val="002C695E"/>
    <w:rsid w:val="002D728F"/>
    <w:rsid w:val="002E1336"/>
    <w:rsid w:val="002F0C40"/>
    <w:rsid w:val="00304033"/>
    <w:rsid w:val="00317385"/>
    <w:rsid w:val="003316ED"/>
    <w:rsid w:val="00363C19"/>
    <w:rsid w:val="00380CBA"/>
    <w:rsid w:val="00381E70"/>
    <w:rsid w:val="003D43EA"/>
    <w:rsid w:val="003D6621"/>
    <w:rsid w:val="004309F6"/>
    <w:rsid w:val="004638FE"/>
    <w:rsid w:val="00467C85"/>
    <w:rsid w:val="00471E51"/>
    <w:rsid w:val="004A144D"/>
    <w:rsid w:val="004A26EE"/>
    <w:rsid w:val="004B5428"/>
    <w:rsid w:val="004B54A3"/>
    <w:rsid w:val="00504271"/>
    <w:rsid w:val="00522298"/>
    <w:rsid w:val="0053169A"/>
    <w:rsid w:val="00533DE0"/>
    <w:rsid w:val="00561811"/>
    <w:rsid w:val="005A160D"/>
    <w:rsid w:val="005A4E42"/>
    <w:rsid w:val="005B17AF"/>
    <w:rsid w:val="005B2AD3"/>
    <w:rsid w:val="005C1559"/>
    <w:rsid w:val="005D23B3"/>
    <w:rsid w:val="005E3841"/>
    <w:rsid w:val="005F4C8D"/>
    <w:rsid w:val="006B2D47"/>
    <w:rsid w:val="006C005F"/>
    <w:rsid w:val="006D69A1"/>
    <w:rsid w:val="007211DB"/>
    <w:rsid w:val="0074511D"/>
    <w:rsid w:val="00745CBD"/>
    <w:rsid w:val="007473D2"/>
    <w:rsid w:val="007A7F63"/>
    <w:rsid w:val="007B4925"/>
    <w:rsid w:val="007B56A3"/>
    <w:rsid w:val="007E2893"/>
    <w:rsid w:val="007F4CAA"/>
    <w:rsid w:val="00876FE2"/>
    <w:rsid w:val="008838FB"/>
    <w:rsid w:val="00886119"/>
    <w:rsid w:val="008A2E04"/>
    <w:rsid w:val="008B1697"/>
    <w:rsid w:val="00926A52"/>
    <w:rsid w:val="00941B3B"/>
    <w:rsid w:val="00961365"/>
    <w:rsid w:val="009768C8"/>
    <w:rsid w:val="00981C53"/>
    <w:rsid w:val="009D10DB"/>
    <w:rsid w:val="00A14A44"/>
    <w:rsid w:val="00A20244"/>
    <w:rsid w:val="00A67686"/>
    <w:rsid w:val="00A852E0"/>
    <w:rsid w:val="00A939C8"/>
    <w:rsid w:val="00A94830"/>
    <w:rsid w:val="00AE37E2"/>
    <w:rsid w:val="00B019DF"/>
    <w:rsid w:val="00B5144A"/>
    <w:rsid w:val="00B75144"/>
    <w:rsid w:val="00B8240E"/>
    <w:rsid w:val="00BB11A7"/>
    <w:rsid w:val="00BD1813"/>
    <w:rsid w:val="00BF2481"/>
    <w:rsid w:val="00BF652C"/>
    <w:rsid w:val="00C0643B"/>
    <w:rsid w:val="00C10C52"/>
    <w:rsid w:val="00C11229"/>
    <w:rsid w:val="00CD7273"/>
    <w:rsid w:val="00CE0ED4"/>
    <w:rsid w:val="00CF0832"/>
    <w:rsid w:val="00D267C2"/>
    <w:rsid w:val="00D350A8"/>
    <w:rsid w:val="00D8304B"/>
    <w:rsid w:val="00DF3390"/>
    <w:rsid w:val="00E0364C"/>
    <w:rsid w:val="00E06817"/>
    <w:rsid w:val="00E1097E"/>
    <w:rsid w:val="00E1617A"/>
    <w:rsid w:val="00E30616"/>
    <w:rsid w:val="00E77CFE"/>
    <w:rsid w:val="00EB2843"/>
    <w:rsid w:val="00F11BC1"/>
    <w:rsid w:val="00F2550B"/>
    <w:rsid w:val="00F44018"/>
    <w:rsid w:val="00F57C61"/>
    <w:rsid w:val="00F73DE8"/>
    <w:rsid w:val="00F81D4B"/>
    <w:rsid w:val="00FA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686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Char"/>
    <w:uiPriority w:val="9"/>
    <w:qFormat/>
    <w:rsid w:val="003316ED"/>
    <w:pPr>
      <w:keepNext/>
      <w:keepLines/>
      <w:numPr>
        <w:numId w:val="13"/>
      </w:numPr>
      <w:spacing w:beforeLines="100" w:before="100"/>
      <w:outlineLvl w:val="0"/>
    </w:pPr>
    <w:rPr>
      <w:rFonts w:ascii="Times New Roman" w:eastAsia="黑体" w:hAnsi="Times New Roman"/>
      <w:b/>
      <w:bCs/>
      <w:kern w:val="44"/>
      <w:sz w:val="36"/>
      <w:szCs w:val="44"/>
    </w:rPr>
  </w:style>
  <w:style w:type="paragraph" w:styleId="2">
    <w:name w:val="heading 2"/>
    <w:next w:val="a"/>
    <w:link w:val="2Char"/>
    <w:uiPriority w:val="9"/>
    <w:unhideWhenUsed/>
    <w:qFormat/>
    <w:rsid w:val="003316ED"/>
    <w:pPr>
      <w:keepNext/>
      <w:keepLines/>
      <w:numPr>
        <w:ilvl w:val="1"/>
        <w:numId w:val="13"/>
      </w:numPr>
      <w:spacing w:beforeLines="50" w:before="50"/>
      <w:outlineLvl w:val="1"/>
    </w:pPr>
    <w:rPr>
      <w:rFonts w:ascii="Times New Roman" w:eastAsia="黑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6ED"/>
    <w:pPr>
      <w:keepNext/>
      <w:keepLines/>
      <w:numPr>
        <w:ilvl w:val="2"/>
        <w:numId w:val="2"/>
      </w:numPr>
      <w:ind w:leftChars="100" w:left="100" w:firstLineChars="0" w:firstLine="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240E"/>
    <w:pPr>
      <w:keepNext/>
      <w:keepLines/>
      <w:numPr>
        <w:ilvl w:val="3"/>
        <w:numId w:val="13"/>
      </w:numPr>
      <w:ind w:leftChars="200" w:left="200" w:firstLineChars="0" w:firstLine="0"/>
      <w:outlineLvl w:val="3"/>
    </w:pPr>
    <w:rPr>
      <w:rFonts w:eastAsia="黑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2893"/>
    <w:rPr>
      <w:rFonts w:ascii="Times New Roman" w:eastAsia="黑体" w:hAnsi="Times New Roman"/>
      <w:b/>
      <w:bCs/>
      <w:kern w:val="44"/>
      <w:sz w:val="36"/>
      <w:szCs w:val="44"/>
    </w:rPr>
  </w:style>
  <w:style w:type="paragraph" w:styleId="a3">
    <w:name w:val="Title"/>
    <w:next w:val="a"/>
    <w:link w:val="Char"/>
    <w:uiPriority w:val="10"/>
    <w:qFormat/>
    <w:rsid w:val="007A7F63"/>
    <w:pPr>
      <w:spacing w:afterLines="100" w:after="100"/>
      <w:jc w:val="center"/>
      <w:outlineLvl w:val="0"/>
    </w:pPr>
    <w:rPr>
      <w:rFonts w:ascii="Times New Roman" w:eastAsia="黑体" w:hAnsi="Times New Roman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7A7F63"/>
    <w:rPr>
      <w:rFonts w:ascii="Times New Roman" w:eastAsia="黑体" w:hAnsi="Times New Roman" w:cstheme="majorBidi"/>
      <w:b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rsid w:val="001E7029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16ED"/>
    <w:rPr>
      <w:rFonts w:ascii="Times New Roman" w:eastAsia="黑体" w:hAnsi="Times New Roman"/>
      <w:b/>
      <w:bCs/>
      <w:sz w:val="30"/>
      <w:szCs w:val="32"/>
    </w:rPr>
  </w:style>
  <w:style w:type="paragraph" w:styleId="a4">
    <w:name w:val="List Paragraph"/>
    <w:basedOn w:val="a"/>
    <w:uiPriority w:val="34"/>
    <w:qFormat/>
    <w:rsid w:val="00FA3AE5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B8240E"/>
    <w:rPr>
      <w:rFonts w:ascii="Times New Roman" w:eastAsia="黑体" w:hAnsi="Times New Roman" w:cstheme="majorBidi"/>
      <w:b/>
      <w:bCs/>
      <w:sz w:val="28"/>
      <w:szCs w:val="28"/>
    </w:rPr>
  </w:style>
  <w:style w:type="paragraph" w:customStyle="1" w:styleId="a5">
    <w:name w:val="代码引用"/>
    <w:basedOn w:val="a"/>
    <w:link w:val="Char0"/>
    <w:qFormat/>
    <w:rsid w:val="00533DE0"/>
    <w:pPr>
      <w:ind w:leftChars="236" w:left="566" w:firstLine="420"/>
    </w:pPr>
    <w:rPr>
      <w:sz w:val="21"/>
      <w:szCs w:val="21"/>
    </w:rPr>
  </w:style>
  <w:style w:type="character" w:customStyle="1" w:styleId="Char0">
    <w:name w:val="代码引用 Char"/>
    <w:basedOn w:val="a0"/>
    <w:link w:val="a5"/>
    <w:rsid w:val="00533DE0"/>
    <w:rPr>
      <w:rFonts w:ascii="Times New Roman" w:eastAsia="宋体" w:hAnsi="Times New Roman"/>
      <w:szCs w:val="21"/>
    </w:rPr>
  </w:style>
  <w:style w:type="paragraph" w:customStyle="1" w:styleId="a6">
    <w:name w:val="加黑列表"/>
    <w:basedOn w:val="a4"/>
    <w:link w:val="Char1"/>
    <w:qFormat/>
    <w:rsid w:val="00BF2481"/>
    <w:pPr>
      <w:ind w:left="840" w:firstLineChars="0" w:hanging="360"/>
    </w:pPr>
    <w:rPr>
      <w:b/>
    </w:rPr>
  </w:style>
  <w:style w:type="character" w:customStyle="1" w:styleId="Char1">
    <w:name w:val="加黑列表 Char"/>
    <w:basedOn w:val="a0"/>
    <w:link w:val="a6"/>
    <w:rsid w:val="00BF2481"/>
    <w:rPr>
      <w:rFonts w:ascii="Times New Roman" w:eastAsia="宋体" w:hAnsi="Times New Roman"/>
      <w:b/>
      <w:sz w:val="24"/>
    </w:rPr>
  </w:style>
  <w:style w:type="paragraph" w:styleId="a7">
    <w:name w:val="header"/>
    <w:basedOn w:val="a"/>
    <w:link w:val="Char2"/>
    <w:uiPriority w:val="99"/>
    <w:unhideWhenUsed/>
    <w:rsid w:val="00380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380CBA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380CB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380CBA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686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Char"/>
    <w:uiPriority w:val="9"/>
    <w:qFormat/>
    <w:rsid w:val="003316ED"/>
    <w:pPr>
      <w:keepNext/>
      <w:keepLines/>
      <w:numPr>
        <w:numId w:val="13"/>
      </w:numPr>
      <w:spacing w:beforeLines="100" w:before="100"/>
      <w:outlineLvl w:val="0"/>
    </w:pPr>
    <w:rPr>
      <w:rFonts w:ascii="Times New Roman" w:eastAsia="黑体" w:hAnsi="Times New Roman"/>
      <w:b/>
      <w:bCs/>
      <w:kern w:val="44"/>
      <w:sz w:val="36"/>
      <w:szCs w:val="44"/>
    </w:rPr>
  </w:style>
  <w:style w:type="paragraph" w:styleId="2">
    <w:name w:val="heading 2"/>
    <w:next w:val="a"/>
    <w:link w:val="2Char"/>
    <w:uiPriority w:val="9"/>
    <w:unhideWhenUsed/>
    <w:qFormat/>
    <w:rsid w:val="003316ED"/>
    <w:pPr>
      <w:keepNext/>
      <w:keepLines/>
      <w:numPr>
        <w:ilvl w:val="1"/>
        <w:numId w:val="13"/>
      </w:numPr>
      <w:spacing w:beforeLines="50" w:before="50"/>
      <w:outlineLvl w:val="1"/>
    </w:pPr>
    <w:rPr>
      <w:rFonts w:ascii="Times New Roman" w:eastAsia="黑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6ED"/>
    <w:pPr>
      <w:keepNext/>
      <w:keepLines/>
      <w:numPr>
        <w:ilvl w:val="2"/>
        <w:numId w:val="2"/>
      </w:numPr>
      <w:ind w:leftChars="100" w:left="100" w:firstLineChars="0" w:firstLine="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240E"/>
    <w:pPr>
      <w:keepNext/>
      <w:keepLines/>
      <w:numPr>
        <w:ilvl w:val="3"/>
        <w:numId w:val="13"/>
      </w:numPr>
      <w:ind w:leftChars="200" w:left="200" w:firstLineChars="0" w:firstLine="0"/>
      <w:outlineLvl w:val="3"/>
    </w:pPr>
    <w:rPr>
      <w:rFonts w:eastAsia="黑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2893"/>
    <w:rPr>
      <w:rFonts w:ascii="Times New Roman" w:eastAsia="黑体" w:hAnsi="Times New Roman"/>
      <w:b/>
      <w:bCs/>
      <w:kern w:val="44"/>
      <w:sz w:val="36"/>
      <w:szCs w:val="44"/>
    </w:rPr>
  </w:style>
  <w:style w:type="paragraph" w:styleId="a3">
    <w:name w:val="Title"/>
    <w:next w:val="a"/>
    <w:link w:val="Char"/>
    <w:uiPriority w:val="10"/>
    <w:qFormat/>
    <w:rsid w:val="007A7F63"/>
    <w:pPr>
      <w:spacing w:afterLines="100" w:after="100"/>
      <w:jc w:val="center"/>
      <w:outlineLvl w:val="0"/>
    </w:pPr>
    <w:rPr>
      <w:rFonts w:ascii="Times New Roman" w:eastAsia="黑体" w:hAnsi="Times New Roman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7A7F63"/>
    <w:rPr>
      <w:rFonts w:ascii="Times New Roman" w:eastAsia="黑体" w:hAnsi="Times New Roman" w:cstheme="majorBidi"/>
      <w:b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rsid w:val="001E7029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16ED"/>
    <w:rPr>
      <w:rFonts w:ascii="Times New Roman" w:eastAsia="黑体" w:hAnsi="Times New Roman"/>
      <w:b/>
      <w:bCs/>
      <w:sz w:val="30"/>
      <w:szCs w:val="32"/>
    </w:rPr>
  </w:style>
  <w:style w:type="paragraph" w:styleId="a4">
    <w:name w:val="List Paragraph"/>
    <w:basedOn w:val="a"/>
    <w:uiPriority w:val="34"/>
    <w:qFormat/>
    <w:rsid w:val="00FA3AE5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B8240E"/>
    <w:rPr>
      <w:rFonts w:ascii="Times New Roman" w:eastAsia="黑体" w:hAnsi="Times New Roman" w:cstheme="majorBidi"/>
      <w:b/>
      <w:bCs/>
      <w:sz w:val="28"/>
      <w:szCs w:val="28"/>
    </w:rPr>
  </w:style>
  <w:style w:type="paragraph" w:customStyle="1" w:styleId="a5">
    <w:name w:val="代码引用"/>
    <w:basedOn w:val="a"/>
    <w:link w:val="Char0"/>
    <w:qFormat/>
    <w:rsid w:val="00533DE0"/>
    <w:pPr>
      <w:ind w:leftChars="236" w:left="566" w:firstLine="420"/>
    </w:pPr>
    <w:rPr>
      <w:sz w:val="21"/>
      <w:szCs w:val="21"/>
    </w:rPr>
  </w:style>
  <w:style w:type="character" w:customStyle="1" w:styleId="Char0">
    <w:name w:val="代码引用 Char"/>
    <w:basedOn w:val="a0"/>
    <w:link w:val="a5"/>
    <w:rsid w:val="00533DE0"/>
    <w:rPr>
      <w:rFonts w:ascii="Times New Roman" w:eastAsia="宋体" w:hAnsi="Times New Roman"/>
      <w:szCs w:val="21"/>
    </w:rPr>
  </w:style>
  <w:style w:type="paragraph" w:customStyle="1" w:styleId="a6">
    <w:name w:val="加黑列表"/>
    <w:basedOn w:val="a4"/>
    <w:link w:val="Char1"/>
    <w:qFormat/>
    <w:rsid w:val="00BF2481"/>
    <w:pPr>
      <w:ind w:left="840" w:firstLineChars="0" w:hanging="360"/>
    </w:pPr>
    <w:rPr>
      <w:b/>
    </w:rPr>
  </w:style>
  <w:style w:type="character" w:customStyle="1" w:styleId="Char1">
    <w:name w:val="加黑列表 Char"/>
    <w:basedOn w:val="a0"/>
    <w:link w:val="a6"/>
    <w:rsid w:val="00BF2481"/>
    <w:rPr>
      <w:rFonts w:ascii="Times New Roman" w:eastAsia="宋体" w:hAnsi="Times New Roman"/>
      <w:b/>
      <w:sz w:val="24"/>
    </w:rPr>
  </w:style>
  <w:style w:type="paragraph" w:styleId="a7">
    <w:name w:val="header"/>
    <w:basedOn w:val="a"/>
    <w:link w:val="Char2"/>
    <w:uiPriority w:val="99"/>
    <w:unhideWhenUsed/>
    <w:rsid w:val="00380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380CBA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380CB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380CB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Fushun's%20Templates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Fushun's Templates.dotx</Template>
  <TotalTime>78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122</cp:revision>
  <dcterms:created xsi:type="dcterms:W3CDTF">2015-06-23T01:24:00Z</dcterms:created>
  <dcterms:modified xsi:type="dcterms:W3CDTF">2015-06-23T05:43:00Z</dcterms:modified>
</cp:coreProperties>
</file>