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17fdd3478944c2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E8040C">
      <w:r>
        <w:rPr>
          <w:rFonts w:hint="eastAsia"/>
        </w:rPr>
        <w:t>单</w:t>
      </w:r>
      <w:r>
        <w:t>线程的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为什么</w:t>
      </w:r>
      <w:r>
        <w:t>这么快</w:t>
      </w:r>
    </w:p>
    <w:p w:rsidR="00E8040C" w:rsidRDefault="00E8040C">
      <w:r>
        <w:rPr>
          <w:rFonts w:hint="eastAsia"/>
        </w:rPr>
        <w:t>主要</w:t>
      </w:r>
      <w:r>
        <w:t>归功于以下三点：</w:t>
      </w:r>
    </w:p>
    <w:p w:rsidR="00E8040C" w:rsidRDefault="00E8040C" w:rsidP="00E80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纯</w:t>
      </w:r>
      <w:r>
        <w:t>内存操作</w:t>
      </w:r>
    </w:p>
    <w:p w:rsidR="00E8040C" w:rsidRDefault="00E8040C" w:rsidP="00E80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r>
        <w:t>线程操作，避免了频繁的上下文切换</w:t>
      </w:r>
    </w:p>
    <w:p w:rsidR="00E8040C" w:rsidRDefault="00E8040C" w:rsidP="00E80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t>了非阻塞</w:t>
      </w:r>
      <w:r>
        <w:rPr>
          <w:rFonts w:hint="eastAsia"/>
        </w:rPr>
        <w:t>I/O</w:t>
      </w:r>
      <w:r>
        <w:rPr>
          <w:rFonts w:hint="eastAsia"/>
        </w:rPr>
        <w:t>多路</w:t>
      </w:r>
      <w:r>
        <w:t>复用机制</w:t>
      </w:r>
    </w:p>
    <w:p w:rsidR="00E8040C" w:rsidRDefault="00E8040C">
      <w:r>
        <w:rPr>
          <w:rFonts w:hint="eastAsia"/>
        </w:rPr>
        <w:t>补充</w:t>
      </w:r>
      <w:r>
        <w:t>：</w:t>
      </w:r>
      <w:r>
        <w:rPr>
          <w:rFonts w:hint="eastAsia"/>
        </w:rPr>
        <w:t>I/O</w:t>
      </w:r>
      <w:r>
        <w:rPr>
          <w:rFonts w:hint="eastAsia"/>
        </w:rPr>
        <w:t>多路</w:t>
      </w:r>
      <w:r>
        <w:t>复用</w:t>
      </w:r>
    </w:p>
    <w:p w:rsidR="00E8040C" w:rsidRDefault="00E8040C">
      <w:r>
        <w:rPr>
          <w:rFonts w:hint="eastAsia"/>
        </w:rPr>
        <w:t>打</w:t>
      </w:r>
      <w:r>
        <w:t>一个比方：小曲在</w:t>
      </w:r>
      <w:r>
        <w:rPr>
          <w:rFonts w:hint="eastAsia"/>
        </w:rPr>
        <w:t>S</w:t>
      </w:r>
      <w:r>
        <w:rPr>
          <w:rFonts w:hint="eastAsia"/>
        </w:rPr>
        <w:t>城</w:t>
      </w:r>
      <w:r>
        <w:t>开了一家快递店，负责同城快送服务。小</w:t>
      </w:r>
      <w:r>
        <w:rPr>
          <w:rFonts w:hint="eastAsia"/>
        </w:rPr>
        <w:t>曲</w:t>
      </w:r>
      <w:r>
        <w:t>因为资金限制，雇佣了一批快递员，然后小曲发现资金不够了，</w:t>
      </w:r>
      <w:proofErr w:type="gramStart"/>
      <w:r>
        <w:t>只狗买一辆</w:t>
      </w:r>
      <w:proofErr w:type="gramEnd"/>
      <w:r>
        <w:t>车送快递。</w:t>
      </w:r>
    </w:p>
    <w:p w:rsidR="00E8040C" w:rsidRDefault="00E8040C">
      <w:r>
        <w:rPr>
          <w:rFonts w:hint="eastAsia"/>
        </w:rPr>
        <w:t>经营方式</w:t>
      </w:r>
      <w:r>
        <w:t>一</w:t>
      </w:r>
    </w:p>
    <w:p w:rsidR="00E8040C" w:rsidRDefault="00E8040C">
      <w:r>
        <w:rPr>
          <w:rFonts w:hint="eastAsia"/>
        </w:rPr>
        <w:t>客户</w:t>
      </w:r>
      <w:r>
        <w:t>每送来一份快递，小曲就让一个快递员盯着，然后快递员开车去送快递。慢慢</w:t>
      </w:r>
      <w:r>
        <w:rPr>
          <w:rFonts w:hint="eastAsia"/>
        </w:rPr>
        <w:t>的</w:t>
      </w:r>
      <w:r>
        <w:t>小曲就发现了这种经营方式存在下述问题：</w:t>
      </w:r>
    </w:p>
    <w:p w:rsidR="00E8040C" w:rsidRDefault="005F7CB9" w:rsidP="005F7C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几十个</w:t>
      </w:r>
      <w:r>
        <w:t>快递员基本上时间都花在了抢车上了，大部分快递员都处在闲置状态，谁抢到了车，谁就能取送快递</w:t>
      </w:r>
      <w:r>
        <w:rPr>
          <w:rFonts w:hint="eastAsia"/>
        </w:rPr>
        <w:t>；</w:t>
      </w:r>
    </w:p>
    <w:p w:rsidR="005F7CB9" w:rsidRDefault="005F7CB9" w:rsidP="005F7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随着</w:t>
      </w:r>
      <w:r>
        <w:t>快递的增多，快递员也越来越多，小曲发现快递店里越来越挤，没办法雇佣新的快递员了</w:t>
      </w:r>
      <w:r>
        <w:rPr>
          <w:rFonts w:hint="eastAsia"/>
        </w:rPr>
        <w:t>；</w:t>
      </w:r>
    </w:p>
    <w:p w:rsidR="005F7CB9" w:rsidRDefault="005F7CB9" w:rsidP="005F7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快递员</w:t>
      </w:r>
      <w:r>
        <w:t>之间的协调很花时间。</w:t>
      </w:r>
    </w:p>
    <w:p w:rsidR="005F7CB9" w:rsidRDefault="005F7CB9">
      <w:r>
        <w:rPr>
          <w:rFonts w:hint="eastAsia"/>
        </w:rPr>
        <w:t>综合</w:t>
      </w:r>
      <w:r>
        <w:t>上述缺点，小曲痛定思痛，提出了下面的经营方式</w:t>
      </w:r>
      <w:r>
        <w:t xml:space="preserve"> —— </w:t>
      </w:r>
      <w:r>
        <w:rPr>
          <w:rFonts w:hint="eastAsia"/>
        </w:rPr>
        <w:t>经营</w:t>
      </w:r>
      <w:r>
        <w:t>方式二</w:t>
      </w:r>
    </w:p>
    <w:p w:rsidR="005F7CB9" w:rsidRDefault="005F7CB9">
      <w:r>
        <w:rPr>
          <w:rFonts w:hint="eastAsia"/>
        </w:rPr>
        <w:t>小</w:t>
      </w:r>
      <w:r>
        <w:t>曲只雇佣一个快递员。然后</w:t>
      </w:r>
      <w:r>
        <w:rPr>
          <w:rFonts w:hint="eastAsia"/>
        </w:rPr>
        <w:t>呢</w:t>
      </w:r>
      <w:r>
        <w:t>，客户送来的快递，小曲按送达地点标注好，然后依次放在一个地方。最后</w:t>
      </w:r>
      <w:r>
        <w:rPr>
          <w:rFonts w:hint="eastAsia"/>
        </w:rPr>
        <w:t>，</w:t>
      </w:r>
      <w:r>
        <w:t>那个快递员</w:t>
      </w:r>
      <w:proofErr w:type="gramStart"/>
      <w:r>
        <w:t>依次的</w:t>
      </w:r>
      <w:proofErr w:type="gramEnd"/>
      <w:r>
        <w:t>去取快递，</w:t>
      </w:r>
      <w:r>
        <w:rPr>
          <w:rFonts w:hint="eastAsia"/>
        </w:rPr>
        <w:t>一次</w:t>
      </w:r>
      <w:r>
        <w:t>拿一个，然后开着车去送快递，送好了就回来拿下一个快递。</w:t>
      </w:r>
    </w:p>
    <w:p w:rsidR="005F7CB9" w:rsidRDefault="005F7CB9">
      <w:r>
        <w:rPr>
          <w:rFonts w:hint="eastAsia"/>
        </w:rPr>
        <w:t>对比</w:t>
      </w:r>
    </w:p>
    <w:p w:rsidR="005F7CB9" w:rsidRDefault="005F7CB9">
      <w:r>
        <w:rPr>
          <w:rFonts w:hint="eastAsia"/>
        </w:rPr>
        <w:t>上述</w:t>
      </w:r>
      <w:r>
        <w:t>两种经营方式对比，是不是明显觉得第二种效率更高、更好呢。在</w:t>
      </w:r>
      <w:r>
        <w:rPr>
          <w:rFonts w:hint="eastAsia"/>
        </w:rPr>
        <w:t>上述</w:t>
      </w:r>
      <w:r>
        <w:t>比喻中：</w:t>
      </w:r>
    </w:p>
    <w:p w:rsidR="005F7CB9" w:rsidRDefault="005F7CB9" w:rsidP="005F7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快递员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 xml:space="preserve">-&gt; </w:t>
      </w:r>
      <w:r>
        <w:rPr>
          <w:rFonts w:hint="eastAsia"/>
        </w:rPr>
        <w:t>每个</w:t>
      </w:r>
      <w:r>
        <w:t>线程</w:t>
      </w:r>
    </w:p>
    <w:p w:rsidR="005F7CB9" w:rsidRDefault="005F7CB9" w:rsidP="005F7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快递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socket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流）</w:t>
      </w:r>
    </w:p>
    <w:p w:rsidR="005F7CB9" w:rsidRDefault="005F7CB9" w:rsidP="005F7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快递</w:t>
      </w:r>
      <w:r>
        <w:t>的送达地点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-&gt; socket</w:t>
      </w:r>
      <w:r>
        <w:t>的不同状态</w:t>
      </w:r>
    </w:p>
    <w:p w:rsidR="005F7CB9" w:rsidRDefault="005F7CB9" w:rsidP="005F7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</w:t>
      </w:r>
      <w:r>
        <w:t>送快递的请求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来自</w:t>
      </w:r>
      <w:r>
        <w:t>客户端的请求</w:t>
      </w:r>
    </w:p>
    <w:p w:rsidR="005F7CB9" w:rsidRDefault="005F7CB9" w:rsidP="005F7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</w:t>
      </w:r>
      <w:r>
        <w:t>曲的经营方式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运行</w:t>
      </w:r>
      <w:proofErr w:type="gramEnd"/>
      <w:r>
        <w:t>的代码</w:t>
      </w:r>
    </w:p>
    <w:p w:rsidR="005F7CB9" w:rsidRDefault="005F7CB9" w:rsidP="005F7C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一辆</w:t>
      </w:r>
      <w:r>
        <w:t>车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-&gt; CPU</w:t>
      </w:r>
      <w:r>
        <w:rPr>
          <w:rFonts w:hint="eastAsia"/>
        </w:rPr>
        <w:t>的</w:t>
      </w:r>
      <w:r>
        <w:t>一个核</w:t>
      </w:r>
    </w:p>
    <w:p w:rsidR="005F7CB9" w:rsidRDefault="005F7CB9">
      <w:r>
        <w:rPr>
          <w:rFonts w:hint="eastAsia"/>
        </w:rPr>
        <w:t>于是</w:t>
      </w:r>
      <w:r>
        <w:t>我们有如下结论</w:t>
      </w:r>
    </w:p>
    <w:p w:rsidR="005F7CB9" w:rsidRDefault="005F7CB9">
      <w:r>
        <w:rPr>
          <w:rFonts w:hint="eastAsia"/>
        </w:rPr>
        <w:t>经营</w:t>
      </w:r>
      <w:r>
        <w:t>方式</w:t>
      </w:r>
      <w:proofErr w:type="gramStart"/>
      <w:r>
        <w:t>一</w:t>
      </w:r>
      <w:proofErr w:type="gramEnd"/>
      <w:r>
        <w:t>就是传统的并发模型，每个</w:t>
      </w:r>
      <w:r>
        <w:rPr>
          <w:rFonts w:hint="eastAsia"/>
        </w:rPr>
        <w:t>I/O</w:t>
      </w:r>
      <w:r>
        <w:rPr>
          <w:rFonts w:hint="eastAsia"/>
        </w:rPr>
        <w:t>流</w:t>
      </w:r>
      <w:r>
        <w:t>（</w:t>
      </w:r>
      <w:r>
        <w:rPr>
          <w:rFonts w:hint="eastAsia"/>
        </w:rPr>
        <w:t>快递</w:t>
      </w:r>
      <w:r>
        <w:t>）</w:t>
      </w:r>
      <w:r>
        <w:rPr>
          <w:rFonts w:hint="eastAsia"/>
        </w:rPr>
        <w:t>都有</w:t>
      </w:r>
      <w:r>
        <w:t>一个新的线程</w:t>
      </w:r>
      <w:r>
        <w:rPr>
          <w:rFonts w:hint="eastAsia"/>
        </w:rPr>
        <w:t>（快递员）</w:t>
      </w:r>
      <w:r>
        <w:t>管理。</w:t>
      </w:r>
    </w:p>
    <w:p w:rsidR="005F7CB9" w:rsidRDefault="005F7CB9">
      <w:r>
        <w:rPr>
          <w:rFonts w:hint="eastAsia"/>
        </w:rPr>
        <w:t>经营</w:t>
      </w:r>
      <w:r>
        <w:t>方式二就是</w:t>
      </w:r>
      <w:r>
        <w:rPr>
          <w:rFonts w:hint="eastAsia"/>
        </w:rPr>
        <w:t>I/O</w:t>
      </w:r>
      <w:r>
        <w:rPr>
          <w:rFonts w:hint="eastAsia"/>
        </w:rPr>
        <w:t>多路</w:t>
      </w:r>
      <w:r>
        <w:t>复用。只有</w:t>
      </w:r>
      <w:r>
        <w:rPr>
          <w:rFonts w:hint="eastAsia"/>
        </w:rPr>
        <w:t>单个</w:t>
      </w:r>
      <w:r>
        <w:t>线程（</w:t>
      </w:r>
      <w:r>
        <w:rPr>
          <w:rFonts w:hint="eastAsia"/>
        </w:rPr>
        <w:t>一个</w:t>
      </w:r>
      <w:r>
        <w:t>快递员）</w:t>
      </w:r>
      <w:r>
        <w:rPr>
          <w:rFonts w:hint="eastAsia"/>
        </w:rPr>
        <w:t>，</w:t>
      </w:r>
      <w:r>
        <w:t>通过跟踪每个</w:t>
      </w:r>
      <w:r>
        <w:rPr>
          <w:rFonts w:hint="eastAsia"/>
        </w:rPr>
        <w:t>I/O</w:t>
      </w:r>
      <w:r>
        <w:rPr>
          <w:rFonts w:hint="eastAsia"/>
        </w:rPr>
        <w:t>流</w:t>
      </w:r>
      <w:r>
        <w:t>的状态（</w:t>
      </w:r>
      <w:r>
        <w:rPr>
          <w:rFonts w:hint="eastAsia"/>
        </w:rPr>
        <w:t>每个</w:t>
      </w:r>
      <w:r>
        <w:t>快递的送达地点）</w:t>
      </w:r>
      <w:r w:rsidR="00A058B0">
        <w:rPr>
          <w:rFonts w:hint="eastAsia"/>
        </w:rPr>
        <w:t>来</w:t>
      </w:r>
      <w:r w:rsidR="00A058B0">
        <w:t>管理多个</w:t>
      </w:r>
      <w:r w:rsidR="00A058B0">
        <w:rPr>
          <w:rFonts w:hint="eastAsia"/>
        </w:rPr>
        <w:t>I/O</w:t>
      </w:r>
      <w:r w:rsidR="00A058B0">
        <w:rPr>
          <w:rFonts w:hint="eastAsia"/>
        </w:rPr>
        <w:t>流</w:t>
      </w:r>
      <w:r w:rsidR="00A058B0">
        <w:t>。</w:t>
      </w:r>
    </w:p>
    <w:p w:rsidR="00A058B0" w:rsidRDefault="00A058B0">
      <w:r>
        <w:rPr>
          <w:rFonts w:hint="eastAsia"/>
        </w:rPr>
        <w:t>下面</w:t>
      </w:r>
      <w:r>
        <w:t>类比到真实的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线程</w:t>
      </w:r>
      <w:r>
        <w:t>模型，如图所示：</w:t>
      </w:r>
    </w:p>
    <w:p w:rsidR="00A058B0" w:rsidRDefault="00A058B0">
      <w:r>
        <w:rPr>
          <w:noProof/>
        </w:rPr>
        <w:drawing>
          <wp:inline distT="0" distB="0" distL="0" distR="0">
            <wp:extent cx="5274310" cy="2154422"/>
            <wp:effectExtent l="0" t="0" r="2540" b="0"/>
            <wp:docPr id="1" name="图片 1" descr="https://img-blog.csdn.net/2018053108585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310858556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B0" w:rsidRDefault="00A058B0">
      <w:r>
        <w:rPr>
          <w:rFonts w:hint="eastAsia"/>
        </w:rPr>
        <w:lastRenderedPageBreak/>
        <w:t>参照</w:t>
      </w:r>
      <w:r>
        <w:t>上图，简单来说</w:t>
      </w:r>
      <w:r>
        <w:rPr>
          <w:rFonts w:hint="eastAsia"/>
        </w:rPr>
        <w:t>就是</w:t>
      </w:r>
      <w:r>
        <w:t>，我们的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在</w:t>
      </w:r>
      <w:r>
        <w:t>操作的时候，会</w:t>
      </w:r>
      <w:r>
        <w:rPr>
          <w:rFonts w:hint="eastAsia"/>
        </w:rPr>
        <w:t>产生</w:t>
      </w:r>
      <w:r>
        <w:t>具有不同事件类型的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服务端</w:t>
      </w:r>
      <w:r>
        <w:t>，有一段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  <w:r>
        <w:t>程序，将其置入队列之中。然后</w:t>
      </w:r>
      <w:r>
        <w:rPr>
          <w:rFonts w:hint="eastAsia"/>
        </w:rPr>
        <w:t>，</w:t>
      </w:r>
      <w:r>
        <w:t>文件事件分派器，依次去队列中取，转发到不同的事件处理器中。</w:t>
      </w:r>
    </w:p>
    <w:p w:rsidR="00A058B0" w:rsidRPr="00A058B0" w:rsidRDefault="00A058B0">
      <w:pPr>
        <w:rPr>
          <w:rFonts w:hint="eastAsia"/>
        </w:rPr>
      </w:pPr>
      <w:r>
        <w:rPr>
          <w:rFonts w:hint="eastAsia"/>
        </w:rPr>
        <w:t>需要</w:t>
      </w:r>
      <w:r>
        <w:t>说明的是，这个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</w:t>
      </w:r>
      <w:r>
        <w:t>复用机制，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还</w:t>
      </w:r>
      <w:r>
        <w:t>提供了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evport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kqueue</w:t>
      </w:r>
      <w:proofErr w:type="spellEnd"/>
      <w:r>
        <w:rPr>
          <w:rFonts w:hint="eastAsia"/>
        </w:rPr>
        <w:t>等</w:t>
      </w:r>
      <w:r>
        <w:t>多路复用函数库，大家可以自行去了解。</w:t>
      </w:r>
      <w:bookmarkStart w:id="0" w:name="_GoBack"/>
      <w:bookmarkEnd w:id="0"/>
    </w:p>
    <w:sectPr w:rsidR="00A058B0" w:rsidRPr="00A05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47DF"/>
    <w:multiLevelType w:val="hybridMultilevel"/>
    <w:tmpl w:val="1682E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E2617"/>
    <w:multiLevelType w:val="hybridMultilevel"/>
    <w:tmpl w:val="DFE4C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B34758"/>
    <w:multiLevelType w:val="hybridMultilevel"/>
    <w:tmpl w:val="9496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77"/>
    <w:rsid w:val="005F7CB9"/>
    <w:rsid w:val="008C3CAC"/>
    <w:rsid w:val="00A058B0"/>
    <w:rsid w:val="00BB7877"/>
    <w:rsid w:val="00DB3601"/>
    <w:rsid w:val="00E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DCFAC-D046-4D01-8568-B8BBC383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2019-12-30T09:41:00Z</dcterms:created>
  <dcterms:modified xsi:type="dcterms:W3CDTF">2019-12-30T10:30:00Z</dcterms:modified>
</cp:coreProperties>
</file>