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bc96a9908c845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22ED7">
      <w:r>
        <w:rPr>
          <w:rFonts w:hint="eastAsia"/>
        </w:rPr>
        <w:t>如何</w:t>
      </w:r>
      <w:r>
        <w:t>应对缓存穿透和缓存雪崩问题</w:t>
      </w:r>
    </w:p>
    <w:p w:rsidR="00722ED7" w:rsidRDefault="00722ED7">
      <w:r>
        <w:rPr>
          <w:rFonts w:hint="eastAsia"/>
        </w:rPr>
        <w:t>一般</w:t>
      </w:r>
      <w:r>
        <w:t>中小型传统软件企业，很难碰到这个问题。如果</w:t>
      </w:r>
      <w:r>
        <w:rPr>
          <w:rFonts w:hint="eastAsia"/>
        </w:rPr>
        <w:t>有</w:t>
      </w:r>
      <w:r>
        <w:t>大并发的项目，流量有几百万左右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两个</w:t>
      </w:r>
      <w:r>
        <w:t>问题一定要深刻考虑。</w:t>
      </w:r>
    </w:p>
    <w:p w:rsidR="00722ED7" w:rsidRDefault="00722ED7">
      <w:r>
        <w:rPr>
          <w:rFonts w:hint="eastAsia"/>
        </w:rPr>
        <w:t>缓存</w:t>
      </w:r>
      <w:r>
        <w:t>穿透</w:t>
      </w:r>
    </w:p>
    <w:p w:rsidR="00722ED7" w:rsidRDefault="00722ED7">
      <w:r>
        <w:rPr>
          <w:rFonts w:hint="eastAsia"/>
        </w:rPr>
        <w:t>即</w:t>
      </w:r>
      <w:r>
        <w:t>黑客</w:t>
      </w:r>
      <w:r>
        <w:rPr>
          <w:rFonts w:hint="eastAsia"/>
        </w:rPr>
        <w:t>故意</w:t>
      </w:r>
      <w:r>
        <w:t>去请求缓存中不存在</w:t>
      </w:r>
      <w:r>
        <w:rPr>
          <w:rFonts w:hint="eastAsia"/>
        </w:rPr>
        <w:t>的</w:t>
      </w:r>
      <w:r>
        <w:t>数据，导致所有的请求都到达数据库，从而数据库连接异常。</w:t>
      </w:r>
    </w:p>
    <w:p w:rsidR="00722ED7" w:rsidRDefault="00722ED7">
      <w:r>
        <w:rPr>
          <w:rFonts w:hint="eastAsia"/>
        </w:rPr>
        <w:t>解决</w:t>
      </w:r>
      <w:r>
        <w:t>方案：</w:t>
      </w:r>
    </w:p>
    <w:p w:rsidR="00722ED7" w:rsidRDefault="00722ED7" w:rsidP="00A2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互斥锁</w:t>
      </w:r>
      <w:r>
        <w:rPr>
          <w:rFonts w:hint="eastAsia"/>
        </w:rPr>
        <w:t>。</w:t>
      </w:r>
      <w:r>
        <w:t>缓存失效的时候</w:t>
      </w:r>
      <w:r>
        <w:rPr>
          <w:rFonts w:hint="eastAsia"/>
        </w:rPr>
        <w:t>，</w:t>
      </w:r>
      <w:r>
        <w:t>先去获得锁，得到锁了，再去请求数据库。没</w:t>
      </w:r>
      <w:r>
        <w:rPr>
          <w:rFonts w:hint="eastAsia"/>
        </w:rPr>
        <w:t>得到</w:t>
      </w:r>
      <w:r>
        <w:t>锁，则休眠一段时间重试。</w:t>
      </w:r>
    </w:p>
    <w:p w:rsidR="00722ED7" w:rsidRDefault="00722ED7" w:rsidP="00A2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异步更新策略，无论</w:t>
      </w:r>
      <w:r>
        <w:t>key</w:t>
      </w:r>
      <w:r>
        <w:t>是否取</w:t>
      </w:r>
      <w:r>
        <w:rPr>
          <w:rFonts w:hint="eastAsia"/>
        </w:rPr>
        <w:t>到</w:t>
      </w:r>
      <w:r>
        <w:t>值</w:t>
      </w:r>
      <w:r>
        <w:rPr>
          <w:rFonts w:hint="eastAsia"/>
        </w:rPr>
        <w:t>，</w:t>
      </w:r>
      <w:r>
        <w:t>都直接返回。</w:t>
      </w:r>
      <w:r>
        <w:t>value</w:t>
      </w:r>
      <w:r>
        <w:rPr>
          <w:rFonts w:hint="eastAsia"/>
        </w:rPr>
        <w:t>值</w:t>
      </w:r>
      <w:r>
        <w:t>中维护一个缓存失效时间，缓存如果过期，异步起一个线程去读数据库，更新缓存。需要</w:t>
      </w:r>
      <w:r>
        <w:rPr>
          <w:rFonts w:hint="eastAsia"/>
        </w:rPr>
        <w:t>做</w:t>
      </w:r>
      <w:r>
        <w:t>缓存预热（</w:t>
      </w:r>
      <w:r>
        <w:rPr>
          <w:rFonts w:hint="eastAsia"/>
        </w:rPr>
        <w:t>项目</w:t>
      </w:r>
      <w:r>
        <w:t>启动前，先加载缓存）</w:t>
      </w:r>
      <w:r>
        <w:rPr>
          <w:rFonts w:hint="eastAsia"/>
        </w:rPr>
        <w:t>操作</w:t>
      </w:r>
      <w:r>
        <w:t>。</w:t>
      </w:r>
    </w:p>
    <w:p w:rsidR="00722ED7" w:rsidRDefault="00722ED7" w:rsidP="00A2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一个能迅速判断请求是否有效的拦截机制，比如，利用布隆过滤器，内部维护一系列合法有效的</w:t>
      </w:r>
      <w:r>
        <w:rPr>
          <w:rFonts w:hint="eastAsia"/>
        </w:rPr>
        <w:t>key</w:t>
      </w:r>
      <w:r>
        <w:rPr>
          <w:rFonts w:hint="eastAsia"/>
        </w:rPr>
        <w:t>。</w:t>
      </w:r>
      <w:r>
        <w:t>迅速</w:t>
      </w:r>
      <w:r>
        <w:rPr>
          <w:rFonts w:hint="eastAsia"/>
        </w:rPr>
        <w:t>判断</w:t>
      </w:r>
      <w:r>
        <w:t>出</w:t>
      </w:r>
      <w:r>
        <w:rPr>
          <w:rFonts w:hint="eastAsia"/>
        </w:rPr>
        <w:t>请求</w:t>
      </w:r>
      <w:r>
        <w:t>所携带的</w:t>
      </w:r>
      <w:r>
        <w:rPr>
          <w:rFonts w:hint="eastAsia"/>
        </w:rPr>
        <w:t>key</w:t>
      </w:r>
      <w:r>
        <w:rPr>
          <w:rFonts w:hint="eastAsia"/>
        </w:rPr>
        <w:t>是否</w:t>
      </w:r>
      <w:r>
        <w:t>合法有效。如果</w:t>
      </w:r>
      <w:r>
        <w:rPr>
          <w:rFonts w:hint="eastAsia"/>
        </w:rPr>
        <w:t>不</w:t>
      </w:r>
      <w:r>
        <w:t>合法，则直接返回。</w:t>
      </w:r>
    </w:p>
    <w:p w:rsidR="00A20789" w:rsidRDefault="00A20789">
      <w:r>
        <w:rPr>
          <w:rFonts w:hint="eastAsia"/>
        </w:rPr>
        <w:t>缓存</w:t>
      </w:r>
      <w:r>
        <w:t>雪崩</w:t>
      </w:r>
    </w:p>
    <w:p w:rsidR="00A20789" w:rsidRDefault="00A20789">
      <w:r>
        <w:rPr>
          <w:rFonts w:hint="eastAsia"/>
        </w:rPr>
        <w:t>即</w:t>
      </w:r>
      <w:r>
        <w:t>缓存同一时间大面积的失效，这个时候又来了一波请求，结果请求都到达数据库，从而导致数据库连接异常。</w:t>
      </w:r>
    </w:p>
    <w:p w:rsidR="00A20789" w:rsidRDefault="00A20789">
      <w:r>
        <w:rPr>
          <w:rFonts w:hint="eastAsia"/>
        </w:rPr>
        <w:t>解决</w:t>
      </w:r>
      <w:r>
        <w:t>方案：</w:t>
      </w:r>
    </w:p>
    <w:p w:rsidR="00A20789" w:rsidRDefault="00A20789">
      <w:r>
        <w:rPr>
          <w:rFonts w:hint="eastAsia"/>
        </w:rPr>
        <w:t>给</w:t>
      </w:r>
      <w:r>
        <w:t>缓存的失效时间，加上一个随机值，避免集体失效。</w:t>
      </w:r>
    </w:p>
    <w:p w:rsidR="00A20789" w:rsidRDefault="00A20789">
      <w:r>
        <w:rPr>
          <w:rFonts w:hint="eastAsia"/>
        </w:rPr>
        <w:t>使用</w:t>
      </w:r>
      <w:r>
        <w:t>互斥锁，但是该方案吞吐量明显下降了。</w:t>
      </w:r>
    </w:p>
    <w:p w:rsidR="00A20789" w:rsidRDefault="00A20789">
      <w:r>
        <w:rPr>
          <w:rFonts w:hint="eastAsia"/>
        </w:rPr>
        <w:t>双</w:t>
      </w:r>
      <w:r>
        <w:t>缓存。我们有</w:t>
      </w:r>
      <w:r>
        <w:rPr>
          <w:rFonts w:hint="eastAsia"/>
        </w:rPr>
        <w:t>两个</w:t>
      </w:r>
      <w:r>
        <w:t>缓存，缓存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缓存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t>缓存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失效时间为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缓存</w:t>
      </w:r>
      <w:r>
        <w:rPr>
          <w:rFonts w:hint="eastAsia"/>
        </w:rPr>
        <w:t>B</w:t>
      </w:r>
      <w:r>
        <w:rPr>
          <w:rFonts w:hint="eastAsia"/>
        </w:rPr>
        <w:t>不</w:t>
      </w:r>
      <w:r>
        <w:t>设</w:t>
      </w:r>
      <w:r>
        <w:rPr>
          <w:rFonts w:hint="eastAsia"/>
        </w:rPr>
        <w:t>失效</w:t>
      </w:r>
      <w:r>
        <w:t>时间。自己</w:t>
      </w:r>
      <w:r>
        <w:rPr>
          <w:rFonts w:hint="eastAsia"/>
        </w:rPr>
        <w:t>做</w:t>
      </w:r>
      <w:r>
        <w:t>缓存预热操作。然后</w:t>
      </w:r>
      <w:r>
        <w:rPr>
          <w:rFonts w:hint="eastAsia"/>
        </w:rPr>
        <w:t>细分</w:t>
      </w:r>
      <w:r>
        <w:t>以下几个小点</w:t>
      </w:r>
    </w:p>
    <w:p w:rsidR="00A20789" w:rsidRDefault="00A20789" w:rsidP="00A207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缓存</w:t>
      </w:r>
      <w:r>
        <w:rPr>
          <w:rFonts w:hint="eastAsia"/>
        </w:rPr>
        <w:t>A</w:t>
      </w:r>
      <w:r>
        <w:rPr>
          <w:rFonts w:hint="eastAsia"/>
        </w:rPr>
        <w:t>读取</w:t>
      </w:r>
      <w:r>
        <w:t>数据库，有则直接返回。</w:t>
      </w:r>
    </w:p>
    <w:p w:rsidR="00A20789" w:rsidRDefault="00A20789" w:rsidP="00A20789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没有</w:t>
      </w:r>
      <w:r>
        <w:t>数据，直接从</w:t>
      </w:r>
      <w:r>
        <w:rPr>
          <w:rFonts w:hint="eastAsia"/>
        </w:rPr>
        <w:t>B</w:t>
      </w:r>
      <w:r>
        <w:rPr>
          <w:rFonts w:hint="eastAsia"/>
        </w:rPr>
        <w:t>读</w:t>
      </w:r>
      <w:r>
        <w:t>数据，直接返回，并且异步启动一个更新线程。</w:t>
      </w:r>
    </w:p>
    <w:p w:rsidR="00A20789" w:rsidRDefault="00A20789" w:rsidP="00A207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t>线程同时更新缓存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缓存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A20789" w:rsidRPr="00A20789" w:rsidRDefault="00A20789">
      <w:pPr>
        <w:rPr>
          <w:rFonts w:hint="eastAsia"/>
        </w:rPr>
      </w:pPr>
      <w:bookmarkStart w:id="0" w:name="_GoBack"/>
      <w:bookmarkEnd w:id="0"/>
    </w:p>
    <w:sectPr w:rsidR="00A20789" w:rsidRPr="00A2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1F3"/>
    <w:multiLevelType w:val="hybridMultilevel"/>
    <w:tmpl w:val="73F2AC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9047A"/>
    <w:multiLevelType w:val="hybridMultilevel"/>
    <w:tmpl w:val="EB76D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43"/>
    <w:rsid w:val="00191C43"/>
    <w:rsid w:val="00722ED7"/>
    <w:rsid w:val="008C3CAC"/>
    <w:rsid w:val="00A20789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7AAC9-40A0-4DA8-A8B5-5909FF5A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2019-12-31T01:10:00Z</dcterms:created>
  <dcterms:modified xsi:type="dcterms:W3CDTF">2019-12-31T01:26:00Z</dcterms:modified>
</cp:coreProperties>
</file>