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FD7C5D" w:rsidP="00E0461C">
      <w:pPr>
        <w:pStyle w:val="a3"/>
      </w:pPr>
      <w:proofErr w:type="spellStart"/>
      <w:r>
        <w:rPr>
          <w:rFonts w:hint="eastAsia"/>
        </w:rPr>
        <w:t>Redis</w:t>
      </w:r>
      <w:proofErr w:type="spellEnd"/>
      <w:r>
        <w:rPr>
          <w:rFonts w:hint="eastAsia"/>
        </w:rPr>
        <w:t>集群</w:t>
      </w:r>
    </w:p>
    <w:p w:rsidR="00FD7C5D" w:rsidRDefault="00FD7C5D" w:rsidP="00514746">
      <w:pPr>
        <w:ind w:firstLineChars="200" w:firstLine="420"/>
      </w:pPr>
      <w:proofErr w:type="spellStart"/>
      <w:r>
        <w:rPr>
          <w:rFonts w:hint="eastAsia"/>
        </w:rPr>
        <w:t>R</w:t>
      </w:r>
      <w:r>
        <w:t>edis</w:t>
      </w:r>
      <w:proofErr w:type="spellEnd"/>
      <w:r>
        <w:t>集群是一个可以在多个</w:t>
      </w:r>
      <w:proofErr w:type="spellStart"/>
      <w:r>
        <w:rPr>
          <w:rFonts w:hint="eastAsia"/>
        </w:rPr>
        <w:t>R</w:t>
      </w:r>
      <w:r>
        <w:t>edis</w:t>
      </w:r>
      <w:proofErr w:type="spellEnd"/>
      <w:r>
        <w:t>节点之间进行数据共享的设施</w:t>
      </w:r>
      <w:r>
        <w:rPr>
          <w:rFonts w:hint="eastAsia"/>
        </w:rPr>
        <w:t>(</w:t>
      </w:r>
      <w:r>
        <w:t xml:space="preserve"> installation </w:t>
      </w:r>
      <w:r>
        <w:rPr>
          <w:rFonts w:hint="eastAsia"/>
        </w:rPr>
        <w:t>)</w:t>
      </w:r>
      <w:r>
        <w:rPr>
          <w:rFonts w:hint="eastAsia"/>
        </w:rPr>
        <w:t>。</w:t>
      </w:r>
    </w:p>
    <w:p w:rsidR="00FD7C5D" w:rsidRDefault="00FD7C5D" w:rsidP="00514746">
      <w:pPr>
        <w:ind w:firstLineChars="200" w:firstLine="420"/>
      </w:pPr>
      <w:proofErr w:type="spellStart"/>
      <w:r>
        <w:rPr>
          <w:rFonts w:hint="eastAsia"/>
        </w:rPr>
        <w:t>R</w:t>
      </w:r>
      <w:r>
        <w:t>edis</w:t>
      </w:r>
      <w:proofErr w:type="spellEnd"/>
      <w:r>
        <w:t>集群不支持那些需要同时处理多个键的</w:t>
      </w:r>
      <w:proofErr w:type="spellStart"/>
      <w:r>
        <w:rPr>
          <w:rFonts w:hint="eastAsia"/>
        </w:rPr>
        <w:t>R</w:t>
      </w:r>
      <w:r>
        <w:t>edis</w:t>
      </w:r>
      <w:proofErr w:type="spellEnd"/>
      <w:r>
        <w:t>命令，因为执行这些命令需要在多个</w:t>
      </w:r>
      <w:proofErr w:type="spellStart"/>
      <w:r>
        <w:rPr>
          <w:rFonts w:hint="eastAsia"/>
        </w:rPr>
        <w:t>R</w:t>
      </w:r>
      <w:r>
        <w:t>edis</w:t>
      </w:r>
      <w:proofErr w:type="spellEnd"/>
      <w:r>
        <w:t>节点之间</w:t>
      </w:r>
      <w:r>
        <w:rPr>
          <w:rFonts w:hint="eastAsia"/>
        </w:rPr>
        <w:t>移动</w:t>
      </w:r>
      <w:r>
        <w:t>数据</w:t>
      </w:r>
      <w:r>
        <w:rPr>
          <w:rFonts w:hint="eastAsia"/>
        </w:rPr>
        <w:t>，</w:t>
      </w:r>
      <w:r>
        <w:t>并且在高负载的情况下，这些命令将降低</w:t>
      </w:r>
      <w:proofErr w:type="spellStart"/>
      <w:r>
        <w:rPr>
          <w:rFonts w:hint="eastAsia"/>
        </w:rPr>
        <w:t>R</w:t>
      </w:r>
      <w:r>
        <w:t>edis</w:t>
      </w:r>
      <w:proofErr w:type="spellEnd"/>
      <w:r>
        <w:t>集群的性能，并导致不可预测的行为。</w:t>
      </w:r>
    </w:p>
    <w:p w:rsidR="00FD7C5D" w:rsidRDefault="00FD7C5D" w:rsidP="00514746">
      <w:pPr>
        <w:ind w:firstLineChars="200" w:firstLine="420"/>
      </w:pPr>
      <w:proofErr w:type="spellStart"/>
      <w:r>
        <w:rPr>
          <w:rFonts w:hint="eastAsia"/>
        </w:rPr>
        <w:t>R</w:t>
      </w:r>
      <w:r>
        <w:t>edis</w:t>
      </w:r>
      <w:proofErr w:type="spellEnd"/>
      <w:r>
        <w:t>集群通过分区</w:t>
      </w:r>
      <w:r>
        <w:rPr>
          <w:rFonts w:hint="eastAsia"/>
        </w:rPr>
        <w:t>(</w:t>
      </w:r>
      <w:r>
        <w:t xml:space="preserve"> partition </w:t>
      </w:r>
      <w:r>
        <w:rPr>
          <w:rFonts w:hint="eastAsia"/>
        </w:rPr>
        <w:t>)</w:t>
      </w:r>
      <w:r>
        <w:rPr>
          <w:rFonts w:hint="eastAsia"/>
        </w:rPr>
        <w:t>来</w:t>
      </w:r>
      <w:r>
        <w:t>提供一定程度的可用性</w:t>
      </w:r>
      <w:r>
        <w:rPr>
          <w:rFonts w:hint="eastAsia"/>
        </w:rPr>
        <w:t>(</w:t>
      </w:r>
      <w:r>
        <w:t xml:space="preserve"> availability </w:t>
      </w:r>
      <w:r>
        <w:rPr>
          <w:rFonts w:hint="eastAsia"/>
        </w:rPr>
        <w:t>)</w:t>
      </w:r>
      <w:r>
        <w:rPr>
          <w:rFonts w:hint="eastAsia"/>
        </w:rPr>
        <w:t>：即使</w:t>
      </w:r>
      <w:r>
        <w:t>集群中有一部分节点失效或者无法进行通讯，集群也可以继续处理命令请求。</w:t>
      </w:r>
    </w:p>
    <w:p w:rsidR="00FD7C5D" w:rsidRDefault="00FD7C5D" w:rsidP="00514746">
      <w:pPr>
        <w:ind w:firstLineChars="200" w:firstLine="420"/>
      </w:pPr>
      <w:proofErr w:type="spellStart"/>
      <w:r>
        <w:rPr>
          <w:rFonts w:hint="eastAsia"/>
        </w:rPr>
        <w:t>R</w:t>
      </w:r>
      <w:r>
        <w:t>edis</w:t>
      </w:r>
      <w:proofErr w:type="spellEnd"/>
      <w:r>
        <w:t>集群提供了以下两个好处：</w:t>
      </w:r>
    </w:p>
    <w:p w:rsidR="00FD7C5D" w:rsidRDefault="00FD7C5D" w:rsidP="00514746">
      <w:pPr>
        <w:pStyle w:val="a4"/>
        <w:numPr>
          <w:ilvl w:val="0"/>
          <w:numId w:val="1"/>
        </w:numPr>
        <w:ind w:firstLineChars="0"/>
      </w:pPr>
      <w:r>
        <w:rPr>
          <w:rFonts w:hint="eastAsia"/>
        </w:rPr>
        <w:t>将</w:t>
      </w:r>
      <w:r>
        <w:t>数据自动切分</w:t>
      </w:r>
      <w:r w:rsidR="00E0461C">
        <w:rPr>
          <w:rFonts w:hint="eastAsia"/>
        </w:rPr>
        <w:t>(</w:t>
      </w:r>
      <w:r w:rsidR="00E0461C">
        <w:t xml:space="preserve"> split </w:t>
      </w:r>
      <w:r w:rsidR="00E0461C">
        <w:rPr>
          <w:rFonts w:hint="eastAsia"/>
        </w:rPr>
        <w:t>)</w:t>
      </w:r>
      <w:r>
        <w:t>到多个节点的能力。</w:t>
      </w:r>
    </w:p>
    <w:p w:rsidR="00E0461C" w:rsidRDefault="00E0461C" w:rsidP="00514746">
      <w:pPr>
        <w:pStyle w:val="a4"/>
        <w:numPr>
          <w:ilvl w:val="0"/>
          <w:numId w:val="1"/>
        </w:numPr>
        <w:ind w:firstLineChars="0"/>
      </w:pPr>
      <w:r>
        <w:rPr>
          <w:rFonts w:hint="eastAsia"/>
        </w:rPr>
        <w:t>当</w:t>
      </w:r>
      <w:r>
        <w:t>集群中的一部分节点失效或者无法进行通讯时，仍然可以继续处理命令请求的能力。</w:t>
      </w:r>
    </w:p>
    <w:p w:rsidR="00E0461C" w:rsidRDefault="00E0461C" w:rsidP="00514746">
      <w:pPr>
        <w:pStyle w:val="1"/>
      </w:pPr>
      <w:proofErr w:type="spellStart"/>
      <w:r>
        <w:t>Redis</w:t>
      </w:r>
      <w:proofErr w:type="spellEnd"/>
      <w:r>
        <w:t>集群数据共享</w:t>
      </w:r>
    </w:p>
    <w:p w:rsidR="00E0461C" w:rsidRDefault="00E0461C" w:rsidP="00514746">
      <w:pPr>
        <w:ind w:firstLineChars="200" w:firstLine="420"/>
      </w:pPr>
      <w:bookmarkStart w:id="0" w:name="_GoBack"/>
      <w:bookmarkEnd w:id="0"/>
      <w:proofErr w:type="spellStart"/>
      <w:r>
        <w:rPr>
          <w:rFonts w:hint="eastAsia"/>
        </w:rPr>
        <w:t>R</w:t>
      </w:r>
      <w:r>
        <w:t>edis</w:t>
      </w:r>
      <w:proofErr w:type="spellEnd"/>
      <w:r>
        <w:t>集群使用数据分片</w:t>
      </w:r>
      <w:r>
        <w:rPr>
          <w:rFonts w:hint="eastAsia"/>
        </w:rPr>
        <w:t>(</w:t>
      </w:r>
      <w:r>
        <w:t xml:space="preserve"> </w:t>
      </w:r>
      <w:proofErr w:type="spellStart"/>
      <w:r>
        <w:t>sharding</w:t>
      </w:r>
      <w:proofErr w:type="spellEnd"/>
      <w:r>
        <w:t xml:space="preserve"> </w:t>
      </w:r>
      <w:r>
        <w:rPr>
          <w:rFonts w:hint="eastAsia"/>
        </w:rPr>
        <w:t>)</w:t>
      </w:r>
      <w:r>
        <w:rPr>
          <w:rFonts w:hint="eastAsia"/>
        </w:rPr>
        <w:t>而</w:t>
      </w:r>
      <w:r>
        <w:t>非一致性哈希</w:t>
      </w:r>
      <w:r>
        <w:rPr>
          <w:rFonts w:hint="eastAsia"/>
        </w:rPr>
        <w:t>(</w:t>
      </w:r>
      <w:r>
        <w:t xml:space="preserve"> consistency hashing </w:t>
      </w:r>
      <w:r>
        <w:rPr>
          <w:rFonts w:hint="eastAsia"/>
        </w:rPr>
        <w:t>)</w:t>
      </w:r>
      <w:r>
        <w:rPr>
          <w:rFonts w:hint="eastAsia"/>
        </w:rPr>
        <w:t>来</w:t>
      </w:r>
      <w:r>
        <w:t>实现：</w:t>
      </w:r>
    </w:p>
    <w:p w:rsidR="00E0461C" w:rsidRDefault="00E0461C" w:rsidP="00514746">
      <w:pPr>
        <w:ind w:leftChars="200" w:left="420" w:firstLineChars="200" w:firstLine="420"/>
      </w:pPr>
      <w:r>
        <w:rPr>
          <w:rFonts w:hint="eastAsia"/>
        </w:rPr>
        <w:t>一个</w:t>
      </w:r>
      <w:proofErr w:type="spellStart"/>
      <w:r>
        <w:rPr>
          <w:rFonts w:hint="eastAsia"/>
        </w:rPr>
        <w:t>R</w:t>
      </w:r>
      <w:r>
        <w:t>edis</w:t>
      </w:r>
      <w:proofErr w:type="spellEnd"/>
      <w:r>
        <w:t>集群包含</w:t>
      </w:r>
      <w:r>
        <w:rPr>
          <w:rFonts w:hint="eastAsia"/>
        </w:rPr>
        <w:t>16384</w:t>
      </w:r>
      <w:r>
        <w:rPr>
          <w:rFonts w:hint="eastAsia"/>
        </w:rPr>
        <w:t>个</w:t>
      </w:r>
      <w:r>
        <w:t>哈希槽</w:t>
      </w:r>
      <w:r>
        <w:rPr>
          <w:rFonts w:hint="eastAsia"/>
        </w:rPr>
        <w:t>(</w:t>
      </w:r>
      <w:r>
        <w:t xml:space="preserve"> hash slot </w:t>
      </w:r>
      <w:r>
        <w:rPr>
          <w:rFonts w:hint="eastAsia"/>
        </w:rPr>
        <w:t>)</w:t>
      </w:r>
      <w:r>
        <w:rPr>
          <w:rFonts w:hint="eastAsia"/>
        </w:rPr>
        <w:t>，</w:t>
      </w:r>
      <w:r>
        <w:t>数据库中的每个键都属于这</w:t>
      </w:r>
      <w:r>
        <w:rPr>
          <w:rFonts w:hint="eastAsia"/>
        </w:rPr>
        <w:t>16384</w:t>
      </w:r>
      <w:r>
        <w:rPr>
          <w:rFonts w:hint="eastAsia"/>
        </w:rPr>
        <w:t>个</w:t>
      </w:r>
      <w:r>
        <w:t>哈希槽的其中一个，集群使用公式</w:t>
      </w:r>
      <w:proofErr w:type="gramStart"/>
      <w:r>
        <w:t>”</w:t>
      </w:r>
      <w:proofErr w:type="gramEnd"/>
      <w:r>
        <w:t>CRC16(key) % 16384</w:t>
      </w:r>
      <w:proofErr w:type="gramStart"/>
      <w:r>
        <w:t>”</w:t>
      </w:r>
      <w:proofErr w:type="gramEnd"/>
      <w:r>
        <w:rPr>
          <w:rFonts w:hint="eastAsia"/>
        </w:rPr>
        <w:t>来</w:t>
      </w:r>
      <w:r>
        <w:t>计算</w:t>
      </w:r>
      <w:r>
        <w:t>key</w:t>
      </w:r>
      <w:r>
        <w:t>属于哪个槽</w:t>
      </w:r>
      <w:r>
        <w:rPr>
          <w:rFonts w:hint="eastAsia"/>
        </w:rPr>
        <w:t>。</w:t>
      </w:r>
    </w:p>
    <w:p w:rsidR="00E0461C" w:rsidRDefault="00E0461C" w:rsidP="00514746">
      <w:pPr>
        <w:ind w:leftChars="200" w:left="420" w:firstLineChars="200" w:firstLine="420"/>
      </w:pPr>
      <w:r>
        <w:rPr>
          <w:rFonts w:hint="eastAsia"/>
        </w:rPr>
        <w:t>集群</w:t>
      </w:r>
      <w:r>
        <w:t>中的每个节点负责处理一部分哈希槽。</w:t>
      </w:r>
    </w:p>
    <w:p w:rsidR="00E0461C" w:rsidRDefault="00514746" w:rsidP="00514746">
      <w:pPr>
        <w:ind w:leftChars="200" w:left="420"/>
      </w:pPr>
      <w:r>
        <w:rPr>
          <w:rFonts w:hint="eastAsia"/>
        </w:rPr>
        <w:t>举个</w:t>
      </w:r>
      <w:r w:rsidR="00E0461C">
        <w:rPr>
          <w:rFonts w:hint="eastAsia"/>
        </w:rPr>
        <w:t>例子</w:t>
      </w:r>
      <w:r w:rsidR="00E0461C">
        <w:t>，一个集群可以有三个</w:t>
      </w:r>
      <w:r w:rsidR="00E0461C">
        <w:rPr>
          <w:rFonts w:hint="eastAsia"/>
        </w:rPr>
        <w:t>节点</w:t>
      </w:r>
      <w:r w:rsidR="00E0461C">
        <w:t>，其中：</w:t>
      </w:r>
    </w:p>
    <w:p w:rsidR="00E0461C" w:rsidRDefault="00E0461C" w:rsidP="00514746">
      <w:pPr>
        <w:pStyle w:val="a4"/>
        <w:numPr>
          <w:ilvl w:val="0"/>
          <w:numId w:val="2"/>
        </w:numPr>
        <w:ind w:firstLineChars="0"/>
      </w:pPr>
      <w:r>
        <w:rPr>
          <w:rFonts w:hint="eastAsia"/>
        </w:rPr>
        <w:t>节点</w:t>
      </w:r>
      <w:r>
        <w:rPr>
          <w:rFonts w:hint="eastAsia"/>
        </w:rPr>
        <w:t>A</w:t>
      </w:r>
      <w:r>
        <w:rPr>
          <w:rFonts w:hint="eastAsia"/>
        </w:rPr>
        <w:t>负责</w:t>
      </w:r>
      <w:r>
        <w:t>处理</w:t>
      </w:r>
      <w:r>
        <w:rPr>
          <w:rFonts w:hint="eastAsia"/>
        </w:rPr>
        <w:t>0</w:t>
      </w:r>
      <w:r>
        <w:rPr>
          <w:rFonts w:hint="eastAsia"/>
        </w:rPr>
        <w:t>号</w:t>
      </w:r>
      <w:r>
        <w:t>至</w:t>
      </w:r>
      <w:r>
        <w:rPr>
          <w:rFonts w:hint="eastAsia"/>
        </w:rPr>
        <w:t>5500</w:t>
      </w:r>
      <w:r>
        <w:rPr>
          <w:rFonts w:hint="eastAsia"/>
        </w:rPr>
        <w:t>号</w:t>
      </w:r>
      <w:r>
        <w:t>哈希槽。</w:t>
      </w:r>
    </w:p>
    <w:p w:rsidR="00E0461C" w:rsidRDefault="00E0461C" w:rsidP="00514746">
      <w:pPr>
        <w:pStyle w:val="a4"/>
        <w:numPr>
          <w:ilvl w:val="0"/>
          <w:numId w:val="2"/>
        </w:numPr>
        <w:ind w:firstLineChars="0"/>
      </w:pPr>
      <w:r>
        <w:rPr>
          <w:rFonts w:hint="eastAsia"/>
        </w:rPr>
        <w:t>节点</w:t>
      </w:r>
      <w:r>
        <w:rPr>
          <w:rFonts w:hint="eastAsia"/>
        </w:rPr>
        <w:t>B</w:t>
      </w:r>
      <w:r>
        <w:rPr>
          <w:rFonts w:hint="eastAsia"/>
        </w:rPr>
        <w:t>负责</w:t>
      </w:r>
      <w:r>
        <w:t>处理</w:t>
      </w:r>
      <w:r>
        <w:rPr>
          <w:rFonts w:hint="eastAsia"/>
        </w:rPr>
        <w:t>5501</w:t>
      </w:r>
      <w:r>
        <w:rPr>
          <w:rFonts w:hint="eastAsia"/>
        </w:rPr>
        <w:t>号</w:t>
      </w:r>
      <w:r>
        <w:t>至</w:t>
      </w:r>
      <w:r>
        <w:rPr>
          <w:rFonts w:hint="eastAsia"/>
        </w:rPr>
        <w:t>11000</w:t>
      </w:r>
      <w:r>
        <w:rPr>
          <w:rFonts w:hint="eastAsia"/>
        </w:rPr>
        <w:t>号</w:t>
      </w:r>
      <w:r>
        <w:t>哈希槽。</w:t>
      </w:r>
    </w:p>
    <w:p w:rsidR="00E0461C" w:rsidRDefault="00E0461C" w:rsidP="00514746">
      <w:pPr>
        <w:pStyle w:val="a4"/>
        <w:numPr>
          <w:ilvl w:val="0"/>
          <w:numId w:val="2"/>
        </w:numPr>
        <w:ind w:firstLineChars="0"/>
      </w:pPr>
      <w:r>
        <w:rPr>
          <w:rFonts w:hint="eastAsia"/>
        </w:rPr>
        <w:t>节点</w:t>
      </w:r>
      <w:r>
        <w:rPr>
          <w:rFonts w:hint="eastAsia"/>
        </w:rPr>
        <w:t>C</w:t>
      </w:r>
      <w:r>
        <w:rPr>
          <w:rFonts w:hint="eastAsia"/>
        </w:rPr>
        <w:t>负责</w:t>
      </w:r>
      <w:r>
        <w:t>处理</w:t>
      </w:r>
      <w:r>
        <w:rPr>
          <w:rFonts w:hint="eastAsia"/>
        </w:rPr>
        <w:t>11001</w:t>
      </w:r>
      <w:r>
        <w:rPr>
          <w:rFonts w:hint="eastAsia"/>
        </w:rPr>
        <w:t>号</w:t>
      </w:r>
      <w:r>
        <w:t>至</w:t>
      </w:r>
      <w:r>
        <w:rPr>
          <w:rFonts w:hint="eastAsia"/>
        </w:rPr>
        <w:t>16384</w:t>
      </w:r>
      <w:r>
        <w:rPr>
          <w:rFonts w:hint="eastAsia"/>
        </w:rPr>
        <w:t>号</w:t>
      </w:r>
      <w:r>
        <w:t>哈希槽。</w:t>
      </w:r>
    </w:p>
    <w:p w:rsidR="00E0461C" w:rsidRDefault="00E0461C" w:rsidP="00514746">
      <w:pPr>
        <w:ind w:leftChars="200" w:left="420"/>
      </w:pPr>
      <w:r>
        <w:rPr>
          <w:rFonts w:hint="eastAsia"/>
        </w:rPr>
        <w:t>这种</w:t>
      </w:r>
      <w:r>
        <w:t>将哈希槽分布到不同节点的做法使得用户可以很容易地向集群中添加或者删除节点。比如说</w:t>
      </w:r>
      <w:r>
        <w:rPr>
          <w:rFonts w:hint="eastAsia"/>
        </w:rPr>
        <w:t>：</w:t>
      </w:r>
    </w:p>
    <w:p w:rsidR="00E0461C" w:rsidRDefault="00514746" w:rsidP="00514746">
      <w:pPr>
        <w:pStyle w:val="a4"/>
        <w:numPr>
          <w:ilvl w:val="0"/>
          <w:numId w:val="3"/>
        </w:numPr>
        <w:ind w:firstLineChars="0"/>
      </w:pPr>
      <w:r>
        <w:rPr>
          <w:rFonts w:hint="eastAsia"/>
        </w:rPr>
        <w:t>如果</w:t>
      </w:r>
      <w:r>
        <w:t>用户将新节点</w:t>
      </w:r>
      <w:r>
        <w:rPr>
          <w:rFonts w:hint="eastAsia"/>
        </w:rPr>
        <w:t>D</w:t>
      </w:r>
      <w:r>
        <w:rPr>
          <w:rFonts w:hint="eastAsia"/>
        </w:rPr>
        <w:t>添加</w:t>
      </w:r>
      <w:r>
        <w:t>到集群中，那么集群只需要将节点</w:t>
      </w:r>
      <w:r>
        <w:rPr>
          <w:rFonts w:hint="eastAsia"/>
        </w:rPr>
        <w:t>A</w:t>
      </w:r>
      <w:r>
        <w:rPr>
          <w:rFonts w:hint="eastAsia"/>
        </w:rPr>
        <w:t>、</w:t>
      </w:r>
      <w:r>
        <w:rPr>
          <w:rFonts w:hint="eastAsia"/>
        </w:rPr>
        <w:t>B</w:t>
      </w:r>
      <w:r>
        <w:rPr>
          <w:rFonts w:hint="eastAsia"/>
        </w:rPr>
        <w:t>、</w:t>
      </w:r>
      <w:r>
        <w:rPr>
          <w:rFonts w:hint="eastAsia"/>
        </w:rPr>
        <w:t>C</w:t>
      </w:r>
      <w:r>
        <w:rPr>
          <w:rFonts w:hint="eastAsia"/>
        </w:rPr>
        <w:t>中</w:t>
      </w:r>
      <w:r>
        <w:t>的某些槽移动到节点</w:t>
      </w:r>
      <w:r>
        <w:rPr>
          <w:rFonts w:hint="eastAsia"/>
        </w:rPr>
        <w:t>D</w:t>
      </w:r>
      <w:r>
        <w:rPr>
          <w:rFonts w:hint="eastAsia"/>
        </w:rPr>
        <w:t>就</w:t>
      </w:r>
      <w:r>
        <w:t>可以了。</w:t>
      </w:r>
    </w:p>
    <w:p w:rsidR="00514746" w:rsidRDefault="00514746" w:rsidP="00514746">
      <w:pPr>
        <w:pStyle w:val="a4"/>
        <w:numPr>
          <w:ilvl w:val="0"/>
          <w:numId w:val="3"/>
        </w:numPr>
        <w:ind w:firstLineChars="0"/>
      </w:pPr>
      <w:r>
        <w:rPr>
          <w:rFonts w:hint="eastAsia"/>
        </w:rPr>
        <w:t>与</w:t>
      </w:r>
      <w:r>
        <w:t>此类似，如果用户要从集群中移除节点</w:t>
      </w:r>
      <w:r>
        <w:rPr>
          <w:rFonts w:hint="eastAsia"/>
        </w:rPr>
        <w:t>A</w:t>
      </w:r>
      <w:r>
        <w:rPr>
          <w:rFonts w:hint="eastAsia"/>
        </w:rPr>
        <w:t>，</w:t>
      </w:r>
      <w:r>
        <w:t>那么集群只需要将节点</w:t>
      </w:r>
      <w:r>
        <w:rPr>
          <w:rFonts w:hint="eastAsia"/>
        </w:rPr>
        <w:t>A</w:t>
      </w:r>
      <w:r>
        <w:rPr>
          <w:rFonts w:hint="eastAsia"/>
        </w:rPr>
        <w:t>中</w:t>
      </w:r>
      <w:r>
        <w:t>的所有哈希槽移动到节点</w:t>
      </w:r>
      <w:r>
        <w:rPr>
          <w:rFonts w:hint="eastAsia"/>
        </w:rPr>
        <w:t>B</w:t>
      </w:r>
      <w:r>
        <w:rPr>
          <w:rFonts w:hint="eastAsia"/>
        </w:rPr>
        <w:t>和</w:t>
      </w:r>
      <w:r>
        <w:t>节点</w:t>
      </w:r>
      <w:r>
        <w:rPr>
          <w:rFonts w:hint="eastAsia"/>
        </w:rPr>
        <w:t>C</w:t>
      </w:r>
      <w:r>
        <w:rPr>
          <w:rFonts w:hint="eastAsia"/>
        </w:rPr>
        <w:t>，</w:t>
      </w:r>
      <w:r>
        <w:t>然后再移除空白（</w:t>
      </w:r>
      <w:r>
        <w:rPr>
          <w:rFonts w:hint="eastAsia"/>
        </w:rPr>
        <w:t>不</w:t>
      </w:r>
      <w:r>
        <w:t>包含任何哈希槽）</w:t>
      </w:r>
      <w:r>
        <w:rPr>
          <w:rFonts w:hint="eastAsia"/>
        </w:rPr>
        <w:t>的</w:t>
      </w:r>
      <w:r>
        <w:t>节点</w:t>
      </w:r>
      <w:r>
        <w:rPr>
          <w:rFonts w:hint="eastAsia"/>
        </w:rPr>
        <w:t>A</w:t>
      </w:r>
      <w:r>
        <w:rPr>
          <w:rFonts w:hint="eastAsia"/>
        </w:rPr>
        <w:t>就</w:t>
      </w:r>
      <w:r>
        <w:t>可以了。</w:t>
      </w:r>
    </w:p>
    <w:p w:rsidR="00514746" w:rsidRDefault="00514746" w:rsidP="00514746">
      <w:pPr>
        <w:ind w:leftChars="200" w:left="420" w:firstLineChars="200" w:firstLine="420"/>
      </w:pPr>
      <w:r>
        <w:rPr>
          <w:rFonts w:hint="eastAsia"/>
        </w:rPr>
        <w:t>因为</w:t>
      </w:r>
      <w:r>
        <w:t>将一个哈</w:t>
      </w:r>
      <w:proofErr w:type="gramStart"/>
      <w:r>
        <w:t>希槽从一个</w:t>
      </w:r>
      <w:proofErr w:type="gramEnd"/>
      <w:r>
        <w:t>节点移动到另一个节点不会造成节点阻塞，所以无论是添加新节点还是移除已存在节点，又或者改变某个节点包含的哈希槽数量，都不会造成集群下线。</w:t>
      </w:r>
    </w:p>
    <w:p w:rsidR="00514746" w:rsidRDefault="00514746" w:rsidP="00C44443">
      <w:pPr>
        <w:pStyle w:val="1"/>
      </w:pPr>
      <w:proofErr w:type="spellStart"/>
      <w:r>
        <w:rPr>
          <w:rFonts w:hint="eastAsia"/>
        </w:rPr>
        <w:t>R</w:t>
      </w:r>
      <w:r>
        <w:t>edis</w:t>
      </w:r>
      <w:proofErr w:type="spellEnd"/>
      <w:r>
        <w:t>集群中的主从复制</w:t>
      </w:r>
      <w:r w:rsidR="00A76851">
        <w:rPr>
          <w:rFonts w:hint="eastAsia"/>
        </w:rPr>
        <w:t>(</w:t>
      </w:r>
      <w:r w:rsidR="00A76851">
        <w:t xml:space="preserve"> failover </w:t>
      </w:r>
      <w:r w:rsidR="00A76851">
        <w:rPr>
          <w:rFonts w:hint="eastAsia"/>
        </w:rPr>
        <w:t>)</w:t>
      </w:r>
    </w:p>
    <w:p w:rsidR="00514746" w:rsidRDefault="00514746" w:rsidP="00C44443">
      <w:pPr>
        <w:ind w:firstLineChars="200" w:firstLine="420"/>
      </w:pPr>
      <w:r>
        <w:rPr>
          <w:rFonts w:hint="eastAsia"/>
        </w:rPr>
        <w:t>为</w:t>
      </w:r>
      <w:r>
        <w:t>了使</w:t>
      </w:r>
      <w:r>
        <w:rPr>
          <w:rFonts w:hint="eastAsia"/>
        </w:rPr>
        <w:t>集群</w:t>
      </w:r>
      <w:r>
        <w:t>在一部分节点</w:t>
      </w:r>
      <w:r>
        <w:rPr>
          <w:rFonts w:hint="eastAsia"/>
        </w:rPr>
        <w:t>机器</w:t>
      </w:r>
      <w:r>
        <w:t>下线或者无法与集群的大多数节点</w:t>
      </w:r>
      <w:r>
        <w:rPr>
          <w:rFonts w:hint="eastAsia"/>
        </w:rPr>
        <w:t>机器</w:t>
      </w:r>
      <w:r>
        <w:t>进行通讯的情况下，</w:t>
      </w:r>
      <w:r w:rsidR="00E57084">
        <w:rPr>
          <w:rFonts w:hint="eastAsia"/>
        </w:rPr>
        <w:t>仍然</w:t>
      </w:r>
      <w:r w:rsidR="00E57084">
        <w:t>可以正常运作，</w:t>
      </w:r>
      <w:proofErr w:type="spellStart"/>
      <w:r w:rsidR="00E57084">
        <w:rPr>
          <w:rFonts w:hint="eastAsia"/>
        </w:rPr>
        <w:t>R</w:t>
      </w:r>
      <w:r w:rsidR="00E57084">
        <w:t>edis</w:t>
      </w:r>
      <w:proofErr w:type="spellEnd"/>
      <w:r w:rsidR="00E57084">
        <w:t>集群对节点使用了主从复制功能：</w:t>
      </w:r>
    </w:p>
    <w:p w:rsidR="00E57084" w:rsidRDefault="00E57084" w:rsidP="00C44443">
      <w:pPr>
        <w:ind w:firstLineChars="200" w:firstLine="420"/>
      </w:pPr>
      <w:r>
        <w:rPr>
          <w:rFonts w:hint="eastAsia"/>
        </w:rPr>
        <w:t>集群</w:t>
      </w:r>
      <w:r>
        <w:t>中的每个节点都有</w:t>
      </w:r>
      <w:r>
        <w:rPr>
          <w:rFonts w:hint="eastAsia"/>
        </w:rPr>
        <w:t>1</w:t>
      </w:r>
      <w:r>
        <w:rPr>
          <w:rFonts w:hint="eastAsia"/>
        </w:rPr>
        <w:t>个</w:t>
      </w:r>
      <w:r>
        <w:t>至</w:t>
      </w:r>
      <w:r>
        <w:rPr>
          <w:rFonts w:hint="eastAsia"/>
        </w:rPr>
        <w:t>N</w:t>
      </w:r>
      <w:proofErr w:type="gramStart"/>
      <w:r>
        <w:rPr>
          <w:rFonts w:hint="eastAsia"/>
        </w:rPr>
        <w:t>个</w:t>
      </w:r>
      <w:proofErr w:type="gramEnd"/>
      <w:r>
        <w:t>复制品，其中一个复制品为主节点</w:t>
      </w:r>
      <w:r>
        <w:rPr>
          <w:rFonts w:hint="eastAsia"/>
        </w:rPr>
        <w:t>(</w:t>
      </w:r>
      <w:r>
        <w:t xml:space="preserve"> master </w:t>
      </w:r>
      <w:r>
        <w:rPr>
          <w:rFonts w:hint="eastAsia"/>
        </w:rPr>
        <w:t>)</w:t>
      </w:r>
      <w:r>
        <w:rPr>
          <w:rFonts w:hint="eastAsia"/>
        </w:rPr>
        <w:t>，</w:t>
      </w:r>
      <w:r>
        <w:t>而其余的</w:t>
      </w:r>
      <w:r>
        <w:rPr>
          <w:rFonts w:hint="eastAsia"/>
        </w:rPr>
        <w:t>N</w:t>
      </w:r>
      <w:r>
        <w:t>-1</w:t>
      </w:r>
      <w:r>
        <w:rPr>
          <w:rFonts w:hint="eastAsia"/>
        </w:rPr>
        <w:t>个</w:t>
      </w:r>
      <w:r>
        <w:t>复制品为从节点</w:t>
      </w:r>
      <w:r>
        <w:rPr>
          <w:rFonts w:hint="eastAsia"/>
        </w:rPr>
        <w:t>(</w:t>
      </w:r>
      <w:r>
        <w:t xml:space="preserve"> slave </w:t>
      </w:r>
      <w:r>
        <w:rPr>
          <w:rFonts w:hint="eastAsia"/>
        </w:rPr>
        <w:t>)</w:t>
      </w:r>
      <w:r>
        <w:rPr>
          <w:rFonts w:hint="eastAsia"/>
        </w:rPr>
        <w:t>。</w:t>
      </w:r>
    </w:p>
    <w:p w:rsidR="00E57084" w:rsidRDefault="00E57084" w:rsidP="00C44443">
      <w:pPr>
        <w:ind w:firstLineChars="200" w:firstLine="420"/>
      </w:pPr>
      <w:r>
        <w:rPr>
          <w:rFonts w:hint="eastAsia"/>
        </w:rPr>
        <w:lastRenderedPageBreak/>
        <w:t>对于集群</w:t>
      </w:r>
      <w:r>
        <w:t>中的一个节点来说，当主节点下线的时候，集群会将某一个从节点设置为新的主节点，并让它代替下线的主节点继续处理所管理的哈希槽，这样集群就不会因为主节点的下线而无法正常运作了。</w:t>
      </w:r>
    </w:p>
    <w:p w:rsidR="00E57084" w:rsidRDefault="00E57084" w:rsidP="00C44443">
      <w:pPr>
        <w:ind w:firstLineChars="200" w:firstLine="420"/>
      </w:pPr>
      <w:r>
        <w:rPr>
          <w:rFonts w:hint="eastAsia"/>
        </w:rPr>
        <w:t>如果</w:t>
      </w:r>
      <w:r>
        <w:t>集群中某个节点上的主节点和所有从节点都下线的话，</w:t>
      </w:r>
      <w:proofErr w:type="spellStart"/>
      <w:r>
        <w:rPr>
          <w:rFonts w:hint="eastAsia"/>
        </w:rPr>
        <w:t>R</w:t>
      </w:r>
      <w:r>
        <w:t>edis</w:t>
      </w:r>
      <w:proofErr w:type="spellEnd"/>
      <w:r>
        <w:t>集群还是会停止运作。</w:t>
      </w:r>
    </w:p>
    <w:p w:rsidR="00A76851" w:rsidRPr="00E57084" w:rsidRDefault="00A76851" w:rsidP="00514746">
      <w:r>
        <w:rPr>
          <w:rFonts w:hint="eastAsia"/>
        </w:rPr>
        <w:t>[</w:t>
      </w:r>
      <w:r w:rsidR="00C44443">
        <w:rPr>
          <w:rFonts w:hint="eastAsia"/>
        </w:rPr>
        <w:t>拓展</w:t>
      </w:r>
      <w:r w:rsidR="00C44443">
        <w:t>：常见容错机制</w:t>
      </w:r>
      <w:r w:rsidR="00C44443">
        <w:rPr>
          <w:rFonts w:hint="eastAsia"/>
        </w:rPr>
        <w:t>failover</w:t>
      </w:r>
      <w:r w:rsidR="00C44443">
        <w:rPr>
          <w:rFonts w:hint="eastAsia"/>
        </w:rPr>
        <w:t>、</w:t>
      </w:r>
      <w:proofErr w:type="spellStart"/>
      <w:r w:rsidR="00C44443">
        <w:rPr>
          <w:rFonts w:hint="eastAsia"/>
        </w:rPr>
        <w:t>failfast</w:t>
      </w:r>
      <w:proofErr w:type="spellEnd"/>
      <w:r w:rsidR="00C44443">
        <w:rPr>
          <w:rFonts w:hint="eastAsia"/>
        </w:rPr>
        <w:t>、</w:t>
      </w:r>
      <w:r w:rsidR="00C44443">
        <w:t>failback</w:t>
      </w:r>
      <w:r w:rsidR="00C44443">
        <w:rPr>
          <w:rFonts w:hint="eastAsia"/>
        </w:rPr>
        <w:t>、</w:t>
      </w:r>
      <w:r w:rsidR="00C44443">
        <w:t>failsafe</w:t>
      </w:r>
      <w:r>
        <w:rPr>
          <w:rFonts w:hint="eastAsia"/>
        </w:rPr>
        <w:t>]</w:t>
      </w:r>
    </w:p>
    <w:sectPr w:rsidR="00A76851" w:rsidRPr="00E57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900"/>
    <w:multiLevelType w:val="hybridMultilevel"/>
    <w:tmpl w:val="48DA53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EDA1AC4"/>
    <w:multiLevelType w:val="hybridMultilevel"/>
    <w:tmpl w:val="177AFB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A644C5D"/>
    <w:multiLevelType w:val="hybridMultilevel"/>
    <w:tmpl w:val="8F2CF6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93"/>
    <w:rsid w:val="001204E7"/>
    <w:rsid w:val="00514746"/>
    <w:rsid w:val="00577B4A"/>
    <w:rsid w:val="00742103"/>
    <w:rsid w:val="008C3CAC"/>
    <w:rsid w:val="00A76851"/>
    <w:rsid w:val="00C44443"/>
    <w:rsid w:val="00D67593"/>
    <w:rsid w:val="00DB3601"/>
    <w:rsid w:val="00E0461C"/>
    <w:rsid w:val="00E57084"/>
    <w:rsid w:val="00FD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8488D-C3DC-4F7F-B7B7-C5EAD640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47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046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0461C"/>
    <w:rPr>
      <w:rFonts w:asciiTheme="majorHAnsi" w:eastAsia="宋体" w:hAnsiTheme="majorHAnsi" w:cstheme="majorBidi"/>
      <w:b/>
      <w:bCs/>
      <w:sz w:val="32"/>
      <w:szCs w:val="32"/>
    </w:rPr>
  </w:style>
  <w:style w:type="paragraph" w:styleId="a4">
    <w:name w:val="List Paragraph"/>
    <w:basedOn w:val="a"/>
    <w:uiPriority w:val="34"/>
    <w:qFormat/>
    <w:rsid w:val="00514746"/>
    <w:pPr>
      <w:ind w:firstLineChars="200" w:firstLine="420"/>
    </w:pPr>
  </w:style>
  <w:style w:type="character" w:customStyle="1" w:styleId="1Char">
    <w:name w:val="标题 1 Char"/>
    <w:basedOn w:val="a0"/>
    <w:link w:val="1"/>
    <w:uiPriority w:val="9"/>
    <w:rsid w:val="0051474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7</cp:revision>
  <dcterms:created xsi:type="dcterms:W3CDTF">2020-06-15T10:05:00Z</dcterms:created>
  <dcterms:modified xsi:type="dcterms:W3CDTF">2020-06-17T12:20:00Z</dcterms:modified>
</cp:coreProperties>
</file>