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4F46D4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r>
        <w:t>时时直播列表缓存，</w:t>
      </w:r>
      <w:proofErr w:type="gramStart"/>
      <w:r>
        <w:t>支持分</w:t>
      </w:r>
      <w:proofErr w:type="gramEnd"/>
      <w:r>
        <w:t>页</w:t>
      </w:r>
      <w:r>
        <w:t xml:space="preserve">[ </w:t>
      </w:r>
      <w:r>
        <w:rPr>
          <w:rFonts w:hint="eastAsia"/>
        </w:rPr>
        <w:t>热点</w:t>
      </w:r>
      <w:r>
        <w:t>数据存储</w:t>
      </w:r>
      <w:r>
        <w:rPr>
          <w:rFonts w:hint="eastAsia"/>
        </w:rPr>
        <w:t xml:space="preserve"> </w:t>
      </w:r>
      <w:r>
        <w:t>]</w:t>
      </w:r>
    </w:p>
    <w:p w:rsidR="004F46D4" w:rsidRDefault="004F46D4">
      <w:r>
        <w:rPr>
          <w:rFonts w:hint="eastAsia"/>
        </w:rPr>
        <w:t>需求</w:t>
      </w:r>
      <w:r>
        <w:t>说明</w:t>
      </w:r>
    </w:p>
    <w:p w:rsidR="004F46D4" w:rsidRDefault="004F46D4">
      <w:r>
        <w:rPr>
          <w:rFonts w:hint="eastAsia"/>
        </w:rPr>
        <w:t>在</w:t>
      </w:r>
      <w:r>
        <w:t>直播平台中，用户查看直播列表，这个列表数据具有时时性，并且是</w:t>
      </w:r>
      <w:proofErr w:type="gramStart"/>
      <w:r>
        <w:t>强热点</w:t>
      </w:r>
      <w:proofErr w:type="gramEnd"/>
      <w:r>
        <w:t>数据，也就是说每时每刻都可能会有新的直播。这些</w:t>
      </w:r>
      <w:r>
        <w:rPr>
          <w:rFonts w:hint="eastAsia"/>
        </w:rPr>
        <w:t>数据</w:t>
      </w:r>
      <w:r>
        <w:t>如果每次都去数据库读取肯定是不可取的，所以这可以考虑使用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</w:t>
      </w:r>
      <w:r>
        <w:t>实现。</w:t>
      </w:r>
    </w:p>
    <w:p w:rsidR="004F46D4" w:rsidRDefault="004F46D4">
      <w:r>
        <w:rPr>
          <w:rFonts w:hint="eastAsia"/>
        </w:rPr>
        <w:t>使用</w:t>
      </w:r>
      <w:proofErr w:type="spellStart"/>
      <w:r>
        <w:t>redis</w:t>
      </w:r>
      <w:proofErr w:type="spellEnd"/>
      <w:r>
        <w:t>有序集合来保存直播列表</w:t>
      </w:r>
    </w:p>
    <w:p w:rsidR="004F46D4" w:rsidRDefault="004F46D4">
      <w:r>
        <w:rPr>
          <w:rFonts w:hint="eastAsia"/>
        </w:rPr>
        <w:t>思路</w:t>
      </w:r>
      <w:r>
        <w:t>简介</w:t>
      </w:r>
    </w:p>
    <w:p w:rsidR="004F46D4" w:rsidRDefault="004F46D4">
      <w:r>
        <w:rPr>
          <w:rFonts w:hint="eastAsia"/>
        </w:rPr>
        <w:t>由于</w:t>
      </w:r>
      <w:r>
        <w:t>每时每刻都有可能会有新的数据进入到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中</w:t>
      </w:r>
      <w:r>
        <w:t>，所以使用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有序集合进行存储。之</w:t>
      </w:r>
      <w:r>
        <w:rPr>
          <w:rFonts w:hint="eastAsia"/>
        </w:rPr>
        <w:t>所以</w:t>
      </w:r>
      <w:r>
        <w:t>使用有序集合是考虑到翻页的时候不要有重复数据，如果需求允许重复数据的出现，则可以使用先进先出队列</w:t>
      </w:r>
      <w:r>
        <w:rPr>
          <w:rFonts w:hint="eastAsia"/>
        </w:rPr>
        <w:t>queue</w:t>
      </w:r>
      <w:r>
        <w:rPr>
          <w:rFonts w:hint="eastAsia"/>
        </w:rPr>
        <w:t>。</w:t>
      </w:r>
    </w:p>
    <w:p w:rsidR="004F46D4" w:rsidRDefault="004F46D4">
      <w:r>
        <w:rPr>
          <w:rFonts w:hint="eastAsia"/>
        </w:rPr>
        <w:t>【重复</w:t>
      </w:r>
      <w:r>
        <w:t>数据出现原因：加入用户当前</w:t>
      </w:r>
      <w:r>
        <w:rPr>
          <w:rFonts w:hint="eastAsia"/>
        </w:rPr>
        <w:t>在</w:t>
      </w:r>
      <w:r>
        <w:t>看第一页的数据，此时</w:t>
      </w:r>
      <w:r>
        <w:rPr>
          <w:rFonts w:hint="eastAsia"/>
        </w:rPr>
        <w:t>又</w:t>
      </w:r>
      <w:r>
        <w:t>有两条新数据插入到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中</w:t>
      </w:r>
      <w:r>
        <w:t>，那么如果用</w:t>
      </w:r>
      <w:r>
        <w:t xml:space="preserve">” </w:t>
      </w:r>
      <w:proofErr w:type="spellStart"/>
      <w:r>
        <w:t>zrevrange</w:t>
      </w:r>
      <w:proofErr w:type="spellEnd"/>
      <w:r>
        <w:t xml:space="preserve">(key, </w:t>
      </w:r>
      <w:proofErr w:type="spellStart"/>
      <w:r>
        <w:t>pageSize</w:t>
      </w:r>
      <w:proofErr w:type="spellEnd"/>
      <w:r>
        <w:t>*</w:t>
      </w:r>
      <w:proofErr w:type="spellStart"/>
      <w:r>
        <w:t>pageNum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*(pageNum+1))”</w:t>
      </w:r>
      <w:r>
        <w:rPr>
          <w:rFonts w:hint="eastAsia"/>
        </w:rPr>
        <w:t>进行</w:t>
      </w:r>
      <w:r>
        <w:t>取值，就会出现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t>重复数据了</w:t>
      </w:r>
      <w:r>
        <w:rPr>
          <w:rFonts w:hint="eastAsia"/>
        </w:rPr>
        <w:t>】</w:t>
      </w:r>
    </w:p>
    <w:p w:rsidR="004F46D4" w:rsidRDefault="004F46D4">
      <w:r>
        <w:rPr>
          <w:rFonts w:hint="eastAsia"/>
        </w:rPr>
        <w:t>每</w:t>
      </w:r>
      <w:r>
        <w:t>生成一条数据，将其添加到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有序</w:t>
      </w:r>
      <w:r>
        <w:t>集合中，根据</w:t>
      </w:r>
      <w:r>
        <w:rPr>
          <w:rFonts w:hint="eastAsia"/>
        </w:rPr>
        <w:t>ID(</w:t>
      </w:r>
      <w:r>
        <w:t xml:space="preserve"> </w:t>
      </w:r>
      <w:r>
        <w:rPr>
          <w:rFonts w:hint="eastAsia"/>
        </w:rPr>
        <w:t>如果</w:t>
      </w:r>
      <w:r>
        <w:t>id</w:t>
      </w:r>
      <w:r>
        <w:t>是数值型的</w:t>
      </w:r>
      <w:r>
        <w:rPr>
          <w:rFonts w:hint="eastAsia"/>
        </w:rPr>
        <w:t xml:space="preserve"> )</w:t>
      </w:r>
      <w:r>
        <w:rPr>
          <w:rFonts w:hint="eastAsia"/>
        </w:rPr>
        <w:t>或者</w:t>
      </w:r>
      <w:r>
        <w:t>时间戳（</w:t>
      </w:r>
      <w:r>
        <w:rPr>
          <w:rFonts w:hint="eastAsia"/>
        </w:rPr>
        <w:t>这个</w:t>
      </w:r>
      <w:r>
        <w:t>要进行处理，后面会讲）</w:t>
      </w:r>
      <w:r>
        <w:rPr>
          <w:rFonts w:hint="eastAsia"/>
        </w:rPr>
        <w:t>进行</w:t>
      </w:r>
      <w:r>
        <w:t>排序。取</w:t>
      </w:r>
      <w:r>
        <w:rPr>
          <w:rFonts w:hint="eastAsia"/>
        </w:rPr>
        <w:t>的</w:t>
      </w:r>
      <w:r>
        <w:t>时候通过以下方法进行取值。</w:t>
      </w:r>
    </w:p>
    <w:p w:rsidR="004F46D4" w:rsidRDefault="004F46D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56261"/>
                <wp:effectExtent l="0" t="0" r="215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22860"/>
                            <a:ext cx="522732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6D4" w:rsidRPr="004F46D4" w:rsidRDefault="004F46D4" w:rsidP="004F46D4">
                              <w:pPr>
                                <w:widowControl/>
                                <w:shd w:val="clear" w:color="auto" w:fill="F6F8FA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30" w:lineRule="atLeast"/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Set&lt;String&gt; </w:t>
                              </w:r>
                              <w:proofErr w:type="spellStart"/>
                              <w:proofErr w:type="gramStart"/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zrevrangeByScore</w:t>
                              </w:r>
                              <w:proofErr w:type="spellEnd"/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proofErr w:type="gramEnd"/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final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String key, </w:t>
                              </w:r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final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double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max, </w:t>
                              </w:r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final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double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min, </w:t>
                              </w:r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final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proofErr w:type="spellStart"/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int</w:t>
                              </w:r>
                              <w:proofErr w:type="spellEnd"/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offset, </w:t>
                              </w:r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final</w:t>
                              </w:r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proofErr w:type="spellStart"/>
                              <w:r w:rsidRPr="004F46D4">
                                <w:rPr>
                                  <w:rFonts w:ascii="微软雅黑" w:eastAsia="微软雅黑" w:hAnsi="微软雅黑" w:cs="Consolas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int</w:t>
                              </w:r>
                              <w:proofErr w:type="spellEnd"/>
                              <w:r w:rsidRPr="004F46D4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count)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3.8pt;mso-position-horizontal-relative:char;mso-position-vertical-relative:line" coordsize="52743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6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228;width:52273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4F46D4" w:rsidRPr="004F46D4" w:rsidRDefault="004F46D4" w:rsidP="004F46D4">
                        <w:pPr>
                          <w:widowControl/>
                          <w:shd w:val="clear" w:color="auto" w:fill="F6F8FA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30" w:lineRule="atLeast"/>
                          <w:jc w:val="left"/>
                          <w:rPr>
                            <w:rFonts w:ascii="Consolas" w:eastAsia="宋体" w:hAnsi="Consolas" w:cs="Consolas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Set&lt;String&gt; </w:t>
                        </w:r>
                        <w:proofErr w:type="spellStart"/>
                        <w:proofErr w:type="gramStart"/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zrevrangeByScore</w:t>
                        </w:r>
                        <w:proofErr w:type="spellEnd"/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proofErr w:type="gramEnd"/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final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String key, </w:t>
                        </w:r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final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double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max, </w:t>
                        </w:r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final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double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min, </w:t>
                        </w:r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final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proofErr w:type="spellStart"/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int</w:t>
                        </w:r>
                        <w:proofErr w:type="spellEnd"/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offset, </w:t>
                        </w:r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final</w:t>
                        </w:r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proofErr w:type="spellStart"/>
                        <w:r w:rsidRPr="004F46D4">
                          <w:rPr>
                            <w:rFonts w:ascii="微软雅黑" w:eastAsia="微软雅黑" w:hAnsi="微软雅黑" w:cs="Consolas" w:hint="eastAsia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int</w:t>
                        </w:r>
                        <w:proofErr w:type="spellEnd"/>
                        <w:r w:rsidRPr="004F46D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count)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46D4" w:rsidRDefault="004F46D4">
      <w:r>
        <w:rPr>
          <w:rFonts w:hint="eastAsia"/>
        </w:rPr>
        <w:t>假如</w:t>
      </w:r>
      <w:r>
        <w:t>每页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数据：</w:t>
      </w:r>
    </w:p>
    <w:p w:rsidR="004F46D4" w:rsidRDefault="004F46D4">
      <w:r>
        <w:rPr>
          <w:rFonts w:hint="eastAsia"/>
        </w:rPr>
        <w:t>第一</w:t>
      </w:r>
      <w:r>
        <w:t>页：</w:t>
      </w:r>
      <w:r>
        <w:t>“</w:t>
      </w:r>
      <w:proofErr w:type="spellStart"/>
      <w:proofErr w:type="gramStart"/>
      <w:r>
        <w:t>jedisCluster.zrevrangeByScore</w:t>
      </w:r>
      <w:proofErr w:type="spellEnd"/>
      <w:r>
        <w:t>(</w:t>
      </w:r>
      <w:proofErr w:type="gramEnd"/>
      <w:r>
        <w:t xml:space="preserve">key, </w:t>
      </w:r>
      <w:proofErr w:type="spellStart"/>
      <w:r>
        <w:t>Double.MAX_VALUE</w:t>
      </w:r>
      <w:proofErr w:type="spellEnd"/>
      <w:r>
        <w:t>, 0, 0, 5)”</w:t>
      </w:r>
    </w:p>
    <w:p w:rsidR="004F46D4" w:rsidRDefault="004F46D4">
      <w:pPr>
        <w:rPr>
          <w:rFonts w:hint="eastAsia"/>
        </w:rPr>
      </w:pPr>
      <w:r>
        <w:rPr>
          <w:rFonts w:hint="eastAsia"/>
        </w:rPr>
        <w:t>记录</w:t>
      </w:r>
      <w:r>
        <w:t>第一页中后一条数据的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M</w:t>
      </w:r>
    </w:p>
    <w:p w:rsidR="004F46D4" w:rsidRDefault="004F46D4">
      <w:r>
        <w:rPr>
          <w:rFonts w:hint="eastAsia"/>
        </w:rPr>
        <w:t>第二</w:t>
      </w:r>
      <w:r>
        <w:t>页：</w:t>
      </w:r>
      <w:r>
        <w:t>“</w:t>
      </w:r>
      <w:proofErr w:type="spellStart"/>
      <w:proofErr w:type="gramStart"/>
      <w:r>
        <w:t>jedisCluster.zrevrangeByScore</w:t>
      </w:r>
      <w:proofErr w:type="spellEnd"/>
      <w:r>
        <w:t>(</w:t>
      </w:r>
      <w:proofErr w:type="gramEnd"/>
      <w:r>
        <w:t>key, M, 0, 1, 5)”</w:t>
      </w:r>
    </w:p>
    <w:p w:rsidR="004F46D4" w:rsidRDefault="004F46D4">
      <w:r>
        <w:rPr>
          <w:rFonts w:hint="eastAsia"/>
        </w:rPr>
        <w:t>以此类推</w:t>
      </w:r>
      <w:r>
        <w:t>。</w:t>
      </w:r>
    </w:p>
    <w:p w:rsidR="004F46D4" w:rsidRDefault="004F46D4">
      <w:r>
        <w:rPr>
          <w:rFonts w:hint="eastAsia"/>
        </w:rPr>
        <w:t>【我们</w:t>
      </w:r>
      <w:r>
        <w:t>这里使用的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客户端】</w:t>
      </w:r>
    </w:p>
    <w:p w:rsidR="004F46D4" w:rsidRDefault="004F46D4">
      <w:r>
        <w:rPr>
          <w:rFonts w:hint="eastAsia"/>
        </w:rPr>
        <w:t>如何</w:t>
      </w:r>
      <w:r>
        <w:t>保证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集合</w:t>
      </w:r>
      <w:r>
        <w:t>数量</w:t>
      </w:r>
    </w:p>
    <w:p w:rsidR="004F46D4" w:rsidRDefault="004F46D4">
      <w:r>
        <w:rPr>
          <w:rFonts w:hint="eastAsia"/>
        </w:rPr>
        <w:t>假如</w:t>
      </w:r>
      <w:r>
        <w:t>只缓存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数据，每页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显示。我们</w:t>
      </w:r>
      <w:r>
        <w:rPr>
          <w:rFonts w:hint="eastAsia"/>
        </w:rPr>
        <w:t>可以</w:t>
      </w:r>
      <w:r>
        <w:t>采取缓冲区策略，就像</w:t>
      </w:r>
      <w:proofErr w:type="spellStart"/>
      <w:r>
        <w:t>redis</w:t>
      </w:r>
      <w:proofErr w:type="spellEnd"/>
      <w:r>
        <w:t>中保存字符串时候使用的</w:t>
      </w:r>
      <w:r>
        <w:rPr>
          <w:rFonts w:hint="eastAsia"/>
        </w:rPr>
        <w:t>SDS</w:t>
      </w:r>
      <w:r>
        <w:rPr>
          <w:rFonts w:hint="eastAsia"/>
        </w:rPr>
        <w:t>动态</w:t>
      </w:r>
      <w:r>
        <w:t>字符串。我们</w:t>
      </w:r>
      <w:r>
        <w:rPr>
          <w:rFonts w:hint="eastAsia"/>
        </w:rPr>
        <w:t>可以</w:t>
      </w:r>
      <w:r>
        <w:t>每次在保存的时候检测</w:t>
      </w:r>
      <w:r>
        <w:t>set</w:t>
      </w:r>
      <w:r>
        <w:t>的大侠</w:t>
      </w:r>
      <w:proofErr w:type="spellStart"/>
      <w:r>
        <w:rPr>
          <w:rFonts w:hint="eastAsia"/>
        </w:rPr>
        <w:t>zcard</w:t>
      </w:r>
      <w:proofErr w:type="spellEnd"/>
      <w:r>
        <w:rPr>
          <w:rFonts w:hint="eastAsia"/>
        </w:rPr>
        <w:t>，</w:t>
      </w:r>
      <w:r>
        <w:t>如果</w:t>
      </w:r>
      <w:proofErr w:type="spellStart"/>
      <w:r>
        <w:rPr>
          <w:rFonts w:hint="eastAsia"/>
        </w:rPr>
        <w:t>zcard</w:t>
      </w:r>
      <w:proofErr w:type="spellEnd"/>
      <w:r>
        <w:rPr>
          <w:rFonts w:hint="eastAsia"/>
        </w:rPr>
        <w:t>超过</w:t>
      </w:r>
      <w:r>
        <w:t>了</w:t>
      </w:r>
      <w:r>
        <w:rPr>
          <w:rFonts w:hint="eastAsia"/>
        </w:rPr>
        <w:t>120</w:t>
      </w:r>
      <w:r>
        <w:rPr>
          <w:rFonts w:hint="eastAsia"/>
        </w:rPr>
        <w:t>（允许</w:t>
      </w:r>
      <w:r>
        <w:t>多缓存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，这样可以减少截取</w:t>
      </w:r>
      <w:r>
        <w:t>set</w:t>
      </w:r>
      <w:r>
        <w:t>的操作次数，提高效率</w:t>
      </w:r>
      <w:r>
        <w:rPr>
          <w:rFonts w:hint="eastAsia"/>
        </w:rPr>
        <w:t>），</w:t>
      </w:r>
      <w:r>
        <w:t>则可以使用以下命令进行截取至</w:t>
      </w:r>
      <w:r>
        <w:rPr>
          <w:rFonts w:hint="eastAsia"/>
        </w:rPr>
        <w:t>100</w:t>
      </w:r>
      <w:r>
        <w:rPr>
          <w:rFonts w:hint="eastAsia"/>
        </w:rPr>
        <w:t>：</w:t>
      </w:r>
    </w:p>
    <w:p w:rsidR="004F46D4" w:rsidRDefault="004F46D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26721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38100" y="45720"/>
                            <a:ext cx="52273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6D4" w:rsidRPr="00780D87" w:rsidRDefault="00780D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>jedisCluster.zremrangeByRank</w:t>
                              </w:r>
                              <w:proofErr w:type="spellEnd"/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proofErr w:type="gramEnd"/>
                              <w:r w:rsidRPr="00780D87">
                                <w:rPr>
                                  <w:rStyle w:val="hljs-keyword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, </w:t>
                              </w:r>
                              <w:r w:rsidRPr="00780D87">
                                <w:rPr>
                                  <w:rStyle w:val="hljs-number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, </w:t>
                              </w:r>
                              <w:proofErr w:type="spellStart"/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>jedisCluster.zcard</w:t>
                              </w:r>
                              <w:proofErr w:type="spellEnd"/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r w:rsidRPr="00780D87">
                                <w:rPr>
                                  <w:rStyle w:val="hljs-keyword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>)-</w:t>
                              </w:r>
                              <w:r w:rsidRPr="00780D87">
                                <w:rPr>
                                  <w:rStyle w:val="hljs-number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  <w:r w:rsidRPr="00780D87">
                                <w:rPr>
                                  <w:rFonts w:ascii="Consolas" w:hAnsi="Consolas" w:cs="Consolas"/>
                                  <w:color w:val="4F4F4F"/>
                                  <w:sz w:val="18"/>
                                  <w:szCs w:val="18"/>
                                  <w:shd w:val="clear" w:color="auto" w:fill="F6F8F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33.6pt;mso-position-horizontal-relative:char;mso-position-vertical-relative:line" coordsize="52743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">
                <v:shape id="_x0000_s1030" type="#_x0000_t75" style="position:absolute;width:52743;height:4267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381;top:457;width:522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4F46D4" w:rsidRPr="00780D87" w:rsidRDefault="00780D8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>jedisCluster.zremrangeByRank</w:t>
                        </w:r>
                        <w:proofErr w:type="spellEnd"/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proofErr w:type="gramEnd"/>
                        <w:r w:rsidRPr="00780D87">
                          <w:rPr>
                            <w:rStyle w:val="hljs-keyword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key</w:t>
                        </w:r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 xml:space="preserve">, </w:t>
                        </w:r>
                        <w:r w:rsidRPr="00780D87">
                          <w:rPr>
                            <w:rStyle w:val="hljs-number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0</w:t>
                        </w:r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 xml:space="preserve">, </w:t>
                        </w:r>
                        <w:proofErr w:type="spellStart"/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>jedisCluster.zcard</w:t>
                        </w:r>
                        <w:proofErr w:type="spellEnd"/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r w:rsidRPr="00780D87">
                          <w:rPr>
                            <w:rStyle w:val="hljs-keyword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key</w:t>
                        </w:r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>)-</w:t>
                        </w:r>
                        <w:r w:rsidRPr="00780D87">
                          <w:rPr>
                            <w:rStyle w:val="hljs-number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100</w:t>
                        </w:r>
                        <w:r w:rsidRPr="00780D87">
                          <w:rPr>
                            <w:rFonts w:ascii="Consolas" w:hAnsi="Consolas" w:cs="Consolas"/>
                            <w:color w:val="4F4F4F"/>
                            <w:sz w:val="18"/>
                            <w:szCs w:val="18"/>
                            <w:shd w:val="clear" w:color="auto" w:fill="F6F8F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0D87" w:rsidRDefault="00780D87">
      <w:r>
        <w:rPr>
          <w:rFonts w:hint="eastAsia"/>
        </w:rPr>
        <w:t>并发</w:t>
      </w:r>
      <w:r>
        <w:t>安全</w:t>
      </w:r>
    </w:p>
    <w:p w:rsidR="00780D87" w:rsidRDefault="00780D87">
      <w:r>
        <w:rPr>
          <w:rFonts w:hint="eastAsia"/>
        </w:rPr>
        <w:t>上面</w:t>
      </w:r>
      <w:r>
        <w:t>的策略存在并发安全问题，它包含两步：</w:t>
      </w:r>
    </w:p>
    <w:p w:rsidR="00780D87" w:rsidRDefault="00780D87" w:rsidP="00780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</w:t>
      </w:r>
      <w:r>
        <w:t>数据到</w:t>
      </w:r>
      <w:r>
        <w:t>set</w:t>
      </w:r>
      <w:r>
        <w:t>中。</w:t>
      </w:r>
    </w:p>
    <w:p w:rsidR="00780D87" w:rsidRDefault="00780D87" w:rsidP="00780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大小</w:t>
      </w:r>
      <w:r>
        <w:t>，判断是否大于</w:t>
      </w:r>
      <w:r>
        <w:rPr>
          <w:rFonts w:hint="eastAsia"/>
        </w:rPr>
        <w:t>12</w:t>
      </w:r>
      <w:r>
        <w:t>0</w:t>
      </w:r>
    </w:p>
    <w:p w:rsidR="00780D87" w:rsidRDefault="00780D87" w:rsidP="00780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大于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t>则进行</w:t>
      </w:r>
      <w:proofErr w:type="spellStart"/>
      <w:r>
        <w:rPr>
          <w:rFonts w:hint="eastAsia"/>
        </w:rPr>
        <w:t>zremrangeByRank</w:t>
      </w:r>
      <w:proofErr w:type="spellEnd"/>
      <w:r>
        <w:rPr>
          <w:rFonts w:hint="eastAsia"/>
        </w:rPr>
        <w:t>操作</w:t>
      </w:r>
      <w:r>
        <w:t>。</w:t>
      </w:r>
    </w:p>
    <w:p w:rsidR="00780D87" w:rsidRDefault="00780D87">
      <w:r>
        <w:rPr>
          <w:rFonts w:hint="eastAsia"/>
        </w:rPr>
        <w:t>如果</w:t>
      </w:r>
      <w:r>
        <w:t>在高并发的</w:t>
      </w:r>
      <w:r>
        <w:rPr>
          <w:rFonts w:hint="eastAsia"/>
        </w:rPr>
        <w:t>环境</w:t>
      </w:r>
      <w:r>
        <w:t>中很容易多次执行</w:t>
      </w:r>
      <w:proofErr w:type="spellStart"/>
      <w:r>
        <w:rPr>
          <w:rFonts w:hint="eastAsia"/>
        </w:rPr>
        <w:t>zremrangeByRank</w:t>
      </w:r>
      <w:proofErr w:type="spellEnd"/>
      <w:r>
        <w:rPr>
          <w:rFonts w:hint="eastAsia"/>
        </w:rPr>
        <w:t>，</w:t>
      </w:r>
      <w:r>
        <w:t>解决办法：</w:t>
      </w:r>
    </w:p>
    <w:p w:rsidR="00780D87" w:rsidRDefault="00780D87">
      <w:r>
        <w:rPr>
          <w:rFonts w:hint="eastAsia"/>
        </w:rPr>
        <w:t>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，将上面操作写到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中。在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中执行的操作是原子性的，是线程安全的。不过</w:t>
      </w:r>
      <w:r>
        <w:rPr>
          <w:rFonts w:hint="eastAsia"/>
        </w:rPr>
        <w:t>要</w:t>
      </w:r>
      <w:r>
        <w:t>注意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</w:t>
      </w:r>
      <w:r>
        <w:t>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时是不可以处理其他请求的。</w:t>
      </w:r>
    </w:p>
    <w:p w:rsidR="00780D87" w:rsidRDefault="00780D87">
      <w:r>
        <w:rPr>
          <w:rFonts w:hint="eastAsia"/>
        </w:rPr>
        <w:t>翻页</w:t>
      </w:r>
      <w:r>
        <w:t>超过了缓存大小</w:t>
      </w:r>
    </w:p>
    <w:p w:rsidR="00780D87" w:rsidRPr="00780D87" w:rsidRDefault="00780D87">
      <w:pPr>
        <w:rPr>
          <w:rFonts w:hint="eastAsia"/>
        </w:rPr>
      </w:pPr>
      <w:r>
        <w:rPr>
          <w:rFonts w:hint="eastAsia"/>
        </w:rPr>
        <w:t>这种</w:t>
      </w:r>
      <w:r>
        <w:t>情况的话就可以考虑到数据库中查询，或者走搜索引擎，毕竟用户看到的最多的还是前几页的数据。具体</w:t>
      </w:r>
      <w:r>
        <w:rPr>
          <w:rFonts w:hint="eastAsia"/>
        </w:rPr>
        <w:t>要</w:t>
      </w:r>
      <w:r>
        <w:t>缓存多少数据要</w:t>
      </w:r>
      <w:r>
        <w:rPr>
          <w:rFonts w:hint="eastAsia"/>
        </w:rPr>
        <w:t>根据</w:t>
      </w:r>
      <w:r>
        <w:t>实际业务进行计算。</w:t>
      </w:r>
      <w:bookmarkStart w:id="0" w:name="_GoBack"/>
      <w:bookmarkEnd w:id="0"/>
    </w:p>
    <w:sectPr w:rsidR="00780D87" w:rsidRPr="0078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47D4"/>
    <w:multiLevelType w:val="hybridMultilevel"/>
    <w:tmpl w:val="C6044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F78A2"/>
    <w:multiLevelType w:val="multilevel"/>
    <w:tmpl w:val="509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5A"/>
    <w:rsid w:val="004F46D4"/>
    <w:rsid w:val="00780D87"/>
    <w:rsid w:val="007C135A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74D8-276F-4ABC-A63F-0DCA5F20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6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46D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F46D4"/>
  </w:style>
  <w:style w:type="character" w:customStyle="1" w:styleId="hljs-number">
    <w:name w:val="hljs-number"/>
    <w:basedOn w:val="a0"/>
    <w:rsid w:val="00780D87"/>
  </w:style>
  <w:style w:type="paragraph" w:styleId="a3">
    <w:name w:val="List Paragraph"/>
    <w:basedOn w:val="a"/>
    <w:uiPriority w:val="34"/>
    <w:qFormat/>
    <w:rsid w:val="00780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2019-12-27T01:34:00Z</dcterms:created>
  <dcterms:modified xsi:type="dcterms:W3CDTF">2019-12-27T01:49:00Z</dcterms:modified>
</cp:coreProperties>
</file>