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f6228dec9164739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CA" w:rsidRDefault="00AB68B2">
      <w:r>
        <w:rPr>
          <w:rFonts w:hint="eastAsia"/>
        </w:rPr>
        <w:t>Storm并行度</w:t>
      </w:r>
    </w:p>
    <w:p w:rsidR="00AB68B2" w:rsidRDefault="00396049">
      <w:r>
        <w:rPr>
          <w:noProof/>
        </w:rPr>
        <w:drawing>
          <wp:inline distT="0" distB="0" distL="0" distR="0">
            <wp:extent cx="5274310" cy="3257495"/>
            <wp:effectExtent l="0" t="0" r="2540" b="635"/>
            <wp:docPr id="1" name="图片 1" descr="https://images2017.cnblogs.com/blog/855959/201707/855959-20170727202204493-22722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7202204493-2272210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49" w:rsidRDefault="00396049">
      <w:r>
        <w:rPr>
          <w:rFonts w:hint="eastAsia"/>
        </w:rPr>
        <w:t>对于storm来</w:t>
      </w:r>
      <w:r>
        <w:t>说，并行度的概念非常重要！</w:t>
      </w:r>
    </w:p>
    <w:p w:rsidR="00396049" w:rsidRDefault="00396049">
      <w:r>
        <w:t>storm的并行度，可以简单的理解为多线程。</w:t>
      </w:r>
    </w:p>
    <w:p w:rsidR="00396049" w:rsidRDefault="00396049">
      <w:r>
        <w:rPr>
          <w:rFonts w:hint="eastAsia"/>
        </w:rPr>
        <w:t>如何</w:t>
      </w:r>
      <w:r>
        <w:t>提高</w:t>
      </w:r>
      <w:r>
        <w:rPr>
          <w:rFonts w:hint="eastAsia"/>
        </w:rPr>
        <w:t>storm的</w:t>
      </w:r>
      <w:r>
        <w:t>并行度？</w:t>
      </w:r>
    </w:p>
    <w:p w:rsidR="00396049" w:rsidRDefault="00396049">
      <w:r>
        <w:t>storm</w:t>
      </w:r>
      <w:r>
        <w:rPr>
          <w:rFonts w:hint="eastAsia"/>
        </w:rPr>
        <w:t>程序</w:t>
      </w:r>
      <w:r>
        <w:t>主要由spout和</w:t>
      </w:r>
      <w:r>
        <w:rPr>
          <w:rFonts w:hint="eastAsia"/>
        </w:rPr>
        <w:t>bolt组成</w:t>
      </w:r>
      <w:r>
        <w:t>的。spout和bolt在运行期间会生成</w:t>
      </w:r>
      <w:r>
        <w:rPr>
          <w:rFonts w:hint="eastAsia"/>
        </w:rPr>
        <w:t>task实例</w:t>
      </w:r>
      <w:r>
        <w:t>（</w:t>
      </w:r>
      <w:r>
        <w:rPr>
          <w:rFonts w:hint="eastAsia"/>
        </w:rPr>
        <w:t>new Spout或者new bolt</w:t>
      </w:r>
      <w:r>
        <w:t>）</w:t>
      </w:r>
      <w:r>
        <w:rPr>
          <w:rFonts w:hint="eastAsia"/>
        </w:rPr>
        <w:t>。</w:t>
      </w:r>
      <w:r>
        <w:t>那这些</w:t>
      </w:r>
      <w:r>
        <w:rPr>
          <w:rFonts w:hint="eastAsia"/>
        </w:rPr>
        <w:t>task实例</w:t>
      </w:r>
      <w:r>
        <w:t>是需要在线程</w:t>
      </w:r>
      <w:r>
        <w:rPr>
          <w:rFonts w:hint="eastAsia"/>
        </w:rPr>
        <w:t>（executor）</w:t>
      </w:r>
      <w:r>
        <w:t>里面运行的，</w:t>
      </w:r>
      <w:r>
        <w:rPr>
          <w:rFonts w:hint="eastAsia"/>
        </w:rPr>
        <w:t>而</w:t>
      </w:r>
      <w:r>
        <w:t>线程是需要在进程</w:t>
      </w:r>
      <w:r>
        <w:rPr>
          <w:rFonts w:hint="eastAsia"/>
        </w:rPr>
        <w:t>（worker）</w:t>
      </w:r>
      <w:r>
        <w:t>里面执行的。</w:t>
      </w:r>
    </w:p>
    <w:p w:rsidR="00396049" w:rsidRDefault="00396049">
      <w:r>
        <w:rPr>
          <w:noProof/>
        </w:rPr>
        <w:lastRenderedPageBreak/>
        <w:drawing>
          <wp:inline distT="0" distB="0" distL="0" distR="0">
            <wp:extent cx="5274310" cy="2684573"/>
            <wp:effectExtent l="0" t="0" r="2540" b="1905"/>
            <wp:docPr id="2" name="图片 2" descr="https://images2017.cnblogs.com/blog/855959/201707/855959-20170728091834446-291807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7/855959-20170728091834446-2918071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49" w:rsidRDefault="00396049">
      <w:r>
        <w:rPr>
          <w:noProof/>
        </w:rPr>
        <w:drawing>
          <wp:inline distT="0" distB="0" distL="0" distR="0">
            <wp:extent cx="4335780" cy="2606040"/>
            <wp:effectExtent l="0" t="0" r="7620" b="3810"/>
            <wp:docPr id="3" name="图片 3" descr="https://images2017.cnblogs.com/blog/855959/201707/855959-20170728092537133-28828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7/855959-20170728092537133-288282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49" w:rsidRDefault="00396049">
      <w:r>
        <w:rPr>
          <w:rFonts w:hint="eastAsia"/>
        </w:rPr>
        <w:t>这些</w:t>
      </w:r>
      <w:r>
        <w:t>，都是可以在代码中控制得到的。</w:t>
      </w:r>
    </w:p>
    <w:p w:rsidR="00396049" w:rsidRDefault="00396049">
      <w:r>
        <w:rPr>
          <w:noProof/>
        </w:rPr>
        <w:drawing>
          <wp:inline distT="0" distB="0" distL="0" distR="0">
            <wp:extent cx="5274310" cy="2697443"/>
            <wp:effectExtent l="0" t="0" r="2540" b="8255"/>
            <wp:docPr id="4" name="图片 4" descr="https://images2017.cnblogs.com/blog/855959/201707/855959-20170728092721383-1689547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855959/201707/855959-20170728092721383-16895470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49" w:rsidRDefault="00396049">
      <w:r>
        <w:rPr>
          <w:noProof/>
        </w:rPr>
        <w:lastRenderedPageBreak/>
        <w:drawing>
          <wp:inline distT="0" distB="0" distL="0" distR="0">
            <wp:extent cx="5274310" cy="2617071"/>
            <wp:effectExtent l="0" t="0" r="2540" b="0"/>
            <wp:docPr id="5" name="图片 5" descr="https://images2017.cnblogs.com/blog/855959/201707/855959-20170728092831977-635209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855959/201707/855959-20170728092831977-6352097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49" w:rsidRDefault="00396049">
      <w:r>
        <w:rPr>
          <w:noProof/>
        </w:rPr>
        <w:drawing>
          <wp:inline distT="0" distB="0" distL="0" distR="0">
            <wp:extent cx="5274310" cy="2579724"/>
            <wp:effectExtent l="0" t="0" r="2540" b="0"/>
            <wp:docPr id="6" name="图片 6" descr="https://images2017.cnblogs.com/blog/855959/201707/855959-20170728092850899-632337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855959/201707/855959-20170728092850899-6323372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49" w:rsidRDefault="00396049" w:rsidP="00396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所以</w:t>
      </w:r>
      <w:r>
        <w:t>想要提高</w:t>
      </w:r>
      <w:r>
        <w:rPr>
          <w:rFonts w:hint="eastAsia"/>
        </w:rPr>
        <w:t>storm的</w:t>
      </w:r>
      <w:r>
        <w:t>处理能力，最直接的就是提高</w:t>
      </w:r>
      <w:r>
        <w:rPr>
          <w:rFonts w:hint="eastAsia"/>
        </w:rPr>
        <w:t>executor线程</w:t>
      </w:r>
      <w:r>
        <w:t>的并行度。</w:t>
      </w:r>
    </w:p>
    <w:p w:rsidR="00396049" w:rsidRDefault="00396049" w:rsidP="00396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</w:t>
      </w:r>
      <w:r>
        <w:t>worker的数量有什么好处呢？</w:t>
      </w:r>
    </w:p>
    <w:p w:rsidR="00396049" w:rsidRDefault="00396049" w:rsidP="00396049">
      <w:pPr>
        <w:pStyle w:val="a3"/>
        <w:ind w:left="420" w:firstLineChars="0" w:firstLine="0"/>
      </w:pPr>
      <w:r>
        <w:rPr>
          <w:rFonts w:hint="eastAsia"/>
        </w:rPr>
        <w:t>可以间接</w:t>
      </w:r>
      <w:r>
        <w:t>提高</w:t>
      </w:r>
      <w:r>
        <w:rPr>
          <w:rFonts w:hint="eastAsia"/>
        </w:rPr>
        <w:t>storm的</w:t>
      </w:r>
      <w:r>
        <w:t>处理能力，因为一个</w:t>
      </w:r>
      <w:r>
        <w:rPr>
          <w:rFonts w:hint="eastAsia"/>
        </w:rPr>
        <w:t>worker进程</w:t>
      </w:r>
      <w:r>
        <w:t>的处理能力</w:t>
      </w:r>
      <w:r>
        <w:rPr>
          <w:rFonts w:hint="eastAsia"/>
        </w:rPr>
        <w:t>是</w:t>
      </w:r>
      <w:r>
        <w:t>有限的，如果线程太多了，是需要使用多个进程的，否则，多线程的效率也不高。</w:t>
      </w:r>
    </w:p>
    <w:p w:rsidR="00396049" w:rsidRPr="00396049" w:rsidRDefault="00396049" w:rsidP="003960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假设</w:t>
      </w:r>
      <w:r>
        <w:t>一个进程里面运行</w:t>
      </w:r>
      <w:r>
        <w:rPr>
          <w:rFonts w:hint="eastAsia"/>
        </w:rPr>
        <w:t>10个</w:t>
      </w:r>
      <w:r>
        <w:t>线程效率最高，如果你把</w:t>
      </w:r>
      <w:r>
        <w:rPr>
          <w:rFonts w:hint="eastAsia"/>
        </w:rPr>
        <w:t>100个</w:t>
      </w:r>
      <w:r>
        <w:t>线程都在一个进程里面运行。</w:t>
      </w:r>
    </w:p>
    <w:p w:rsidR="00396049" w:rsidRDefault="00396049" w:rsidP="00396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</w:t>
      </w:r>
      <w:r>
        <w:t>task的数量有什么好处呢？</w:t>
      </w:r>
    </w:p>
    <w:p w:rsidR="00396049" w:rsidRDefault="00396049" w:rsidP="00396049">
      <w:pPr>
        <w:pStyle w:val="a3"/>
        <w:ind w:left="420" w:firstLineChars="0" w:firstLine="0"/>
      </w:pPr>
      <w:r>
        <w:rPr>
          <w:rFonts w:hint="eastAsia"/>
        </w:rPr>
        <w:t>因为</w:t>
      </w:r>
      <w:r>
        <w:t>线程内部不能并行处理，所以就算提高线程内部的task的数量，也不能提高storm</w:t>
      </w:r>
      <w:r>
        <w:lastRenderedPageBreak/>
        <w:t>的并行度。它</w:t>
      </w:r>
      <w:r>
        <w:rPr>
          <w:rFonts w:hint="eastAsia"/>
        </w:rPr>
        <w:t>的</w:t>
      </w:r>
      <w:r>
        <w:t>好处是，可以方便后期执行storm的</w:t>
      </w:r>
      <w:r>
        <w:rPr>
          <w:rFonts w:hint="eastAsia"/>
        </w:rPr>
        <w:t>rebalance（弹性</w:t>
      </w:r>
      <w:r>
        <w:t>计算</w:t>
      </w:r>
      <w:r>
        <w:rPr>
          <w:rFonts w:hint="eastAsia"/>
        </w:rPr>
        <w:t>）</w:t>
      </w:r>
    </w:p>
    <w:p w:rsidR="00396049" w:rsidRDefault="00396049" w:rsidP="00396049">
      <w:pPr>
        <w:pStyle w:val="a3"/>
        <w:ind w:left="420" w:firstLineChars="0" w:firstLine="0"/>
      </w:pPr>
      <w:r>
        <w:rPr>
          <w:rFonts w:hint="eastAsia"/>
        </w:rPr>
        <w:t>【因为</w:t>
      </w:r>
      <w:r>
        <w:t>当一个storm程序提交之后，这个程序中的</w:t>
      </w:r>
      <w:r>
        <w:rPr>
          <w:rFonts w:hint="eastAsia"/>
        </w:rPr>
        <w:t>task数目</w:t>
      </w:r>
      <w:r>
        <w:t>就不会再变了</w:t>
      </w:r>
      <w:r>
        <w:rPr>
          <w:rFonts w:hint="eastAsia"/>
        </w:rPr>
        <w:t>】</w:t>
      </w:r>
    </w:p>
    <w:p w:rsidR="000117D8" w:rsidRDefault="000117D8" w:rsidP="0039604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8485"/>
            <wp:effectExtent l="0" t="0" r="2540" b="0"/>
            <wp:docPr id="7" name="图片 7" descr="https://images2017.cnblogs.com/blog/855959/201707/855959-20170727211458977-437825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855959/201707/855959-20170727211458977-4378251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049" w:rsidRPr="00396049" w:rsidRDefault="00396049">
      <w:pPr>
        <w:rPr>
          <w:rFonts w:hint="eastAsia"/>
        </w:rPr>
      </w:pPr>
    </w:p>
    <w:sectPr w:rsidR="00396049" w:rsidRPr="0039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37364"/>
    <w:multiLevelType w:val="hybridMultilevel"/>
    <w:tmpl w:val="23049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2"/>
    <w:rsid w:val="000117D8"/>
    <w:rsid w:val="00396049"/>
    <w:rsid w:val="004B6ACA"/>
    <w:rsid w:val="00A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071F-65EF-4A2F-8047-0AAE26A7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wangyingchen</cp:lastModifiedBy>
  <cp:revision>3</cp:revision>
  <dcterms:created xsi:type="dcterms:W3CDTF">2020-01-07T15:47:00Z</dcterms:created>
  <dcterms:modified xsi:type="dcterms:W3CDTF">2020-01-08T08:42:00Z</dcterms:modified>
</cp:coreProperties>
</file>