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7525" w14:textId="77777777" w:rsidR="00FB629A" w:rsidRDefault="00000000">
      <w:r w:rsidRPr="00400007">
        <w:rPr>
          <w:highlight w:val="yellow"/>
        </w:rPr>
        <w:t>自然界中，青蛙群体会分散到不同的地方寻找食物，这些分散的小群体可以被看作是</w:t>
      </w:r>
      <w:r w:rsidRPr="00400007">
        <w:rPr>
          <w:highlight w:val="yellow"/>
        </w:rPr>
        <w:t>“</w:t>
      </w:r>
      <w:r w:rsidRPr="00400007">
        <w:rPr>
          <w:highlight w:val="yellow"/>
        </w:rPr>
        <w:t>记忆复合体</w:t>
      </w:r>
      <w:r w:rsidRPr="00400007">
        <w:rPr>
          <w:highlight w:val="yellow"/>
        </w:rPr>
        <w:t>”</w:t>
      </w:r>
      <w:r w:rsidRPr="00400007">
        <w:rPr>
          <w:highlight w:val="yellow"/>
        </w:rPr>
        <w:t>。在</w:t>
      </w:r>
      <w:r w:rsidRPr="00400007">
        <w:rPr>
          <w:highlight w:val="yellow"/>
        </w:rPr>
        <w:t>SFLA</w:t>
      </w:r>
      <w:r w:rsidRPr="00400007">
        <w:rPr>
          <w:highlight w:val="yellow"/>
        </w:rPr>
        <w:t>中，这个概念被用来描述算法中的一个子群体，用于模拟青蛙在解空间内的局部搜索行为</w:t>
      </w:r>
      <w:r w:rsidRPr="00400007">
        <w:rPr>
          <w:b/>
          <w:bCs/>
          <w:highlight w:val="yellow"/>
        </w:rPr>
        <w:t>。</w:t>
      </w:r>
      <w:r w:rsidRPr="00400007">
        <w:rPr>
          <w:highlight w:val="yellow"/>
        </w:rPr>
        <w:t>这个</w:t>
      </w:r>
      <w:r w:rsidRPr="00400007">
        <w:rPr>
          <w:highlight w:val="yellow"/>
        </w:rPr>
        <w:t>SFLA_SIGMOID</w:t>
      </w:r>
      <w:r w:rsidRPr="00400007">
        <w:rPr>
          <w:highlight w:val="yellow"/>
        </w:rPr>
        <w:t>函数是使用随机蛙跳算法（</w:t>
      </w:r>
      <w:r w:rsidRPr="00400007">
        <w:rPr>
          <w:highlight w:val="yellow"/>
        </w:rPr>
        <w:t>SFLA</w:t>
      </w:r>
      <w:r w:rsidRPr="00400007">
        <w:rPr>
          <w:highlight w:val="yellow"/>
        </w:rPr>
        <w:t>）来优化</w:t>
      </w:r>
      <w:r w:rsidRPr="00400007">
        <w:rPr>
          <w:highlight w:val="yellow"/>
        </w:rPr>
        <w:t>SVM</w:t>
      </w:r>
      <w:r w:rsidRPr="00400007">
        <w:rPr>
          <w:highlight w:val="yellow"/>
        </w:rPr>
        <w:t>分类器的</w:t>
      </w:r>
      <w:r w:rsidRPr="00400007">
        <w:rPr>
          <w:highlight w:val="yellow"/>
        </w:rPr>
        <w:t>sigmoid</w:t>
      </w:r>
      <w:r w:rsidRPr="00400007">
        <w:rPr>
          <w:highlight w:val="yellow"/>
        </w:rPr>
        <w:t>核参数的函数。</w:t>
      </w:r>
      <w:r>
        <w:t>整个函数的逻辑过程如下：</w:t>
      </w:r>
    </w:p>
    <w:p w14:paraId="7E0C061F" w14:textId="77777777" w:rsidR="00FB629A" w:rsidRDefault="00000000">
      <w:pPr>
        <w:pStyle w:val="4"/>
      </w:pPr>
      <w:r>
        <w:rPr>
          <w:rFonts w:hint="eastAsia"/>
        </w:rPr>
        <w:t>搜索参数简介：</w:t>
      </w:r>
    </w:p>
    <w:p w14:paraId="2E53D2DE" w14:textId="77777777" w:rsidR="00FB629A" w:rsidRDefault="00000000">
      <w:r>
        <w:t>初始化参数（</w:t>
      </w:r>
      <w:r>
        <w:t>Step 0</w:t>
      </w:r>
      <w:r>
        <w:t>）：</w:t>
      </w:r>
    </w:p>
    <w:p w14:paraId="60CD4F03" w14:textId="77777777" w:rsidR="00FB629A" w:rsidRDefault="00000000">
      <w:r>
        <w:t>sizeC</w:t>
      </w:r>
      <w:r>
        <w:t>、</w:t>
      </w:r>
      <w:r>
        <w:t>sizeGamma</w:t>
      </w:r>
      <w:r>
        <w:t>和</w:t>
      </w:r>
      <w:r>
        <w:t>sizeCoef0</w:t>
      </w:r>
      <w:r>
        <w:t>是控制参数搜索步长的变量。</w:t>
      </w:r>
    </w:p>
    <w:p w14:paraId="3F5D010E" w14:textId="77777777" w:rsidR="00FB629A" w:rsidRDefault="00000000">
      <w:pPr>
        <w:numPr>
          <w:ilvl w:val="0"/>
          <w:numId w:val="1"/>
        </w:numPr>
      </w:pPr>
      <w:r>
        <w:rPr>
          <w:rFonts w:hint="eastAsia"/>
        </w:rPr>
        <w:t>-</w:t>
      </w:r>
      <w:r>
        <w:t>C</w:t>
      </w:r>
      <w:r>
        <w:t>是</w:t>
      </w:r>
      <w:r>
        <w:t>SVM</w:t>
      </w:r>
      <w:r>
        <w:t>中的一个惩罚参数，它控制了模型对误分类训练样本的惩罚程度。较小的</w:t>
      </w:r>
      <w:r>
        <w:t>C</w:t>
      </w:r>
      <w:r>
        <w:t>值会导致较小的误差惩罚，模型可能会更倾向于一个更大的决策边界，这可能会增加训练数据的误分类</w:t>
      </w:r>
      <w:r>
        <w:rPr>
          <w:rFonts w:hint="eastAsia"/>
        </w:rPr>
        <w:t>。</w:t>
      </w:r>
    </w:p>
    <w:p w14:paraId="6DFE3D31" w14:textId="77777777" w:rsidR="00FB629A" w:rsidRDefault="00000000">
      <w:pPr>
        <w:numPr>
          <w:ilvl w:val="0"/>
          <w:numId w:val="1"/>
        </w:numPr>
      </w:pPr>
      <w:r>
        <w:t>径向基函数（</w:t>
      </w:r>
      <w:r>
        <w:t>Radial Basis Function, RBF</w:t>
      </w:r>
      <w:r>
        <w:t>）核的参数</w:t>
      </w:r>
      <w:r>
        <w:t>γ</w:t>
      </w:r>
      <w:r>
        <w:t>的取值范围。</w:t>
      </w:r>
      <w:r>
        <w:t>γ</w:t>
      </w:r>
      <w:r>
        <w:t>控制了单个训练样本影响的范围，从而影响了决策边界的平滑程度。较小的</w:t>
      </w:r>
      <w:r>
        <w:t>γ</w:t>
      </w:r>
      <w:r>
        <w:t>值意味着更远的距离会被考虑在内，从而得到更平滑的决策边界。</w:t>
      </w:r>
    </w:p>
    <w:p w14:paraId="4D7E691A" w14:textId="77777777" w:rsidR="00FB629A" w:rsidRDefault="00000000">
      <w:pPr>
        <w:numPr>
          <w:ilvl w:val="0"/>
          <w:numId w:val="1"/>
        </w:numPr>
      </w:pPr>
      <w:r>
        <w:t>SVM</w:t>
      </w:r>
      <w:r>
        <w:t>中用于</w:t>
      </w:r>
      <w:r>
        <w:t>sigmoid</w:t>
      </w:r>
      <w:r>
        <w:t>核和多项式核的参数</w:t>
      </w:r>
      <w:r>
        <w:t>coef0</w:t>
      </w:r>
      <w:r>
        <w:t>的取值范围。对于</w:t>
      </w:r>
      <w:r>
        <w:t>sigmoid</w:t>
      </w:r>
      <w:r>
        <w:t>核，它控制了核函数的独立项，可以调整模型的非线性特性。对于多项式核，</w:t>
      </w:r>
      <w:r>
        <w:t>coef0</w:t>
      </w:r>
      <w:r>
        <w:t>控制了高阶项与低阶项的影响</w:t>
      </w:r>
      <w:r>
        <w:rPr>
          <w:rFonts w:hint="eastAsia"/>
        </w:rPr>
        <w:t>。</w:t>
      </w:r>
    </w:p>
    <w:p w14:paraId="0592DE4B" w14:textId="77777777" w:rsidR="00FB629A" w:rsidRDefault="00000000">
      <w:r>
        <w:t>max_step</w:t>
      </w:r>
      <w:r>
        <w:t>是基于参数范围和步长大小计算出的最大步长。</w:t>
      </w:r>
      <w:r>
        <w:rPr>
          <w:rFonts w:hint="eastAsia"/>
        </w:rPr>
        <w:t>（类似于学习率，更新参数的步长）</w:t>
      </w:r>
    </w:p>
    <w:p w14:paraId="6E66A089" w14:textId="77777777" w:rsidR="00FB629A" w:rsidRDefault="00FB629A"/>
    <w:p w14:paraId="722997EF" w14:textId="77777777" w:rsidR="00FB629A" w:rsidRDefault="00000000">
      <w:pPr>
        <w:pStyle w:val="4"/>
      </w:pPr>
      <w:r>
        <w:rPr>
          <w:rFonts w:hint="eastAsia"/>
        </w:rPr>
        <w:t>原始</w:t>
      </w:r>
      <w:r>
        <w:rPr>
          <w:rFonts w:hint="eastAsia"/>
        </w:rPr>
        <w:t>ASVM</w:t>
      </w:r>
      <w:r>
        <w:rPr>
          <w:rFonts w:hint="eastAsia"/>
        </w:rPr>
        <w:t>逻辑简介</w:t>
      </w:r>
    </w:p>
    <w:p w14:paraId="40B6A8E1" w14:textId="77777777" w:rsidR="00FB629A" w:rsidRDefault="00000000">
      <w:r>
        <w:rPr>
          <w:rFonts w:hint="eastAsia"/>
        </w:rPr>
        <w:t>以</w:t>
      </w:r>
      <w:r>
        <w:rPr>
          <w:rFonts w:hint="eastAsia"/>
        </w:rPr>
        <w:t>sigmoid</w:t>
      </w:r>
      <w:r>
        <w:rPr>
          <w:rFonts w:hint="eastAsia"/>
        </w:rPr>
        <w:t>核为例（注意</w:t>
      </w:r>
      <w:r>
        <w:rPr>
          <w:rFonts w:hint="eastAsia"/>
        </w:rPr>
        <w:t>sigmoid</w:t>
      </w:r>
      <w:r>
        <w:rPr>
          <w:rFonts w:hint="eastAsia"/>
        </w:rPr>
        <w:t>核是原文指出的性能最差的核）</w:t>
      </w:r>
    </w:p>
    <w:p w14:paraId="3A799FB9" w14:textId="77777777" w:rsidR="00FB629A" w:rsidRDefault="00000000">
      <w:r>
        <w:rPr>
          <w:noProof/>
        </w:rPr>
        <w:drawing>
          <wp:inline distT="0" distB="0" distL="114300" distR="114300" wp14:anchorId="4E80318D" wp14:editId="26F9D939">
            <wp:extent cx="5908675" cy="2738120"/>
            <wp:effectExtent l="0" t="0" r="952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908675" cy="2738120"/>
                    </a:xfrm>
                    <a:prstGeom prst="rect">
                      <a:avLst/>
                    </a:prstGeom>
                    <a:noFill/>
                    <a:ln>
                      <a:noFill/>
                    </a:ln>
                  </pic:spPr>
                </pic:pic>
              </a:graphicData>
            </a:graphic>
          </wp:inline>
        </w:drawing>
      </w:r>
    </w:p>
    <w:p w14:paraId="5DD2126A" w14:textId="77777777" w:rsidR="00FC3DB9" w:rsidRDefault="00FC3DB9">
      <w:pPr>
        <w:rPr>
          <w:rFonts w:hint="eastAsia"/>
        </w:rPr>
      </w:pPr>
    </w:p>
    <w:p w14:paraId="66F149D5" w14:textId="77777777" w:rsidR="00FB629A" w:rsidRDefault="00000000">
      <w:pPr>
        <w:pStyle w:val="3"/>
        <w:rPr>
          <w:rFonts w:hint="default"/>
        </w:rPr>
      </w:pPr>
      <w:r>
        <w:lastRenderedPageBreak/>
        <w:t>生成初始种群（Step 1）：</w:t>
      </w:r>
    </w:p>
    <w:p w14:paraId="51AA511C" w14:textId="77777777" w:rsidR="00FB629A" w:rsidRDefault="00000000">
      <w:r>
        <w:t>frogC</w:t>
      </w:r>
      <w:r>
        <w:t>、</w:t>
      </w:r>
      <w:r>
        <w:t>frogGamma</w:t>
      </w:r>
      <w:r>
        <w:t>和</w:t>
      </w:r>
      <w:r>
        <w:t>frogCoef0</w:t>
      </w:r>
      <w:r>
        <w:t>是分别针对</w:t>
      </w:r>
      <w:r>
        <w:t>C</w:t>
      </w:r>
      <w:r>
        <w:t>、</w:t>
      </w:r>
      <w:r>
        <w:t>gamma</w:t>
      </w:r>
      <w:r>
        <w:t>和</w:t>
      </w:r>
      <w:r>
        <w:t>coef0</w:t>
      </w:r>
      <w:r>
        <w:t>参数随机生成的初始青蛙种群。这里的青蛙代表不同的参数组合</w:t>
      </w:r>
      <w:r>
        <w:rPr>
          <w:rFonts w:hint="eastAsia"/>
        </w:rPr>
        <w:t>，举例来说就是一个三元元组就代表一个青蛙</w:t>
      </w:r>
      <w:r>
        <w:rPr>
          <w:rFonts w:hint="eastAsia"/>
        </w:rPr>
        <w:t>(1,0.001,0.5)</w:t>
      </w:r>
      <w:r>
        <w:t>。计算每只青蛙在验证数据上的性能：使用交叉验证的方式（</w:t>
      </w:r>
      <w:r>
        <w:t>KFold</w:t>
      </w:r>
      <w:r>
        <w:t>），将训练数据分为多个子集，每次留一部分作为验证集。对于每</w:t>
      </w:r>
      <w:r>
        <w:rPr>
          <w:rFonts w:hint="eastAsia"/>
        </w:rPr>
        <w:t>一只青蛙</w:t>
      </w:r>
      <w:r>
        <w:t>，</w:t>
      </w:r>
      <w:r>
        <w:rPr>
          <w:rFonts w:hint="eastAsia"/>
        </w:rPr>
        <w:t>将其作为</w:t>
      </w:r>
      <w:r>
        <w:rPr>
          <w:rFonts w:hint="eastAsia"/>
        </w:rPr>
        <w:t>SVM</w:t>
      </w:r>
      <w:r>
        <w:rPr>
          <w:rFonts w:hint="eastAsia"/>
        </w:rPr>
        <w:t>（</w:t>
      </w:r>
      <w:r>
        <w:rPr>
          <w:rFonts w:hint="eastAsia"/>
        </w:rPr>
        <w:t>svc</w:t>
      </w:r>
      <w:r>
        <w:rPr>
          <w:rFonts w:hint="eastAsia"/>
        </w:rPr>
        <w:t>）的参数，在训练集上进行训练，同时</w:t>
      </w:r>
      <w:r>
        <w:t>函数计算在当前验证集上的</w:t>
      </w:r>
      <w:r>
        <w:t>ROC AUC</w:t>
      </w:r>
      <w:r>
        <w:t>分数。</w:t>
      </w:r>
    </w:p>
    <w:p w14:paraId="0DF68C1F" w14:textId="77777777" w:rsidR="00FB629A" w:rsidRDefault="00000000">
      <w:pPr>
        <w:pStyle w:val="3"/>
        <w:rPr>
          <w:rFonts w:hint="default"/>
        </w:rPr>
      </w:pPr>
      <w:r>
        <w:t>对青蛙进行排序（Step 2）：</w:t>
      </w:r>
    </w:p>
    <w:p w14:paraId="466A38C9" w14:textId="77777777" w:rsidR="00FB629A" w:rsidRDefault="00000000">
      <w:r>
        <w:t>根据</w:t>
      </w:r>
      <w:r>
        <w:t>ROC AUC</w:t>
      </w:r>
      <w:r>
        <w:t>分数对所有青蛙（参数组合）进行排序</w:t>
      </w:r>
      <w:r>
        <w:rPr>
          <w:rFonts w:hint="eastAsia"/>
        </w:rPr>
        <w:t>后进行</w:t>
      </w:r>
      <w:r>
        <w:t>全局搜索</w:t>
      </w:r>
      <w:r>
        <w:rPr>
          <w:rFonts w:hint="eastAsia"/>
        </w:rPr>
        <w:t>，记录迭代次数和搜索停止条件。</w:t>
      </w:r>
    </w:p>
    <w:p w14:paraId="74114158" w14:textId="77777777" w:rsidR="00FB629A" w:rsidRDefault="00000000">
      <w:pPr>
        <w:pStyle w:val="3"/>
        <w:widowControl/>
        <w:rPr>
          <w:rFonts w:hint="default"/>
        </w:rPr>
      </w:pPr>
      <w:r>
        <w:t>划分青蛙到记忆复合体（Step 3）：</w:t>
      </w:r>
    </w:p>
    <w:p w14:paraId="5504D45D" w14:textId="77777777" w:rsidR="00FB629A" w:rsidRDefault="00000000">
      <w:r>
        <w:t>在</w:t>
      </w:r>
      <w:r>
        <w:t>SFLA</w:t>
      </w:r>
      <w:r>
        <w:t>中，所有的青蛙（即候选解）首先根据它们的</w:t>
      </w:r>
      <w:r>
        <w:rPr>
          <w:rFonts w:hint="eastAsia"/>
        </w:rPr>
        <w:t>SVM</w:t>
      </w:r>
      <w:r>
        <w:t>性能被排序。然后，这些青蛙被分配到不同的记忆复合体中。每个记忆复合体包含了若干数量的青蛙（候选解），例如</w:t>
      </w:r>
      <w:r>
        <w:t>n</w:t>
      </w:r>
      <w:r>
        <w:t>只。每个记忆复合体内的青蛙将会进行局部搜索，以期望找到更好的解。</w:t>
      </w:r>
      <w:r>
        <w:rPr>
          <w:rFonts w:hint="eastAsia"/>
        </w:rPr>
        <w:t>这个分配过程是一个随机过程。</w:t>
      </w:r>
    </w:p>
    <w:p w14:paraId="3553D651" w14:textId="77777777" w:rsidR="00FB629A" w:rsidRDefault="00000000">
      <w:pPr>
        <w:pStyle w:val="3"/>
        <w:widowControl/>
        <w:rPr>
          <w:rFonts w:hint="default"/>
        </w:rPr>
      </w:pPr>
      <w:r>
        <w:t>在每个记忆复合体中进行局部搜索（Step 4）：</w:t>
      </w:r>
    </w:p>
    <w:p w14:paraId="6C51B5CB" w14:textId="77777777" w:rsidR="00FB629A" w:rsidRDefault="00000000">
      <w:r>
        <w:t>局部搜索是在每个记忆复合体内进行的。在每个记忆复合体中，选取一部分青蛙形成一个</w:t>
      </w:r>
      <w:r>
        <w:rPr>
          <w:highlight w:val="yellow"/>
        </w:rPr>
        <w:t>子记忆复合体</w:t>
      </w:r>
      <w:r>
        <w:t>。这个过程涉及到对青蛙的</w:t>
      </w:r>
      <w:r>
        <w:rPr>
          <w:highlight w:val="yellow"/>
        </w:rPr>
        <w:t>加权随机选择</w:t>
      </w:r>
      <w:r>
        <w:t>，其中权重由之前的性能排名来决定。换句话说，性能好的青蛙被选中的概率会更高。</w:t>
      </w:r>
    </w:p>
    <w:p w14:paraId="15B81AD2" w14:textId="77777777" w:rsidR="00FB629A" w:rsidRDefault="00FB629A"/>
    <w:p w14:paraId="52E99752" w14:textId="77777777" w:rsidR="00FB629A" w:rsidRDefault="00000000">
      <w:r>
        <w:t>在子记忆复合体中，我们会找到性能最好的青蛙（</w:t>
      </w:r>
      <w:r>
        <w:t>Pb</w:t>
      </w:r>
      <w:r>
        <w:t>）和性能最差的青蛙（</w:t>
      </w:r>
      <w:r>
        <w:t>Pw</w:t>
      </w:r>
      <w:r>
        <w:t>）。然后，我们尝试通过结合</w:t>
      </w:r>
      <w:r>
        <w:t>Pb</w:t>
      </w:r>
      <w:r>
        <w:t>的信息来改进</w:t>
      </w:r>
      <w:r>
        <w:t>Pw</w:t>
      </w:r>
      <w:r>
        <w:t>的位置，这个过程类似于</w:t>
      </w:r>
      <w:r>
        <w:t>Pw</w:t>
      </w:r>
      <w:r>
        <w:t>从</w:t>
      </w:r>
      <w:r>
        <w:t>Pb</w:t>
      </w:r>
      <w:r>
        <w:t>那里</w:t>
      </w:r>
      <w:r>
        <w:t>“</w:t>
      </w:r>
      <w:r>
        <w:t>学习</w:t>
      </w:r>
      <w:r>
        <w:t>”</w:t>
      </w:r>
      <w:r>
        <w:t>或者说在参数上模拟</w:t>
      </w:r>
      <w:r>
        <w:t>Pb</w:t>
      </w:r>
      <w:r>
        <w:t>之后</w:t>
      </w:r>
      <w:r>
        <w:rPr>
          <w:rFonts w:hint="eastAsia"/>
        </w:rPr>
        <w:t>，</w:t>
      </w:r>
      <w:r>
        <w:t>Pw</w:t>
      </w:r>
      <w:r>
        <w:rPr>
          <w:rFonts w:hint="eastAsia"/>
        </w:rPr>
        <w:t>作为</w:t>
      </w:r>
      <w:r>
        <w:rPr>
          <w:rFonts w:hint="eastAsia"/>
        </w:rPr>
        <w:t>SVC</w:t>
      </w:r>
      <w:r>
        <w:rPr>
          <w:rFonts w:hint="eastAsia"/>
        </w:rPr>
        <w:t>模型的参数</w:t>
      </w:r>
      <w:r>
        <w:t>在验证集上的性能有所提升。</w:t>
      </w:r>
      <w:r>
        <w:t>Pw</w:t>
      </w:r>
      <w:r>
        <w:t>的新位置（</w:t>
      </w:r>
      <w:r>
        <w:t>Uq</w:t>
      </w:r>
      <w:r>
        <w:t>）通过结合</w:t>
      </w:r>
      <w:r>
        <w:t>Pb</w:t>
      </w:r>
      <w:r>
        <w:t>的特性来计算得出，换句话说，就是尝试让</w:t>
      </w:r>
      <w:r>
        <w:t>Pw</w:t>
      </w:r>
      <w:r>
        <w:t>的参数向</w:t>
      </w:r>
      <w:r>
        <w:t>Pb</w:t>
      </w:r>
      <w:r>
        <w:t>的参数靠拢，从而希望</w:t>
      </w:r>
      <w:r>
        <w:t>Pw</w:t>
      </w:r>
      <w:r>
        <w:t>能够在模型评价指标上（</w:t>
      </w:r>
      <w:r>
        <w:rPr>
          <w:rFonts w:hint="eastAsia"/>
        </w:rPr>
        <w:t>如</w:t>
      </w:r>
      <w:r>
        <w:t>ROC AUC</w:t>
      </w:r>
      <w:r>
        <w:t>分数）取得更好的表现</w:t>
      </w:r>
      <w:r>
        <w:rPr>
          <w:rFonts w:hint="eastAsia"/>
        </w:rPr>
        <w:t>。</w:t>
      </w:r>
      <w:r>
        <w:t>如果更新后的位置</w:t>
      </w:r>
      <w:r>
        <w:t>Uq</w:t>
      </w:r>
      <w:r>
        <w:t>在参数的可行空间内，并且性能有所提升，那么我们就接受这个新位置。并替换掉原来的</w:t>
      </w:r>
      <w:r>
        <w:t>Pw</w:t>
      </w:r>
      <w:r>
        <w:t>。如果</w:t>
      </w:r>
      <w:r>
        <w:t>Uq</w:t>
      </w:r>
      <w:r>
        <w:t>的性能没有提升，或者它不在参数的可行空间内（超出了预先定义的参数范围），那么</w:t>
      </w:r>
      <w:r>
        <w:rPr>
          <w:rFonts w:hint="eastAsia"/>
        </w:rPr>
        <w:t>都</w:t>
      </w:r>
      <w:r>
        <w:t>需要采取</w:t>
      </w:r>
      <w:r>
        <w:rPr>
          <w:rFonts w:hint="eastAsia"/>
        </w:rPr>
        <w:t>另外一个</w:t>
      </w:r>
      <w:r>
        <w:t>策略，</w:t>
      </w:r>
      <w:r>
        <w:rPr>
          <w:rFonts w:hint="eastAsia"/>
        </w:rPr>
        <w:t>本文将</w:t>
      </w:r>
      <w:r>
        <w:t>从全局最佳青蛙（</w:t>
      </w:r>
      <w:r>
        <w:t>frog_gb</w:t>
      </w:r>
      <w:r>
        <w:t>）</w:t>
      </w:r>
      <w:r>
        <w:rPr>
          <w:rFonts w:hint="eastAsia"/>
        </w:rPr>
        <w:t>随机选取一个青蛙作为学习对象，同时设定一个最大步长，用于控制学习过程可以对最坏青蛙最大改变量。如果从全局青蛙处更新的位置</w:t>
      </w:r>
      <w:r>
        <w:rPr>
          <w:rFonts w:hint="eastAsia"/>
        </w:rPr>
        <w:t>Uq</w:t>
      </w:r>
      <w:r>
        <w:t>’</w:t>
      </w:r>
      <w:r>
        <w:t>的性能</w:t>
      </w:r>
      <w:r>
        <w:rPr>
          <w:rFonts w:hint="eastAsia"/>
        </w:rPr>
        <w:t>仍然</w:t>
      </w:r>
      <w:r>
        <w:t>没有提升</w:t>
      </w:r>
      <w:r>
        <w:rPr>
          <w:rFonts w:hint="eastAsia"/>
        </w:rPr>
        <w:t>或者</w:t>
      </w:r>
      <w:r>
        <w:t>它不在参数的可行空间内</w:t>
      </w:r>
      <w:r>
        <w:rPr>
          <w:rFonts w:hint="eastAsia"/>
        </w:rPr>
        <w:t>，那么就</w:t>
      </w:r>
      <w:r>
        <w:t>完全随机生成一组新的参数</w:t>
      </w:r>
      <w:r>
        <w:rPr>
          <w:rFonts w:hint="eastAsia"/>
        </w:rPr>
        <w:t>（青蛙），作为最坏青蛙的新状态</w:t>
      </w:r>
      <w:r>
        <w:t>，以此来尝试改进</w:t>
      </w:r>
      <w:r>
        <w:t>Pw</w:t>
      </w:r>
      <w:r>
        <w:t>的性能</w:t>
      </w:r>
      <w:r>
        <w:rPr>
          <w:rFonts w:ascii="宋体" w:eastAsia="宋体" w:hAnsi="宋体" w:cs="宋体"/>
          <w:kern w:val="0"/>
          <w:lang w:bidi="ar"/>
        </w:rPr>
        <w:t>。</w:t>
      </w:r>
    </w:p>
    <w:p w14:paraId="665F04FF" w14:textId="77777777" w:rsidR="00FB629A" w:rsidRDefault="00000000">
      <w:pPr>
        <w:pStyle w:val="3"/>
        <w:widowControl/>
        <w:rPr>
          <w:rFonts w:hint="default"/>
        </w:rPr>
      </w:pPr>
      <w:r>
        <w:lastRenderedPageBreak/>
        <w:t>洗牌记忆复合体（Step 5）：</w:t>
      </w:r>
    </w:p>
    <w:p w14:paraId="664F8D2A" w14:textId="77777777" w:rsidR="00FB629A" w:rsidRDefault="00000000">
      <w:pPr>
        <w:widowControl/>
        <w:jc w:val="left"/>
      </w:pPr>
      <w:r>
        <w:rPr>
          <w:rFonts w:ascii="宋体" w:eastAsia="宋体" w:hAnsi="宋体" w:cs="宋体"/>
          <w:kern w:val="0"/>
          <w:lang w:bidi="ar"/>
        </w:rPr>
        <w:t>一旦所有的记忆复合体都完成了局部搜索，我们就会对所有青蛙进行</w:t>
      </w:r>
      <w:r>
        <w:rPr>
          <w:rFonts w:ascii="宋体" w:eastAsia="宋体" w:hAnsi="宋体" w:cs="宋体" w:hint="eastAsia"/>
          <w:kern w:val="0"/>
          <w:lang w:bidi="ar"/>
        </w:rPr>
        <w:t>混合洗牌</w:t>
      </w:r>
      <w:r>
        <w:rPr>
          <w:rFonts w:ascii="宋体" w:eastAsia="宋体" w:hAnsi="宋体" w:cs="宋体"/>
          <w:kern w:val="0"/>
          <w:lang w:bidi="ar"/>
        </w:rPr>
        <w:t>，</w:t>
      </w:r>
      <w:r>
        <w:rPr>
          <w:rFonts w:ascii="宋体" w:eastAsia="宋体" w:hAnsi="宋体" w:cs="宋体" w:hint="eastAsia"/>
          <w:kern w:val="0"/>
          <w:lang w:bidi="ar"/>
        </w:rPr>
        <w:t>生成和之间的不同组合作为新的</w:t>
      </w:r>
      <w:r>
        <w:rPr>
          <w:rFonts w:ascii="宋体" w:eastAsia="宋体" w:hAnsi="宋体" w:cs="宋体"/>
          <w:kern w:val="0"/>
          <w:lang w:bidi="ar"/>
        </w:rPr>
        <w:t>记忆复合体中。这个过程相当于是为了跳出局部最优解，通过“洗牌”来重新组合不同的青蛙，增加了算法的多样性，有助于在全局解空间中探索更多可能的解。</w:t>
      </w:r>
    </w:p>
    <w:p w14:paraId="14E77EFE" w14:textId="77777777" w:rsidR="00FB629A" w:rsidRDefault="00000000">
      <w:pPr>
        <w:pStyle w:val="3"/>
        <w:widowControl/>
        <w:rPr>
          <w:rFonts w:hint="default"/>
        </w:rPr>
      </w:pPr>
      <w:r>
        <w:t>检查收敛性（Step 6）：</w:t>
      </w:r>
    </w:p>
    <w:p w14:paraId="0FFF9DFC" w14:textId="77777777" w:rsidR="00FB629A" w:rsidRDefault="00000000">
      <w:r>
        <w:t>在每次全局迭代之后，算法会检查是否达到了收敛条件。</w:t>
      </w:r>
    </w:p>
    <w:p w14:paraId="5C5C7981" w14:textId="77777777" w:rsidR="00FB629A" w:rsidRDefault="00000000">
      <w:r>
        <w:t>收敛条件性能目标达成：如果在任何全局迭代步骤中，最好的青蛙（即最佳参数组合）的性能指标</w:t>
      </w:r>
      <w:r>
        <w:t>f</w:t>
      </w:r>
      <w:r>
        <w:t>超过了</w:t>
      </w:r>
      <w:r>
        <w:t>0.9</w:t>
      </w:r>
      <w:r>
        <w:rPr>
          <w:rFonts w:hint="eastAsia"/>
        </w:rPr>
        <w:t>9</w:t>
      </w:r>
      <w:r>
        <w:t>，就认为已经达到了优化目标，程序将终止。这里的性能指标</w:t>
      </w:r>
      <w:r>
        <w:t>f</w:t>
      </w:r>
      <w:r>
        <w:rPr>
          <w:rFonts w:hint="eastAsia"/>
        </w:rPr>
        <w:t>在实现中使用的是</w:t>
      </w:r>
      <w:r>
        <w:t>ROC</w:t>
      </w:r>
      <w:r>
        <w:rPr>
          <w:rFonts w:hint="eastAsia"/>
        </w:rPr>
        <w:t>-</w:t>
      </w:r>
      <w:r>
        <w:t>AUC</w:t>
      </w:r>
      <w:r>
        <w:t>分数。代码中的这一行：</w:t>
      </w:r>
    </w:p>
    <w:p w14:paraId="62AE231A" w14:textId="77777777" w:rsidR="00FB629A" w:rsidRDefault="00000000">
      <w:pPr>
        <w:widowControl/>
        <w:jc w:val="left"/>
        <w:rPr>
          <w:rFonts w:ascii="宋体" w:eastAsia="宋体" w:hAnsi="宋体" w:cs="宋体"/>
        </w:rPr>
      </w:pPr>
      <w:r>
        <w:rPr>
          <w:noProof/>
        </w:rPr>
        <w:drawing>
          <wp:inline distT="0" distB="0" distL="114300" distR="114300" wp14:anchorId="5A0F21DE" wp14:editId="11932A67">
            <wp:extent cx="5887085" cy="532130"/>
            <wp:effectExtent l="0" t="0" r="571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887085" cy="532130"/>
                    </a:xfrm>
                    <a:prstGeom prst="rect">
                      <a:avLst/>
                    </a:prstGeom>
                    <a:noFill/>
                    <a:ln>
                      <a:noFill/>
                    </a:ln>
                  </pic:spPr>
                </pic:pic>
              </a:graphicData>
            </a:graphic>
          </wp:inline>
        </w:drawing>
      </w:r>
    </w:p>
    <w:p w14:paraId="4D858319" w14:textId="77777777" w:rsidR="00FB629A" w:rsidRDefault="00000000">
      <w:r>
        <w:t>性能改进停滞：如果在连续多次全局迭代中，最佳青蛙的性能没有显著改善（这里是指改善小于</w:t>
      </w:r>
      <w:r>
        <w:t>10</w:t>
      </w:r>
      <w:r>
        <w:rPr>
          <w:rFonts w:hint="eastAsia"/>
        </w:rPr>
        <w:t>^</w:t>
      </w:r>
      <w:r>
        <w:t>-4</w:t>
      </w:r>
      <w:r>
        <w:t>），则会增加</w:t>
      </w:r>
      <w:r>
        <w:t>flag</w:t>
      </w:r>
      <w:r>
        <w:t>计数器的值。如果</w:t>
      </w:r>
      <w:r>
        <w:t>flag</w:t>
      </w:r>
      <w:r>
        <w:t>超过</w:t>
      </w:r>
      <w:r>
        <w:t>30</w:t>
      </w:r>
      <w:r>
        <w:t>，也就是说在超过</w:t>
      </w:r>
      <w:r>
        <w:t>30</w:t>
      </w:r>
      <w:r>
        <w:t>次迭代中没有显著的性能提升，程序会认为已经收敛，并终止。</w:t>
      </w:r>
    </w:p>
    <w:p w14:paraId="16032A14" w14:textId="77777777" w:rsidR="00FB629A" w:rsidRDefault="00000000">
      <w:r>
        <w:rPr>
          <w:noProof/>
        </w:rPr>
        <w:drawing>
          <wp:inline distT="0" distB="0" distL="114300" distR="114300" wp14:anchorId="55CE6258" wp14:editId="699FBB42">
            <wp:extent cx="5153660" cy="1219835"/>
            <wp:effectExtent l="0" t="0" r="254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153660" cy="1219835"/>
                    </a:xfrm>
                    <a:prstGeom prst="rect">
                      <a:avLst/>
                    </a:prstGeom>
                    <a:noFill/>
                    <a:ln>
                      <a:noFill/>
                    </a:ln>
                  </pic:spPr>
                </pic:pic>
              </a:graphicData>
            </a:graphic>
          </wp:inline>
        </w:drawing>
      </w:r>
    </w:p>
    <w:p w14:paraId="12720C7F" w14:textId="77777777" w:rsidR="00FB629A" w:rsidRDefault="00000000">
      <w:pPr>
        <w:pStyle w:val="4"/>
      </w:pPr>
      <w:r w:rsidRPr="00400007">
        <w:rPr>
          <w:rFonts w:hint="eastAsia"/>
          <w:highlight w:val="yellow"/>
        </w:rPr>
        <w:t>ASVM</w:t>
      </w:r>
      <w:r w:rsidRPr="00400007">
        <w:rPr>
          <w:rFonts w:hint="eastAsia"/>
          <w:highlight w:val="yellow"/>
        </w:rPr>
        <w:t>改进思路：</w:t>
      </w:r>
    </w:p>
    <w:p w14:paraId="3C5625B3" w14:textId="77777777" w:rsidR="00FB629A" w:rsidRDefault="00FB629A">
      <w:pPr>
        <w:widowControl/>
        <w:jc w:val="left"/>
        <w:rPr>
          <w:rFonts w:ascii="宋体" w:eastAsia="宋体" w:hAnsi="宋体" w:cs="宋体"/>
          <w:kern w:val="0"/>
          <w:lang w:bidi="ar"/>
        </w:rPr>
      </w:pPr>
    </w:p>
    <w:p w14:paraId="4FF11B65" w14:textId="77777777" w:rsidR="00FB629A" w:rsidRDefault="00000000">
      <w:pPr>
        <w:numPr>
          <w:ilvl w:val="0"/>
          <w:numId w:val="2"/>
        </w:numPr>
      </w:pPr>
      <w:r w:rsidRPr="00400007">
        <w:rPr>
          <w:rStyle w:val="50"/>
          <w:rFonts w:ascii="黑体" w:eastAsia="黑体" w:hAnsi="黑体" w:cs="黑体" w:hint="eastAsia"/>
          <w:highlight w:val="yellow"/>
        </w:rPr>
        <w:t>并行计算：</w:t>
      </w:r>
      <w:r>
        <w:rPr>
          <w:rFonts w:hint="eastAsia"/>
        </w:rPr>
        <w:t>计算</w:t>
      </w:r>
      <w:r>
        <w:rPr>
          <w:rFonts w:hint="eastAsia"/>
        </w:rPr>
        <w:t>K-Fold</w:t>
      </w:r>
      <w:r>
        <w:rPr>
          <w:rFonts w:hint="eastAsia"/>
        </w:rPr>
        <w:t>的每一折使用</w:t>
      </w:r>
      <w:r>
        <w:rPr>
          <w:rFonts w:hint="eastAsia"/>
        </w:rPr>
        <w:t>joblib</w:t>
      </w:r>
      <w:r>
        <w:rPr>
          <w:rFonts w:hint="eastAsia"/>
        </w:rPr>
        <w:t>库进行并行，每一折都放在一个单独的</w:t>
      </w:r>
      <w:r>
        <w:rPr>
          <w:rFonts w:hint="eastAsia"/>
        </w:rPr>
        <w:t>CPU</w:t>
      </w:r>
      <w:r>
        <w:rPr>
          <w:rFonts w:hint="eastAsia"/>
        </w:rPr>
        <w:t>上运行，优化的改进时间取决于硬件配置，实测运行是从</w:t>
      </w:r>
      <w:r>
        <w:rPr>
          <w:rFonts w:hint="eastAsia"/>
        </w:rPr>
        <w:t>3377----&gt;1800</w:t>
      </w:r>
      <w:r>
        <w:rPr>
          <w:rFonts w:hint="eastAsia"/>
        </w:rPr>
        <w:t>秒。参考结果示意图</w:t>
      </w:r>
    </w:p>
    <w:p w14:paraId="6FB4C396" w14:textId="77777777" w:rsidR="00FB629A" w:rsidRDefault="00000000">
      <w:pPr>
        <w:numPr>
          <w:ilvl w:val="0"/>
          <w:numId w:val="2"/>
        </w:numPr>
        <w:rPr>
          <w:rFonts w:ascii="宋体" w:eastAsia="宋体" w:hAnsi="宋体" w:cs="宋体"/>
        </w:rPr>
      </w:pPr>
      <w:r w:rsidRPr="00400007">
        <w:rPr>
          <w:noProof/>
          <w:highlight w:val="yellow"/>
        </w:rPr>
        <w:drawing>
          <wp:anchor distT="0" distB="0" distL="114300" distR="114300" simplePos="0" relativeHeight="251659264" behindDoc="0" locked="0" layoutInCell="1" allowOverlap="1" wp14:anchorId="2FDFC565" wp14:editId="36A4752E">
            <wp:simplePos x="0" y="0"/>
            <wp:positionH relativeFrom="column">
              <wp:posOffset>-492125</wp:posOffset>
            </wp:positionH>
            <wp:positionV relativeFrom="paragraph">
              <wp:posOffset>1508125</wp:posOffset>
            </wp:positionV>
            <wp:extent cx="6904355" cy="291465"/>
            <wp:effectExtent l="0" t="0" r="4445"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6904355" cy="291465"/>
                    </a:xfrm>
                    <a:prstGeom prst="rect">
                      <a:avLst/>
                    </a:prstGeom>
                    <a:noFill/>
                    <a:ln>
                      <a:noFill/>
                    </a:ln>
                  </pic:spPr>
                </pic:pic>
              </a:graphicData>
            </a:graphic>
          </wp:anchor>
        </w:drawing>
      </w:r>
      <w:r w:rsidRPr="00400007">
        <w:rPr>
          <w:rStyle w:val="40"/>
          <w:highlight w:val="yellow"/>
        </w:rPr>
        <w:t>动态调整步长：</w:t>
      </w:r>
      <w:r>
        <w:t>当</w:t>
      </w:r>
      <w:r>
        <w:rPr>
          <w:rFonts w:hint="eastAsia"/>
        </w:rPr>
        <w:t>局部青蛙搜索失败时，我们将先在全局最好的青蛙中随机抽取的一个作为新的学习对象，但是这样会使得学习量（最坏青蛙的参数改变量）变的不确定，原始方法中将</w:t>
      </w:r>
      <w:r>
        <w:t>步长根据参数范围和固定的大小</w:t>
      </w:r>
      <w:r>
        <w:t>sizeC, sizeGamma, sizeCoef0</w:t>
      </w:r>
      <w:r>
        <w:t>计算的。</w:t>
      </w:r>
      <w:r>
        <w:rPr>
          <w:rFonts w:hint="eastAsia"/>
        </w:rPr>
        <w:t>本文进一步将</w:t>
      </w:r>
      <w:r>
        <w:t>步长随着迭代次数动态调整，随着算法的进行减小步长，以便在搜索空间内更精细地搜索。</w:t>
      </w:r>
      <w:r>
        <w:rPr>
          <w:rFonts w:ascii="宋体" w:eastAsia="宋体" w:hAnsi="宋体" w:cs="宋体" w:hint="eastAsia"/>
        </w:rPr>
        <w:t>本文</w:t>
      </w:r>
      <w:r>
        <w:rPr>
          <w:rFonts w:ascii="宋体" w:eastAsia="宋体" w:hAnsi="宋体" w:cs="宋体"/>
        </w:rPr>
        <w:t>引入了一个衰减因子</w:t>
      </w:r>
      <w:r>
        <w:rPr>
          <w:rStyle w:val="HTML"/>
          <w:rFonts w:ascii="宋体" w:eastAsia="宋体" w:hAnsi="宋体" w:cs="宋体"/>
          <w:sz w:val="24"/>
        </w:rPr>
        <w:t>decay_factor</w:t>
      </w:r>
      <w:r>
        <w:rPr>
          <w:rFonts w:ascii="宋体" w:eastAsia="宋体" w:hAnsi="宋体" w:cs="宋体"/>
        </w:rPr>
        <w:t>，并且在每次全局迭代中更新</w:t>
      </w:r>
      <w:r>
        <w:rPr>
          <w:rStyle w:val="HTML"/>
          <w:rFonts w:ascii="宋体" w:eastAsia="宋体" w:hAnsi="宋体" w:cs="宋体"/>
          <w:sz w:val="24"/>
        </w:rPr>
        <w:t>max_step</w:t>
      </w:r>
      <w:r>
        <w:rPr>
          <w:rFonts w:ascii="宋体" w:eastAsia="宋体" w:hAnsi="宋体" w:cs="宋体"/>
        </w:rPr>
        <w:t>。随着迭代次数的增加，</w:t>
      </w:r>
      <w:r>
        <w:rPr>
          <w:rFonts w:ascii="宋体" w:eastAsia="宋体" w:hAnsi="宋体" w:cs="宋体"/>
        </w:rPr>
        <w:lastRenderedPageBreak/>
        <w:t>步长会逐渐减小，使得算法在后期能够更精细地探索参数空间。这样的调整有助于在全局搜索和局部搜索之间取得更好的平衡，可能会提高算法的收敛速度和找到的解的质量。</w:t>
      </w:r>
    </w:p>
    <w:p w14:paraId="04C03FCA" w14:textId="77777777" w:rsidR="00FB629A" w:rsidRDefault="00000000">
      <w:pPr>
        <w:numPr>
          <w:ilvl w:val="0"/>
          <w:numId w:val="2"/>
        </w:numPr>
      </w:pPr>
      <w:r w:rsidRPr="00400007">
        <w:rPr>
          <w:noProof/>
          <w:highlight w:val="yellow"/>
        </w:rPr>
        <w:drawing>
          <wp:anchor distT="0" distB="0" distL="114300" distR="114300" simplePos="0" relativeHeight="251660288" behindDoc="0" locked="0" layoutInCell="1" allowOverlap="1" wp14:anchorId="5E30361C" wp14:editId="7A98A630">
            <wp:simplePos x="0" y="0"/>
            <wp:positionH relativeFrom="column">
              <wp:posOffset>41910</wp:posOffset>
            </wp:positionH>
            <wp:positionV relativeFrom="paragraph">
              <wp:posOffset>1229360</wp:posOffset>
            </wp:positionV>
            <wp:extent cx="5272405" cy="603250"/>
            <wp:effectExtent l="0" t="0" r="1079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2405" cy="603250"/>
                    </a:xfrm>
                    <a:prstGeom prst="rect">
                      <a:avLst/>
                    </a:prstGeom>
                    <a:noFill/>
                    <a:ln>
                      <a:noFill/>
                    </a:ln>
                  </pic:spPr>
                </pic:pic>
              </a:graphicData>
            </a:graphic>
          </wp:anchor>
        </w:drawing>
      </w:r>
      <w:r w:rsidRPr="00400007">
        <w:rPr>
          <w:rStyle w:val="40"/>
          <w:highlight w:val="yellow"/>
        </w:rPr>
        <w:t>自适应权重调整：</w:t>
      </w:r>
      <w:r>
        <w:t>在选择子记忆复合体时，权重是根据青蛙的排名预先计算好的。我们可以让权重基于青蛙的历史性能来动态调整，这样可以增加那些性能逐渐提升的青蛙被选中的概率。</w:t>
      </w:r>
      <w:r>
        <w:rPr>
          <w:rFonts w:hint="eastAsia"/>
        </w:rPr>
        <w:t>本文</w:t>
      </w:r>
      <w:r>
        <w:t>在选择子记忆复合体时，不再使用静态的权重，而是根据青蛙在过去的性能变化来调整权重。</w:t>
      </w:r>
      <w:r>
        <w:rPr>
          <w:rFonts w:hint="eastAsia"/>
        </w:rPr>
        <w:t>本文</w:t>
      </w:r>
      <w:r>
        <w:t>跟踪每只青蛙过去性能的变化，并根据这个变化来调整其被选中的概率。</w:t>
      </w:r>
    </w:p>
    <w:p w14:paraId="5E5BEA3E" w14:textId="77777777" w:rsidR="00FB629A" w:rsidRDefault="00000000">
      <w:r>
        <w:rPr>
          <w:noProof/>
        </w:rPr>
        <w:drawing>
          <wp:inline distT="0" distB="0" distL="114300" distR="114300" wp14:anchorId="4D2C6D5B" wp14:editId="3C6C27E2">
            <wp:extent cx="5753735" cy="2087880"/>
            <wp:effectExtent l="0" t="0" r="12065"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0"/>
                    <a:stretch>
                      <a:fillRect/>
                    </a:stretch>
                  </pic:blipFill>
                  <pic:spPr>
                    <a:xfrm>
                      <a:off x="0" y="0"/>
                      <a:ext cx="5753735" cy="2087880"/>
                    </a:xfrm>
                    <a:prstGeom prst="rect">
                      <a:avLst/>
                    </a:prstGeom>
                    <a:noFill/>
                    <a:ln>
                      <a:noFill/>
                    </a:ln>
                  </pic:spPr>
                </pic:pic>
              </a:graphicData>
            </a:graphic>
          </wp:inline>
        </w:drawing>
      </w:r>
    </w:p>
    <w:p w14:paraId="07363FC4" w14:textId="77777777" w:rsidR="00FB629A" w:rsidRDefault="00000000">
      <w:r>
        <w:rPr>
          <w:rFonts w:hint="eastAsia"/>
        </w:rPr>
        <w:t>实现逻辑：</w:t>
      </w:r>
    </w:p>
    <w:p w14:paraId="4739039E" w14:textId="77777777" w:rsidR="00FB629A" w:rsidRDefault="00000000">
      <w:pPr>
        <w:numPr>
          <w:ilvl w:val="0"/>
          <w:numId w:val="3"/>
        </w:numPr>
      </w:pPr>
      <w:r>
        <w:t>首先，计算当前记忆复合体中所有青蛙的索引范围</w:t>
      </w:r>
      <w:r>
        <w:t>memeplex_indices</w:t>
      </w:r>
      <w:r>
        <w:t>。</w:t>
      </w:r>
    </w:p>
    <w:p w14:paraId="714C8DD3" w14:textId="77777777" w:rsidR="00FB629A" w:rsidRDefault="00000000">
      <w:pPr>
        <w:numPr>
          <w:ilvl w:val="0"/>
          <w:numId w:val="3"/>
        </w:numPr>
      </w:pPr>
      <w:r>
        <w:t>如果</w:t>
      </w:r>
      <w:r>
        <w:t>performance_history</w:t>
      </w:r>
      <w:r>
        <w:t>中对应的权重不全为</w:t>
      </w:r>
      <w:r>
        <w:t>0</w:t>
      </w:r>
      <w:r>
        <w:t>，则进行子记忆复合体的选择。</w:t>
      </w:r>
    </w:p>
    <w:p w14:paraId="20E9D828" w14:textId="77777777" w:rsidR="00FB629A" w:rsidRDefault="00000000">
      <w:pPr>
        <w:numPr>
          <w:ilvl w:val="0"/>
          <w:numId w:val="3"/>
        </w:numPr>
      </w:pPr>
      <w:r>
        <w:t>使用</w:t>
      </w:r>
      <w:r>
        <w:t>random.choice</w:t>
      </w:r>
      <w:r>
        <w:t>根据权重</w:t>
      </w:r>
      <w:r>
        <w:t>memeplex_weights</w:t>
      </w:r>
      <w:r>
        <w:t>随机选择</w:t>
      </w:r>
      <w:r>
        <w:t>q</w:t>
      </w:r>
      <w:r>
        <w:t>个青蛙，这里</w:t>
      </w:r>
      <w:r>
        <w:t>size=q</w:t>
      </w:r>
      <w:r>
        <w:t>表示要选择的青蛙数量，</w:t>
      </w:r>
      <w:r>
        <w:t>p=memeplex_weights/sum(memeplex_weights)</w:t>
      </w:r>
      <w:r>
        <w:t>表示按权重概率选择。</w:t>
      </w:r>
      <w:r>
        <w:rPr>
          <w:rFonts w:hint="eastAsia"/>
        </w:rPr>
        <w:t>（</w:t>
      </w:r>
      <w:r>
        <w:t xml:space="preserve">memeplex_indices </w:t>
      </w:r>
      <w:r>
        <w:t>列表中随机选择</w:t>
      </w:r>
      <w:r>
        <w:t xml:space="preserve"> q </w:t>
      </w:r>
      <w:r>
        <w:t>个元素</w:t>
      </w:r>
      <w:r>
        <w:t>,</w:t>
      </w:r>
      <w:r>
        <w:t>选择概率与</w:t>
      </w:r>
      <w:r>
        <w:t xml:space="preserve"> memeplex_weights </w:t>
      </w:r>
      <w:r>
        <w:t>列表中的值成正比。</w:t>
      </w:r>
      <w:r>
        <w:rPr>
          <w:rFonts w:hint="eastAsia"/>
        </w:rPr>
        <w:t>）</w:t>
      </w:r>
    </w:p>
    <w:p w14:paraId="46163DCA" w14:textId="77777777" w:rsidR="00FB629A" w:rsidRDefault="00000000">
      <w:pPr>
        <w:numPr>
          <w:ilvl w:val="0"/>
          <w:numId w:val="3"/>
        </w:numPr>
      </w:pPr>
      <w:r>
        <w:t>random_indices</w:t>
      </w:r>
      <w:r>
        <w:t>是根据权重选择的青蛙的索引数组。</w:t>
      </w:r>
    </w:p>
    <w:p w14:paraId="5E4D3E41" w14:textId="77777777" w:rsidR="00FB629A" w:rsidRDefault="00000000">
      <w:pPr>
        <w:numPr>
          <w:ilvl w:val="0"/>
          <w:numId w:val="3"/>
        </w:numPr>
      </w:pPr>
      <w:r>
        <w:t>selected_weights</w:t>
      </w:r>
      <w:r>
        <w:t>是这些青蛙对应的权重。</w:t>
      </w:r>
    </w:p>
    <w:p w14:paraId="545A3594" w14:textId="77777777" w:rsidR="00FB629A" w:rsidRDefault="00000000">
      <w:pPr>
        <w:numPr>
          <w:ilvl w:val="0"/>
          <w:numId w:val="3"/>
        </w:numPr>
      </w:pPr>
      <w:r>
        <w:t>然后，根据</w:t>
      </w:r>
      <w:r>
        <w:t>rValue</w:t>
      </w:r>
      <w:r>
        <w:t>和</w:t>
      </w:r>
      <w:r>
        <w:t>selected_weights</w:t>
      </w:r>
      <w:r>
        <w:t>的乘积来确定最终选择的青蛙。</w:t>
      </w:r>
    </w:p>
    <w:p w14:paraId="23C6532C" w14:textId="77777777" w:rsidR="00FB629A" w:rsidRDefault="00000000">
      <w:pPr>
        <w:numPr>
          <w:ilvl w:val="0"/>
          <w:numId w:val="3"/>
        </w:numPr>
      </w:pPr>
      <w:r>
        <w:t>subindex</w:t>
      </w:r>
      <w:r>
        <w:t>是根据权重和随机值选择的青蛙的索引。</w:t>
      </w:r>
    </w:p>
    <w:p w14:paraId="0A7181C0" w14:textId="77777777" w:rsidR="00FB629A" w:rsidRDefault="00000000">
      <w:pPr>
        <w:widowControl/>
        <w:jc w:val="left"/>
      </w:pPr>
      <w:r>
        <w:rPr>
          <w:rFonts w:ascii="宋体" w:eastAsia="宋体" w:hAnsi="宋体" w:cs="宋体" w:hint="eastAsia"/>
          <w:kern w:val="0"/>
          <w:lang w:bidi="ar"/>
        </w:rPr>
        <w:t>总结：本文</w:t>
      </w:r>
      <w:r>
        <w:rPr>
          <w:rFonts w:ascii="宋体" w:eastAsia="宋体" w:hAnsi="宋体" w:cs="宋体"/>
          <w:kern w:val="0"/>
          <w:lang w:bidi="ar"/>
        </w:rPr>
        <w:t>应用权重来改进了子记忆复合体的选择，使得性能更好的青蛙有更高的概率被选中。</w:t>
      </w:r>
    </w:p>
    <w:p w14:paraId="3F8B5028" w14:textId="77777777" w:rsidR="00FB629A" w:rsidRDefault="00000000">
      <w:r>
        <w:rPr>
          <w:noProof/>
        </w:rPr>
        <w:lastRenderedPageBreak/>
        <w:drawing>
          <wp:inline distT="0" distB="0" distL="114300" distR="114300" wp14:anchorId="1C42CB31" wp14:editId="4979D238">
            <wp:extent cx="5267960" cy="13290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7960" cy="1329055"/>
                    </a:xfrm>
                    <a:prstGeom prst="rect">
                      <a:avLst/>
                    </a:prstGeom>
                    <a:noFill/>
                    <a:ln>
                      <a:noFill/>
                    </a:ln>
                  </pic:spPr>
                </pic:pic>
              </a:graphicData>
            </a:graphic>
          </wp:inline>
        </w:drawing>
      </w:r>
    </w:p>
    <w:p w14:paraId="5E8EEB37" w14:textId="77777777" w:rsidR="00FB629A" w:rsidRDefault="00000000">
      <w:r>
        <w:rPr>
          <w:rFonts w:hint="eastAsia"/>
        </w:rPr>
        <w:t>如果</w:t>
      </w:r>
      <w:r>
        <w:rPr>
          <w:rFonts w:hint="eastAsia"/>
        </w:rPr>
        <w:t>SVM</w:t>
      </w:r>
      <w:r>
        <w:rPr>
          <w:rFonts w:hint="eastAsia"/>
        </w:rPr>
        <w:t>分类器性能没有改善，就会降低这个青蛙再次被选择为初始迭代状态的概率，通过将最小权重设置为</w:t>
      </w:r>
      <w:r>
        <w:rPr>
          <w:rFonts w:hint="eastAsia"/>
        </w:rPr>
        <w:t>0.1</w:t>
      </w:r>
      <w:r>
        <w:rPr>
          <w:rFonts w:hint="eastAsia"/>
        </w:rPr>
        <w:t>，我们确保每只青蛙都有机会被选中，但是那些在迭代中具有更好潜在性能提升的具有更高的概率。（潜在性能提升：如果这只青蛙在迭代中被优化过，就说明他具有进一步改进的可能性）</w:t>
      </w:r>
    </w:p>
    <w:p w14:paraId="2BE29145" w14:textId="77777777" w:rsidR="00FB629A" w:rsidRDefault="00FB629A"/>
    <w:p w14:paraId="2DEBDA4F" w14:textId="77777777" w:rsidR="00FB629A" w:rsidRDefault="00000000">
      <w:pPr>
        <w:numPr>
          <w:ilvl w:val="0"/>
          <w:numId w:val="2"/>
        </w:numPr>
      </w:pPr>
      <w:r w:rsidRPr="00400007">
        <w:rPr>
          <w:rStyle w:val="40"/>
          <w:highlight w:val="yellow"/>
        </w:rPr>
        <w:t>改进青蛙生成策略：</w:t>
      </w:r>
      <w:r w:rsidRPr="00400007">
        <w:rPr>
          <w:highlight w:val="yellow"/>
        </w:rPr>
        <w:t>当</w:t>
      </w:r>
      <w:r w:rsidRPr="00400007">
        <w:rPr>
          <w:rFonts w:hint="eastAsia"/>
          <w:highlight w:val="yellow"/>
        </w:rPr>
        <w:t>在局部迭代过程中，原</w:t>
      </w:r>
      <w:r w:rsidRPr="00400007">
        <w:rPr>
          <w:rFonts w:hint="eastAsia"/>
          <w:highlight w:val="yellow"/>
        </w:rPr>
        <w:t>ASVM</w:t>
      </w:r>
      <w:r w:rsidRPr="00400007">
        <w:rPr>
          <w:rFonts w:hint="eastAsia"/>
          <w:highlight w:val="yellow"/>
        </w:rPr>
        <w:t>是通过让最差青蛙学习最好青蛙的特征，尝试对最差青蛙进行改进的学习策略改进最差青蛙，同通过不断的局部迭代也可以改进子记忆体整体（平均）性能。</w:t>
      </w:r>
    </w:p>
    <w:p w14:paraId="4C22E529" w14:textId="77777777" w:rsidR="00FB629A" w:rsidRDefault="00FB629A"/>
    <w:p w14:paraId="71BE3547" w14:textId="77777777" w:rsidR="00FB629A" w:rsidRDefault="00000000">
      <w:r>
        <w:rPr>
          <w:rFonts w:hint="eastAsia"/>
        </w:rPr>
        <w:t>（原始局部迭代过程描述）</w:t>
      </w:r>
    </w:p>
    <w:p w14:paraId="290EC766" w14:textId="77777777" w:rsidR="00FB629A" w:rsidRDefault="00000000">
      <w:pPr>
        <w:rPr>
          <w:color w:val="0000FF"/>
        </w:rPr>
      </w:pPr>
      <w:r>
        <w:rPr>
          <w:rFonts w:hint="eastAsia"/>
          <w:color w:val="0000FF"/>
          <w:sz w:val="22"/>
          <w:szCs w:val="22"/>
        </w:rPr>
        <w:t>改进一个子记忆复合体中最差青蛙的搜索策略的本质逻辑是，首先从当前子记忆复合体的局部最优青蛙入手，让最差青蛙加上它们之间的差值，得到最差青蛙</w:t>
      </w:r>
      <w:r>
        <w:rPr>
          <w:rFonts w:hint="eastAsia"/>
          <w:color w:val="0000FF"/>
          <w:sz w:val="22"/>
          <w:szCs w:val="22"/>
        </w:rPr>
        <w:t>1</w:t>
      </w:r>
      <w:r>
        <w:rPr>
          <w:rFonts w:hint="eastAsia"/>
          <w:color w:val="0000FF"/>
          <w:sz w:val="22"/>
          <w:szCs w:val="22"/>
        </w:rPr>
        <w:t>，判定最差青蛙</w:t>
      </w:r>
      <w:r>
        <w:rPr>
          <w:rFonts w:hint="eastAsia"/>
          <w:color w:val="0000FF"/>
          <w:sz w:val="22"/>
          <w:szCs w:val="22"/>
        </w:rPr>
        <w:t>1</w:t>
      </w:r>
      <w:r>
        <w:rPr>
          <w:rFonts w:hint="eastAsia"/>
          <w:color w:val="0000FF"/>
          <w:sz w:val="22"/>
          <w:szCs w:val="22"/>
        </w:rPr>
        <w:t>是否仍然属于这个子记忆复合体，如果属于，进一步判断最差青蛙</w:t>
      </w:r>
      <w:r>
        <w:rPr>
          <w:rFonts w:hint="eastAsia"/>
          <w:color w:val="0000FF"/>
          <w:sz w:val="22"/>
          <w:szCs w:val="22"/>
        </w:rPr>
        <w:t>1</w:t>
      </w:r>
      <w:r>
        <w:rPr>
          <w:rFonts w:hint="eastAsia"/>
          <w:color w:val="0000FF"/>
          <w:sz w:val="22"/>
          <w:szCs w:val="22"/>
        </w:rPr>
        <w:t>在验证集上的性能是否提升，如果性能没有提升，那么就会在这个子记忆复合体范围内随机生成一个合法青蛙作为最差青蛙的更新，如果性能提升了，那么最差青蛙</w:t>
      </w:r>
      <w:r>
        <w:rPr>
          <w:rFonts w:hint="eastAsia"/>
          <w:color w:val="0000FF"/>
          <w:sz w:val="22"/>
          <w:szCs w:val="22"/>
        </w:rPr>
        <w:t>1</w:t>
      </w:r>
      <w:r>
        <w:rPr>
          <w:rFonts w:hint="eastAsia"/>
          <w:color w:val="0000FF"/>
          <w:sz w:val="22"/>
          <w:szCs w:val="22"/>
        </w:rPr>
        <w:t>将作为本次的最差青蛙的更新。如果最差青蛙</w:t>
      </w:r>
      <w:r>
        <w:rPr>
          <w:rFonts w:hint="eastAsia"/>
          <w:color w:val="0000FF"/>
          <w:sz w:val="22"/>
          <w:szCs w:val="22"/>
        </w:rPr>
        <w:t>1</w:t>
      </w:r>
      <w:r>
        <w:rPr>
          <w:rFonts w:hint="eastAsia"/>
          <w:color w:val="0000FF"/>
          <w:sz w:val="22"/>
          <w:szCs w:val="22"/>
        </w:rPr>
        <w:t>不再属于这个子记忆复合体了，那么将会在全局最优青蛙中随机选一个让最差青蛙加上它们之间的差值重复上述过程，如果最终性能没有提升，那么就会在这个子记忆复合体范围内随机生成一个合法青蛙作为最差青蛙的更新</w:t>
      </w:r>
      <w:r>
        <w:rPr>
          <w:rFonts w:hint="eastAsia"/>
          <w:color w:val="0000FF"/>
        </w:rPr>
        <w:t>。</w:t>
      </w:r>
    </w:p>
    <w:p w14:paraId="37046F65" w14:textId="77777777" w:rsidR="00FB629A" w:rsidRDefault="00FB629A"/>
    <w:p w14:paraId="40323947" w14:textId="77777777" w:rsidR="00FB629A" w:rsidRDefault="00000000">
      <w:pPr>
        <w:rPr>
          <w:rFonts w:ascii="宋体" w:eastAsia="宋体" w:hAnsi="宋体" w:cs="宋体"/>
        </w:rPr>
      </w:pPr>
      <w:r w:rsidRPr="00400007">
        <w:rPr>
          <w:rFonts w:hint="eastAsia"/>
          <w:highlight w:val="yellow"/>
        </w:rPr>
        <w:t>改进目的：</w:t>
      </w:r>
      <w:r w:rsidRPr="00400007">
        <w:rPr>
          <w:rFonts w:ascii="宋体" w:eastAsia="宋体" w:hAnsi="宋体" w:cs="宋体"/>
          <w:highlight w:val="yellow"/>
        </w:rPr>
        <w:t>为了提升搜索策略的效率，必须减少随机搜索行为及减少陷入局部最佳解的风险。目标是增强每个搜索步骤的针对性，确保搜索过程符合特定的导向性。特别是在遇到当前策略失效时，应避免在可能的解空间内随机青蛙，以减少无效操作和重复波动的发生。这要求搜索算法具备更高的智能化，能够在遇到挑战时采取更系统性和有目的性的搜索路径。</w:t>
      </w:r>
    </w:p>
    <w:p w14:paraId="61CC2C7C" w14:textId="77777777" w:rsidR="00FB629A" w:rsidRDefault="00FB629A">
      <w:pPr>
        <w:rPr>
          <w:rFonts w:ascii="宋体" w:eastAsia="宋体" w:hAnsi="宋体" w:cs="宋体"/>
        </w:rPr>
      </w:pPr>
    </w:p>
    <w:p w14:paraId="70D38D20" w14:textId="77777777" w:rsidR="00FB629A" w:rsidRDefault="00000000">
      <w:r>
        <w:rPr>
          <w:rFonts w:hint="eastAsia"/>
        </w:rPr>
        <w:t>在上面的过程中，如果青蛙的</w:t>
      </w:r>
      <w:r>
        <w:t>性能没有提升时，</w:t>
      </w:r>
      <w:r>
        <w:rPr>
          <w:rFonts w:hint="eastAsia"/>
        </w:rPr>
        <w:t>本文</w:t>
      </w:r>
      <w:r>
        <w:t>设计</w:t>
      </w:r>
      <w:r>
        <w:rPr>
          <w:rFonts w:hint="eastAsia"/>
        </w:rPr>
        <w:t>了</w:t>
      </w:r>
      <w:r>
        <w:t>更智能的青蛙生成策略</w:t>
      </w:r>
      <w:r>
        <w:rPr>
          <w:rFonts w:hint="eastAsia"/>
        </w:rPr>
        <w:t>。</w:t>
      </w:r>
    </w:p>
    <w:p w14:paraId="7ED9FD08" w14:textId="77777777" w:rsidR="00FB629A" w:rsidRDefault="00000000">
      <w:r>
        <w:rPr>
          <w:rFonts w:hint="eastAsia"/>
        </w:rPr>
        <w:t>首先介绍</w:t>
      </w:r>
      <w:r w:rsidRPr="00400007">
        <w:rPr>
          <w:rFonts w:hint="eastAsia"/>
          <w:b/>
          <w:bCs/>
          <w:highlight w:val="yellow"/>
          <w:u w:val="single"/>
        </w:rPr>
        <w:t>适应性高斯插值方法：</w:t>
      </w:r>
      <w:r w:rsidRPr="00400007">
        <w:rPr>
          <w:rFonts w:hint="eastAsia"/>
          <w:highlight w:val="yellow"/>
        </w:rPr>
        <w:t>（</w:t>
      </w:r>
      <w:r w:rsidRPr="00400007">
        <w:rPr>
          <w:highlight w:val="yellow"/>
        </w:rPr>
        <w:t>adaptative_gaussian_perturbation</w:t>
      </w:r>
      <w:r w:rsidRPr="00400007">
        <w:rPr>
          <w:rFonts w:hint="eastAsia"/>
          <w:highlight w:val="yellow"/>
        </w:rPr>
        <w:t>）</w:t>
      </w:r>
      <w:r>
        <w:t>描述了一个适应性高斯扰动过程，用于进化计算或优化算法中，特别是在模拟生物进化的算法（如粒子群优化或差分进化等）中用于更新个体位置的一个步骤。这个过程的作用是在搜索全局最优解的过程中，动态调整解的搜索范围和方向。具体来说，该过程包含以下几个步骤：</w:t>
      </w:r>
    </w:p>
    <w:p w14:paraId="0BCD1837" w14:textId="77777777" w:rsidR="00FB629A" w:rsidRDefault="00000000">
      <w:pPr>
        <w:numPr>
          <w:ilvl w:val="0"/>
          <w:numId w:val="4"/>
        </w:numPr>
        <w:rPr>
          <w:rFonts w:hAnsi="Cambria Math"/>
        </w:rPr>
      </w:pPr>
      <w:r w:rsidRPr="00400007">
        <w:rPr>
          <w:highlight w:val="yellow"/>
        </w:rPr>
        <w:t>计算适应性因子</w:t>
      </w:r>
      <w:r w:rsidRPr="00400007">
        <w:rPr>
          <w:highlight w:val="yellow"/>
        </w:rPr>
        <w:t xml:space="preserve"> (alpha):</w:t>
      </w:r>
      <w:r>
        <w:t xml:space="preserve"> </w:t>
      </w:r>
      <w:r>
        <w:t>这个因子随着迭代次数的增加而减小，意味着随着优化过程的进行，解的探索随机性会逐渐减小。这里使用指数衰减函数来实现这一点，其中</w:t>
      </w:r>
      <w:r>
        <w:t xml:space="preserve"> iteration </w:t>
      </w:r>
      <w:r>
        <w:t>代表当前迭代次数，</w:t>
      </w:r>
      <w:r>
        <w:t xml:space="preserve">max_iterations </w:t>
      </w:r>
      <w:r>
        <w:t>代表最大迭代次数。当</w:t>
      </w:r>
      <w:r>
        <w:t xml:space="preserve"> iteration </w:t>
      </w:r>
      <w:r>
        <w:t>接近</w:t>
      </w:r>
      <w:r>
        <w:t xml:space="preserve"> max_iterations </w:t>
      </w:r>
      <w:r>
        <w:t>时，</w:t>
      </w:r>
      <w:r>
        <w:t xml:space="preserve">alpha </w:t>
      </w:r>
      <w:r>
        <w:t>将接近于</w:t>
      </w:r>
      <m:oMath>
        <m:f>
          <m:fPr>
            <m:ctrlPr>
              <w:rPr>
                <w:rFonts w:ascii="Cambria Math" w:hAnsi="Cambria Math"/>
                <w:i/>
              </w:rPr>
            </m:ctrlPr>
          </m:fPr>
          <m:num>
            <m:r>
              <w:rPr>
                <w:rFonts w:ascii="Cambria Math" w:hAnsi="Cambria Math"/>
              </w:rPr>
              <m:t>1</m:t>
            </m:r>
          </m:num>
          <m:den>
            <m:r>
              <w:rPr>
                <w:rFonts w:ascii="Cambria Math" w:hAnsi="Cambria Math"/>
              </w:rPr>
              <m:t>e</m:t>
            </m:r>
          </m:den>
        </m:f>
      </m:oMath>
      <w:r>
        <w:rPr>
          <w:rFonts w:hAnsi="Cambria Math" w:hint="eastAsia"/>
        </w:rPr>
        <w:t>。</w:t>
      </w:r>
    </w:p>
    <w:p w14:paraId="5626B6A4" w14:textId="77777777" w:rsidR="00FB629A" w:rsidRDefault="00000000">
      <w:pPr>
        <w:numPr>
          <w:ilvl w:val="0"/>
          <w:numId w:val="4"/>
        </w:numPr>
      </w:pPr>
      <w:r w:rsidRPr="00400007">
        <w:rPr>
          <w:highlight w:val="yellow"/>
        </w:rPr>
        <w:lastRenderedPageBreak/>
        <w:t>生成高斯扰动因子</w:t>
      </w:r>
      <w:r w:rsidRPr="00400007">
        <w:rPr>
          <w:highlight w:val="yellow"/>
        </w:rPr>
        <w:t xml:space="preserve"> (gauss_factor):</w:t>
      </w:r>
      <w:r>
        <w:t xml:space="preserve"> </w:t>
      </w:r>
      <w:r>
        <w:t>这里使用正态分布（高斯分布）来生成一个随机扰动因子，这个因子有一个均值为</w:t>
      </w:r>
      <w:r>
        <w:t>1</w:t>
      </w:r>
      <w:r>
        <w:t>和一个给定的标准差（这里是</w:t>
      </w:r>
      <w:r>
        <w:t>0.3</w:t>
      </w:r>
      <w:r>
        <w:t>）。使用高斯分布而不是均匀分布可以使得生成的随机数更加集中于均值附近，这样可以在探索过程中提供更细致的调整。</w:t>
      </w:r>
    </w:p>
    <w:p w14:paraId="2639A86B" w14:textId="77777777" w:rsidR="00FB629A" w:rsidRDefault="00000000">
      <w:pPr>
        <w:numPr>
          <w:ilvl w:val="0"/>
          <w:numId w:val="4"/>
        </w:numPr>
      </w:pPr>
      <w:r>
        <w:rPr>
          <w:rFonts w:hint="eastAsia"/>
        </w:rPr>
        <w:t>假设传入的参数是</w:t>
      </w:r>
      <w:r>
        <w:t>Pw[1:]</w:t>
      </w:r>
      <w:r>
        <w:rPr>
          <w:rFonts w:hint="eastAsia"/>
        </w:rPr>
        <w:t>，那么最终结果为</w:t>
      </w:r>
      <w:r>
        <w:t>Uq =</w:t>
      </w:r>
      <w:r>
        <w:rPr>
          <w:rFonts w:hint="eastAsia"/>
        </w:rPr>
        <w:t xml:space="preserve"> </w:t>
      </w:r>
      <w:r>
        <w:t>Pw[1:] + alpha * gauss_factor * (frog_gb - Pw[1:])</w:t>
      </w:r>
      <w:r>
        <w:t>这样，新位置</w:t>
      </w:r>
      <w:r>
        <w:t xml:space="preserve"> Uq </w:t>
      </w:r>
      <w:r>
        <w:t>不仅依赖于当前位置和全局最佳位置，而且还考虑了迭代过程和随机性的影响。</w:t>
      </w:r>
    </w:p>
    <w:p w14:paraId="0CFEC77F" w14:textId="77777777" w:rsidR="00FB629A" w:rsidRDefault="00000000">
      <w:pPr>
        <w:rPr>
          <w:b/>
          <w:bCs/>
          <w:u w:val="single"/>
        </w:rPr>
      </w:pPr>
      <w:r>
        <w:rPr>
          <w:rFonts w:hint="eastAsia"/>
          <w:b/>
          <w:bCs/>
          <w:u w:val="single"/>
        </w:rPr>
        <w:t>退火算法的变体：</w:t>
      </w:r>
    </w:p>
    <w:p w14:paraId="25381693" w14:textId="77777777" w:rsidR="00FB629A" w:rsidRDefault="00FB629A"/>
    <w:p w14:paraId="73C6CB28" w14:textId="77777777" w:rsidR="00FB629A" w:rsidRDefault="00FB629A"/>
    <w:p w14:paraId="2C6CC1DB" w14:textId="77777777" w:rsidR="00FB629A" w:rsidRDefault="00FB629A"/>
    <w:p w14:paraId="6355C001" w14:textId="77777777" w:rsidR="00FB629A" w:rsidRDefault="00000000">
      <w:r w:rsidRPr="00400007">
        <w:rPr>
          <w:rFonts w:hint="eastAsia"/>
          <w:highlight w:val="yellow"/>
        </w:rPr>
        <w:t>模拟退火算法（变体）描述：</w:t>
      </w:r>
    </w:p>
    <w:p w14:paraId="6BB3D135" w14:textId="77777777" w:rsidR="00FB629A" w:rsidRDefault="00000000">
      <w:r w:rsidRPr="00400007">
        <w:rPr>
          <w:rFonts w:hint="eastAsia"/>
          <w:highlight w:val="yellow"/>
        </w:rPr>
        <w:t>我</w:t>
      </w:r>
      <w:r w:rsidRPr="00400007">
        <w:rPr>
          <w:highlight w:val="yellow"/>
        </w:rPr>
        <w:t>们</w:t>
      </w:r>
      <w:r w:rsidRPr="00400007">
        <w:rPr>
          <w:rFonts w:hint="eastAsia"/>
          <w:highlight w:val="yellow"/>
        </w:rPr>
        <w:t>在引入高斯插值之后，如果得到的新青蛙性能表现仍比原来差，那么本文进一步对高斯插值的结果进行升温处理，基于性能差距的绝对值大小，作为接受新青蛙的概率，</w:t>
      </w:r>
      <w:r w:rsidRPr="00400007">
        <w:rPr>
          <w:highlight w:val="yellow"/>
        </w:rPr>
        <w:t>需要</w:t>
      </w:r>
      <w:r w:rsidRPr="00400007">
        <w:rPr>
          <w:rFonts w:hint="eastAsia"/>
          <w:highlight w:val="yellow"/>
        </w:rPr>
        <w:t>进一步</w:t>
      </w:r>
      <w:r w:rsidRPr="00400007">
        <w:rPr>
          <w:highlight w:val="yellow"/>
        </w:rPr>
        <w:t>在每次迭代中引入一个温度参数</w:t>
      </w:r>
      <w:r w:rsidRPr="00400007">
        <w:rPr>
          <w:rFonts w:hint="eastAsia"/>
          <w:highlight w:val="yellow"/>
        </w:rPr>
        <w:t>T</w:t>
      </w:r>
      <w:r w:rsidRPr="00400007">
        <w:rPr>
          <w:highlight w:val="yellow"/>
        </w:rPr>
        <w:t>，该参数随迭代逐渐</w:t>
      </w:r>
      <w:r w:rsidRPr="00400007">
        <w:rPr>
          <w:rFonts w:hint="eastAsia"/>
          <w:highlight w:val="yellow"/>
        </w:rPr>
        <w:t>升高</w:t>
      </w:r>
      <w:r w:rsidRPr="00400007">
        <w:rPr>
          <w:highlight w:val="yellow"/>
        </w:rPr>
        <w:t>。在模拟退火</w:t>
      </w:r>
      <w:r w:rsidRPr="00400007">
        <w:rPr>
          <w:rFonts w:hint="eastAsia"/>
          <w:highlight w:val="yellow"/>
        </w:rPr>
        <w:t>（变体）</w:t>
      </w:r>
      <w:r w:rsidRPr="00400007">
        <w:rPr>
          <w:highlight w:val="yellow"/>
        </w:rPr>
        <w:t>的每一步中，仍然是先从当前子记忆复合体的局部最优青蛙入手，让最差青蛙加上它们之间</w:t>
      </w:r>
      <w:r w:rsidRPr="00400007">
        <w:rPr>
          <w:rFonts w:hint="eastAsia"/>
          <w:highlight w:val="yellow"/>
        </w:rPr>
        <w:t>加入高斯插值后的</w:t>
      </w:r>
      <w:r w:rsidRPr="00400007">
        <w:rPr>
          <w:highlight w:val="yellow"/>
        </w:rPr>
        <w:t>差值，得到最差青蛙</w:t>
      </w:r>
      <w:r w:rsidRPr="00400007">
        <w:rPr>
          <w:highlight w:val="yellow"/>
        </w:rPr>
        <w:t>1</w:t>
      </w:r>
      <w:r w:rsidRPr="00400007">
        <w:rPr>
          <w:highlight w:val="yellow"/>
        </w:rPr>
        <w:t>，判定最差青蛙</w:t>
      </w:r>
      <w:r w:rsidRPr="00400007">
        <w:rPr>
          <w:highlight w:val="yellow"/>
        </w:rPr>
        <w:t>1</w:t>
      </w:r>
      <w:r w:rsidRPr="00400007">
        <w:rPr>
          <w:highlight w:val="yellow"/>
        </w:rPr>
        <w:t>是否仍然属于这个子记忆复合体，如果属于，进一步判断最差青蛙</w:t>
      </w:r>
      <w:r w:rsidRPr="00400007">
        <w:rPr>
          <w:highlight w:val="yellow"/>
        </w:rPr>
        <w:t>1</w:t>
      </w:r>
      <w:r w:rsidRPr="00400007">
        <w:rPr>
          <w:highlight w:val="yellow"/>
        </w:rPr>
        <w:t>在验证集上的性能是否提升，如果性能没有提升即</w:t>
      </w:r>
      <w:r w:rsidRPr="00400007">
        <w:rPr>
          <w:highlight w:val="yellow"/>
        </w:rPr>
        <w:t>fq &lt; Pw[0]</w:t>
      </w:r>
      <w:r w:rsidRPr="00400007">
        <w:rPr>
          <w:highlight w:val="yellow"/>
        </w:rPr>
        <w:t>，则根据</w:t>
      </w:r>
      <w:r w:rsidRPr="00400007">
        <w:rPr>
          <w:highlight w:val="yellow"/>
        </w:rPr>
        <w:t>fq</w:t>
      </w:r>
      <w:r w:rsidRPr="00400007">
        <w:rPr>
          <w:highlight w:val="yellow"/>
        </w:rPr>
        <w:t>以及当前温度来决定是否接受这个更新后最差青蛙</w:t>
      </w:r>
      <w:r w:rsidRPr="00400007">
        <w:rPr>
          <w:highlight w:val="yellow"/>
        </w:rPr>
        <w:t>1</w:t>
      </w:r>
      <w:r w:rsidRPr="00400007">
        <w:rPr>
          <w:highlight w:val="yellow"/>
        </w:rPr>
        <w:t>，如果不接受那么就会在这个子记忆复合体范围内随机生成一个合法青蛙作为最差青蛙的更新，如果性能提升了，那么最差青蛙</w:t>
      </w:r>
      <w:r w:rsidRPr="00400007">
        <w:rPr>
          <w:highlight w:val="yellow"/>
        </w:rPr>
        <w:t>1</w:t>
      </w:r>
      <w:r w:rsidRPr="00400007">
        <w:rPr>
          <w:highlight w:val="yellow"/>
        </w:rPr>
        <w:t>将作为本次的最差青蛙的更新。如果最差青蛙</w:t>
      </w:r>
      <w:r w:rsidRPr="00400007">
        <w:rPr>
          <w:highlight w:val="yellow"/>
        </w:rPr>
        <w:t>1</w:t>
      </w:r>
      <w:r w:rsidRPr="00400007">
        <w:rPr>
          <w:highlight w:val="yellow"/>
        </w:rPr>
        <w:t>不再属于这个子记忆复合体了，那么将会在全局最优青蛙中随机选一个让最差青蛙加上它们之间的差值重复上述过程，如果最终性能没有提升即</w:t>
      </w:r>
      <w:r w:rsidRPr="00400007">
        <w:rPr>
          <w:highlight w:val="yellow"/>
        </w:rPr>
        <w:t>fq &lt; Pw[0]</w:t>
      </w:r>
      <w:r w:rsidRPr="00400007">
        <w:rPr>
          <w:highlight w:val="yellow"/>
        </w:rPr>
        <w:t>，则根据</w:t>
      </w:r>
      <w:r w:rsidRPr="00400007">
        <w:rPr>
          <w:highlight w:val="yellow"/>
        </w:rPr>
        <w:t>fq</w:t>
      </w:r>
      <w:r w:rsidRPr="00400007">
        <w:rPr>
          <w:highlight w:val="yellow"/>
        </w:rPr>
        <w:t>以及当前温度来决定是否接受这个更新后最差青蛙</w:t>
      </w:r>
      <w:r w:rsidRPr="00400007">
        <w:rPr>
          <w:highlight w:val="yellow"/>
        </w:rPr>
        <w:t>1</w:t>
      </w:r>
      <w:r w:rsidRPr="00400007">
        <w:rPr>
          <w:highlight w:val="yellow"/>
        </w:rPr>
        <w:t>，如果不接受，那么就会在这个子记忆复合体范围内随机生成一个合法青蛙作为最差青蛙的更新。</w:t>
      </w:r>
    </w:p>
    <w:p w14:paraId="6C6DDF34" w14:textId="77777777" w:rsidR="00FB629A" w:rsidRDefault="00FB629A"/>
    <w:p w14:paraId="4E18BEF5" w14:textId="77777777" w:rsidR="00FB629A" w:rsidRDefault="00000000">
      <w:r>
        <w:rPr>
          <w:rFonts w:hint="eastAsia"/>
        </w:rPr>
        <w:t>进一步解释：在引入高斯插值之后，每做一步高斯插值同时根据退火算法判定这个值被接受的概率，当然因为高斯插值越往后迭代，最坏青蛙的参数改变量会位于</w:t>
      </w:r>
      <w:r>
        <w:rPr>
          <w:rFonts w:hint="eastAsia"/>
          <w:b/>
          <w:bCs/>
        </w:rPr>
        <w:t>最好青蛙和最坏青蛙差值</w:t>
      </w:r>
      <w:r>
        <w:rPr>
          <w:rFonts w:hint="eastAsia"/>
        </w:rPr>
        <w:t>的一个变化区间（高斯插值的作用），所以为了让每个值都拥有平等的被接受率，所以我们需要让它们的每个都经过一遍退火算法，当然退火算法是升温算法，否则前面较低的温度导致较低的接受概率等于没有作用了。</w:t>
      </w:r>
    </w:p>
    <w:p w14:paraId="26629A97" w14:textId="77777777" w:rsidR="00FB629A" w:rsidRDefault="00000000">
      <w:r>
        <w:rPr>
          <w:rFonts w:hint="eastAsia"/>
        </w:rPr>
        <w:t>这里退火算法的变体是，我们是以差距绝对值衡量参数好坏而不是越往后迭代变化限制越紧。我们设置接受概率，如果学习后和最坏青蛙的原始值相差为</w:t>
      </w:r>
      <w:r>
        <w:rPr>
          <w:rFonts w:hint="eastAsia"/>
        </w:rPr>
        <w:t>0.0002</w:t>
      </w:r>
      <w:r>
        <w:rPr>
          <w:rFonts w:hint="eastAsia"/>
        </w:rPr>
        <w:t>（</w:t>
      </w:r>
      <w:r>
        <w:rPr>
          <w:rFonts w:hint="eastAsia"/>
        </w:rPr>
        <w:t>0.02%</w:t>
      </w:r>
      <w:r>
        <w:rPr>
          <w:rFonts w:hint="eastAsia"/>
        </w:rPr>
        <w:t>），那么逆退火算法的最大接受概率在</w:t>
      </w:r>
      <w:r>
        <w:rPr>
          <w:rFonts w:hint="eastAsia"/>
        </w:rPr>
        <w:t>0.4</w:t>
      </w:r>
      <w:r>
        <w:rPr>
          <w:rFonts w:hint="eastAsia"/>
        </w:rPr>
        <w:t>左右，简而言之：</w:t>
      </w:r>
      <w:r>
        <w:t>退火算法</w:t>
      </w:r>
      <w:r>
        <w:rPr>
          <w:rFonts w:hint="eastAsia"/>
        </w:rPr>
        <w:t>变体的</w:t>
      </w:r>
      <w:r>
        <w:t>评价指标改成一个单增的函数，表示如果最坏青蛙向最好青蛙学习之后，如果性能下降了，但下降的越少的学习结果越容易被接受</w:t>
      </w:r>
      <w:r>
        <w:rPr>
          <w:rFonts w:hint="eastAsia"/>
        </w:rPr>
        <w:t>。至于在局部搜索中依据迭代次数限制搜索步长的机制已经在</w:t>
      </w:r>
      <w:r>
        <w:t>计算适应性因子</w:t>
      </w:r>
      <w:r>
        <w:t xml:space="preserve"> (alpha)</w:t>
      </w:r>
      <w:r>
        <w:rPr>
          <w:rFonts w:hint="eastAsia"/>
        </w:rPr>
        <w:t>实现。</w:t>
      </w:r>
    </w:p>
    <w:p w14:paraId="2FD167AD" w14:textId="77777777" w:rsidR="00FB629A" w:rsidRDefault="00FB629A"/>
    <w:p w14:paraId="0F832301" w14:textId="77777777" w:rsidR="00FB629A" w:rsidRDefault="00000000">
      <w:pPr>
        <w:rPr>
          <w:rFonts w:ascii="宋体" w:eastAsia="宋体" w:hAnsi="宋体" w:cs="宋体"/>
        </w:rPr>
      </w:pPr>
      <w:r>
        <w:rPr>
          <w:rFonts w:hint="eastAsia"/>
        </w:rPr>
        <w:t>综上所述，</w:t>
      </w:r>
      <w:r w:rsidRPr="00400007">
        <w:rPr>
          <w:rFonts w:hint="eastAsia"/>
          <w:highlight w:val="yellow"/>
        </w:rPr>
        <w:t>本文无论是在局部搜索还是全局搜索中，</w:t>
      </w:r>
      <w:r w:rsidRPr="00400007">
        <w:rPr>
          <w:highlight w:val="yellow"/>
        </w:rPr>
        <w:t>当一只</w:t>
      </w:r>
      <w:r w:rsidRPr="00400007">
        <w:rPr>
          <w:rFonts w:hint="eastAsia"/>
          <w:highlight w:val="yellow"/>
        </w:rPr>
        <w:t>最坏</w:t>
      </w:r>
      <w:r w:rsidRPr="00400007">
        <w:rPr>
          <w:highlight w:val="yellow"/>
        </w:rPr>
        <w:t>青蛙的性能没有提升时</w:t>
      </w:r>
      <w:r w:rsidRPr="00400007">
        <w:rPr>
          <w:rFonts w:hint="eastAsia"/>
          <w:highlight w:val="yellow"/>
        </w:rPr>
        <w:t>有优先调整学习比率进一步尝试是否能够从局部最好青蛙身上学习到的有用的信息，</w:t>
      </w:r>
      <w:r w:rsidRPr="00400007">
        <w:rPr>
          <w:highlight w:val="yellow"/>
        </w:rPr>
        <w:t>而</w:t>
      </w:r>
      <w:r w:rsidRPr="00400007">
        <w:rPr>
          <w:rFonts w:hint="eastAsia"/>
          <w:highlight w:val="yellow"/>
        </w:rPr>
        <w:t>不是像原文那样直接可行域内</w:t>
      </w:r>
      <w:r w:rsidRPr="00400007">
        <w:rPr>
          <w:highlight w:val="yellow"/>
        </w:rPr>
        <w:t>简单地随机生成。</w:t>
      </w:r>
      <w:r w:rsidRPr="00400007">
        <w:rPr>
          <w:rFonts w:ascii="宋体" w:eastAsia="宋体" w:hAnsi="宋体" w:cs="宋体"/>
          <w:highlight w:val="yellow"/>
        </w:rPr>
        <w:t>在遇到当前策略失效时，应避免在可能的解空间内随机青蛙，以减少无效操作和重复波动的发生。</w:t>
      </w:r>
    </w:p>
    <w:p w14:paraId="34E297F5" w14:textId="77777777" w:rsidR="00FB629A" w:rsidRDefault="00FB629A">
      <w:pPr>
        <w:rPr>
          <w:rFonts w:ascii="宋体" w:eastAsia="宋体" w:hAnsi="宋体" w:cs="宋体"/>
        </w:rPr>
      </w:pPr>
    </w:p>
    <w:p w14:paraId="73EC6D7D" w14:textId="77777777" w:rsidR="00FB629A" w:rsidRDefault="00000000">
      <w:pPr>
        <w:rPr>
          <w:rFonts w:ascii="宋体" w:eastAsia="宋体" w:hAnsi="宋体" w:cs="宋体"/>
        </w:rPr>
      </w:pPr>
      <w:r>
        <w:rPr>
          <w:rFonts w:ascii="宋体" w:eastAsia="宋体" w:hAnsi="宋体" w:cs="宋体" w:hint="eastAsia"/>
        </w:rPr>
        <w:t>结果展示:</w:t>
      </w:r>
    </w:p>
    <w:p w14:paraId="50314C4B" w14:textId="77777777" w:rsidR="00FB629A" w:rsidRDefault="00FB629A">
      <w:pPr>
        <w:rPr>
          <w:rFonts w:ascii="宋体" w:eastAsia="宋体" w:hAnsi="宋体" w:cs="宋体"/>
        </w:rPr>
      </w:pPr>
    </w:p>
    <w:p w14:paraId="0E48CB11" w14:textId="77777777" w:rsidR="00FB629A" w:rsidRDefault="00000000">
      <w:pPr>
        <w:rPr>
          <w:rFonts w:ascii="宋体" w:eastAsia="宋体" w:hAnsi="宋体" w:cs="宋体"/>
        </w:rPr>
      </w:pPr>
      <w:r>
        <w:rPr>
          <w:rFonts w:ascii="宋体" w:eastAsia="宋体" w:hAnsi="宋体" w:cs="宋体" w:hint="eastAsia"/>
        </w:rPr>
        <w:t>sigmoid核：</w:t>
      </w:r>
    </w:p>
    <w:p w14:paraId="19A2FB48" w14:textId="77777777" w:rsidR="00FB629A" w:rsidRDefault="00FB629A">
      <w:pPr>
        <w:rPr>
          <w:rFonts w:ascii="宋体" w:eastAsia="宋体" w:hAnsi="宋体" w:cs="宋体"/>
        </w:rPr>
      </w:pPr>
    </w:p>
    <w:p w14:paraId="1C8EC429" w14:textId="77777777" w:rsidR="00FB629A" w:rsidRDefault="00000000">
      <w:pPr>
        <w:rPr>
          <w:rFonts w:ascii="宋体" w:eastAsia="宋体" w:hAnsi="宋体" w:cs="宋体"/>
        </w:rPr>
      </w:pPr>
      <w:r>
        <w:rPr>
          <w:rFonts w:ascii="宋体" w:eastAsia="宋体" w:hAnsi="宋体" w:cs="宋体" w:hint="eastAsia"/>
        </w:rPr>
        <w:t>使用更窄参数搜索空间和更少的全局迭代和局部迭代次数也就是更快的搜索时间，取得了类似的平均AUC值（略高于原文，但是没有做p显著性检测，原因可能在于动态调整步长）</w:t>
      </w:r>
    </w:p>
    <w:p w14:paraId="2C082BEB" w14:textId="77777777" w:rsidR="00FB629A" w:rsidRDefault="00000000">
      <w:pPr>
        <w:rPr>
          <w:rFonts w:ascii="宋体" w:eastAsia="宋体" w:hAnsi="宋体" w:cs="宋体"/>
        </w:rPr>
      </w:pPr>
      <w:r>
        <w:rPr>
          <w:rFonts w:ascii="宋体" w:eastAsia="宋体" w:hAnsi="宋体" w:cs="宋体"/>
          <w:noProof/>
        </w:rPr>
        <w:drawing>
          <wp:anchor distT="0" distB="0" distL="114300" distR="114300" simplePos="0" relativeHeight="251661312" behindDoc="0" locked="0" layoutInCell="1" allowOverlap="1" wp14:anchorId="618289C1" wp14:editId="67EBA207">
            <wp:simplePos x="0" y="0"/>
            <wp:positionH relativeFrom="column">
              <wp:posOffset>2905760</wp:posOffset>
            </wp:positionH>
            <wp:positionV relativeFrom="paragraph">
              <wp:posOffset>226060</wp:posOffset>
            </wp:positionV>
            <wp:extent cx="3314065" cy="2564765"/>
            <wp:effectExtent l="0" t="0" r="635" b="635"/>
            <wp:wrapSquare wrapText="bothSides"/>
            <wp:docPr id="3" name="图片 3" descr="a0e28fe9dd6feb34fa973b3137d94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0e28fe9dd6feb34fa973b3137d94fb"/>
                    <pic:cNvPicPr>
                      <a:picLocks noChangeAspect="1"/>
                    </pic:cNvPicPr>
                  </pic:nvPicPr>
                  <pic:blipFill>
                    <a:blip r:embed="rId12"/>
                    <a:stretch>
                      <a:fillRect/>
                    </a:stretch>
                  </pic:blipFill>
                  <pic:spPr>
                    <a:xfrm>
                      <a:off x="0" y="0"/>
                      <a:ext cx="3314065" cy="2564765"/>
                    </a:xfrm>
                    <a:prstGeom prst="rect">
                      <a:avLst/>
                    </a:prstGeom>
                  </pic:spPr>
                </pic:pic>
              </a:graphicData>
            </a:graphic>
          </wp:anchor>
        </w:drawing>
      </w:r>
      <w:r>
        <w:rPr>
          <w:rFonts w:ascii="宋体" w:eastAsia="宋体" w:hAnsi="宋体" w:cs="宋体"/>
          <w:noProof/>
        </w:rPr>
        <w:drawing>
          <wp:inline distT="0" distB="0" distL="114300" distR="114300" wp14:anchorId="55B3DC7B" wp14:editId="701E30C6">
            <wp:extent cx="3310890" cy="2774315"/>
            <wp:effectExtent l="0" t="0" r="3810" b="6985"/>
            <wp:docPr id="1" name="图片 1" descr="69e70b5bcf29c71adbd0b8fd50a6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9e70b5bcf29c71adbd0b8fd50a61dc"/>
                    <pic:cNvPicPr>
                      <a:picLocks noChangeAspect="1"/>
                    </pic:cNvPicPr>
                  </pic:nvPicPr>
                  <pic:blipFill>
                    <a:blip r:embed="rId13"/>
                    <a:stretch>
                      <a:fillRect/>
                    </a:stretch>
                  </pic:blipFill>
                  <pic:spPr>
                    <a:xfrm>
                      <a:off x="0" y="0"/>
                      <a:ext cx="3310890" cy="2774315"/>
                    </a:xfrm>
                    <a:prstGeom prst="rect">
                      <a:avLst/>
                    </a:prstGeom>
                  </pic:spPr>
                </pic:pic>
              </a:graphicData>
            </a:graphic>
          </wp:inline>
        </w:drawing>
      </w:r>
    </w:p>
    <w:p w14:paraId="508993BD" w14:textId="77777777" w:rsidR="00FB629A" w:rsidRDefault="00000000">
      <w:pPr>
        <w:rPr>
          <w:rFonts w:ascii="宋体" w:eastAsia="宋体" w:hAnsi="宋体" w:cs="宋体"/>
        </w:rPr>
      </w:pPr>
      <w:r>
        <w:rPr>
          <w:rFonts w:ascii="宋体" w:eastAsia="宋体" w:hAnsi="宋体" w:cs="宋体" w:hint="eastAsia"/>
        </w:rPr>
        <w:t>并行结果优化展示：</w:t>
      </w:r>
    </w:p>
    <w:p w14:paraId="48F58A6F" w14:textId="77777777" w:rsidR="00FB629A" w:rsidRDefault="00000000">
      <w:pPr>
        <w:rPr>
          <w:rFonts w:ascii="宋体" w:eastAsia="宋体" w:hAnsi="宋体" w:cs="宋体"/>
        </w:rPr>
      </w:pPr>
      <w:r>
        <w:rPr>
          <w:noProof/>
        </w:rPr>
        <w:lastRenderedPageBreak/>
        <w:drawing>
          <wp:inline distT="0" distB="0" distL="114300" distR="114300" wp14:anchorId="514210D1" wp14:editId="6E8C098D">
            <wp:extent cx="4839335" cy="4191635"/>
            <wp:effectExtent l="0" t="0" r="1206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839335" cy="4191635"/>
                    </a:xfrm>
                    <a:prstGeom prst="rect">
                      <a:avLst/>
                    </a:prstGeom>
                    <a:noFill/>
                    <a:ln>
                      <a:noFill/>
                    </a:ln>
                  </pic:spPr>
                </pic:pic>
              </a:graphicData>
            </a:graphic>
          </wp:inline>
        </w:drawing>
      </w:r>
    </w:p>
    <w:p w14:paraId="0ECC96D3" w14:textId="77777777" w:rsidR="00FB629A" w:rsidRDefault="00FB629A">
      <w:pPr>
        <w:rPr>
          <w:rFonts w:ascii="宋体" w:eastAsia="宋体" w:hAnsi="宋体" w:cs="宋体"/>
        </w:rPr>
      </w:pPr>
    </w:p>
    <w:p w14:paraId="59C2CF9A" w14:textId="77777777" w:rsidR="00FB629A" w:rsidRDefault="00FB629A">
      <w:pPr>
        <w:rPr>
          <w:rFonts w:ascii="宋体" w:eastAsia="宋体" w:hAnsi="宋体" w:cs="宋体"/>
        </w:rPr>
      </w:pPr>
    </w:p>
    <w:p w14:paraId="21A33491" w14:textId="77777777" w:rsidR="00FB629A" w:rsidRDefault="00FB629A">
      <w:pPr>
        <w:rPr>
          <w:rFonts w:ascii="宋体" w:eastAsia="宋体" w:hAnsi="宋体" w:cs="宋体"/>
        </w:rPr>
      </w:pPr>
    </w:p>
    <w:p w14:paraId="0D246E8E" w14:textId="77777777" w:rsidR="00FB629A" w:rsidRDefault="00000000">
      <w:pPr>
        <w:rPr>
          <w:rFonts w:ascii="宋体" w:eastAsia="宋体" w:hAnsi="宋体" w:cs="宋体"/>
        </w:rPr>
      </w:pPr>
      <w:r>
        <w:rPr>
          <w:rFonts w:ascii="宋体" w:eastAsia="宋体" w:hAnsi="宋体" w:cs="宋体" w:hint="eastAsia"/>
        </w:rPr>
        <w:t>RBF核：</w:t>
      </w:r>
    </w:p>
    <w:p w14:paraId="49B1E2D3" w14:textId="77777777" w:rsidR="00FB629A" w:rsidRDefault="00000000">
      <w:r>
        <w:rPr>
          <w:rFonts w:ascii="宋体" w:eastAsia="宋体" w:hAnsi="宋体" w:cs="宋体" w:hint="eastAsia"/>
        </w:rPr>
        <w:t>使用更窄参数搜索空间和更少的全局迭代和局部迭代次数也就是更快的搜索时间，取得了类似的平均AUC值（略低于原文，原因可能在于参数搜索范围限制），同时每一折交叉验证的结果的更加集和稳定，原文</w:t>
      </w:r>
      <w:r>
        <w:t>95% CI</w:t>
      </w:r>
      <w:r>
        <w:rPr>
          <w:rFonts w:hint="eastAsia"/>
        </w:rPr>
        <w:t xml:space="preserve"> </w:t>
      </w:r>
      <w:r>
        <w:rPr>
          <w:rFonts w:hint="eastAsia"/>
        </w:rPr>
        <w:t>落在</w:t>
      </w:r>
      <w:r>
        <w:rPr>
          <w:rFonts w:hint="eastAsia"/>
        </w:rPr>
        <w:t xml:space="preserve"> </w:t>
      </w:r>
      <w:r>
        <w:t>[0.885, 0.994]</w:t>
      </w:r>
      <w:r>
        <w:rPr>
          <w:rFonts w:hint="eastAsia"/>
        </w:rPr>
        <w:t>，本文在</w:t>
      </w:r>
      <w:r>
        <w:rPr>
          <w:rFonts w:hint="eastAsia"/>
        </w:rPr>
        <w:t>RBF</w:t>
      </w:r>
      <w:r>
        <w:rPr>
          <w:rFonts w:hint="eastAsia"/>
        </w:rPr>
        <w:t>核上实现了每一折的</w:t>
      </w:r>
      <w:r>
        <w:rPr>
          <w:rFonts w:hint="eastAsia"/>
        </w:rPr>
        <w:t>AUC</w:t>
      </w:r>
      <w:r>
        <w:rPr>
          <w:rFonts w:hint="eastAsia"/>
        </w:rPr>
        <w:t>结果均大于</w:t>
      </w:r>
      <w:r>
        <w:rPr>
          <w:rFonts w:hint="eastAsia"/>
        </w:rPr>
        <w:t>0.90</w:t>
      </w:r>
      <w:r>
        <w:rPr>
          <w:rFonts w:hint="eastAsia"/>
        </w:rPr>
        <w:t>，换句话说就是本文结果上的方差相对原文更小，生成的结果更稳定！</w:t>
      </w:r>
    </w:p>
    <w:p w14:paraId="48579D0E" w14:textId="77777777" w:rsidR="00FB629A" w:rsidRDefault="00FB629A">
      <w:pPr>
        <w:rPr>
          <w:rFonts w:ascii="宋体" w:eastAsia="宋体" w:hAnsi="宋体" w:cs="宋体"/>
        </w:rPr>
      </w:pPr>
    </w:p>
    <w:p w14:paraId="64310B35" w14:textId="77777777" w:rsidR="00FB629A" w:rsidRDefault="00000000">
      <w:pPr>
        <w:rPr>
          <w:rFonts w:ascii="宋体" w:eastAsia="宋体" w:hAnsi="宋体" w:cs="宋体"/>
        </w:rPr>
      </w:pPr>
      <w:r>
        <w:rPr>
          <w:rFonts w:ascii="宋体" w:eastAsia="宋体" w:hAnsi="宋体" w:cs="宋体" w:hint="eastAsia"/>
          <w:noProof/>
        </w:rPr>
        <w:drawing>
          <wp:inline distT="0" distB="0" distL="114300" distR="114300" wp14:anchorId="0D574815" wp14:editId="687509CB">
            <wp:extent cx="2965450" cy="1879600"/>
            <wp:effectExtent l="0" t="0" r="6350" b="0"/>
            <wp:docPr id="4" name="图片 4" descr="8c6908a4472aec7ea8b8ba8f955f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c6908a4472aec7ea8b8ba8f955ffda"/>
                    <pic:cNvPicPr>
                      <a:picLocks noChangeAspect="1"/>
                    </pic:cNvPicPr>
                  </pic:nvPicPr>
                  <pic:blipFill>
                    <a:blip r:embed="rId15"/>
                    <a:stretch>
                      <a:fillRect/>
                    </a:stretch>
                  </pic:blipFill>
                  <pic:spPr>
                    <a:xfrm>
                      <a:off x="0" y="0"/>
                      <a:ext cx="2965450" cy="1879600"/>
                    </a:xfrm>
                    <a:prstGeom prst="rect">
                      <a:avLst/>
                    </a:prstGeom>
                  </pic:spPr>
                </pic:pic>
              </a:graphicData>
            </a:graphic>
          </wp:inline>
        </w:drawing>
      </w:r>
    </w:p>
    <w:p w14:paraId="4887EA63" w14:textId="77777777" w:rsidR="00FB629A" w:rsidRDefault="00000000">
      <w:pPr>
        <w:rPr>
          <w:rFonts w:ascii="宋体" w:eastAsia="宋体" w:hAnsi="宋体" w:cs="宋体"/>
        </w:rPr>
      </w:pPr>
      <w:r>
        <w:rPr>
          <w:rFonts w:ascii="宋体" w:eastAsia="宋体" w:hAnsi="宋体" w:cs="宋体" w:hint="eastAsia"/>
          <w:noProof/>
        </w:rPr>
        <w:lastRenderedPageBreak/>
        <w:drawing>
          <wp:inline distT="0" distB="0" distL="114300" distR="114300" wp14:anchorId="6D05AB7A" wp14:editId="0D905565">
            <wp:extent cx="3562350" cy="1885950"/>
            <wp:effectExtent l="0" t="0" r="6350" b="6350"/>
            <wp:docPr id="5" name="图片 5" descr="af4efad70d541292616ee9d7d1f4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f4efad70d541292616ee9d7d1f4ba0"/>
                    <pic:cNvPicPr>
                      <a:picLocks noChangeAspect="1"/>
                    </pic:cNvPicPr>
                  </pic:nvPicPr>
                  <pic:blipFill>
                    <a:blip r:embed="rId16"/>
                    <a:stretch>
                      <a:fillRect/>
                    </a:stretch>
                  </pic:blipFill>
                  <pic:spPr>
                    <a:xfrm>
                      <a:off x="0" y="0"/>
                      <a:ext cx="3562350" cy="1885950"/>
                    </a:xfrm>
                    <a:prstGeom prst="rect">
                      <a:avLst/>
                    </a:prstGeom>
                  </pic:spPr>
                </pic:pic>
              </a:graphicData>
            </a:graphic>
          </wp:inline>
        </w:drawing>
      </w:r>
    </w:p>
    <w:p w14:paraId="2137B4A7" w14:textId="77777777" w:rsidR="00FB629A" w:rsidRDefault="00FB629A">
      <w:pPr>
        <w:rPr>
          <w:rFonts w:ascii="宋体" w:eastAsia="宋体" w:hAnsi="宋体" w:cs="宋体"/>
        </w:rPr>
      </w:pPr>
    </w:p>
    <w:p w14:paraId="711A3897" w14:textId="77777777" w:rsidR="00FB629A" w:rsidRDefault="00000000">
      <w:pPr>
        <w:pStyle w:val="5"/>
      </w:pPr>
      <w:r>
        <w:rPr>
          <w:rFonts w:hint="eastAsia"/>
        </w:rPr>
        <w:t>附录</w:t>
      </w:r>
      <w:r>
        <w:rPr>
          <w:rFonts w:hint="eastAsia"/>
        </w:rPr>
        <w:t>1</w:t>
      </w:r>
      <w:r>
        <w:rPr>
          <w:rFonts w:hint="eastAsia"/>
        </w:rPr>
        <w:t>：</w:t>
      </w:r>
    </w:p>
    <w:p w14:paraId="15F9F577" w14:textId="77777777" w:rsidR="00FB629A" w:rsidRDefault="00000000">
      <w:pPr>
        <w:pStyle w:val="3"/>
        <w:widowControl/>
        <w:rPr>
          <w:rFonts w:hint="default"/>
        </w:rPr>
      </w:pPr>
      <w:r>
        <w:t>模拟退火算法(Simulated Annealing, SA)的逻辑和原理：</w:t>
      </w:r>
    </w:p>
    <w:p w14:paraId="314A8C68" w14:textId="77777777" w:rsidR="00FB629A" w:rsidRDefault="00000000">
      <w:pPr>
        <w:widowControl/>
        <w:jc w:val="left"/>
      </w:pPr>
      <w:r>
        <w:rPr>
          <w:rFonts w:ascii="宋体" w:eastAsia="宋体" w:hAnsi="宋体" w:cs="宋体"/>
          <w:kern w:val="0"/>
          <w:lang w:bidi="ar"/>
        </w:rPr>
        <w:t>模拟退火算法是一种概率型优化算法，其灵感来源于金属的退火过程，即加热后再慢慢冷却，使其达到低能量状态的过程。在优化问题中，可以将“能量”理解为目标函数的值，即我们希望找到能让目标函数值最低的解。</w:t>
      </w:r>
    </w:p>
    <w:p w14:paraId="13F931C6" w14:textId="77777777" w:rsidR="00FB629A" w:rsidRDefault="00000000">
      <w:pPr>
        <w:widowControl/>
        <w:numPr>
          <w:ilvl w:val="0"/>
          <w:numId w:val="5"/>
        </w:numPr>
        <w:spacing w:beforeAutospacing="1" w:afterAutospacing="1"/>
      </w:pPr>
      <w:r>
        <w:rPr>
          <w:rStyle w:val="a3"/>
        </w:rPr>
        <w:t>初始化</w:t>
      </w:r>
      <w:r>
        <w:t>：在算法开始时，设置一个较高的</w:t>
      </w:r>
      <w:r>
        <w:t>“</w:t>
      </w:r>
      <w:r>
        <w:t>温度</w:t>
      </w:r>
      <w:r>
        <w:t>”T</w:t>
      </w:r>
      <w:r>
        <w:t>。</w:t>
      </w:r>
    </w:p>
    <w:p w14:paraId="59F7310D" w14:textId="77777777" w:rsidR="00FB629A" w:rsidRDefault="00000000">
      <w:pPr>
        <w:widowControl/>
        <w:numPr>
          <w:ilvl w:val="0"/>
          <w:numId w:val="5"/>
        </w:numPr>
        <w:spacing w:beforeAutospacing="1" w:afterAutospacing="1"/>
      </w:pPr>
      <w:r>
        <w:rPr>
          <w:rStyle w:val="a3"/>
        </w:rPr>
        <w:t>概率接受差解</w:t>
      </w:r>
      <w:r>
        <w:t>：在每一步，算法尝试对当前解进行一个小的随机扰动，得到一个新解。如果这个新解比当前解更好，就接受它；如果新解更差，也有一定概率接受它，这个概率与温度</w:t>
      </w:r>
      <w:r>
        <w:t>T</w:t>
      </w:r>
      <w:r>
        <w:t>和解的差异有关。</w:t>
      </w:r>
    </w:p>
    <w:p w14:paraId="7B219B6E" w14:textId="77777777" w:rsidR="00FB629A" w:rsidRDefault="00000000">
      <w:pPr>
        <w:widowControl/>
        <w:numPr>
          <w:ilvl w:val="0"/>
          <w:numId w:val="5"/>
        </w:numPr>
        <w:spacing w:beforeAutospacing="1" w:afterAutospacing="1"/>
      </w:pPr>
      <w:r>
        <w:rPr>
          <w:rStyle w:val="a3"/>
        </w:rPr>
        <w:t>降温</w:t>
      </w:r>
      <w:r>
        <w:t>：随着迭代的进行，温度</w:t>
      </w:r>
      <w:r>
        <w:t>T</w:t>
      </w:r>
      <w:r>
        <w:t>逐渐降低，接受差解的概率也随之减小，这意味着算法越来越倾向于接受好的解，直到最后几乎不再接受差解。</w:t>
      </w:r>
    </w:p>
    <w:p w14:paraId="5354D7C0" w14:textId="77777777" w:rsidR="00FB629A" w:rsidRDefault="00000000">
      <w:pPr>
        <w:widowControl/>
        <w:jc w:val="left"/>
      </w:pPr>
      <w:r>
        <w:rPr>
          <w:rFonts w:ascii="宋体" w:eastAsia="宋体" w:hAnsi="宋体" w:cs="宋体"/>
          <w:kern w:val="0"/>
          <w:lang w:bidi="ar"/>
        </w:rPr>
        <w:t>在这段代码中，SA算法被用于改进“最差青蛙”的位置。当一个新的位置（新解）没有改善性能时，算法会根据模拟退火的概率来决定是否接受这个新位置。如果接受，就更新最差青蛙的位置；如果不接受，温度T会降低，算法继续尝试找到新的位置。</w:t>
      </w:r>
    </w:p>
    <w:p w14:paraId="78E5C646" w14:textId="77777777" w:rsidR="00FB629A" w:rsidRDefault="00000000">
      <w:pPr>
        <w:pStyle w:val="5"/>
      </w:pPr>
      <w:r>
        <w:rPr>
          <w:rFonts w:hint="eastAsia"/>
        </w:rPr>
        <w:t>附录</w:t>
      </w:r>
      <w:r>
        <w:rPr>
          <w:rFonts w:hint="eastAsia"/>
        </w:rPr>
        <w:t>2</w:t>
      </w:r>
      <w:r>
        <w:rPr>
          <w:rFonts w:hint="eastAsia"/>
        </w:rPr>
        <w:t>：</w:t>
      </w:r>
    </w:p>
    <w:p w14:paraId="21F4705B" w14:textId="77777777" w:rsidR="00FB629A" w:rsidRDefault="00000000">
      <w:pPr>
        <w:widowControl/>
        <w:jc w:val="left"/>
      </w:pPr>
      <w:r>
        <w:rPr>
          <w:rFonts w:ascii="宋体" w:eastAsia="宋体" w:hAnsi="宋体" w:cs="宋体" w:hint="eastAsia"/>
          <w:kern w:val="0"/>
          <w:lang w:bidi="ar"/>
        </w:rPr>
        <w:t>本文在进行性能较差的新青蛙接受和拒绝的过程中，选择使用模拟退火算法的逆过程。这</w:t>
      </w:r>
      <w:r>
        <w:rPr>
          <w:rFonts w:ascii="宋体" w:eastAsia="宋体" w:hAnsi="宋体" w:cs="宋体"/>
          <w:kern w:val="0"/>
          <w:lang w:bidi="ar"/>
        </w:rPr>
        <w:t>实际上是模拟退火算法中Metropolis准则的一个变体。通常情况下，模拟退火算法接受新状态的条件是基于减小系统能量（即寻找目标函数的最小值）的原则。然而，</w:t>
      </w:r>
      <w:r>
        <w:rPr>
          <w:rFonts w:ascii="宋体" w:eastAsia="宋体" w:hAnsi="宋体" w:cs="宋体" w:hint="eastAsia"/>
          <w:kern w:val="0"/>
          <w:lang w:bidi="ar"/>
        </w:rPr>
        <w:t>本文的搜索场景下</w:t>
      </w:r>
      <w:r>
        <w:rPr>
          <w:rFonts w:ascii="宋体" w:eastAsia="宋体" w:hAnsi="宋体" w:cs="宋体"/>
          <w:kern w:val="0"/>
          <w:lang w:bidi="ar"/>
        </w:rPr>
        <w:t>是希望寻找目标函数的最大值，同时给予系统跳出局部最优解的可能性。这种情况下，模拟退火算法依然是可行的，只是其接受准则的表达式需要相应调整。根据您的要求，如果一个新状态比当前状态更好（对于最大化问题，则意味着目标函数值更大），则无条件接受这个新状态；如</w:t>
      </w:r>
      <w:r>
        <w:rPr>
          <w:rFonts w:ascii="宋体" w:eastAsia="宋体" w:hAnsi="宋体" w:cs="宋体"/>
          <w:kern w:val="0"/>
          <w:lang w:bidi="ar"/>
        </w:rPr>
        <w:lastRenderedPageBreak/>
        <w:t>果新状态较差，则以一定的概率接受这个新状态，这个概率随着时间（或温度T）的降低而减小，以便于算法最终收敛。</w:t>
      </w:r>
    </w:p>
    <w:p w14:paraId="39870F87" w14:textId="77777777" w:rsidR="00FB629A" w:rsidRDefault="00000000">
      <w:pPr>
        <w:pStyle w:val="3"/>
        <w:widowControl/>
        <w:rPr>
          <w:rFonts w:hint="default"/>
        </w:rPr>
      </w:pPr>
      <w:r>
        <w:t>修改后的Metropolis准则</w:t>
      </w:r>
    </w:p>
    <w:p w14:paraId="0D6B77ED" w14:textId="77777777" w:rsidR="00FB629A" w:rsidRDefault="00000000">
      <w:pPr>
        <w:widowControl/>
        <w:jc w:val="left"/>
      </w:pPr>
      <w:r>
        <w:rPr>
          <w:rFonts w:ascii="宋体" w:eastAsia="宋体" w:hAnsi="宋体" w:cs="宋体"/>
          <w:kern w:val="0"/>
          <w:lang w:bidi="ar"/>
        </w:rPr>
        <w:t>对于您提出的新接受条件，一个可能的Metropolis准则表达式可按如下方式调整：</w:t>
      </w:r>
    </w:p>
    <w:p w14:paraId="6EE47651" w14:textId="77777777" w:rsidR="00FB629A" w:rsidRDefault="00000000">
      <w:pPr>
        <w:widowControl/>
        <w:numPr>
          <w:ilvl w:val="0"/>
          <w:numId w:val="6"/>
        </w:numPr>
        <w:spacing w:beforeAutospacing="1" w:afterAutospacing="1"/>
      </w:pPr>
      <w:r>
        <w:t>如果</w:t>
      </w:r>
      <w:r>
        <w:t xml:space="preser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)&gt;f(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oMath>
      <w:r>
        <w:rPr>
          <w:rFonts w:ascii="宋体" w:eastAsia="宋体" w:hAnsi="宋体" w:cs="宋体"/>
          <w:kern w:val="0"/>
          <w:lang w:bidi="ar"/>
        </w:rPr>
        <w:t>，则</w:t>
      </w:r>
      <w:r>
        <w:t>无条件接受新状态）。</w:t>
      </w:r>
    </w:p>
    <w:p w14:paraId="4D9BFC9B" w14:textId="77777777" w:rsidR="00FB629A" w:rsidRDefault="00000000">
      <w:pPr>
        <w:widowControl/>
        <w:numPr>
          <w:ilvl w:val="0"/>
          <w:numId w:val="6"/>
        </w:numPr>
        <w:spacing w:beforeAutospacing="1" w:afterAutospacing="1"/>
      </w:pPr>
      <w:r>
        <w:t>如果</w:t>
      </w:r>
      <w:r>
        <w:t xml:space="preserve">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)&lt;f(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oMath>
      <w:r>
        <w:rPr>
          <w:rFonts w:ascii="宋体" w:eastAsia="宋体" w:hAnsi="宋体" w:cs="宋体"/>
          <w:kern w:val="0"/>
          <w:lang w:bidi="ar"/>
        </w:rPr>
        <w:t>，则按概率接受新状态，概率为</w:t>
      </w:r>
      <m:oMath>
        <m:r>
          <m:rPr>
            <m:sty m:val="p"/>
          </m:rPr>
          <w:rPr>
            <w:rFonts w:ascii="Cambria Math" w:eastAsia="宋体" w:hAnsi="Cambria Math" w:cs="宋体"/>
            <w:kern w:val="0"/>
            <w:lang w:bidi="ar"/>
          </w:rPr>
          <m:t xml:space="preserve">p = </m:t>
        </m:r>
        <m:sSup>
          <m:sSupPr>
            <m:ctrlPr>
              <w:rPr>
                <w:rFonts w:ascii="Cambria Math" w:eastAsia="宋体" w:hAnsi="Cambria Math" w:cs="宋体"/>
                <w:kern w:val="0"/>
                <w:lang w:bidi="ar"/>
              </w:rPr>
            </m:ctrlPr>
          </m:sSupPr>
          <m:e>
            <m:r>
              <m:rPr>
                <m:sty m:val="p"/>
              </m:rPr>
              <w:rPr>
                <w:rFonts w:ascii="Cambria Math" w:eastAsia="宋体" w:hAnsi="Cambria Math" w:cs="宋体"/>
                <w:kern w:val="0"/>
                <w:lang w:bidi="ar"/>
              </w:rPr>
              <m:t>e</m:t>
            </m:r>
          </m:e>
          <m:sup>
            <m:f>
              <m:fPr>
                <m:ctrlPr>
                  <w:rPr>
                    <w:rFonts w:ascii="Cambria Math" w:eastAsia="宋体" w:hAnsi="Cambria Math" w:cs="宋体"/>
                    <w:kern w:val="0"/>
                    <w:lang w:bidi="ar"/>
                  </w:rPr>
                </m:ctrlPr>
              </m:fPr>
              <m:num>
                <m:r>
                  <m:rPr>
                    <m:sty m:val="p"/>
                  </m:rPr>
                  <w:rPr>
                    <w:rFonts w:ascii="Cambria Math" w:eastAsia="宋体" w:hAnsi="Cambria Math" w:cs="宋体"/>
                    <w:kern w:val="0"/>
                    <w:lang w:bidi="ar"/>
                  </w:rPr>
                  <m:t>f(</m:t>
                </m:r>
                <m:sSub>
                  <m:sSubPr>
                    <m:ctrlPr>
                      <w:rPr>
                        <w:rFonts w:ascii="Cambria Math" w:eastAsia="宋体" w:hAnsi="Cambria Math" w:cs="宋体"/>
                        <w:kern w:val="0"/>
                        <w:lang w:bidi="ar"/>
                      </w:rPr>
                    </m:ctrlPr>
                  </m:sSubPr>
                  <m:e>
                    <m:r>
                      <m:rPr>
                        <m:sty m:val="p"/>
                      </m:rPr>
                      <w:rPr>
                        <w:rFonts w:ascii="Cambria Math" w:eastAsia="宋体" w:hAnsi="Cambria Math" w:cs="宋体"/>
                        <w:kern w:val="0"/>
                        <w:lang w:bidi="ar"/>
                      </w:rPr>
                      <m:t>x</m:t>
                    </m:r>
                  </m:e>
                  <m:sub>
                    <m:r>
                      <m:rPr>
                        <m:sty m:val="p"/>
                      </m:rPr>
                      <w:rPr>
                        <w:rFonts w:ascii="Cambria Math" w:eastAsia="宋体" w:hAnsi="Cambria Math" w:cs="宋体"/>
                        <w:kern w:val="0"/>
                        <w:lang w:bidi="ar"/>
                      </w:rPr>
                      <m:t>1</m:t>
                    </m:r>
                  </m:sub>
                </m:sSub>
                <m:r>
                  <m:rPr>
                    <m:sty m:val="p"/>
                  </m:rPr>
                  <w:rPr>
                    <w:rFonts w:ascii="Cambria Math" w:eastAsia="宋体" w:hAnsi="Cambria Math" w:cs="宋体"/>
                    <w:kern w:val="0"/>
                    <w:lang w:bidi="ar"/>
                  </w:rPr>
                  <m:t>) - f(</m:t>
                </m:r>
                <m:sSub>
                  <m:sSubPr>
                    <m:ctrlPr>
                      <w:rPr>
                        <w:rFonts w:ascii="Cambria Math" w:eastAsia="宋体" w:hAnsi="Cambria Math" w:cs="宋体"/>
                        <w:kern w:val="0"/>
                        <w:lang w:bidi="ar"/>
                      </w:rPr>
                    </m:ctrlPr>
                  </m:sSubPr>
                  <m:e>
                    <m:r>
                      <m:rPr>
                        <m:sty m:val="p"/>
                      </m:rPr>
                      <w:rPr>
                        <w:rFonts w:ascii="Cambria Math" w:eastAsia="宋体" w:hAnsi="Cambria Math" w:cs="宋体"/>
                        <w:kern w:val="0"/>
                        <w:lang w:bidi="ar"/>
                      </w:rPr>
                      <m:t>x</m:t>
                    </m:r>
                  </m:e>
                  <m:sub>
                    <m:r>
                      <m:rPr>
                        <m:sty m:val="p"/>
                      </m:rPr>
                      <w:rPr>
                        <w:rFonts w:ascii="Cambria Math" w:eastAsia="宋体" w:hAnsi="Cambria Math" w:cs="宋体"/>
                        <w:kern w:val="0"/>
                        <w:lang w:bidi="ar"/>
                      </w:rPr>
                      <m:t>0</m:t>
                    </m:r>
                  </m:sub>
                </m:sSub>
                <m:r>
                  <m:rPr>
                    <m:sty m:val="p"/>
                  </m:rPr>
                  <w:rPr>
                    <w:rFonts w:ascii="Cambria Math" w:eastAsia="宋体" w:hAnsi="Cambria Math" w:cs="宋体"/>
                    <w:kern w:val="0"/>
                    <w:lang w:bidi="ar"/>
                  </w:rPr>
                  <m:t>)</m:t>
                </m:r>
              </m:num>
              <m:den>
                <m:r>
                  <m:rPr>
                    <m:sty m:val="p"/>
                  </m:rPr>
                  <w:rPr>
                    <w:rFonts w:ascii="Cambria Math" w:eastAsia="宋体" w:hAnsi="Cambria Math" w:cs="宋体"/>
                    <w:kern w:val="0"/>
                    <w:lang w:bidi="ar"/>
                  </w:rPr>
                  <m:t>T</m:t>
                </m:r>
              </m:den>
            </m:f>
          </m:sup>
        </m:sSup>
      </m:oMath>
      <w:r>
        <w:rPr>
          <w:rFonts w:ascii="宋体" w:eastAsia="宋体" w:hAnsi="宋体" w:cs="宋体"/>
          <w:kern w:val="0"/>
          <w:lang w:bidi="ar"/>
        </w:rPr>
        <w:t xml:space="preserve"> 。注意，这里的</w:t>
      </w:r>
      <w:r>
        <w:rPr>
          <w:rFonts w:ascii="宋体" w:eastAsia="宋体" w:hAnsi="宋体" w:cs="宋体" w:hint="eastAsia"/>
          <w:kern w:val="0"/>
          <w:lang w:bidi="ar"/>
        </w:rPr>
        <w:t>T</w:t>
      </w:r>
      <w:r>
        <w:rPr>
          <w:rFonts w:ascii="宋体" w:eastAsia="宋体" w:hAnsi="宋体" w:cs="宋体"/>
          <w:kern w:val="0"/>
          <w:lang w:bidi="ar"/>
        </w:rPr>
        <w:t>是当前温度。</w:t>
      </w:r>
      <w:r>
        <w:rPr>
          <w:rFonts w:ascii="宋体" w:eastAsia="宋体" w:hAnsi="宋体" w:cs="宋体" w:hint="eastAsia"/>
          <w:kern w:val="0"/>
          <w:lang w:bidi="ar"/>
        </w:rPr>
        <w:t>如果p大于某个随机生成的值，那么则接受的，这样就是表示p越大，那么被接受的概率就越高。此时p是关于</w:t>
      </w:r>
      <m:oMath>
        <m:r>
          <m:rPr>
            <m:sty m:val="p"/>
          </m:rPr>
          <w:rPr>
            <w:rFonts w:ascii="Cambria Math" w:eastAsia="宋体" w:hAnsi="宋体" w:cs="宋体"/>
            <w:kern w:val="0"/>
            <w:lang w:bidi="ar"/>
          </w:rPr>
          <m:t>|</m:t>
        </m:r>
        <m:r>
          <m:rPr>
            <m:sty m:val="p"/>
          </m:rPr>
          <w:rPr>
            <w:rFonts w:ascii="Cambria Math" w:eastAsia="宋体" w:hAnsi="Cambria Math" w:cs="宋体"/>
            <w:kern w:val="0"/>
            <w:lang w:bidi="ar"/>
          </w:rPr>
          <m:t>f(</m:t>
        </m:r>
        <m:sSub>
          <m:sSubPr>
            <m:ctrlPr>
              <w:rPr>
                <w:rFonts w:ascii="Cambria Math" w:eastAsia="宋体" w:hAnsi="Cambria Math" w:cs="宋体"/>
                <w:kern w:val="0"/>
                <w:lang w:bidi="ar"/>
              </w:rPr>
            </m:ctrlPr>
          </m:sSubPr>
          <m:e>
            <m:r>
              <m:rPr>
                <m:sty m:val="p"/>
              </m:rPr>
              <w:rPr>
                <w:rFonts w:ascii="Cambria Math" w:eastAsia="宋体" w:hAnsi="Cambria Math" w:cs="宋体"/>
                <w:kern w:val="0"/>
                <w:lang w:bidi="ar"/>
              </w:rPr>
              <m:t>x</m:t>
            </m:r>
          </m:e>
          <m:sub>
            <m:r>
              <m:rPr>
                <m:sty m:val="p"/>
              </m:rPr>
              <w:rPr>
                <w:rFonts w:ascii="Cambria Math" w:eastAsia="宋体" w:hAnsi="Cambria Math" w:cs="宋体"/>
                <w:kern w:val="0"/>
                <w:lang w:bidi="ar"/>
              </w:rPr>
              <m:t>1</m:t>
            </m:r>
          </m:sub>
        </m:sSub>
        <m:r>
          <m:rPr>
            <m:sty m:val="p"/>
          </m:rPr>
          <w:rPr>
            <w:rFonts w:ascii="Cambria Math" w:eastAsia="宋体" w:hAnsi="Cambria Math" w:cs="宋体"/>
            <w:kern w:val="0"/>
            <w:lang w:bidi="ar"/>
          </w:rPr>
          <m:t>) - f(</m:t>
        </m:r>
        <m:sSub>
          <m:sSubPr>
            <m:ctrlPr>
              <w:rPr>
                <w:rFonts w:ascii="Cambria Math" w:eastAsia="宋体" w:hAnsi="Cambria Math" w:cs="宋体"/>
                <w:kern w:val="0"/>
                <w:lang w:bidi="ar"/>
              </w:rPr>
            </m:ctrlPr>
          </m:sSubPr>
          <m:e>
            <m:r>
              <m:rPr>
                <m:sty m:val="p"/>
              </m:rPr>
              <w:rPr>
                <w:rFonts w:ascii="Cambria Math" w:eastAsia="宋体" w:hAnsi="Cambria Math" w:cs="宋体"/>
                <w:kern w:val="0"/>
                <w:lang w:bidi="ar"/>
              </w:rPr>
              <m:t>x</m:t>
            </m:r>
          </m:e>
          <m:sub>
            <m:r>
              <m:rPr>
                <m:sty m:val="p"/>
              </m:rPr>
              <w:rPr>
                <w:rFonts w:ascii="Cambria Math" w:eastAsia="宋体" w:hAnsi="Cambria Math" w:cs="宋体"/>
                <w:kern w:val="0"/>
                <w:lang w:bidi="ar"/>
              </w:rPr>
              <m:t>0</m:t>
            </m:r>
          </m:sub>
        </m:sSub>
      </m:oMath>
      <w:r>
        <w:rPr>
          <w:rFonts w:eastAsia="宋体" w:hAnsi="Cambria Math" w:cs="宋体" w:hint="eastAsia"/>
          <w:kern w:val="0"/>
          <w:lang w:bidi="ar"/>
        </w:rPr>
        <w:t>)|</w:t>
      </w:r>
      <w:r>
        <w:rPr>
          <w:rFonts w:eastAsia="宋体" w:hAnsi="Cambria Math" w:cs="宋体" w:hint="eastAsia"/>
          <w:kern w:val="0"/>
          <w:lang w:bidi="ar"/>
        </w:rPr>
        <w:t>的单减函数，所以差距越小，被选择的概率越高的，同时的我们需要进一步调整温度和温度变化系数。</w:t>
      </w:r>
    </w:p>
    <w:p w14:paraId="7436B7D2" w14:textId="77777777" w:rsidR="00FB629A" w:rsidRDefault="00000000">
      <w:pPr>
        <w:widowControl/>
        <w:numPr>
          <w:ilvl w:val="0"/>
          <w:numId w:val="6"/>
        </w:numPr>
        <w:spacing w:beforeAutospacing="1" w:afterAutospacing="1"/>
        <w:rPr>
          <w:rFonts w:ascii="宋体" w:eastAsia="宋体" w:hAnsi="宋体" w:cs="宋体"/>
        </w:rPr>
      </w:pPr>
      <w:r>
        <w:rPr>
          <w:rFonts w:ascii="宋体" w:eastAsia="宋体" w:hAnsi="宋体" w:cs="宋体" w:hint="eastAsia"/>
        </w:rPr>
        <w:t>我们</w:t>
      </w:r>
      <w:r>
        <w:rPr>
          <w:rFonts w:ascii="宋体" w:eastAsia="宋体" w:hAnsi="宋体" w:cs="宋体"/>
        </w:rPr>
        <w:t>尝试使用高斯扰动来替换原有的均匀分布随机数生成和一个简单的适应性因子。高斯扰动能够模拟更自然的扰动，而适应性因子可以帮助在搜索过程中动态调整探索的广度。这段代码中，我们使用了一个适应性因子</w:t>
      </w:r>
      <w:r>
        <w:rPr>
          <w:rStyle w:val="HTML"/>
          <w:rFonts w:ascii="宋体" w:eastAsia="宋体" w:hAnsi="宋体" w:cs="宋体"/>
          <w:sz w:val="24"/>
        </w:rPr>
        <w:t>alpha</w:t>
      </w:r>
      <w:r>
        <w:rPr>
          <w:rFonts w:ascii="宋体" w:eastAsia="宋体" w:hAnsi="宋体" w:cs="宋体"/>
        </w:rPr>
        <w:t>，它随着迭代次数的增加（</w:t>
      </w:r>
      <w:r>
        <w:rPr>
          <w:rStyle w:val="HTML"/>
          <w:rFonts w:ascii="宋体" w:eastAsia="宋体" w:hAnsi="宋体" w:cs="宋体"/>
          <w:sz w:val="24"/>
        </w:rPr>
        <w:t>iteration</w:t>
      </w:r>
      <w:r>
        <w:rPr>
          <w:rFonts w:ascii="宋体" w:eastAsia="宋体" w:hAnsi="宋体" w:cs="宋体"/>
        </w:rPr>
        <w:t>变量）而递减。这意味着随着时间的推移，青蛙会减少它的探索范围，聚焦于当前区域的搜索。</w:t>
      </w:r>
      <w:r>
        <w:rPr>
          <w:rStyle w:val="HTML"/>
          <w:rFonts w:ascii="宋体" w:eastAsia="宋体" w:hAnsi="宋体" w:cs="宋体"/>
          <w:sz w:val="24"/>
        </w:rPr>
        <w:t>np.random.normal</w:t>
      </w:r>
      <w:r>
        <w:rPr>
          <w:rFonts w:ascii="宋体" w:eastAsia="宋体" w:hAnsi="宋体" w:cs="宋体"/>
        </w:rPr>
        <w:t>函数生成了高斯分布的随机数，该分布以</w:t>
      </w:r>
      <w:r>
        <w:rPr>
          <w:rFonts w:ascii="宋体" w:eastAsia="宋体" w:hAnsi="宋体" w:cs="宋体" w:hint="eastAsia"/>
        </w:rPr>
        <w:t>1</w:t>
      </w:r>
      <w:r>
        <w:rPr>
          <w:rFonts w:ascii="宋体" w:eastAsia="宋体" w:hAnsi="宋体" w:cs="宋体"/>
        </w:rPr>
        <w:t>为中心，标准差0.3</w:t>
      </w:r>
      <w:r>
        <w:rPr>
          <w:rFonts w:ascii="宋体" w:eastAsia="宋体" w:hAnsi="宋体" w:cs="宋体" w:hint="eastAsia"/>
        </w:rPr>
        <w:t>。</w:t>
      </w:r>
    </w:p>
    <w:p w14:paraId="7236FA9B" w14:textId="77777777" w:rsidR="00FB629A" w:rsidRDefault="00000000">
      <w:pPr>
        <w:pStyle w:val="5"/>
      </w:pPr>
      <w:r>
        <w:rPr>
          <w:rFonts w:hint="eastAsia"/>
        </w:rPr>
        <w:t>附录</w:t>
      </w:r>
      <w:r>
        <w:rPr>
          <w:rFonts w:hint="eastAsia"/>
        </w:rPr>
        <w:t>3</w:t>
      </w:r>
      <w:r>
        <w:rPr>
          <w:rFonts w:hint="eastAsia"/>
        </w:rPr>
        <w:t>：</w:t>
      </w:r>
    </w:p>
    <w:p w14:paraId="42390E4F" w14:textId="77777777" w:rsidR="00FB629A" w:rsidRDefault="00000000">
      <w:pPr>
        <w:pStyle w:val="3"/>
        <w:widowControl/>
        <w:rPr>
          <w:rFonts w:hint="default"/>
        </w:rPr>
      </w:pPr>
      <w:r>
        <w:t>高斯插值法(Adaptive Gaussian Perturbation)的逻辑和原理：</w:t>
      </w:r>
    </w:p>
    <w:p w14:paraId="21E6CC3C" w14:textId="77777777" w:rsidR="00FB629A" w:rsidRDefault="00000000">
      <w:pPr>
        <w:widowControl/>
        <w:jc w:val="left"/>
      </w:pPr>
      <w:r>
        <w:rPr>
          <w:rFonts w:ascii="宋体" w:eastAsia="宋体" w:hAnsi="宋体" w:cs="宋体"/>
          <w:kern w:val="0"/>
          <w:lang w:bidi="ar"/>
        </w:rPr>
        <w:t>高斯插值法是一种基于正态分布（高斯分布）的随机扰动方法。其核心思想是在当前解的周围生成一个新的解，新解生成的方式是在当前解的基础上增加一个随机扰动，这个扰动符合高斯分布。</w:t>
      </w:r>
    </w:p>
    <w:p w14:paraId="2E35E3FA" w14:textId="77777777" w:rsidR="00FB629A" w:rsidRDefault="00000000">
      <w:pPr>
        <w:widowControl/>
        <w:numPr>
          <w:ilvl w:val="0"/>
          <w:numId w:val="7"/>
        </w:numPr>
        <w:spacing w:beforeAutospacing="1" w:afterAutospacing="1"/>
      </w:pPr>
      <w:r>
        <w:rPr>
          <w:rStyle w:val="a3"/>
        </w:rPr>
        <w:t>生成扰动</w:t>
      </w:r>
      <w:r>
        <w:t>：对每个参数生成一个高斯分布的随机数作为扰动。</w:t>
      </w:r>
    </w:p>
    <w:p w14:paraId="6477C0EA" w14:textId="77777777" w:rsidR="00FB629A" w:rsidRDefault="00000000">
      <w:pPr>
        <w:widowControl/>
        <w:numPr>
          <w:ilvl w:val="0"/>
          <w:numId w:val="7"/>
        </w:numPr>
        <w:spacing w:beforeAutospacing="1" w:afterAutospacing="1"/>
      </w:pPr>
      <w:r>
        <w:rPr>
          <w:rStyle w:val="a3"/>
        </w:rPr>
        <w:t>适应性调整</w:t>
      </w:r>
      <w:r>
        <w:t>：扰动的标准差可以根据迭代的进度动态调整，例如，随着迭代次数的增加，减小扰动的标准差，使得搜索逐渐集中于当前最优解附近。</w:t>
      </w:r>
    </w:p>
    <w:p w14:paraId="6130BBB4" w14:textId="77777777" w:rsidR="00FB629A" w:rsidRDefault="00000000">
      <w:pPr>
        <w:widowControl/>
        <w:numPr>
          <w:ilvl w:val="0"/>
          <w:numId w:val="7"/>
        </w:numPr>
        <w:spacing w:beforeAutospacing="1" w:afterAutospacing="1"/>
      </w:pPr>
      <w:r>
        <w:rPr>
          <w:rStyle w:val="a3"/>
        </w:rPr>
        <w:t>更新解</w:t>
      </w:r>
      <w:r>
        <w:t>：将扰动加到当前解上，得到一个新的解。</w:t>
      </w:r>
    </w:p>
    <w:p w14:paraId="259DDB68" w14:textId="77777777" w:rsidR="00FB629A" w:rsidRDefault="00000000">
      <w:pPr>
        <w:widowControl/>
        <w:jc w:val="left"/>
      </w:pPr>
      <w:r>
        <w:rPr>
          <w:rFonts w:ascii="宋体" w:eastAsia="宋体" w:hAnsi="宋体" w:cs="宋体" w:hint="eastAsia"/>
          <w:kern w:val="0"/>
          <w:lang w:bidi="ar"/>
        </w:rPr>
        <w:t>本文</w:t>
      </w:r>
      <w:r>
        <w:rPr>
          <w:rFonts w:ascii="宋体" w:eastAsia="宋体" w:hAnsi="宋体" w:cs="宋体"/>
          <w:kern w:val="0"/>
          <w:lang w:bidi="ar"/>
        </w:rPr>
        <w:t>高斯插值法被用于当模拟退火算法未能找到更优解时，即</w:t>
      </w:r>
      <w:r>
        <w:rPr>
          <w:rStyle w:val="HTML"/>
          <w:rFonts w:ascii="宋体" w:eastAsia="宋体" w:hAnsi="宋体" w:cs="宋体"/>
          <w:kern w:val="0"/>
          <w:sz w:val="24"/>
          <w:lang w:bidi="ar"/>
        </w:rPr>
        <w:t>fq &lt; Pw[0]</w:t>
      </w:r>
      <w:r>
        <w:rPr>
          <w:rFonts w:ascii="宋体" w:eastAsia="宋体" w:hAnsi="宋体" w:cs="宋体"/>
          <w:kern w:val="0"/>
          <w:lang w:bidi="ar"/>
        </w:rPr>
        <w:t>条件不成立时，通过高斯分布的随机扰动来生成新的位置（新解）。这样做的目的是在全局最佳解（</w:t>
      </w:r>
      <w:r>
        <w:rPr>
          <w:rStyle w:val="HTML"/>
          <w:rFonts w:ascii="宋体" w:eastAsia="宋体" w:hAnsi="宋体" w:cs="宋体"/>
          <w:kern w:val="0"/>
          <w:sz w:val="24"/>
          <w:lang w:bidi="ar"/>
        </w:rPr>
        <w:t>frog_gb</w:t>
      </w:r>
      <w:r>
        <w:rPr>
          <w:rFonts w:ascii="宋体" w:eastAsia="宋体" w:hAnsi="宋体" w:cs="宋体"/>
          <w:kern w:val="0"/>
          <w:lang w:bidi="ar"/>
        </w:rPr>
        <w:t>）和最差解（</w:t>
      </w:r>
      <w:r>
        <w:rPr>
          <w:rStyle w:val="HTML"/>
          <w:rFonts w:ascii="宋体" w:eastAsia="宋体" w:hAnsi="宋体" w:cs="宋体"/>
          <w:kern w:val="0"/>
          <w:sz w:val="24"/>
          <w:lang w:bidi="ar"/>
        </w:rPr>
        <w:t>Pw</w:t>
      </w:r>
      <w:r>
        <w:rPr>
          <w:rFonts w:ascii="宋体" w:eastAsia="宋体" w:hAnsi="宋体" w:cs="宋体"/>
          <w:kern w:val="0"/>
          <w:lang w:bidi="ar"/>
        </w:rPr>
        <w:t>）之间进行随机搜索，希望能够找到一个更好的解。</w:t>
      </w:r>
    </w:p>
    <w:p w14:paraId="33F6F7A7" w14:textId="77777777" w:rsidR="00FB629A" w:rsidRDefault="00000000">
      <w:pPr>
        <w:widowControl/>
        <w:jc w:val="left"/>
      </w:pPr>
      <w:r>
        <w:rPr>
          <w:rFonts w:ascii="宋体" w:eastAsia="宋体" w:hAnsi="宋体" w:cs="宋体"/>
          <w:kern w:val="0"/>
          <w:lang w:bidi="ar"/>
        </w:rPr>
        <w:t>综合来看</w:t>
      </w:r>
      <w:r>
        <w:rPr>
          <w:rFonts w:ascii="宋体" w:eastAsia="宋体" w:hAnsi="宋体" w:cs="宋体" w:hint="eastAsia"/>
          <w:kern w:val="0"/>
          <w:lang w:bidi="ar"/>
        </w:rPr>
        <w:t>，局部搜索的</w:t>
      </w:r>
      <w:r>
        <w:rPr>
          <w:rFonts w:ascii="宋体" w:eastAsia="宋体" w:hAnsi="宋体" w:cs="宋体"/>
          <w:kern w:val="0"/>
          <w:lang w:bidi="ar"/>
        </w:rPr>
        <w:t>目标是通过局部搜索策略在每个memeplex内部进行优化，使用SA算法和高斯插值法来改进青蛙的位置，以期望得到更好的解。这种结合</w:t>
      </w:r>
      <w:r>
        <w:rPr>
          <w:rFonts w:ascii="宋体" w:eastAsia="宋体" w:hAnsi="宋体" w:cs="宋体"/>
          <w:kern w:val="0"/>
          <w:lang w:bidi="ar"/>
        </w:rPr>
        <w:lastRenderedPageBreak/>
        <w:t>了全局搜索和局部搜索的策略，旨在平衡算法的探索和利用能力，从而有效地找到全局最优解或近似最优解。</w:t>
      </w:r>
    </w:p>
    <w:p w14:paraId="24879776" w14:textId="77777777" w:rsidR="00FB629A" w:rsidRDefault="00FB629A">
      <w:pPr>
        <w:rPr>
          <w:b/>
          <w:bCs/>
          <w:highlight w:val="yellow"/>
        </w:rPr>
      </w:pPr>
    </w:p>
    <w:p w14:paraId="00CA62E3" w14:textId="77777777" w:rsidR="00FB629A" w:rsidRDefault="00FB629A">
      <w:pPr>
        <w:rPr>
          <w:b/>
          <w:bCs/>
          <w:highlight w:val="yellow"/>
        </w:rPr>
      </w:pPr>
    </w:p>
    <w:p w14:paraId="6F4049D9" w14:textId="77777777" w:rsidR="00FB629A" w:rsidRDefault="00FB629A"/>
    <w:p w14:paraId="105DEA32" w14:textId="77777777" w:rsidR="00FB629A" w:rsidRDefault="00FB629A"/>
    <w:p w14:paraId="7DEE2F71" w14:textId="77777777" w:rsidR="00FB629A" w:rsidRDefault="00FB629A"/>
    <w:p w14:paraId="359EF37E" w14:textId="77777777" w:rsidR="00FB629A" w:rsidRDefault="00FB629A"/>
    <w:p w14:paraId="2DF002EA" w14:textId="77777777" w:rsidR="00FB629A" w:rsidRDefault="00FB629A"/>
    <w:p w14:paraId="6BAC9230" w14:textId="77777777" w:rsidR="00FB629A" w:rsidRDefault="00FB629A"/>
    <w:p w14:paraId="56712AB4" w14:textId="77777777" w:rsidR="00FB629A" w:rsidRDefault="00FB629A"/>
    <w:sectPr w:rsidR="00FB6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BCDC7"/>
    <w:multiLevelType w:val="singleLevel"/>
    <w:tmpl w:val="967BCDC7"/>
    <w:lvl w:ilvl="0">
      <w:start w:val="1"/>
      <w:numFmt w:val="decimal"/>
      <w:suff w:val="space"/>
      <w:lvlText w:val="%1."/>
      <w:lvlJc w:val="left"/>
      <w:pPr>
        <w:ind w:left="420"/>
      </w:pPr>
    </w:lvl>
  </w:abstractNum>
  <w:abstractNum w:abstractNumId="1" w15:restartNumberingAfterBreak="0">
    <w:nsid w:val="B03B38A0"/>
    <w:multiLevelType w:val="multilevel"/>
    <w:tmpl w:val="B03B38A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8A3896E"/>
    <w:multiLevelType w:val="multilevel"/>
    <w:tmpl w:val="D8A3896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2AD8884A"/>
    <w:multiLevelType w:val="singleLevel"/>
    <w:tmpl w:val="2AD8884A"/>
    <w:lvl w:ilvl="0">
      <w:start w:val="1"/>
      <w:numFmt w:val="bullet"/>
      <w:lvlText w:val=""/>
      <w:lvlJc w:val="left"/>
      <w:pPr>
        <w:ind w:left="420" w:hanging="420"/>
      </w:pPr>
      <w:rPr>
        <w:rFonts w:ascii="Wingdings" w:hAnsi="Wingdings" w:hint="default"/>
      </w:rPr>
    </w:lvl>
  </w:abstractNum>
  <w:abstractNum w:abstractNumId="4" w15:restartNumberingAfterBreak="0">
    <w:nsid w:val="4DEAD5BD"/>
    <w:multiLevelType w:val="singleLevel"/>
    <w:tmpl w:val="4DEAD5BD"/>
    <w:lvl w:ilvl="0">
      <w:start w:val="1"/>
      <w:numFmt w:val="decimal"/>
      <w:suff w:val="space"/>
      <w:lvlText w:val="%1."/>
      <w:lvlJc w:val="left"/>
    </w:lvl>
  </w:abstractNum>
  <w:abstractNum w:abstractNumId="5" w15:restartNumberingAfterBreak="0">
    <w:nsid w:val="6CCA2A50"/>
    <w:multiLevelType w:val="multilevel"/>
    <w:tmpl w:val="6CCA2A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6E6DC73F"/>
    <w:multiLevelType w:val="multilevel"/>
    <w:tmpl w:val="6E6DC7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75937800">
    <w:abstractNumId w:val="3"/>
  </w:num>
  <w:num w:numId="2" w16cid:durableId="1525484577">
    <w:abstractNumId w:val="4"/>
  </w:num>
  <w:num w:numId="3" w16cid:durableId="1514997650">
    <w:abstractNumId w:val="2"/>
  </w:num>
  <w:num w:numId="4" w16cid:durableId="49423868">
    <w:abstractNumId w:val="0"/>
  </w:num>
  <w:num w:numId="5" w16cid:durableId="292096467">
    <w:abstractNumId w:val="1"/>
  </w:num>
  <w:num w:numId="6" w16cid:durableId="1804273166">
    <w:abstractNumId w:val="6"/>
  </w:num>
  <w:num w:numId="7" w16cid:durableId="214394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ViODNlNTQ3MzFiMzdkZDUyZGFjMjlkNDBjNThlNWUifQ=="/>
  </w:docVars>
  <w:rsids>
    <w:rsidRoot w:val="00FB629A"/>
    <w:rsid w:val="00400007"/>
    <w:rsid w:val="00CD73C8"/>
    <w:rsid w:val="00FB629A"/>
    <w:rsid w:val="00FC3DB9"/>
    <w:rsid w:val="0CE06AB7"/>
    <w:rsid w:val="1D59122C"/>
    <w:rsid w:val="1F17312E"/>
    <w:rsid w:val="2B4C1838"/>
    <w:rsid w:val="4A4310D9"/>
    <w:rsid w:val="772D0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748A0A"/>
  <w15:docId w15:val="{FA787A07-B01C-4DB4-A45C-00098FE3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3">
    <w:name w:val="heading 3"/>
    <w:basedOn w:val="a"/>
    <w:next w:val="a"/>
    <w:autoRedefine/>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HTML">
    <w:name w:val="HTML Code"/>
    <w:basedOn w:val="a0"/>
    <w:rPr>
      <w:rFonts w:ascii="Courier New" w:hAnsi="Courier New"/>
      <w:sz w:val="20"/>
    </w:rPr>
  </w:style>
  <w:style w:type="character" w:customStyle="1" w:styleId="40">
    <w:name w:val="标题 4 字符"/>
    <w:link w:val="4"/>
    <w:rPr>
      <w:rFonts w:ascii="Arial" w:eastAsia="黑体" w:hAnsi="Arial"/>
      <w:b/>
      <w:sz w:val="28"/>
    </w:rPr>
  </w:style>
  <w:style w:type="character" w:customStyle="1" w:styleId="50">
    <w:name w:val="标题 5 字符"/>
    <w:link w:val="5"/>
    <w:autoRedefine/>
    <w:qFormat/>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3535</Words>
  <Characters>3996</Characters>
  <Application>Microsoft Office Word</Application>
  <DocSecurity>0</DocSecurity>
  <Lines>153</Lines>
  <Paragraphs>83</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Yuchen Wang</cp:lastModifiedBy>
  <cp:revision>3</cp:revision>
  <dcterms:created xsi:type="dcterms:W3CDTF">2024-04-14T07:59:00Z</dcterms:created>
  <dcterms:modified xsi:type="dcterms:W3CDTF">2024-04-19T08:12:00Z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795AFBDCDC1846F9A350269DB0677179_12</vt:lpwstr>
  </property>
  <property fmtid="{D5CDD505-2E9C-101B-9397-08002B2CF9AE}" pid="4" name="GrammarlyDocumentId">
    <vt:lpwstr>38ae295b34e66ce84d727e46f6ff8d54684985c13805c3c44338bba7ddf52a07</vt:lpwstr>
  </property>
</Properties>
</file>