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DA011" w14:textId="77777777" w:rsidR="009213A8" w:rsidRDefault="009213A8" w:rsidP="00A85F4E">
      <w:pPr>
        <w:spacing w:after="0" w:line="480" w:lineRule="auto"/>
        <w:jc w:val="center"/>
        <w:rPr>
          <w:rFonts w:ascii="Times New Roman" w:hAnsi="Times New Roman" w:cs="Times New Roman"/>
          <w:sz w:val="24"/>
          <w:szCs w:val="24"/>
        </w:rPr>
      </w:pPr>
    </w:p>
    <w:p w14:paraId="4D1E54A5" w14:textId="77777777" w:rsidR="00A85F4E" w:rsidRDefault="00A85F4E" w:rsidP="00A85F4E">
      <w:pPr>
        <w:spacing w:after="0" w:line="480" w:lineRule="auto"/>
        <w:jc w:val="center"/>
        <w:rPr>
          <w:rFonts w:ascii="Times New Roman" w:hAnsi="Times New Roman" w:cs="Times New Roman"/>
          <w:sz w:val="24"/>
          <w:szCs w:val="24"/>
        </w:rPr>
      </w:pPr>
    </w:p>
    <w:p w14:paraId="2A4030C4" w14:textId="77777777" w:rsidR="00A85F4E" w:rsidRPr="00A85F4E" w:rsidRDefault="00A85F4E" w:rsidP="00A85F4E">
      <w:pPr>
        <w:spacing w:after="0" w:line="480" w:lineRule="auto"/>
        <w:jc w:val="center"/>
        <w:rPr>
          <w:rFonts w:ascii="Times New Roman" w:hAnsi="Times New Roman" w:cs="Times New Roman"/>
          <w:b/>
          <w:bCs/>
          <w:sz w:val="24"/>
          <w:szCs w:val="24"/>
        </w:rPr>
      </w:pPr>
    </w:p>
    <w:p w14:paraId="3662618D" w14:textId="77777777" w:rsidR="009213A8" w:rsidRPr="00A85F4E" w:rsidRDefault="009213A8" w:rsidP="00A85F4E">
      <w:pPr>
        <w:spacing w:after="0" w:line="480" w:lineRule="auto"/>
        <w:jc w:val="center"/>
        <w:rPr>
          <w:rFonts w:ascii="Times New Roman" w:hAnsi="Times New Roman" w:cs="Times New Roman"/>
          <w:b/>
          <w:bCs/>
          <w:sz w:val="24"/>
          <w:szCs w:val="24"/>
        </w:rPr>
      </w:pPr>
    </w:p>
    <w:p w14:paraId="30CDA1C7" w14:textId="77777777" w:rsidR="009213A8" w:rsidRPr="00A85F4E" w:rsidRDefault="009213A8" w:rsidP="00A85F4E">
      <w:pPr>
        <w:spacing w:after="0" w:line="480" w:lineRule="auto"/>
        <w:jc w:val="center"/>
        <w:rPr>
          <w:rFonts w:ascii="Times New Roman" w:hAnsi="Times New Roman" w:cs="Times New Roman"/>
          <w:b/>
          <w:bCs/>
          <w:sz w:val="24"/>
          <w:szCs w:val="24"/>
        </w:rPr>
      </w:pPr>
    </w:p>
    <w:p w14:paraId="0B76FC8D" w14:textId="77777777" w:rsidR="009213A8" w:rsidRPr="00A85F4E" w:rsidRDefault="009213A8" w:rsidP="00A85F4E">
      <w:pPr>
        <w:spacing w:after="0" w:line="480" w:lineRule="auto"/>
        <w:jc w:val="center"/>
        <w:rPr>
          <w:rFonts w:ascii="Times New Roman" w:hAnsi="Times New Roman" w:cs="Times New Roman"/>
          <w:b/>
          <w:bCs/>
          <w:sz w:val="24"/>
          <w:szCs w:val="24"/>
        </w:rPr>
      </w:pPr>
    </w:p>
    <w:p w14:paraId="79F9C51F" w14:textId="3D887633" w:rsidR="00217985" w:rsidRPr="00A85F4E" w:rsidRDefault="00000000" w:rsidP="00A85F4E">
      <w:pPr>
        <w:spacing w:after="0" w:line="480" w:lineRule="auto"/>
        <w:jc w:val="center"/>
        <w:rPr>
          <w:rFonts w:ascii="Times New Roman" w:hAnsi="Times New Roman" w:cs="Times New Roman"/>
          <w:b/>
          <w:bCs/>
          <w:sz w:val="24"/>
          <w:szCs w:val="24"/>
        </w:rPr>
      </w:pPr>
      <w:r w:rsidRPr="00A85F4E">
        <w:rPr>
          <w:rFonts w:ascii="Times New Roman" w:hAnsi="Times New Roman" w:cs="Times New Roman"/>
          <w:b/>
          <w:bCs/>
          <w:sz w:val="24"/>
          <w:szCs w:val="24"/>
        </w:rPr>
        <w:t>Housing Price Prediction Model for D.M. Pan National Real Estate Company</w:t>
      </w:r>
    </w:p>
    <w:p w14:paraId="0AD9F933" w14:textId="77777777" w:rsidR="009213A8" w:rsidRPr="00A85F4E" w:rsidRDefault="009213A8" w:rsidP="00A85F4E">
      <w:pPr>
        <w:spacing w:line="480" w:lineRule="auto"/>
        <w:jc w:val="center"/>
        <w:rPr>
          <w:rFonts w:ascii="Times New Roman" w:hAnsi="Times New Roman" w:cs="Times New Roman"/>
          <w:sz w:val="24"/>
          <w:szCs w:val="24"/>
        </w:rPr>
      </w:pPr>
    </w:p>
    <w:p w14:paraId="2E14B6AE" w14:textId="77777777" w:rsidR="00A85F4E" w:rsidRPr="00A85F4E" w:rsidRDefault="00000000" w:rsidP="00A85F4E">
      <w:pPr>
        <w:spacing w:line="480" w:lineRule="auto"/>
        <w:jc w:val="center"/>
        <w:rPr>
          <w:rFonts w:ascii="Times New Roman" w:hAnsi="Times New Roman" w:cs="Times New Roman"/>
          <w:sz w:val="24"/>
          <w:szCs w:val="24"/>
        </w:rPr>
      </w:pPr>
      <w:r w:rsidRPr="00A85F4E">
        <w:rPr>
          <w:rFonts w:ascii="Times New Roman" w:hAnsi="Times New Roman" w:cs="Times New Roman"/>
          <w:sz w:val="24"/>
          <w:szCs w:val="24"/>
        </w:rPr>
        <w:t>Derrius Manderville</w:t>
      </w:r>
    </w:p>
    <w:p w14:paraId="6BB10308" w14:textId="77777777" w:rsidR="00A85F4E" w:rsidRPr="00A85F4E" w:rsidRDefault="00000000" w:rsidP="00A85F4E">
      <w:pPr>
        <w:spacing w:line="480" w:lineRule="auto"/>
        <w:jc w:val="center"/>
        <w:rPr>
          <w:rFonts w:ascii="Times New Roman" w:hAnsi="Times New Roman" w:cs="Times New Roman"/>
          <w:sz w:val="24"/>
          <w:szCs w:val="24"/>
        </w:rPr>
      </w:pPr>
      <w:r w:rsidRPr="00A85F4E">
        <w:rPr>
          <w:rFonts w:ascii="Times New Roman" w:hAnsi="Times New Roman" w:cs="Times New Roman"/>
          <w:sz w:val="24"/>
          <w:szCs w:val="24"/>
        </w:rPr>
        <w:t>Department of Mathematics, SNHU</w:t>
      </w:r>
    </w:p>
    <w:p w14:paraId="00CE313D" w14:textId="77777777" w:rsidR="00A85F4E" w:rsidRPr="00A85F4E" w:rsidRDefault="00000000" w:rsidP="00A85F4E">
      <w:pPr>
        <w:spacing w:line="480" w:lineRule="auto"/>
        <w:jc w:val="center"/>
        <w:rPr>
          <w:rFonts w:ascii="Times New Roman" w:hAnsi="Times New Roman" w:cs="Times New Roman"/>
          <w:sz w:val="24"/>
          <w:szCs w:val="24"/>
        </w:rPr>
      </w:pPr>
      <w:r w:rsidRPr="00A85F4E">
        <w:rPr>
          <w:rFonts w:ascii="Times New Roman" w:hAnsi="Times New Roman" w:cs="Times New Roman"/>
          <w:sz w:val="24"/>
          <w:szCs w:val="24"/>
        </w:rPr>
        <w:t>MAT 240: Applied Statistics</w:t>
      </w:r>
    </w:p>
    <w:p w14:paraId="014390DC" w14:textId="77777777" w:rsidR="00A85F4E" w:rsidRPr="00A85F4E" w:rsidRDefault="00000000" w:rsidP="00A85F4E">
      <w:pPr>
        <w:spacing w:line="480" w:lineRule="auto"/>
        <w:jc w:val="center"/>
        <w:rPr>
          <w:rFonts w:ascii="Times New Roman" w:hAnsi="Times New Roman" w:cs="Times New Roman"/>
          <w:sz w:val="24"/>
          <w:szCs w:val="24"/>
        </w:rPr>
      </w:pPr>
      <w:r w:rsidRPr="00A85F4E">
        <w:rPr>
          <w:rFonts w:ascii="Times New Roman" w:hAnsi="Times New Roman" w:cs="Times New Roman"/>
          <w:sz w:val="24"/>
          <w:szCs w:val="24"/>
        </w:rPr>
        <w:t>Vincent (Vince) E. Frazier.</w:t>
      </w:r>
    </w:p>
    <w:p w14:paraId="570F72EF" w14:textId="3D268B23" w:rsidR="009213A8" w:rsidRPr="00A85F4E" w:rsidRDefault="00000000" w:rsidP="00A85F4E">
      <w:pPr>
        <w:spacing w:line="480" w:lineRule="auto"/>
        <w:jc w:val="center"/>
        <w:rPr>
          <w:rFonts w:ascii="Times New Roman" w:hAnsi="Times New Roman" w:cs="Times New Roman"/>
          <w:sz w:val="24"/>
          <w:szCs w:val="24"/>
        </w:rPr>
      </w:pPr>
      <w:r w:rsidRPr="00A85F4E">
        <w:rPr>
          <w:rFonts w:ascii="Times New Roman" w:hAnsi="Times New Roman" w:cs="Times New Roman"/>
          <w:sz w:val="24"/>
          <w:szCs w:val="24"/>
        </w:rPr>
        <w:t>May,</w:t>
      </w:r>
      <w:r>
        <w:rPr>
          <w:rFonts w:ascii="Times New Roman" w:hAnsi="Times New Roman" w:cs="Times New Roman"/>
          <w:sz w:val="24"/>
          <w:szCs w:val="24"/>
        </w:rPr>
        <w:t>23</w:t>
      </w:r>
      <w:r w:rsidRPr="00A85F4E">
        <w:rPr>
          <w:rFonts w:ascii="Times New Roman" w:hAnsi="Times New Roman" w:cs="Times New Roman"/>
          <w:sz w:val="24"/>
          <w:szCs w:val="24"/>
        </w:rPr>
        <w:t>,2024</w:t>
      </w:r>
      <w:r w:rsidRPr="00A85F4E">
        <w:rPr>
          <w:rFonts w:ascii="Times New Roman" w:hAnsi="Times New Roman" w:cs="Times New Roman"/>
          <w:sz w:val="24"/>
          <w:szCs w:val="24"/>
        </w:rPr>
        <w:br w:type="page"/>
      </w:r>
    </w:p>
    <w:p w14:paraId="5A07FFDC" w14:textId="4FA2595A" w:rsidR="009213A8" w:rsidRPr="00A85F4E" w:rsidRDefault="00000000" w:rsidP="00A85F4E">
      <w:pPr>
        <w:pStyle w:val="Heading1"/>
      </w:pPr>
      <w:r w:rsidRPr="00A85F4E">
        <w:lastRenderedPageBreak/>
        <w:t>Housing Price Prediction Model for D.M. Pan National Real Estate Company</w:t>
      </w:r>
    </w:p>
    <w:p w14:paraId="48498F65" w14:textId="4C52085F" w:rsidR="005D2F4B" w:rsidRPr="00A85F4E" w:rsidRDefault="00000000" w:rsidP="00A85F4E">
      <w:pPr>
        <w:pStyle w:val="Heading2"/>
      </w:pPr>
      <w:r w:rsidRPr="00A85F4E">
        <w:t>Module Two Notes</w:t>
      </w:r>
    </w:p>
    <w:p w14:paraId="050B4A39" w14:textId="77777777" w:rsidR="00A85F4E" w:rsidRPr="00A85F4E" w:rsidRDefault="00000000" w:rsidP="00A85F4E">
      <w:pPr>
        <w:spacing w:line="480" w:lineRule="auto"/>
        <w:ind w:firstLine="720"/>
        <w:rPr>
          <w:rFonts w:ascii="Times New Roman" w:hAnsi="Times New Roman" w:cs="Times New Roman"/>
          <w:sz w:val="24"/>
          <w:szCs w:val="24"/>
        </w:rPr>
      </w:pPr>
      <w:r w:rsidRPr="00A85F4E">
        <w:rPr>
          <w:rFonts w:ascii="Times New Roman" w:hAnsi="Times New Roman" w:cs="Times New Roman"/>
          <w:sz w:val="24"/>
          <w:szCs w:val="24"/>
        </w:rPr>
        <w:t>Making informed decisions is essential for success in every business. Real estate business</w:t>
      </w:r>
    </w:p>
    <w:p w14:paraId="1D2B2AD3" w14:textId="66FBFED7" w:rsidR="00A85F4E" w:rsidRPr="00A85F4E" w:rsidRDefault="00000000" w:rsidP="00A85F4E">
      <w:pPr>
        <w:spacing w:line="480" w:lineRule="auto"/>
        <w:rPr>
          <w:rFonts w:ascii="Times New Roman" w:hAnsi="Times New Roman" w:cs="Times New Roman"/>
          <w:sz w:val="24"/>
          <w:szCs w:val="24"/>
        </w:rPr>
      </w:pPr>
      <w:r w:rsidRPr="00A85F4E">
        <w:rPr>
          <w:rFonts w:ascii="Times New Roman" w:hAnsi="Times New Roman" w:cs="Times New Roman"/>
          <w:sz w:val="24"/>
          <w:szCs w:val="24"/>
        </w:rPr>
        <w:t>stakeholders rely on data analysts’ insights before making decisions. This paper provides a report</w:t>
      </w:r>
    </w:p>
    <w:p w14:paraId="1C16AA62" w14:textId="54CBD0A2" w:rsidR="00A85F4E" w:rsidRPr="00A85F4E" w:rsidRDefault="00000000" w:rsidP="00A85F4E">
      <w:pPr>
        <w:spacing w:line="480" w:lineRule="auto"/>
        <w:rPr>
          <w:rFonts w:ascii="Times New Roman" w:hAnsi="Times New Roman" w:cs="Times New Roman"/>
          <w:sz w:val="24"/>
          <w:szCs w:val="24"/>
        </w:rPr>
      </w:pPr>
      <w:r w:rsidRPr="00A85F4E">
        <w:rPr>
          <w:rFonts w:ascii="Times New Roman" w:hAnsi="Times New Roman" w:cs="Times New Roman"/>
          <w:sz w:val="24"/>
          <w:szCs w:val="24"/>
        </w:rPr>
        <w:t>examining the relationship between a property’s selling price and the size of square feet in a</w:t>
      </w:r>
    </w:p>
    <w:p w14:paraId="2C934140" w14:textId="77777777" w:rsidR="00A85F4E" w:rsidRPr="00A85F4E" w:rsidRDefault="00000000" w:rsidP="00A85F4E">
      <w:pPr>
        <w:spacing w:line="480" w:lineRule="auto"/>
        <w:rPr>
          <w:rFonts w:ascii="Times New Roman" w:hAnsi="Times New Roman" w:cs="Times New Roman"/>
          <w:sz w:val="24"/>
          <w:szCs w:val="24"/>
        </w:rPr>
      </w:pPr>
      <w:r w:rsidRPr="00A85F4E">
        <w:rPr>
          <w:rFonts w:ascii="Times New Roman" w:hAnsi="Times New Roman" w:cs="Times New Roman"/>
          <w:sz w:val="24"/>
          <w:szCs w:val="24"/>
        </w:rPr>
        <w:t>national real estate company. This report will provide an analysis of whether the two variables</w:t>
      </w:r>
    </w:p>
    <w:p w14:paraId="26CA1130" w14:textId="7D6F962E" w:rsidR="00A85F4E" w:rsidRPr="00A85F4E" w:rsidRDefault="00000000" w:rsidP="00A85F4E">
      <w:pPr>
        <w:spacing w:line="480" w:lineRule="auto"/>
        <w:rPr>
          <w:rFonts w:ascii="Times New Roman" w:hAnsi="Times New Roman" w:cs="Times New Roman"/>
          <w:sz w:val="24"/>
          <w:szCs w:val="24"/>
        </w:rPr>
      </w:pPr>
      <w:r w:rsidRPr="00A85F4E">
        <w:rPr>
          <w:rFonts w:ascii="Times New Roman" w:hAnsi="Times New Roman" w:cs="Times New Roman"/>
          <w:sz w:val="24"/>
          <w:szCs w:val="24"/>
        </w:rPr>
        <w:t xml:space="preserve">have a relationship and whether it is positive or negative. Finally, this report gives the usefulness of the linear regression equation in estimating the price and the range where it is more useful. </w:t>
      </w:r>
    </w:p>
    <w:p w14:paraId="50ABC1EE" w14:textId="683BA7E4" w:rsidR="0039608B" w:rsidRPr="00A85F4E" w:rsidRDefault="00000000" w:rsidP="00A85F4E">
      <w:pPr>
        <w:pStyle w:val="Heading2"/>
      </w:pPr>
      <w:r w:rsidRPr="00A85F4E">
        <w:t>Regression Equation</w:t>
      </w:r>
    </w:p>
    <w:p w14:paraId="3E8C047F" w14:textId="774DDA7F" w:rsidR="0039608B" w:rsidRPr="00A85F4E" w:rsidRDefault="00000000" w:rsidP="00A85F4E">
      <w:pPr>
        <w:spacing w:line="480" w:lineRule="auto"/>
        <w:rPr>
          <w:rFonts w:ascii="Times New Roman" w:hAnsi="Times New Roman" w:cs="Times New Roman"/>
          <w:sz w:val="24"/>
          <w:szCs w:val="24"/>
        </w:rPr>
      </w:pPr>
      <w:r w:rsidRPr="00A85F4E">
        <w:rPr>
          <w:rFonts w:ascii="Times New Roman" w:hAnsi="Times New Roman" w:cs="Times New Roman"/>
          <w:sz w:val="24"/>
          <w:szCs w:val="24"/>
        </w:rPr>
        <w:t>y = 82.128x + 83548</w:t>
      </w:r>
    </w:p>
    <w:p w14:paraId="43CFBC88" w14:textId="7FED60E9" w:rsidR="005D2F4B" w:rsidRPr="00A85F4E" w:rsidRDefault="00000000" w:rsidP="00A85F4E">
      <w:pPr>
        <w:pStyle w:val="Heading2"/>
        <w:rPr>
          <w:rFonts w:eastAsiaTheme="minorEastAsia"/>
        </w:rPr>
      </w:pPr>
      <w:r w:rsidRPr="00A85F4E">
        <w:t xml:space="preserve">Determine </w:t>
      </w:r>
      <m:oMath>
        <m:r>
          <m:rPr>
            <m:sty m:val="bi"/>
          </m:rPr>
          <w:rPr>
            <w:rFonts w:ascii="Cambria Math" w:hAnsi="Cambria Math"/>
          </w:rPr>
          <m:t>r</m:t>
        </m:r>
      </m:oMath>
    </w:p>
    <w:p w14:paraId="0652A9E6" w14:textId="45E93919" w:rsidR="00B52B2F" w:rsidRPr="00A85F4E" w:rsidRDefault="00000000" w:rsidP="00A85F4E">
      <w:pPr>
        <w:spacing w:after="0" w:line="480" w:lineRule="auto"/>
        <w:ind w:firstLine="720"/>
        <w:rPr>
          <w:rFonts w:ascii="Times New Roman" w:eastAsia="Times New Roman" w:hAnsi="Times New Roman" w:cs="Times New Roman"/>
          <w:sz w:val="24"/>
          <w:szCs w:val="24"/>
        </w:rPr>
      </w:pPr>
      <w:r w:rsidRPr="00A85F4E">
        <w:rPr>
          <w:rFonts w:ascii="Times New Roman" w:eastAsia="Times New Roman" w:hAnsi="Times New Roman" w:cs="Times New Roman"/>
          <w:sz w:val="24"/>
          <w:szCs w:val="24"/>
        </w:rPr>
        <w:t>R is 0.902251. This is the correlation between the two variables, listing price and square feet. It is used to explain the relationship between two variables. In this case, there is a strong positive correlation between the two variables. An increase in one variable leads to an increase in the other variable</w:t>
      </w:r>
      <w:r w:rsidR="00A85F4E">
        <w:rPr>
          <w:rFonts w:ascii="Times New Roman" w:eastAsia="Times New Roman" w:hAnsi="Times New Roman" w:cs="Times New Roman"/>
          <w:sz w:val="24"/>
          <w:szCs w:val="24"/>
        </w:rPr>
        <w:t>, and vice versa</w:t>
      </w:r>
      <w:r w:rsidRPr="00A85F4E">
        <w:rPr>
          <w:rFonts w:ascii="Times New Roman" w:eastAsia="Times New Roman" w:hAnsi="Times New Roman" w:cs="Times New Roman"/>
          <w:sz w:val="24"/>
          <w:szCs w:val="24"/>
        </w:rPr>
        <w:t xml:space="preserve">. </w:t>
      </w:r>
    </w:p>
    <w:p w14:paraId="1380811B" w14:textId="469DF1FF" w:rsidR="005D2F4B" w:rsidRPr="00A85F4E" w:rsidRDefault="00000000" w:rsidP="00A85F4E">
      <w:pPr>
        <w:pStyle w:val="Heading2"/>
      </w:pPr>
      <w:r w:rsidRPr="00A85F4E">
        <w:t>Examine the Slope and Intercepts</w:t>
      </w:r>
    </w:p>
    <w:p w14:paraId="254A8F0B" w14:textId="41A09CA7" w:rsidR="001A6787" w:rsidRPr="00A85F4E" w:rsidRDefault="00000000" w:rsidP="00A85F4E">
      <w:pPr>
        <w:spacing w:line="480" w:lineRule="auto"/>
        <w:ind w:firstLine="720"/>
        <w:rPr>
          <w:rFonts w:ascii="Times New Roman" w:hAnsi="Times New Roman" w:cs="Times New Roman"/>
          <w:sz w:val="24"/>
          <w:szCs w:val="24"/>
        </w:rPr>
      </w:pPr>
      <w:r w:rsidRPr="00A85F4E">
        <w:rPr>
          <w:rFonts w:ascii="Times New Roman" w:hAnsi="Times New Roman" w:cs="Times New Roman"/>
          <w:sz w:val="24"/>
          <w:szCs w:val="24"/>
        </w:rPr>
        <w:t xml:space="preserve">The linear regression equation is y = 82.128x + 83548. In this case, the slope is 82.128x, while the intercept is 83548. The slope is used to present the price for each square foot. The intercept presents the price of the land when there are no single square feet. In other words, this is the price of the land alone. The value of land alone will be $83548.  </w:t>
      </w:r>
    </w:p>
    <w:p w14:paraId="43E5982A" w14:textId="2E9B050F" w:rsidR="005D2F4B" w:rsidRPr="00A85F4E" w:rsidRDefault="00000000" w:rsidP="00A85F4E">
      <w:pPr>
        <w:pStyle w:val="Heading2"/>
      </w:pPr>
      <w:r w:rsidRPr="00A85F4E">
        <w:t>R-squared Coefficient</w:t>
      </w:r>
    </w:p>
    <w:p w14:paraId="12C9AB9D" w14:textId="7A181682" w:rsidR="00AA3BAF" w:rsidRPr="00A85F4E" w:rsidRDefault="00000000" w:rsidP="00A85F4E">
      <w:pPr>
        <w:spacing w:after="0" w:line="480" w:lineRule="auto"/>
        <w:ind w:firstLine="720"/>
        <w:rPr>
          <w:rFonts w:ascii="Times New Roman" w:hAnsi="Times New Roman" w:cs="Times New Roman"/>
          <w:sz w:val="24"/>
          <w:szCs w:val="24"/>
        </w:rPr>
      </w:pPr>
      <w:r w:rsidRPr="00A85F4E">
        <w:rPr>
          <w:rFonts w:ascii="Times New Roman" w:eastAsia="Times New Roman" w:hAnsi="Times New Roman" w:cs="Times New Roman"/>
          <w:sz w:val="24"/>
          <w:szCs w:val="24"/>
        </w:rPr>
        <w:t xml:space="preserve">From the scatterplot, the R-squared coefficient is 0.8141. This </w:t>
      </w:r>
      <w:r w:rsidR="00B26FB0">
        <w:rPr>
          <w:rFonts w:ascii="Times New Roman" w:eastAsia="Times New Roman" w:hAnsi="Times New Roman" w:cs="Times New Roman"/>
          <w:sz w:val="24"/>
          <w:szCs w:val="24"/>
        </w:rPr>
        <w:t>implies</w:t>
      </w:r>
      <w:r w:rsidRPr="00A85F4E">
        <w:rPr>
          <w:rFonts w:ascii="Times New Roman" w:eastAsia="Times New Roman" w:hAnsi="Times New Roman" w:cs="Times New Roman"/>
          <w:sz w:val="24"/>
          <w:szCs w:val="24"/>
        </w:rPr>
        <w:t xml:space="preserve"> that 81.41% variation of the</w:t>
      </w:r>
      <w:r w:rsidR="00356D45" w:rsidRPr="00A85F4E">
        <w:rPr>
          <w:rFonts w:ascii="Times New Roman" w:eastAsia="Times New Roman" w:hAnsi="Times New Roman" w:cs="Times New Roman"/>
          <w:sz w:val="24"/>
          <w:szCs w:val="24"/>
        </w:rPr>
        <w:t xml:space="preserve"> listing</w:t>
      </w:r>
      <w:r w:rsidRPr="00A85F4E">
        <w:rPr>
          <w:rFonts w:ascii="Times New Roman" w:eastAsia="Times New Roman" w:hAnsi="Times New Roman" w:cs="Times New Roman"/>
          <w:sz w:val="24"/>
          <w:szCs w:val="24"/>
        </w:rPr>
        <w:t xml:space="preserve"> price is due to the square feet.</w:t>
      </w:r>
      <w:r w:rsidR="00356D45" w:rsidRPr="00A85F4E">
        <w:rPr>
          <w:rFonts w:ascii="Times New Roman" w:eastAsia="Times New Roman" w:hAnsi="Times New Roman" w:cs="Times New Roman"/>
          <w:sz w:val="24"/>
          <w:szCs w:val="24"/>
        </w:rPr>
        <w:t xml:space="preserve"> The remaining percentage can be explained by other factors. </w:t>
      </w:r>
    </w:p>
    <w:p w14:paraId="155D7BC7" w14:textId="464C615D" w:rsidR="00AA3BAF" w:rsidRPr="00A85F4E" w:rsidRDefault="00000000" w:rsidP="00A85F4E">
      <w:pPr>
        <w:pStyle w:val="Heading2"/>
      </w:pPr>
      <w:r w:rsidRPr="00A85F4E">
        <w:t>Conclusions</w:t>
      </w:r>
    </w:p>
    <w:p w14:paraId="2CE1B0A0" w14:textId="77777777" w:rsidR="00A85F4E" w:rsidRDefault="00000000" w:rsidP="00A85F4E">
      <w:pPr>
        <w:spacing w:line="480" w:lineRule="auto"/>
        <w:ind w:firstLine="720"/>
        <w:rPr>
          <w:rFonts w:ascii="Times New Roman" w:eastAsia="Times New Roman" w:hAnsi="Times New Roman" w:cs="Times New Roman"/>
          <w:color w:val="000000"/>
          <w:kern w:val="0"/>
          <w:sz w:val="24"/>
          <w:szCs w:val="24"/>
          <w:lang w:val="en-GB" w:eastAsia="en-GB"/>
          <w14:ligatures w14:val="none"/>
        </w:rPr>
      </w:pPr>
      <w:r w:rsidRPr="00A85F4E">
        <w:rPr>
          <w:rFonts w:ascii="Times New Roman" w:hAnsi="Times New Roman" w:cs="Times New Roman"/>
          <w:sz w:val="24"/>
          <w:szCs w:val="24"/>
        </w:rPr>
        <w:t xml:space="preserve">In the East North Central Region, the square feet and listing price have a strong positive correlation of 0.9022. An increase in one variable affects the other variable positively. The correlation between listing price and square feet in the national market is </w:t>
      </w:r>
      <w:r w:rsidRPr="00A85F4E">
        <w:rPr>
          <w:rFonts w:ascii="Times New Roman" w:eastAsia="Times New Roman" w:hAnsi="Times New Roman" w:cs="Times New Roman"/>
          <w:color w:val="000000"/>
          <w:kern w:val="0"/>
          <w:sz w:val="24"/>
          <w:szCs w:val="24"/>
          <w:lang w:val="en-GB" w:eastAsia="en-GB"/>
          <w14:ligatures w14:val="none"/>
        </w:rPr>
        <w:t xml:space="preserve">0.823977. The slight variation might be due to market factors in other regions. </w:t>
      </w:r>
    </w:p>
    <w:p w14:paraId="047A83AA" w14:textId="61AD4C56" w:rsidR="00356D45" w:rsidRPr="00A85F4E" w:rsidRDefault="00000000" w:rsidP="00A85F4E">
      <w:pPr>
        <w:spacing w:line="480" w:lineRule="auto"/>
        <w:ind w:firstLine="720"/>
        <w:rPr>
          <w:rFonts w:ascii="Times New Roman" w:eastAsia="Times New Roman" w:hAnsi="Times New Roman" w:cs="Times New Roman"/>
          <w:color w:val="000000"/>
          <w:kern w:val="0"/>
          <w:sz w:val="24"/>
          <w:szCs w:val="24"/>
          <w:lang w:val="en-GB" w:eastAsia="en-GB"/>
          <w14:ligatures w14:val="none"/>
        </w:rPr>
      </w:pPr>
      <w:r w:rsidRPr="00A85F4E">
        <w:rPr>
          <w:rFonts w:ascii="Times New Roman" w:eastAsia="Times New Roman" w:hAnsi="Times New Roman" w:cs="Times New Roman"/>
          <w:color w:val="000000"/>
          <w:kern w:val="0"/>
          <w:sz w:val="24"/>
          <w:szCs w:val="24"/>
          <w:lang w:val="en-GB" w:eastAsia="en-GB"/>
          <w14:ligatures w14:val="none"/>
        </w:rPr>
        <w:t>The slope can be used to identify the price change by determining the value of each square foot. From the equation, the value of each square foot is $ 82.128. The regression equation can be used to identify the appropriate price by replacing the number of required square feet with the x value in the equation. This will give an accurate estimation of the prices. This linear regression equation is best for price estimation for square footage ranging from 1000 to 4000. This is because in the sample data</w:t>
      </w:r>
      <w:r w:rsidR="00A85F4E">
        <w:rPr>
          <w:rFonts w:ascii="Times New Roman" w:eastAsia="Times New Roman" w:hAnsi="Times New Roman" w:cs="Times New Roman"/>
          <w:color w:val="000000"/>
          <w:kern w:val="0"/>
          <w:sz w:val="24"/>
          <w:szCs w:val="24"/>
          <w:lang w:val="en-GB" w:eastAsia="en-GB"/>
          <w14:ligatures w14:val="none"/>
        </w:rPr>
        <w:t xml:space="preserve"> where the linear regression equation was generated</w:t>
      </w:r>
      <w:r w:rsidRPr="00A85F4E">
        <w:rPr>
          <w:rFonts w:ascii="Times New Roman" w:eastAsia="Times New Roman" w:hAnsi="Times New Roman" w:cs="Times New Roman"/>
          <w:color w:val="000000"/>
          <w:kern w:val="0"/>
          <w:sz w:val="24"/>
          <w:szCs w:val="24"/>
          <w:lang w:val="en-GB" w:eastAsia="en-GB"/>
          <w14:ligatures w14:val="none"/>
        </w:rPr>
        <w:t xml:space="preserve">, </w:t>
      </w:r>
      <w:r w:rsidR="00A85F4E">
        <w:rPr>
          <w:rFonts w:ascii="Times New Roman" w:eastAsia="Times New Roman" w:hAnsi="Times New Roman" w:cs="Times New Roman"/>
          <w:color w:val="000000"/>
          <w:kern w:val="0"/>
          <w:sz w:val="24"/>
          <w:szCs w:val="24"/>
          <w:lang w:val="en-GB" w:eastAsia="en-GB"/>
          <w14:ligatures w14:val="none"/>
        </w:rPr>
        <w:t>the values for</w:t>
      </w:r>
      <w:r w:rsidRPr="00A85F4E">
        <w:rPr>
          <w:rFonts w:ascii="Times New Roman" w:eastAsia="Times New Roman" w:hAnsi="Times New Roman" w:cs="Times New Roman"/>
          <w:color w:val="000000"/>
          <w:kern w:val="0"/>
          <w:sz w:val="24"/>
          <w:szCs w:val="24"/>
          <w:lang w:val="en-GB" w:eastAsia="en-GB"/>
          <w14:ligatures w14:val="none"/>
        </w:rPr>
        <w:t xml:space="preserve"> square feet range between these values. </w:t>
      </w:r>
    </w:p>
    <w:p w14:paraId="68F5C2C1" w14:textId="0A9EA9AA" w:rsidR="00356D45" w:rsidRPr="00A85F4E" w:rsidRDefault="00356D45" w:rsidP="00A85F4E">
      <w:pPr>
        <w:spacing w:line="480" w:lineRule="auto"/>
        <w:rPr>
          <w:rFonts w:ascii="Times New Roman" w:hAnsi="Times New Roman" w:cs="Times New Roman"/>
          <w:sz w:val="24"/>
          <w:szCs w:val="24"/>
        </w:rPr>
      </w:pPr>
    </w:p>
    <w:p w14:paraId="23C751C1" w14:textId="66FA0421" w:rsidR="005D2F4B" w:rsidRPr="00A85F4E" w:rsidRDefault="005D2F4B" w:rsidP="00A85F4E">
      <w:pPr>
        <w:spacing w:line="480" w:lineRule="auto"/>
        <w:rPr>
          <w:rFonts w:ascii="Times New Roman" w:hAnsi="Times New Roman" w:cs="Times New Roman"/>
          <w:sz w:val="24"/>
          <w:szCs w:val="24"/>
        </w:rPr>
      </w:pPr>
    </w:p>
    <w:sectPr w:rsidR="005D2F4B" w:rsidRPr="00A85F4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5FFBB" w14:textId="77777777" w:rsidR="00821769" w:rsidRDefault="00821769">
      <w:pPr>
        <w:spacing w:after="0" w:line="240" w:lineRule="auto"/>
      </w:pPr>
      <w:r>
        <w:separator/>
      </w:r>
    </w:p>
  </w:endnote>
  <w:endnote w:type="continuationSeparator" w:id="0">
    <w:p w14:paraId="1FF6236E" w14:textId="77777777" w:rsidR="00821769" w:rsidRDefault="00821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A9E72" w14:textId="77777777" w:rsidR="00821769" w:rsidRDefault="00821769">
      <w:pPr>
        <w:spacing w:after="0" w:line="240" w:lineRule="auto"/>
      </w:pPr>
      <w:r>
        <w:separator/>
      </w:r>
    </w:p>
  </w:footnote>
  <w:footnote w:type="continuationSeparator" w:id="0">
    <w:p w14:paraId="2E2C7AB0" w14:textId="77777777" w:rsidR="00821769" w:rsidRDefault="008217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658278428"/>
      <w:docPartObj>
        <w:docPartGallery w:val="Page Numbers (Top of Page)"/>
        <w:docPartUnique/>
      </w:docPartObj>
    </w:sdtPr>
    <w:sdtEndPr>
      <w:rPr>
        <w:noProof/>
      </w:rPr>
    </w:sdtEndPr>
    <w:sdtContent>
      <w:p w14:paraId="7F4606E7" w14:textId="2466339A" w:rsidR="009213A8" w:rsidRPr="009213A8" w:rsidRDefault="00000000">
        <w:pPr>
          <w:pStyle w:val="Header"/>
          <w:jc w:val="right"/>
          <w:rPr>
            <w:rFonts w:ascii="Times New Roman" w:hAnsi="Times New Roman" w:cs="Times New Roman"/>
            <w:sz w:val="24"/>
            <w:szCs w:val="24"/>
          </w:rPr>
        </w:pPr>
        <w:r w:rsidRPr="009213A8">
          <w:rPr>
            <w:rFonts w:ascii="Times New Roman" w:hAnsi="Times New Roman" w:cs="Times New Roman"/>
            <w:sz w:val="24"/>
            <w:szCs w:val="24"/>
          </w:rPr>
          <w:fldChar w:fldCharType="begin"/>
        </w:r>
        <w:r w:rsidRPr="009213A8">
          <w:rPr>
            <w:rFonts w:ascii="Times New Roman" w:hAnsi="Times New Roman" w:cs="Times New Roman"/>
            <w:sz w:val="24"/>
            <w:szCs w:val="24"/>
          </w:rPr>
          <w:instrText xml:space="preserve"> PAGE   \* MERGEFORMAT </w:instrText>
        </w:r>
        <w:r w:rsidRPr="009213A8">
          <w:rPr>
            <w:rFonts w:ascii="Times New Roman" w:hAnsi="Times New Roman" w:cs="Times New Roman"/>
            <w:sz w:val="24"/>
            <w:szCs w:val="24"/>
          </w:rPr>
          <w:fldChar w:fldCharType="separate"/>
        </w:r>
        <w:r w:rsidRPr="009213A8">
          <w:rPr>
            <w:rFonts w:ascii="Times New Roman" w:hAnsi="Times New Roman" w:cs="Times New Roman"/>
            <w:noProof/>
            <w:sz w:val="24"/>
            <w:szCs w:val="24"/>
          </w:rPr>
          <w:t>2</w:t>
        </w:r>
        <w:r w:rsidRPr="009213A8">
          <w:rPr>
            <w:rFonts w:ascii="Times New Roman" w:hAnsi="Times New Roman" w:cs="Times New Roman"/>
            <w:noProof/>
            <w:sz w:val="24"/>
            <w:szCs w:val="24"/>
          </w:rPr>
          <w:fldChar w:fldCharType="end"/>
        </w:r>
      </w:p>
    </w:sdtContent>
  </w:sdt>
  <w:p w14:paraId="732F794D" w14:textId="77777777" w:rsidR="009213A8" w:rsidRPr="009213A8" w:rsidRDefault="009213A8">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A8"/>
    <w:rsid w:val="000E0D2D"/>
    <w:rsid w:val="001017A5"/>
    <w:rsid w:val="001A6787"/>
    <w:rsid w:val="00217985"/>
    <w:rsid w:val="00222EBD"/>
    <w:rsid w:val="00240F59"/>
    <w:rsid w:val="00356D45"/>
    <w:rsid w:val="0039608B"/>
    <w:rsid w:val="00522F73"/>
    <w:rsid w:val="005D2F4B"/>
    <w:rsid w:val="005D436E"/>
    <w:rsid w:val="006760E8"/>
    <w:rsid w:val="006D7733"/>
    <w:rsid w:val="00821769"/>
    <w:rsid w:val="00837D3F"/>
    <w:rsid w:val="0084797D"/>
    <w:rsid w:val="009213A8"/>
    <w:rsid w:val="00942836"/>
    <w:rsid w:val="009F7D2C"/>
    <w:rsid w:val="00A24735"/>
    <w:rsid w:val="00A35CAF"/>
    <w:rsid w:val="00A85F4E"/>
    <w:rsid w:val="00A90797"/>
    <w:rsid w:val="00AA3BAF"/>
    <w:rsid w:val="00B26FB0"/>
    <w:rsid w:val="00B52B2F"/>
    <w:rsid w:val="00BC17DE"/>
    <w:rsid w:val="00C25AA1"/>
    <w:rsid w:val="00C36D18"/>
    <w:rsid w:val="00C62F6E"/>
    <w:rsid w:val="00D23CCC"/>
    <w:rsid w:val="00F6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E623C2"/>
  <w15:chartTrackingRefBased/>
  <w15:docId w15:val="{9BAD28F3-15F2-4330-ADBC-76AF5D7A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787"/>
  </w:style>
  <w:style w:type="paragraph" w:styleId="Heading1">
    <w:name w:val="heading 1"/>
    <w:basedOn w:val="Normal"/>
    <w:next w:val="Normal"/>
    <w:link w:val="Heading1Char"/>
    <w:uiPriority w:val="9"/>
    <w:qFormat/>
    <w:rsid w:val="009213A8"/>
    <w:pPr>
      <w:spacing w:after="0" w:line="480" w:lineRule="auto"/>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5D2F4B"/>
    <w:pPr>
      <w:spacing w:after="0" w:line="480" w:lineRule="auto"/>
      <w:outlineLvl w:val="1"/>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3A8"/>
  </w:style>
  <w:style w:type="paragraph" w:styleId="Footer">
    <w:name w:val="footer"/>
    <w:basedOn w:val="Normal"/>
    <w:link w:val="FooterChar"/>
    <w:uiPriority w:val="99"/>
    <w:unhideWhenUsed/>
    <w:rsid w:val="00921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3A8"/>
  </w:style>
  <w:style w:type="character" w:customStyle="1" w:styleId="Heading1Char">
    <w:name w:val="Heading 1 Char"/>
    <w:basedOn w:val="DefaultParagraphFont"/>
    <w:link w:val="Heading1"/>
    <w:uiPriority w:val="9"/>
    <w:rsid w:val="009213A8"/>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5D2F4B"/>
    <w:rPr>
      <w:rFonts w:ascii="Times New Roman" w:hAnsi="Times New Roman" w:cs="Times New Roman"/>
      <w:b/>
      <w:bCs/>
      <w:sz w:val="24"/>
      <w:szCs w:val="24"/>
    </w:rPr>
  </w:style>
  <w:style w:type="paragraph" w:styleId="Revision">
    <w:name w:val="Revision"/>
    <w:hidden/>
    <w:uiPriority w:val="99"/>
    <w:semiHidden/>
    <w:rsid w:val="001017A5"/>
    <w:pPr>
      <w:spacing w:after="0" w:line="240" w:lineRule="auto"/>
    </w:pPr>
  </w:style>
  <w:style w:type="table" w:styleId="TableGrid">
    <w:name w:val="Table Grid"/>
    <w:basedOn w:val="TableNormal"/>
    <w:uiPriority w:val="39"/>
    <w:rsid w:val="00B52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DC3E9-373E-4554-8E77-E93F89746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Pages>
  <Words>466</Words>
  <Characters>2375</Characters>
  <Application>Microsoft Office Word</Application>
  <DocSecurity>0</DocSecurity>
  <Lines>50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 Bruce</dc:creator>
  <cp:lastModifiedBy>User </cp:lastModifiedBy>
  <cp:revision>9</cp:revision>
  <dcterms:created xsi:type="dcterms:W3CDTF">2023-09-29T18:08:00Z</dcterms:created>
  <dcterms:modified xsi:type="dcterms:W3CDTF">2024-05-22T20:09:00Z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d3dcebb872af45f670b5951b18caad669b777b39c80dc4ac54fe13d21c102c80</vt:lpwstr>
  </property>
</Properties>
</file>