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E1B72" w14:textId="77777777" w:rsidR="00E710A7" w:rsidRDefault="00E710A7" w:rsidP="00E710A7">
      <w:pPr>
        <w:pStyle w:val="Standard"/>
        <w:keepNext/>
        <w:pageBreakBefore/>
        <w:widowControl w:val="0"/>
        <w:spacing w:after="0" w:line="360" w:lineRule="auto"/>
        <w:ind w:left="181" w:hanging="181"/>
        <w:jc w:val="center"/>
        <w:outlineLvl w:val="1"/>
      </w:pPr>
      <w:r>
        <w:rPr>
          <w:rFonts w:ascii="Times New Roman" w:eastAsia="Times New Roman" w:hAnsi="Times New Roman"/>
          <w:b/>
          <w:bCs/>
          <w:sz w:val="28"/>
          <w:szCs w:val="28"/>
        </w:rPr>
        <w:t>Структура файла с результатами обработки ТМИ</w:t>
      </w:r>
    </w:p>
    <w:p w14:paraId="459FB08B" w14:textId="77777777" w:rsidR="00E710A7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</w:t>
      </w:r>
      <w:r w:rsidRPr="00A54C12">
        <w:rPr>
          <w:rFonts w:ascii="Times New Roman" w:eastAsia="Times New Roman" w:hAnsi="Times New Roman"/>
          <w:sz w:val="24"/>
          <w:szCs w:val="24"/>
        </w:rPr>
        <w:t>айлы</w:t>
      </w:r>
      <w:r>
        <w:rPr>
          <w:rFonts w:ascii="Times New Roman" w:eastAsia="Times New Roman" w:hAnsi="Times New Roman"/>
          <w:sz w:val="24"/>
          <w:szCs w:val="24"/>
        </w:rPr>
        <w:t xml:space="preserve"> с результатами обработки ТМИ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являются двоичными файлами</w:t>
      </w:r>
      <w:r>
        <w:rPr>
          <w:rFonts w:ascii="Times New Roman" w:eastAsia="Times New Roman" w:hAnsi="Times New Roman"/>
          <w:sz w:val="24"/>
          <w:szCs w:val="24"/>
        </w:rPr>
        <w:t>, содержат последовательность ТМ-записей ниже определённой структуры. Числа представлены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в формате прямого порядка байт (старший байт по младшему адр</w:t>
      </w:r>
      <w:r>
        <w:rPr>
          <w:rFonts w:ascii="Times New Roman" w:eastAsia="Times New Roman" w:hAnsi="Times New Roman"/>
          <w:sz w:val="24"/>
          <w:szCs w:val="24"/>
        </w:rPr>
        <w:t xml:space="preserve">есу). </w:t>
      </w:r>
    </w:p>
    <w:p w14:paraId="1A448CF4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Структура ТМ-записи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(слева указан номер байта ТМ-записи, сверху номер бита в байте):</w:t>
      </w:r>
    </w:p>
    <w:tbl>
      <w:tblPr>
        <w:tblW w:w="94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E710A7" w14:paraId="79FED020" w14:textId="77777777" w:rsidTr="003451FF">
        <w:trPr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E038EB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F465C3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F0D43E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0AFF4E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F1105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0C4650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F23A90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BD756F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4F1C55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E710A7" w14:paraId="2C4DBD5C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83675E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2151D9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параметра</w:t>
            </w:r>
          </w:p>
        </w:tc>
      </w:tr>
      <w:tr w:rsidR="00E710A7" w14:paraId="73A4BF3A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664FDC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1271CF" w14:textId="77777777" w:rsidR="00E710A7" w:rsidRDefault="00E710A7" w:rsidP="003451FF"/>
        </w:tc>
      </w:tr>
      <w:tr w:rsidR="00E710A7" w14:paraId="5F79F233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491AA5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8FE81D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40C84E8B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мс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</w:tc>
      </w:tr>
      <w:tr w:rsidR="00E710A7" w14:paraId="03B0B037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4D8836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6F58DC" w14:textId="77777777" w:rsidR="00E710A7" w:rsidRDefault="00E710A7" w:rsidP="003451FF"/>
        </w:tc>
      </w:tr>
      <w:tr w:rsidR="00E710A7" w14:paraId="1153AF45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64DB9D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49E144" w14:textId="77777777" w:rsidR="00E710A7" w:rsidRDefault="00E710A7" w:rsidP="003451FF"/>
        </w:tc>
      </w:tr>
      <w:tr w:rsidR="00E710A7" w14:paraId="6FB0379E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779B1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84D36F" w14:textId="77777777" w:rsidR="00E710A7" w:rsidRDefault="00E710A7" w:rsidP="003451FF"/>
        </w:tc>
      </w:tr>
      <w:tr w:rsidR="00E710A7" w14:paraId="181922A6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52909F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83171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Размерность</w:t>
            </w:r>
          </w:p>
        </w:tc>
      </w:tr>
      <w:tr w:rsidR="00E710A7" w14:paraId="116A66AA" w14:textId="77777777" w:rsidTr="003451FF">
        <w:trPr>
          <w:cantSplit/>
          <w:trHeight w:val="1244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52FF9E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52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25048C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452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99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2C58E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значения:</w:t>
            </w:r>
          </w:p>
          <w:p w14:paraId="015AB0C5" w14:textId="77777777" w:rsidR="00E710A7" w:rsidRDefault="00E710A7" w:rsidP="003451FF">
            <w:pPr>
              <w:pStyle w:val="Standard"/>
              <w:widowControl w:val="0"/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  -</w:t>
            </w:r>
            <w:proofErr w:type="gram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“Long”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32-х разрядное целое</w:t>
            </w:r>
          </w:p>
          <w:p w14:paraId="0F3C20CE" w14:textId="77777777" w:rsidR="00E710A7" w:rsidRDefault="00E710A7" w:rsidP="003451FF">
            <w:pPr>
              <w:pStyle w:val="Standard"/>
              <w:widowControl w:val="0"/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  -</w:t>
            </w:r>
            <w:proofErr w:type="gram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“Double”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  <w:p w14:paraId="10C32AE6" w14:textId="77777777" w:rsidR="00E710A7" w:rsidRDefault="00E710A7" w:rsidP="003451FF">
            <w:pPr>
              <w:pStyle w:val="Standard"/>
              <w:widowControl w:val="0"/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  -</w:t>
            </w:r>
            <w:proofErr w:type="gram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“Code”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кодовое значение с длиной</w:t>
            </w:r>
          </w:p>
          <w:p w14:paraId="2A51710A" w14:textId="77777777" w:rsidR="00E710A7" w:rsidRDefault="00E710A7" w:rsidP="003451FF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“Point”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массив данных с длиной</w:t>
            </w:r>
          </w:p>
        </w:tc>
      </w:tr>
      <w:tr w:rsidR="00E710A7" w14:paraId="37498C6F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F1314E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FD5F9A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6D641258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9D50F9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382157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59419EA1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20B108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344B83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772D9485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6F6F9D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19ADCE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Значение параметра</w:t>
            </w:r>
          </w:p>
        </w:tc>
      </w:tr>
      <w:tr w:rsidR="00E710A7" w14:paraId="6ECB23AF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A7A69B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AF5E8C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 – 4096 байт</w:t>
            </w:r>
          </w:p>
        </w:tc>
      </w:tr>
      <w:tr w:rsidR="00E710A7" w14:paraId="02280BAB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24D01D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508C6D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1F8AF8D6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544FF9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8CEDC9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78B46A0F" w14:textId="77777777" w:rsidTr="003451FF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78E1CA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  <w:p w14:paraId="057AD721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9BD12C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3C55C2ED" w14:textId="77777777" w:rsidR="00E710A7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123D324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Если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равно 0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xffff</w:t>
      </w:r>
      <w:proofErr w:type="spellEnd"/>
      <w:r w:rsidRPr="00A54C12">
        <w:rPr>
          <w:rFonts w:ascii="Times New Roman" w:eastAsia="Times New Roman" w:hAnsi="Times New Roman"/>
          <w:sz w:val="24"/>
          <w:szCs w:val="24"/>
        </w:rPr>
        <w:t>, то ТМ-запись является «</w:t>
      </w:r>
      <w:r>
        <w:rPr>
          <w:rFonts w:ascii="Times New Roman" w:eastAsia="Times New Roman" w:hAnsi="Times New Roman"/>
          <w:sz w:val="24"/>
          <w:szCs w:val="24"/>
          <w:lang w:val="en-US"/>
        </w:rPr>
        <w:t>C</w:t>
      </w:r>
      <w:proofErr w:type="spellStart"/>
      <w:r w:rsidRPr="00A54C12">
        <w:rPr>
          <w:rFonts w:ascii="Times New Roman" w:eastAsia="Times New Roman" w:hAnsi="Times New Roman"/>
          <w:sz w:val="24"/>
          <w:szCs w:val="24"/>
        </w:rPr>
        <w:t>лужебным</w:t>
      </w:r>
      <w:proofErr w:type="spellEnd"/>
      <w:r w:rsidRPr="00A54C12">
        <w:rPr>
          <w:rFonts w:ascii="Times New Roman" w:eastAsia="Times New Roman" w:hAnsi="Times New Roman"/>
          <w:sz w:val="20"/>
          <w:szCs w:val="20"/>
        </w:rPr>
        <w:t xml:space="preserve"> </w:t>
      </w:r>
      <w:r w:rsidRPr="00A54C12">
        <w:rPr>
          <w:rFonts w:ascii="Times New Roman" w:eastAsia="Times New Roman" w:hAnsi="Times New Roman"/>
          <w:sz w:val="24"/>
          <w:szCs w:val="24"/>
        </w:rPr>
        <w:t>сообщением» (структуру служебного сообщения см. ниже).</w:t>
      </w:r>
    </w:p>
    <w:p w14:paraId="1667EC24" w14:textId="77777777" w:rsidR="00E710A7" w:rsidRDefault="00E710A7" w:rsidP="00E710A7">
      <w:pPr>
        <w:pStyle w:val="Standard"/>
        <w:widowControl w:val="0"/>
        <w:tabs>
          <w:tab w:val="center" w:pos="4677"/>
          <w:tab w:val="right" w:pos="9355"/>
        </w:tabs>
        <w:spacing w:after="0" w:line="360" w:lineRule="auto"/>
        <w:jc w:val="both"/>
      </w:pPr>
      <w:r w:rsidRPr="00A54C12">
        <w:rPr>
          <w:rFonts w:ascii="Times New Roman" w:eastAsia="Times New Roman" w:hAnsi="Times New Roman"/>
          <w:bCs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bCs/>
          <w:sz w:val="24"/>
          <w:szCs w:val="24"/>
        </w:rPr>
        <w:t>Время формирования параметра</w:t>
      </w:r>
      <w:r w:rsidRPr="00A54C12">
        <w:rPr>
          <w:rFonts w:ascii="Times New Roman" w:eastAsia="Times New Roman" w:hAnsi="Times New Roman"/>
          <w:bCs/>
          <w:sz w:val="24"/>
          <w:szCs w:val="24"/>
        </w:rPr>
        <w:t>&gt; содержит время формирования значения параметра в миллисе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кундах от начала текущих суток </w:t>
      </w:r>
      <w:r w:rsidRPr="00A54C12">
        <w:rPr>
          <w:rFonts w:ascii="Times New Roman" w:eastAsia="Times New Roman" w:hAnsi="Times New Roman"/>
          <w:bCs/>
          <w:sz w:val="24"/>
          <w:szCs w:val="24"/>
        </w:rPr>
        <w:t>по ДМВ (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>GMT</w:t>
      </w:r>
      <w:r w:rsidRPr="00A54C12">
        <w:rPr>
          <w:rFonts w:ascii="Times New Roman" w:eastAsia="Times New Roman" w:hAnsi="Times New Roman"/>
          <w:bCs/>
          <w:sz w:val="24"/>
          <w:szCs w:val="24"/>
        </w:rPr>
        <w:t xml:space="preserve"> + 3 часа).</w:t>
      </w:r>
    </w:p>
    <w:p w14:paraId="2BDACF4F" w14:textId="77777777" w:rsidR="00E710A7" w:rsidRDefault="00E710A7" w:rsidP="00E710A7">
      <w:pPr>
        <w:pStyle w:val="Standard"/>
        <w:tabs>
          <w:tab w:val="center" w:pos="4677"/>
          <w:tab w:val="right" w:pos="9355"/>
        </w:tabs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Размерность</w:t>
      </w:r>
      <w:r w:rsidRPr="00A54C12">
        <w:rPr>
          <w:rFonts w:ascii="Times New Roman" w:eastAsia="Times New Roman" w:hAnsi="Times New Roman"/>
          <w:sz w:val="24"/>
          <w:szCs w:val="24"/>
        </w:rPr>
        <w:t>&gt; обозначает тип параметра для его отображения и документирования:</w:t>
      </w:r>
    </w:p>
    <w:p w14:paraId="044FE651" w14:textId="77777777" w:rsidR="00E710A7" w:rsidRDefault="00E710A7" w:rsidP="00E710A7">
      <w:pPr>
        <w:pStyle w:val="Standard"/>
        <w:widowControl w:val="0"/>
        <w:numPr>
          <w:ilvl w:val="0"/>
          <w:numId w:val="7"/>
        </w:numPr>
        <w:tabs>
          <w:tab w:val="center" w:pos="4677"/>
          <w:tab w:val="right" w:pos="9355"/>
        </w:tabs>
        <w:spacing w:after="0" w:line="24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</w:t>
      </w:r>
      <w:r>
        <w:rPr>
          <w:rFonts w:ascii="Times New Roman" w:eastAsia="Times New Roman" w:hAnsi="Times New Roman"/>
          <w:sz w:val="24"/>
          <w:szCs w:val="24"/>
        </w:rPr>
        <w:t>а от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1 до 31 определяют формат вывода;</w:t>
      </w:r>
    </w:p>
    <w:p w14:paraId="08435206" w14:textId="77777777" w:rsidR="00E710A7" w:rsidRDefault="00E710A7" w:rsidP="00E710A7">
      <w:pPr>
        <w:pStyle w:val="Standard"/>
        <w:widowControl w:val="0"/>
        <w:numPr>
          <w:ilvl w:val="0"/>
          <w:numId w:val="7"/>
        </w:numPr>
        <w:tabs>
          <w:tab w:val="center" w:pos="4677"/>
          <w:tab w:val="right" w:pos="9355"/>
        </w:tabs>
        <w:spacing w:after="0" w:line="24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 xml:space="preserve">числа от 32 до 255 – определяют номер символьной размерности, указанной в специальной таблице (в файле </w:t>
      </w:r>
      <w:r>
        <w:rPr>
          <w:rFonts w:ascii="Times New Roman" w:eastAsia="Times New Roman" w:hAnsi="Times New Roman"/>
          <w:sz w:val="24"/>
          <w:szCs w:val="24"/>
        </w:rPr>
        <w:t>«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dimens</w:t>
      </w:r>
      <w:proofErr w:type="spellEnd"/>
      <w:r w:rsidRPr="00A54C1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ion</w:t>
      </w:r>
      <w:r>
        <w:rPr>
          <w:rFonts w:ascii="Times New Roman" w:eastAsia="Times New Roman" w:hAnsi="Times New Roman"/>
          <w:sz w:val="24"/>
          <w:szCs w:val="24"/>
        </w:rPr>
        <w:t>»</w:t>
      </w:r>
      <w:r w:rsidRPr="00A54C12">
        <w:rPr>
          <w:rFonts w:ascii="Times New Roman" w:eastAsia="Times New Roman" w:hAnsi="Times New Roman"/>
          <w:sz w:val="24"/>
          <w:szCs w:val="24"/>
        </w:rPr>
        <w:t>).</w:t>
      </w:r>
    </w:p>
    <w:p w14:paraId="19AE642F" w14:textId="77777777" w:rsidR="00E710A7" w:rsidRPr="00A54C12" w:rsidRDefault="00E710A7" w:rsidP="00E710A7">
      <w:pPr>
        <w:pStyle w:val="Standard"/>
        <w:widowControl w:val="0"/>
        <w:tabs>
          <w:tab w:val="center" w:pos="5953"/>
          <w:tab w:val="right" w:pos="10631"/>
        </w:tabs>
        <w:spacing w:after="0" w:line="240" w:lineRule="auto"/>
        <w:ind w:left="1276"/>
        <w:jc w:val="both"/>
        <w:rPr>
          <w:rFonts w:ascii="Times New Roman" w:eastAsia="Times New Roman" w:hAnsi="Times New Roman"/>
          <w:sz w:val="24"/>
          <w:szCs w:val="24"/>
        </w:rPr>
      </w:pPr>
    </w:p>
    <w:p w14:paraId="524614CC" w14:textId="77777777" w:rsidR="00E710A7" w:rsidRPr="00A54C12" w:rsidRDefault="00E710A7" w:rsidP="00E710A7">
      <w:pPr>
        <w:pStyle w:val="Standard"/>
        <w:widowControl w:val="0"/>
        <w:tabs>
          <w:tab w:val="center" w:pos="5953"/>
          <w:tab w:val="right" w:pos="10631"/>
        </w:tabs>
        <w:spacing w:after="0" w:line="240" w:lineRule="auto"/>
        <w:ind w:left="1276"/>
        <w:jc w:val="both"/>
        <w:rPr>
          <w:rFonts w:ascii="Times New Roman" w:eastAsia="Times New Roman" w:hAnsi="Times New Roman"/>
          <w:sz w:val="24"/>
          <w:szCs w:val="24"/>
        </w:rPr>
      </w:pPr>
    </w:p>
    <w:p w14:paraId="6598B903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Значение числового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Атрибут</w:t>
      </w:r>
      <w:r w:rsidRPr="00A54C12">
        <w:rPr>
          <w:rFonts w:ascii="Times New Roman" w:eastAsia="Times New Roman" w:hAnsi="Times New Roman"/>
          <w:sz w:val="24"/>
          <w:szCs w:val="24"/>
        </w:rPr>
        <w:t>&gt; трактуется так</w:t>
      </w:r>
      <w:r>
        <w:rPr>
          <w:rFonts w:ascii="Times New Roman" w:eastAsia="Times New Roman" w:hAnsi="Times New Roman"/>
          <w:sz w:val="24"/>
          <w:szCs w:val="24"/>
        </w:rPr>
        <w:t xml:space="preserve"> (не использовать)</w:t>
      </w:r>
      <w:r w:rsidRPr="00A54C12">
        <w:rPr>
          <w:rFonts w:ascii="Times New Roman" w:eastAsia="Times New Roman" w:hAnsi="Times New Roman"/>
          <w:sz w:val="24"/>
          <w:szCs w:val="24"/>
        </w:rPr>
        <w:t>:</w:t>
      </w:r>
    </w:p>
    <w:p w14:paraId="2EFE9F4D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0 - норма;</w:t>
      </w:r>
    </w:p>
    <w:p w14:paraId="7932266F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1 - не норма нижняя;</w:t>
      </w:r>
    </w:p>
    <w:p w14:paraId="13F96BE2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2 - внимание нижнее;</w:t>
      </w:r>
    </w:p>
    <w:p w14:paraId="62AC84CE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3 - внимание верхнее;</w:t>
      </w:r>
    </w:p>
    <w:p w14:paraId="0F6FCC86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4 - не норма верхняя;</w:t>
      </w:r>
    </w:p>
    <w:p w14:paraId="4F05E38E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8 - недостоверное значение;</w:t>
      </w:r>
    </w:p>
    <w:p w14:paraId="2FF7A53D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9 - значение вне диапазона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тарировочной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характеристики;</w:t>
      </w:r>
    </w:p>
    <w:p w14:paraId="4A8AE928" w14:textId="77777777" w:rsidR="00E710A7" w:rsidRPr="00E710A7" w:rsidRDefault="00E710A7" w:rsidP="00E710A7">
      <w:pPr>
        <w:pStyle w:val="Standard"/>
        <w:widowControl w:val="0"/>
        <w:numPr>
          <w:ilvl w:val="0"/>
          <w:numId w:val="8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10 - значение вне диапазона калибровочных уровней («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Зашкаливание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>»).</w:t>
      </w:r>
    </w:p>
    <w:p w14:paraId="4E1F6EC2" w14:textId="77777777" w:rsidR="00E710A7" w:rsidRPr="00A54C12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6E8F067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Значение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для разных типов значения (слева указано значение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Тип значения</w:t>
      </w:r>
      <w:r w:rsidRPr="00A54C12">
        <w:rPr>
          <w:rFonts w:ascii="Times New Roman" w:eastAsia="Times New Roman" w:hAnsi="Times New Roman"/>
          <w:sz w:val="24"/>
          <w:szCs w:val="24"/>
        </w:rPr>
        <w:t>&gt;, сверху номер байта ТМ-записи):</w:t>
      </w:r>
    </w:p>
    <w:tbl>
      <w:tblPr>
        <w:tblW w:w="8855" w:type="dxa"/>
        <w:tblInd w:w="-1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929"/>
        <w:gridCol w:w="928"/>
        <w:gridCol w:w="929"/>
        <w:gridCol w:w="929"/>
        <w:gridCol w:w="929"/>
        <w:gridCol w:w="929"/>
        <w:gridCol w:w="929"/>
        <w:gridCol w:w="938"/>
      </w:tblGrid>
      <w:tr w:rsidR="00E710A7" w14:paraId="6E50D558" w14:textId="77777777" w:rsidTr="003451FF">
        <w:tc>
          <w:tcPr>
            <w:tcW w:w="1414" w:type="dxa"/>
            <w:tcBorders>
              <w:bottom w:val="single" w:sz="6" w:space="0" w:color="00000A"/>
              <w:right w:val="single" w:sz="6" w:space="0" w:color="000001"/>
            </w:tcBorders>
            <w:shd w:val="clear" w:color="auto" w:fill="CC99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5B76C9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Тип значения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E8CEEB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8</w:t>
            </w:r>
          </w:p>
        </w:tc>
        <w:tc>
          <w:tcPr>
            <w:tcW w:w="928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56D54D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9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41D334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10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501867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11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C50F32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12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E4C90E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13</w:t>
            </w:r>
          </w:p>
        </w:tc>
        <w:tc>
          <w:tcPr>
            <w:tcW w:w="929" w:type="dxa"/>
            <w:tcBorders>
              <w:lef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01FA66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14</w:t>
            </w:r>
          </w:p>
        </w:tc>
        <w:tc>
          <w:tcPr>
            <w:tcW w:w="938" w:type="dxa"/>
            <w:tcBorders>
              <w:lef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EFEC80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15</w:t>
            </w:r>
          </w:p>
        </w:tc>
      </w:tr>
      <w:tr w:rsidR="00E710A7" w14:paraId="63219DC8" w14:textId="77777777" w:rsidTr="003451FF">
        <w:tc>
          <w:tcPr>
            <w:tcW w:w="1414" w:type="dxa"/>
            <w:tcBorders>
              <w:top w:val="single" w:sz="6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159212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Long</w:t>
            </w:r>
          </w:p>
        </w:tc>
        <w:tc>
          <w:tcPr>
            <w:tcW w:w="371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91952F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14DAFB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E710A7" w14:paraId="3B1D3A4E" w14:textId="77777777" w:rsidTr="003451FF">
        <w:tc>
          <w:tcPr>
            <w:tcW w:w="1414" w:type="dxa"/>
            <w:tcBorders>
              <w:top w:val="single" w:sz="4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AEF041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Double</w:t>
            </w:r>
          </w:p>
        </w:tc>
        <w:tc>
          <w:tcPr>
            <w:tcW w:w="7440" w:type="dxa"/>
            <w:gridSpan w:val="8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43A4FD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</w:tc>
      </w:tr>
      <w:tr w:rsidR="00E710A7" w14:paraId="637A7B86" w14:textId="77777777" w:rsidTr="003451FF">
        <w:tc>
          <w:tcPr>
            <w:tcW w:w="1414" w:type="dxa"/>
            <w:tcBorders>
              <w:top w:val="single" w:sz="4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52853F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Code</w:t>
            </w:r>
          </w:p>
        </w:tc>
        <w:tc>
          <w:tcPr>
            <w:tcW w:w="1857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CEA398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1858" w:type="dxa"/>
            <w:gridSpan w:val="2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66D2AA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длина кода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AC926E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E710A7" w14:paraId="106A4F11" w14:textId="77777777" w:rsidTr="003451FF">
        <w:tc>
          <w:tcPr>
            <w:tcW w:w="1414" w:type="dxa"/>
            <w:tcBorders>
              <w:top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E19D4B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Point</w:t>
            </w:r>
          </w:p>
        </w:tc>
        <w:tc>
          <w:tcPr>
            <w:tcW w:w="1857" w:type="dxa"/>
            <w:gridSpan w:val="2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5C2961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размер элемента</w:t>
            </w:r>
          </w:p>
        </w:tc>
        <w:tc>
          <w:tcPr>
            <w:tcW w:w="1858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AC2DB4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длина последователь-</w:t>
            </w:r>
            <w:proofErr w:type="spellStart"/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ности</w:t>
            </w:r>
            <w:proofErr w:type="spellEnd"/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 xml:space="preserve"> в байтах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622676" w14:textId="77777777" w:rsidR="00E710A7" w:rsidRDefault="00E710A7" w:rsidP="003451FF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последовательность байт</w:t>
            </w:r>
          </w:p>
        </w:tc>
      </w:tr>
    </w:tbl>
    <w:p w14:paraId="5967FC9E" w14:textId="77777777" w:rsidR="00E710A7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5531125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ТМ-записей «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Служебные сообщения</w:t>
      </w:r>
      <w:r w:rsidRPr="00A54C12">
        <w:rPr>
          <w:rFonts w:ascii="Times New Roman" w:eastAsia="Times New Roman" w:hAnsi="Times New Roman"/>
          <w:sz w:val="24"/>
          <w:szCs w:val="24"/>
        </w:rPr>
        <w:t>», когда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= 0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xffff</w:t>
      </w:r>
      <w:proofErr w:type="spellEnd"/>
      <w:r w:rsidRPr="00A54C12">
        <w:rPr>
          <w:rFonts w:ascii="Times New Roman" w:eastAsia="Times New Roman" w:hAnsi="Times New Roman"/>
          <w:sz w:val="24"/>
          <w:szCs w:val="24"/>
        </w:rPr>
        <w:t xml:space="preserve"> (слева указан номер байта ТМ</w:t>
      </w:r>
      <w:r>
        <w:rPr>
          <w:rFonts w:ascii="Times New Roman" w:eastAsia="Times New Roman" w:hAnsi="Times New Roman"/>
          <w:sz w:val="24"/>
          <w:szCs w:val="24"/>
        </w:rPr>
        <w:t>-</w:t>
      </w:r>
      <w:r w:rsidRPr="00A54C12">
        <w:rPr>
          <w:rFonts w:ascii="Times New Roman" w:eastAsia="Times New Roman" w:hAnsi="Times New Roman"/>
          <w:sz w:val="24"/>
          <w:szCs w:val="24"/>
        </w:rPr>
        <w:t>записи, сверху номер бита в байте):</w:t>
      </w:r>
    </w:p>
    <w:p w14:paraId="5EC56074" w14:textId="77777777" w:rsidR="00E710A7" w:rsidRPr="00A54C12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411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E710A7" w14:paraId="4A8544CD" w14:textId="77777777" w:rsidTr="003451FF">
        <w:trPr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121BD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C27E1D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6D002A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AC3F18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FD74E0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79AAA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94135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B5FE0A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DFA9E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E710A7" w14:paraId="4A9CC041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AD566B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D940EF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0xFFFF</w:t>
            </w:r>
          </w:p>
        </w:tc>
      </w:tr>
      <w:tr w:rsidR="00E710A7" w14:paraId="79F74E3A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8856A0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70303C" w14:textId="77777777" w:rsidR="00E710A7" w:rsidRDefault="00E710A7" w:rsidP="003451FF"/>
        </w:tc>
      </w:tr>
      <w:tr w:rsidR="00E710A7" w14:paraId="62BF3C06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80FE8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B0896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39934B5F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мс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</w:tc>
      </w:tr>
      <w:tr w:rsidR="00E710A7" w14:paraId="750451D2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6E9B1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40337E" w14:textId="77777777" w:rsidR="00E710A7" w:rsidRDefault="00E710A7" w:rsidP="003451FF"/>
        </w:tc>
      </w:tr>
      <w:tr w:rsidR="00E710A7" w14:paraId="30C77D7B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C3D89B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597AC4" w14:textId="77777777" w:rsidR="00E710A7" w:rsidRDefault="00E710A7" w:rsidP="003451FF"/>
        </w:tc>
      </w:tr>
      <w:tr w:rsidR="00E710A7" w14:paraId="77CFD61C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25AE13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93F94C" w14:textId="77777777" w:rsidR="00E710A7" w:rsidRDefault="00E710A7" w:rsidP="003451FF"/>
        </w:tc>
      </w:tr>
      <w:tr w:rsidR="00E710A7" w14:paraId="799CFA32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55F9F6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63541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сообщения</w:t>
            </w:r>
          </w:p>
        </w:tc>
      </w:tr>
      <w:tr w:rsidR="00E710A7" w14:paraId="26C65938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37513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32968C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значения</w:t>
            </w:r>
          </w:p>
        </w:tc>
      </w:tr>
      <w:tr w:rsidR="00E710A7" w14:paraId="3520F2BD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598373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149EE7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076ED92B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0D08F0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1CB595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7CB27B6F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8DF766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58E769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66137184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365EC9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DF42D3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Сообщение</w:t>
            </w:r>
          </w:p>
        </w:tc>
      </w:tr>
      <w:tr w:rsidR="00E710A7" w14:paraId="20FAD56D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F6BF21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0F173A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(длиной в 8 (или 24) байт)</w:t>
            </w:r>
          </w:p>
        </w:tc>
      </w:tr>
      <w:tr w:rsidR="00E710A7" w14:paraId="1427D48C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DA89C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E415DF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1758AA06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11ABBE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F66A4B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10A7" w14:paraId="210236DB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7F5570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FD7871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6CFF450D" w14:textId="77777777" w:rsidR="00E710A7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808E73B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первых 8-ми байтов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 для разных «типов служебных сообщений» (слева указано значение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Тип сообщения</w:t>
      </w:r>
      <w:r w:rsidRPr="00A54C12">
        <w:rPr>
          <w:rFonts w:ascii="Times New Roman" w:eastAsia="Times New Roman" w:hAnsi="Times New Roman"/>
          <w:sz w:val="24"/>
          <w:szCs w:val="24"/>
        </w:rPr>
        <w:t>&gt;, сверху – относительный номер байта в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&gt;):</w:t>
      </w:r>
    </w:p>
    <w:p w14:paraId="289B7E4E" w14:textId="77777777" w:rsidR="00E710A7" w:rsidRPr="00A54C12" w:rsidRDefault="00E710A7" w:rsidP="00E710A7">
      <w:pPr>
        <w:pStyle w:val="Standard"/>
        <w:pageBreakBefore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210" w:type="dxa"/>
        <w:tblInd w:w="-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921"/>
        <w:gridCol w:w="921"/>
        <w:gridCol w:w="921"/>
        <w:gridCol w:w="921"/>
        <w:gridCol w:w="921"/>
        <w:gridCol w:w="921"/>
        <w:gridCol w:w="921"/>
        <w:gridCol w:w="920"/>
      </w:tblGrid>
      <w:tr w:rsidR="00E710A7" w14:paraId="18317004" w14:textId="77777777" w:rsidTr="003451FF">
        <w:tc>
          <w:tcPr>
            <w:tcW w:w="1842" w:type="dxa"/>
            <w:tcBorders>
              <w:bottom w:val="single" w:sz="6" w:space="0" w:color="00000A"/>
              <w:right w:val="single" w:sz="6" w:space="0" w:color="000001"/>
            </w:tcBorders>
            <w:shd w:val="clear" w:color="auto" w:fill="FF99CC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492ED4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Тип</w:t>
            </w:r>
            <w:proofErr w:type="spellEnd"/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сообщения</w:t>
            </w:r>
            <w:proofErr w:type="spellEnd"/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967992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0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C2A7F0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1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B16A1E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2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40E921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3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3C3D80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4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103F46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5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585039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6</w:t>
            </w:r>
          </w:p>
        </w:tc>
        <w:tc>
          <w:tcPr>
            <w:tcW w:w="920" w:type="dxa"/>
            <w:tcBorders>
              <w:left w:val="single" w:sz="6" w:space="0" w:color="000001"/>
              <w:bottom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0A74D8" w14:textId="77777777" w:rsidR="00E710A7" w:rsidRDefault="00E710A7" w:rsidP="003451FF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7</w:t>
            </w:r>
          </w:p>
        </w:tc>
      </w:tr>
      <w:tr w:rsidR="00E710A7" w14:paraId="0BC52679" w14:textId="77777777" w:rsidTr="003451FF">
        <w:trPr>
          <w:cantSplit/>
        </w:trPr>
        <w:tc>
          <w:tcPr>
            <w:tcW w:w="1842" w:type="dxa"/>
            <w:tcBorders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A3125C" w14:textId="77777777" w:rsidR="00E710A7" w:rsidRDefault="00E710A7" w:rsidP="003451FF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0–пустая посылка</w:t>
            </w:r>
          </w:p>
        </w:tc>
        <w:tc>
          <w:tcPr>
            <w:tcW w:w="7367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042324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E710A7" w14:paraId="0180664F" w14:textId="77777777" w:rsidTr="003451FF"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61B651" w14:textId="77777777" w:rsidR="00E710A7" w:rsidRDefault="00E710A7" w:rsidP="003451FF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 – начало сеанса</w:t>
            </w:r>
          </w:p>
        </w:tc>
        <w:tc>
          <w:tcPr>
            <w:tcW w:w="1842" w:type="dxa"/>
            <w:gridSpan w:val="2"/>
            <w:tcBorders>
              <w:top w:val="single" w:sz="4" w:space="0" w:color="00000A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9C0A68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1842" w:type="dxa"/>
            <w:gridSpan w:val="2"/>
            <w:tcBorders>
              <w:top w:val="single" w:sz="4" w:space="0" w:color="00000A"/>
              <w:left w:val="single" w:sz="6" w:space="0" w:color="000001"/>
              <w:right w:val="single" w:sz="6" w:space="0" w:color="000001"/>
            </w:tcBorders>
            <w:shd w:val="clear" w:color="auto" w:fill="FF99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480E79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3683" w:type="dxa"/>
            <w:gridSpan w:val="4"/>
            <w:tcBorders>
              <w:top w:val="single" w:sz="4" w:space="0" w:color="00000A"/>
              <w:left w:val="single" w:sz="6" w:space="0" w:color="000001"/>
              <w:bottom w:val="single" w:sz="6" w:space="0" w:color="000001"/>
            </w:tcBorders>
            <w:shd w:val="clear" w:color="auto" w:fill="FF66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6017DF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сообщение “начало сеанса”</w:t>
            </w:r>
          </w:p>
        </w:tc>
      </w:tr>
      <w:tr w:rsidR="00E710A7" w14:paraId="323CAF99" w14:textId="77777777" w:rsidTr="003451FF"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1A331" w14:textId="77777777" w:rsidR="00E710A7" w:rsidRDefault="00E710A7" w:rsidP="003451FF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2-текущее время</w:t>
            </w:r>
          </w:p>
        </w:tc>
        <w:tc>
          <w:tcPr>
            <w:tcW w:w="3684" w:type="dxa"/>
            <w:gridSpan w:val="4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3E6362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Текущая дата в сутках от 06.01.1980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7777D2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E710A7" w14:paraId="5D3468E5" w14:textId="77777777" w:rsidTr="003451FF"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29413E" w14:textId="77777777" w:rsidR="00E710A7" w:rsidRDefault="00E710A7" w:rsidP="003451FF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 – конец сеанса</w:t>
            </w:r>
          </w:p>
        </w:tc>
        <w:tc>
          <w:tcPr>
            <w:tcW w:w="3684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B8DE5D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374C68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E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7B1B95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N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DDE8E3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D</w:t>
            </w:r>
          </w:p>
        </w:tc>
        <w:tc>
          <w:tcPr>
            <w:tcW w:w="9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3C2A6D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!</w:t>
            </w:r>
          </w:p>
        </w:tc>
      </w:tr>
      <w:tr w:rsidR="00E710A7" w14:paraId="44291338" w14:textId="77777777" w:rsidTr="003451FF"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A8F61A" w14:textId="77777777" w:rsidR="00E710A7" w:rsidRDefault="00E710A7" w:rsidP="003451FF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4 - смена режима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F62646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C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273BAC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номер режима (целое)</w:t>
            </w:r>
          </w:p>
        </w:tc>
      </w:tr>
      <w:tr w:rsidR="00E710A7" w14:paraId="7F92D584" w14:textId="77777777" w:rsidTr="003451FF"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D32E19" w14:textId="77777777" w:rsidR="00E710A7" w:rsidRDefault="00E710A7" w:rsidP="003451FF">
            <w:pPr>
              <w:pStyle w:val="Standard"/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5 – смена даты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9C5E5C" w14:textId="77777777" w:rsidR="00E710A7" w:rsidRDefault="00E710A7" w:rsidP="003451FF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C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DCAAD6" w14:textId="77777777" w:rsidR="00E710A7" w:rsidRDefault="00E710A7" w:rsidP="003451FF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сутки от 1980 г.</w:t>
            </w:r>
          </w:p>
        </w:tc>
      </w:tr>
      <w:tr w:rsidR="00E710A7" w14:paraId="7B31C9E8" w14:textId="77777777" w:rsidTr="003451FF"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1619DF" w14:textId="77777777" w:rsidR="00E710A7" w:rsidRDefault="00E710A7" w:rsidP="003451FF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6 - ошибка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EB4FA9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9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5BE374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номер ошибки (целое)</w:t>
            </w:r>
          </w:p>
        </w:tc>
      </w:tr>
    </w:tbl>
    <w:p w14:paraId="401BB148" w14:textId="77777777" w:rsidR="00E710A7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16CF57F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режима</w:t>
      </w:r>
      <w:r w:rsidRPr="00A54C12">
        <w:rPr>
          <w:rFonts w:ascii="Times New Roman" w:eastAsia="Times New Roman" w:hAnsi="Times New Roman"/>
          <w:sz w:val="24"/>
          <w:szCs w:val="24"/>
        </w:rPr>
        <w:t>&gt; имеет следующие значения:</w:t>
      </w:r>
    </w:p>
    <w:p w14:paraId="4C12B08C" w14:textId="77777777" w:rsidR="00E710A7" w:rsidRDefault="00E710A7" w:rsidP="00E710A7">
      <w:pPr>
        <w:pStyle w:val="Standard"/>
        <w:numPr>
          <w:ilvl w:val="0"/>
          <w:numId w:val="6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0 – недостоверный режим;</w:t>
      </w:r>
    </w:p>
    <w:p w14:paraId="040BD989" w14:textId="77777777" w:rsidR="00E710A7" w:rsidRDefault="00E710A7" w:rsidP="00E710A7">
      <w:pPr>
        <w:pStyle w:val="Standard"/>
        <w:numPr>
          <w:ilvl w:val="0"/>
          <w:numId w:val="3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 – режим НП;</w:t>
      </w:r>
    </w:p>
    <w:p w14:paraId="55A50036" w14:textId="77777777" w:rsidR="00E710A7" w:rsidRPr="005B0827" w:rsidRDefault="00E710A7" w:rsidP="00E710A7">
      <w:pPr>
        <w:pStyle w:val="Standard"/>
        <w:numPr>
          <w:ilvl w:val="0"/>
          <w:numId w:val="3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все остальные режимы ВП:</w:t>
      </w:r>
    </w:p>
    <w:p w14:paraId="3605EE3C" w14:textId="77777777" w:rsidR="00E710A7" w:rsidRDefault="00E710A7" w:rsidP="00E710A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-33 обратное;</w:t>
      </w:r>
    </w:p>
    <w:p w14:paraId="1C914CBD" w14:textId="77777777" w:rsidR="00E710A7" w:rsidRDefault="00E710A7" w:rsidP="00E710A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3 -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-33 прямое;</w:t>
      </w:r>
    </w:p>
    <w:p w14:paraId="0D39B971" w14:textId="77777777" w:rsidR="00E710A7" w:rsidRDefault="00E710A7" w:rsidP="00E710A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-9 обратное;</w:t>
      </w:r>
    </w:p>
    <w:p w14:paraId="7A8BE22A" w14:textId="77777777" w:rsidR="00E710A7" w:rsidRDefault="00E710A7" w:rsidP="00E710A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5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-9 прямое;</w:t>
      </w:r>
    </w:p>
    <w:p w14:paraId="63705559" w14:textId="77777777" w:rsidR="00E710A7" w:rsidRDefault="00E710A7" w:rsidP="00E710A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6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-257 прямое;</w:t>
      </w:r>
    </w:p>
    <w:p w14:paraId="67872D58" w14:textId="77777777" w:rsidR="00E710A7" w:rsidRDefault="00E710A7" w:rsidP="00E710A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7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-257 обратное;</w:t>
      </w:r>
    </w:p>
    <w:p w14:paraId="47E36608" w14:textId="77777777" w:rsidR="00E710A7" w:rsidRPr="005B0827" w:rsidRDefault="00E710A7" w:rsidP="00E710A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8 – обобщенное ВП.</w:t>
      </w:r>
    </w:p>
    <w:p w14:paraId="79CE0B4F" w14:textId="77777777" w:rsidR="00E710A7" w:rsidRDefault="00E710A7" w:rsidP="00E710A7">
      <w:pPr>
        <w:pStyle w:val="Standard"/>
        <w:tabs>
          <w:tab w:val="left" w:pos="2142"/>
        </w:tabs>
        <w:spacing w:after="0" w:line="240" w:lineRule="auto"/>
        <w:ind w:left="71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094BDB2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ошибки</w:t>
      </w:r>
      <w:r w:rsidRPr="00A54C12">
        <w:rPr>
          <w:rFonts w:ascii="Times New Roman" w:eastAsia="Times New Roman" w:hAnsi="Times New Roman"/>
          <w:sz w:val="24"/>
          <w:szCs w:val="24"/>
        </w:rPr>
        <w:t>&gt; имеет следующие значения:</w:t>
      </w:r>
    </w:p>
    <w:p w14:paraId="153E5A5D" w14:textId="77777777" w:rsidR="00E710A7" w:rsidRDefault="00E710A7" w:rsidP="00E710A7">
      <w:pPr>
        <w:pStyle w:val="Standard"/>
        <w:numPr>
          <w:ilvl w:val="0"/>
          <w:numId w:val="3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1001 – ошибка в запросе;</w:t>
      </w:r>
    </w:p>
    <w:p w14:paraId="141D6FA3" w14:textId="77777777" w:rsidR="00E710A7" w:rsidRDefault="00E710A7" w:rsidP="00E710A7">
      <w:pPr>
        <w:pStyle w:val="Standard"/>
        <w:numPr>
          <w:ilvl w:val="0"/>
          <w:numId w:val="3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1003 – нет требуемого сеанса;</w:t>
      </w:r>
    </w:p>
    <w:p w14:paraId="48508F7D" w14:textId="77777777" w:rsidR="00E710A7" w:rsidRDefault="00E710A7" w:rsidP="00E710A7">
      <w:pPr>
        <w:pStyle w:val="Standard"/>
        <w:numPr>
          <w:ilvl w:val="0"/>
          <w:numId w:val="3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1004 – ошибка загрузки данных;</w:t>
      </w:r>
    </w:p>
    <w:p w14:paraId="559D8EFE" w14:textId="77777777" w:rsidR="00E710A7" w:rsidRDefault="00E710A7" w:rsidP="00E710A7">
      <w:pPr>
        <w:pStyle w:val="Standard"/>
        <w:numPr>
          <w:ilvl w:val="0"/>
          <w:numId w:val="3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1010 – потеря источника информации.</w:t>
      </w:r>
    </w:p>
    <w:p w14:paraId="18838549" w14:textId="77777777" w:rsidR="00E710A7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89D014A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 (начиная с 8 байта) состав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 для типа сообщения “начало сеанса”, когда длина сообщения равна 24 байтам, слева указан относительный номер байта ТМ-записи (первого байта в строчке из 8 байтов), сверху – относительный номер байта в строчке:</w:t>
      </w:r>
    </w:p>
    <w:tbl>
      <w:tblPr>
        <w:tblW w:w="9412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0"/>
        <w:gridCol w:w="1131"/>
        <w:gridCol w:w="1130"/>
        <w:gridCol w:w="1139"/>
        <w:gridCol w:w="1130"/>
        <w:gridCol w:w="1131"/>
        <w:gridCol w:w="1130"/>
        <w:gridCol w:w="27"/>
        <w:gridCol w:w="1102"/>
      </w:tblGrid>
      <w:tr w:rsidR="00E710A7" w14:paraId="3EE1B961" w14:textId="77777777" w:rsidTr="003451FF">
        <w:trPr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47171A" w14:textId="77777777" w:rsidR="00E710A7" w:rsidRPr="00A54C12" w:rsidRDefault="00E710A7" w:rsidP="003451FF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4E0228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B59DD6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74E466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6AE5BC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FC3E7A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F5BEB6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A237A3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2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3D5B3B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</w:tr>
      <w:tr w:rsidR="00E710A7" w14:paraId="3CA8BC4F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919AFF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6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F423E6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22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00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11DA64" w14:textId="77777777" w:rsidR="00E710A7" w:rsidRDefault="00E710A7" w:rsidP="003451FF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452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F3EBC5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Имя борта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 с завершающим нулём)</w:t>
            </w:r>
          </w:p>
        </w:tc>
      </w:tr>
      <w:tr w:rsidR="00E710A7" w14:paraId="10B44519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4CFC9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827BB5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борта</w:t>
            </w:r>
          </w:p>
        </w:tc>
        <w:tc>
          <w:tcPr>
            <w:tcW w:w="566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99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D07C3C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Номер витка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(текст)</w:t>
            </w:r>
          </w:p>
        </w:tc>
        <w:tc>
          <w:tcPr>
            <w:tcW w:w="2259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3AED74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E710A7" w14:paraId="39E7F71A" w14:textId="77777777" w:rsidTr="003451FF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CB8E45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67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1DE421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Имя исходных данных</w:t>
            </w:r>
          </w:p>
        </w:tc>
        <w:tc>
          <w:tcPr>
            <w:tcW w:w="11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00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C59198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1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6F3242" w14:textId="77777777" w:rsidR="00E710A7" w:rsidRDefault="00E710A7" w:rsidP="003451F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2</w:t>
            </w:r>
          </w:p>
        </w:tc>
      </w:tr>
    </w:tbl>
    <w:p w14:paraId="12FF744B" w14:textId="77777777" w:rsidR="00E710A7" w:rsidRDefault="00E710A7" w:rsidP="00E710A7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D1D1E89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Так как длина информационной части сообщения «начало сеанса» равна 24 байтам, то длина всей ТМ-записи «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Служебное сообщение - начало сеанса</w:t>
      </w:r>
      <w:r w:rsidRPr="00A54C12">
        <w:rPr>
          <w:rFonts w:ascii="Times New Roman" w:eastAsia="Times New Roman" w:hAnsi="Times New Roman"/>
          <w:sz w:val="24"/>
          <w:szCs w:val="24"/>
        </w:rPr>
        <w:t>» равна 32 байтам.</w:t>
      </w:r>
    </w:p>
    <w:p w14:paraId="11295DF1" w14:textId="77777777" w:rsidR="00E710A7" w:rsidRDefault="00E710A7" w:rsidP="00E710A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Необходимо учесть, что ТМ-файл “190829_</w:t>
      </w:r>
      <w:r>
        <w:rPr>
          <w:rFonts w:ascii="Times New Roman" w:eastAsia="Times New Roman" w:hAnsi="Times New Roman"/>
          <w:sz w:val="24"/>
          <w:szCs w:val="24"/>
          <w:lang w:val="en-US"/>
        </w:rPr>
        <w:t>v</w:t>
      </w:r>
      <w:r w:rsidRPr="00A54C12">
        <w:rPr>
          <w:rFonts w:ascii="Times New Roman" w:eastAsia="Times New Roman" w:hAnsi="Times New Roman"/>
          <w:sz w:val="24"/>
          <w:szCs w:val="24"/>
        </w:rPr>
        <w:t>29854.</w:t>
      </w:r>
      <w:r>
        <w:rPr>
          <w:rFonts w:ascii="Times New Roman" w:eastAsia="Times New Roman" w:hAnsi="Times New Roman"/>
          <w:sz w:val="24"/>
          <w:szCs w:val="24"/>
          <w:lang w:val="en-US"/>
        </w:rPr>
        <w:t>KNP</w:t>
      </w:r>
      <w:r w:rsidRPr="00A54C12">
        <w:rPr>
          <w:rFonts w:ascii="Times New Roman" w:eastAsia="Times New Roman" w:hAnsi="Times New Roman"/>
          <w:sz w:val="24"/>
          <w:szCs w:val="24"/>
        </w:rPr>
        <w:t>” начинается с такого сообщения.</w:t>
      </w:r>
    </w:p>
    <w:p w14:paraId="7B0596E0" w14:textId="77777777" w:rsidR="00091537" w:rsidRDefault="00091537"/>
    <w:sectPr w:rsidR="00091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179"/>
    <w:multiLevelType w:val="multilevel"/>
    <w:tmpl w:val="32A8C33A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8A36A8C"/>
    <w:multiLevelType w:val="multilevel"/>
    <w:tmpl w:val="71227F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A5572FA"/>
    <w:multiLevelType w:val="multilevel"/>
    <w:tmpl w:val="3FC85D34"/>
    <w:styleLink w:val="WWNum4"/>
    <w:lvl w:ilvl="0">
      <w:start w:val="1"/>
      <w:numFmt w:val="decimal"/>
      <w:lvlText w:val="%1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CF17D0D"/>
    <w:multiLevelType w:val="multilevel"/>
    <w:tmpl w:val="5204D104"/>
    <w:styleLink w:val="WWNum3"/>
    <w:lvl w:ilvl="0">
      <w:start w:val="1"/>
      <w:numFmt w:val="decimal"/>
      <w:lvlText w:val="%1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74790DF5"/>
    <w:multiLevelType w:val="multilevel"/>
    <w:tmpl w:val="71227F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0A7"/>
    <w:rsid w:val="00091537"/>
    <w:rsid w:val="00C4291D"/>
    <w:rsid w:val="00E7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D47F7"/>
  <w15:chartTrackingRefBased/>
  <w15:docId w15:val="{C3A30CED-42CE-499A-84BD-F947002B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0A7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710A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</w:rPr>
  </w:style>
  <w:style w:type="numbering" w:customStyle="1" w:styleId="WWNum3">
    <w:name w:val="WWNum3"/>
    <w:basedOn w:val="a2"/>
    <w:rsid w:val="00E710A7"/>
    <w:pPr>
      <w:numPr>
        <w:numId w:val="1"/>
      </w:numPr>
    </w:pPr>
  </w:style>
  <w:style w:type="numbering" w:customStyle="1" w:styleId="WWNum4">
    <w:name w:val="WWNum4"/>
    <w:basedOn w:val="a2"/>
    <w:rsid w:val="00E710A7"/>
    <w:pPr>
      <w:numPr>
        <w:numId w:val="2"/>
      </w:numPr>
    </w:pPr>
  </w:style>
  <w:style w:type="numbering" w:customStyle="1" w:styleId="WWNum5">
    <w:name w:val="WWNum5"/>
    <w:basedOn w:val="a2"/>
    <w:rsid w:val="00E710A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3436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Данил</cp:lastModifiedBy>
  <cp:revision>2</cp:revision>
  <dcterms:created xsi:type="dcterms:W3CDTF">2026-02-16T09:16:00Z</dcterms:created>
  <dcterms:modified xsi:type="dcterms:W3CDTF">2026-02-16T09:16:00Z</dcterms:modified>
</cp:coreProperties>
</file>