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避免幻读</w:t>
            </w:r>
            <w:proofErr w:type="gramEnd"/>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是父类特有</w:t>
      </w:r>
      <w:proofErr w:type="gramEnd"/>
      <w:r w:rsidRPr="00282EF5">
        <w:rPr>
          <w:rFonts w:hint="eastAsia"/>
        </w:rPr>
        <w:t>的</w:t>
      </w:r>
      <w:r w:rsidRPr="00282EF5">
        <w:rPr>
          <w:rFonts w:hint="eastAsia"/>
        </w:rPr>
        <w:t>,</w:t>
      </w:r>
      <w:r w:rsidRPr="00282EF5">
        <w:rPr>
          <w:rFonts w:hint="eastAsia"/>
        </w:rPr>
        <w:t>子</w:t>
      </w:r>
      <w:proofErr w:type="gramStart"/>
      <w:r w:rsidRPr="00282EF5">
        <w:rPr>
          <w:rFonts w:hint="eastAsia"/>
        </w:rPr>
        <w:t>类根本</w:t>
      </w:r>
      <w:proofErr w:type="gramEnd"/>
      <w:r w:rsidRPr="00282EF5">
        <w:rPr>
          <w:rFonts w:hint="eastAsia"/>
        </w:rPr>
        <w:t>继承</w:t>
      </w:r>
      <w:proofErr w:type="gramStart"/>
      <w:r w:rsidRPr="00282EF5">
        <w:rPr>
          <w:rFonts w:hint="eastAsia"/>
        </w:rPr>
        <w:t>不了父类的</w:t>
      </w:r>
      <w:proofErr w:type="gramEnd"/>
      <w:r w:rsidRPr="00282EF5">
        <w:rPr>
          <w:rFonts w:hint="eastAsia"/>
        </w:rPr>
        <w:t>构造函数，所以子类不可以</w:t>
      </w:r>
      <w:proofErr w:type="gramStart"/>
      <w:r w:rsidRPr="00282EF5">
        <w:rPr>
          <w:rFonts w:hint="eastAsia"/>
        </w:rPr>
        <w:t>重写父类的</w:t>
      </w:r>
      <w:proofErr w:type="gramEnd"/>
      <w:r w:rsidRPr="00282EF5">
        <w:rPr>
          <w:rFonts w:hint="eastAsia"/>
        </w:rPr>
        <w:t>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w:t>
      </w:r>
      <w:proofErr w:type="gramStart"/>
      <w:r w:rsidRPr="00764B95">
        <w:t>栈</w:t>
      </w:r>
      <w:proofErr w:type="gramEnd"/>
      <w:r w:rsidRPr="00764B95">
        <w:t>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从进程</w:t>
      </w:r>
      <w:proofErr w:type="gramEnd"/>
      <w:r w:rsidRPr="00D1729D">
        <w:rPr>
          <w:rFonts w:hint="eastAsia"/>
        </w:rPr>
        <w:t>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r w:rsidRPr="008D3CB0">
        <w:rPr>
          <w:rFonts w:hint="eastAsia"/>
          <w:shd w:val="clear" w:color="auto" w:fill="FFFFFF"/>
        </w:rPr>
        <w:t>H</w:t>
      </w:r>
      <w:r w:rsidRPr="008D3CB0">
        <w:rPr>
          <w:shd w:val="clear" w:color="auto" w:fill="FFFFFF"/>
        </w:rPr>
        <w:t>ashMap</w:t>
      </w:r>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当当前</w:t>
      </w:r>
      <w:proofErr w:type="gramEnd"/>
      <w:r w:rsidR="009F0330" w:rsidRPr="008D3CB0">
        <w:rPr>
          <w:rFonts w:hint="eastAsia"/>
          <w:shd w:val="clear" w:color="auto" w:fill="FFFFFF"/>
        </w:rPr>
        <w:t>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r w:rsidRPr="008D3CB0">
        <w:rPr>
          <w:rFonts w:hint="eastAsia"/>
          <w:color w:val="1A1A1A"/>
          <w:sz w:val="23"/>
          <w:szCs w:val="23"/>
          <w:shd w:val="clear" w:color="auto" w:fill="FFFFFF"/>
        </w:rPr>
        <w:t>HashMap</w:t>
      </w:r>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r w:rsidRPr="008D3CB0">
        <w:rPr>
          <w:rFonts w:hint="eastAsia"/>
          <w:shd w:val="clear" w:color="auto" w:fill="FFFFFF"/>
        </w:rPr>
        <w:t>HashMap</w:t>
      </w:r>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r w:rsidRPr="008D3CB0">
        <w:rPr>
          <w:rFonts w:hint="eastAsia"/>
          <w:shd w:val="clear" w:color="auto" w:fill="FFFFFF"/>
        </w:rPr>
        <w:t>HashMap</w:t>
      </w:r>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F06B3E" w:rsidP="00AD6EF7">
      <w:pPr>
        <w:pStyle w:val="a4"/>
        <w:numPr>
          <w:ilvl w:val="0"/>
          <w:numId w:val="19"/>
        </w:numPr>
        <w:ind w:firstLineChars="0"/>
      </w:pPr>
      <w:hyperlink r:id="rId13" w:history="1">
        <w:r w:rsidR="0034359B" w:rsidRPr="00D96BC3">
          <w:rPr>
            <w:rStyle w:val="aa"/>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父类加载</w:t>
      </w:r>
      <w:proofErr w:type="gramEnd"/>
      <w:r w:rsidRPr="00760DAD">
        <w:rPr>
          <w:rFonts w:hint="eastAsia"/>
        </w:rPr>
        <w:t>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非行为</w:t>
      </w:r>
      <w:proofErr w:type="gramEnd"/>
      <w:r w:rsidRPr="00965496">
        <w:t>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到域对象</w:t>
      </w:r>
      <w:proofErr w:type="gramEnd"/>
      <w:r w:rsidRPr="00965496">
        <w:t>上，同时不会增加</w:t>
      </w:r>
      <w:proofErr w:type="gramStart"/>
      <w:r w:rsidRPr="00965496">
        <w:t>域对象</w:t>
      </w:r>
      <w:proofErr w:type="gramEnd"/>
      <w:r w:rsidRPr="00965496">
        <w:t>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159AA8FA" w:rsidR="002F4E46" w:rsidRPr="00B03E8E"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2D0EFA52" w14:textId="6F272039" w:rsidR="00B03E8E" w:rsidRPr="004076FE" w:rsidRDefault="00B03E8E" w:rsidP="00B03E8E">
      <w:pPr>
        <w:pStyle w:val="a3"/>
        <w:numPr>
          <w:ilvl w:val="0"/>
          <w:numId w:val="26"/>
        </w:numPr>
        <w:shd w:val="clear" w:color="auto" w:fill="FFFFFF"/>
        <w:wordWrap w:val="0"/>
        <w:spacing w:before="0" w:beforeAutospacing="0" w:after="240" w:afterAutospacing="0" w:line="390" w:lineRule="atLeast"/>
        <w:ind w:firstLineChars="0"/>
        <w:jc w:val="both"/>
      </w:pPr>
      <w:r w:rsidRPr="00B03E8E">
        <w:rPr>
          <w:rFonts w:hint="eastAsia"/>
          <w:b/>
        </w:rPr>
        <w:t>高响应比优先调度算法</w:t>
      </w:r>
      <w:r>
        <w:rPr>
          <w:rFonts w:hint="eastAsia"/>
          <w:b/>
        </w:rPr>
        <w:t>:</w:t>
      </w:r>
      <w:r w:rsidR="004076FE" w:rsidRPr="004076FE">
        <w:rPr>
          <w:rFonts w:ascii="微软雅黑" w:eastAsia="微软雅黑" w:hAnsi="微软雅黑" w:hint="eastAsia"/>
          <w:color w:val="4F4F4F"/>
          <w:shd w:val="clear" w:color="auto" w:fill="FFFFFF"/>
        </w:rPr>
        <w:t xml:space="preserve"> </w:t>
      </w:r>
      <w:r w:rsidR="004076FE" w:rsidRPr="004076FE">
        <w:rPr>
          <w:rFonts w:hint="eastAsia"/>
        </w:rPr>
        <w:t>HRRN算法每次都计算作业的优先级，随着作业等待时间的变长，优先级不断的提高，所以能够得到更快的执行。这个优先级可以描述为: 优先级 = (作业已等待时间 + 作业的服务时间) / 作业的服务时间</w:t>
      </w:r>
      <w:r w:rsidR="004076FE">
        <w:rPr>
          <w:rFonts w:hint="eastAsia"/>
        </w:rPr>
        <w:t>。</w:t>
      </w:r>
    </w:p>
    <w:p w14:paraId="0D7DDE8E" w14:textId="73CA2589" w:rsidR="00816EE8" w:rsidRPr="00816EE8" w:rsidRDefault="00816EE8" w:rsidP="00B03E8E">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Pr="004047BC" w:rsidRDefault="00816EE8" w:rsidP="004047BC">
      <w:pPr>
        <w:ind w:firstLine="480"/>
        <w:rPr>
          <w:rFonts w:ascii="宋体" w:hAnsi="宋体" w:cs="宋体"/>
          <w:kern w:val="0"/>
          <w:szCs w:val="24"/>
        </w:rPr>
      </w:pPr>
      <w:r w:rsidRPr="004047BC">
        <w:rPr>
          <w:rFonts w:ascii="宋体" w:hAnsi="宋体" w:cs="宋体" w:hint="eastAsia"/>
          <w:kern w:val="0"/>
          <w:szCs w:val="24"/>
        </w:rPr>
        <w:t>周转时间</w:t>
      </w:r>
      <w:r w:rsidRPr="004047BC">
        <w:rPr>
          <w:rFonts w:ascii="宋体" w:hAnsi="宋体" w:cs="宋体"/>
          <w:kern w:val="0"/>
          <w:szCs w:val="24"/>
        </w:rPr>
        <w:t>=</w:t>
      </w:r>
      <w:r w:rsidRPr="004047BC">
        <w:rPr>
          <w:rFonts w:ascii="宋体" w:hAnsi="宋体" w:cs="宋体" w:hint="eastAsia"/>
          <w:kern w:val="0"/>
          <w:szCs w:val="24"/>
        </w:rPr>
        <w:t>作业完成时间</w:t>
      </w:r>
      <w:r w:rsidRPr="004047BC">
        <w:rPr>
          <w:rFonts w:ascii="微软雅黑" w:eastAsia="微软雅黑" w:hAnsi="微软雅黑" w:cs="微软雅黑" w:hint="eastAsia"/>
          <w:kern w:val="0"/>
          <w:szCs w:val="24"/>
        </w:rPr>
        <w:t>−</w:t>
      </w:r>
      <w:r w:rsidRPr="004047BC">
        <w:rPr>
          <w:rFonts w:ascii="宋体" w:hAnsi="宋体" w:cs="宋体" w:hint="eastAsia"/>
          <w:kern w:val="0"/>
          <w:szCs w:val="24"/>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p>
    <w:p w14:paraId="4D3BC697" w14:textId="77777777" w:rsidR="004D2CF7" w:rsidRPr="004D2CF7" w:rsidRDefault="004D2CF7" w:rsidP="004D2CF7">
      <w:pPr>
        <w:pStyle w:val="a4"/>
        <w:ind w:left="900" w:firstLineChars="0" w:firstLine="0"/>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dt = 1 (dt&lt;dt-l&lt;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proofErr w:type="gramStart"/>
      <w:r w:rsidRPr="00467ACB">
        <w:rPr>
          <w:rFonts w:hint="eastAsia"/>
        </w:rPr>
        <w:t>个</w:t>
      </w:r>
      <w:proofErr w:type="gramEnd"/>
      <w:r w:rsidRPr="00467ACB">
        <w:rPr>
          <w:rFonts w:hint="eastAsia"/>
        </w:rPr>
        <w:t>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proofErr w:type="gramStart"/>
      <w:r w:rsidRPr="00467ACB">
        <w:rPr>
          <w:rFonts w:hint="eastAsia"/>
        </w:rPr>
        <w:t>个</w:t>
      </w:r>
      <w:proofErr w:type="gramEnd"/>
      <w:r w:rsidRPr="00467ACB">
        <w:rPr>
          <w:rFonts w:hint="eastAsia"/>
        </w:rPr>
        <w:t>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proofErr w:type="gramStart"/>
      <w:r w:rsidRPr="00AF4460">
        <w:rPr>
          <w:rFonts w:hint="eastAsia"/>
        </w:rPr>
        <w:t>个</w:t>
      </w:r>
      <w:proofErr w:type="gramEnd"/>
      <w:r w:rsidRPr="00AF4460">
        <w:rPr>
          <w:rFonts w:hint="eastAsia"/>
        </w:rPr>
        <w:t>元素继续构造大顶堆，直到排序完成。</w:t>
      </w:r>
    </w:p>
    <w:p w14:paraId="611BA248" w14:textId="77777777" w:rsidR="00AF4460" w:rsidRPr="00AF4460" w:rsidRDefault="00AF4460" w:rsidP="00AF4460">
      <w:pPr>
        <w:ind w:firstLine="480"/>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proofErr w:type="gramStart"/>
      <w:r w:rsidR="0085095D">
        <w:rPr>
          <w:rFonts w:hint="eastAsia"/>
        </w:rPr>
        <w:t>个</w:t>
      </w:r>
      <w:proofErr w:type="gramEnd"/>
      <w:r w:rsidR="0085095D">
        <w:rPr>
          <w:rFonts w:hint="eastAsia"/>
        </w:rPr>
        <w:t>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185200A2" w:rsidR="006A2C8E" w:rsidRDefault="00500CCE" w:rsidP="006A2C8E">
      <w:pPr>
        <w:pStyle w:val="a4"/>
        <w:ind w:left="900" w:firstLineChars="0" w:firstLine="0"/>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1CEF0AF7" w14:textId="4120FD7C" w:rsidR="00F25872" w:rsidRDefault="00F25872" w:rsidP="00F25872">
      <w:pPr>
        <w:pStyle w:val="1"/>
      </w:pPr>
      <w:r>
        <w:lastRenderedPageBreak/>
        <w:t xml:space="preserve">Spring IOC </w:t>
      </w:r>
    </w:p>
    <w:p w14:paraId="29A95963" w14:textId="60D6EE8C" w:rsidR="00F25872" w:rsidRDefault="00F25872" w:rsidP="00F25872">
      <w:pPr>
        <w:ind w:firstLine="480"/>
      </w:pPr>
    </w:p>
    <w:p w14:paraId="308A6AEB" w14:textId="49348F17" w:rsidR="00F25872" w:rsidRDefault="00F25872" w:rsidP="00F25872">
      <w:pPr>
        <w:ind w:firstLine="480"/>
      </w:pPr>
    </w:p>
    <w:p w14:paraId="00623768" w14:textId="5B99159D" w:rsidR="00F25872" w:rsidRDefault="00F25872" w:rsidP="00F25872">
      <w:pPr>
        <w:pStyle w:val="1"/>
      </w:pPr>
      <w:r>
        <w:rPr>
          <w:rFonts w:hint="eastAsia"/>
        </w:rPr>
        <w:t>高性能高并发服务接口设计原则</w:t>
      </w:r>
    </w:p>
    <w:p w14:paraId="3C9D3CD0" w14:textId="7732CD6D" w:rsidR="00F25872" w:rsidRDefault="00F25872" w:rsidP="00F25872">
      <w:pPr>
        <w:ind w:firstLine="480"/>
      </w:pPr>
    </w:p>
    <w:p w14:paraId="72FFD4F1" w14:textId="1ADF0FD0" w:rsidR="00F25872" w:rsidRDefault="00F25872" w:rsidP="00F25872">
      <w:pPr>
        <w:ind w:firstLine="480"/>
      </w:pPr>
    </w:p>
    <w:p w14:paraId="7A6E67FD" w14:textId="4320400D" w:rsidR="00F25872" w:rsidRDefault="00F25872" w:rsidP="00F25872">
      <w:pPr>
        <w:pStyle w:val="1"/>
      </w:pPr>
      <w:r>
        <w:rPr>
          <w:rFonts w:hint="eastAsia"/>
        </w:rPr>
        <w:t>倒叙输出链表</w:t>
      </w:r>
    </w:p>
    <w:p w14:paraId="57D90441" w14:textId="77777777" w:rsidR="00855AC1" w:rsidRDefault="00855AC1" w:rsidP="00855AC1">
      <w:pPr>
        <w:ind w:firstLine="480"/>
      </w:pPr>
    </w:p>
    <w:p w14:paraId="3B852142" w14:textId="77777777" w:rsidR="00855AC1" w:rsidRDefault="00855AC1" w:rsidP="00855AC1">
      <w:pPr>
        <w:ind w:firstLine="480"/>
      </w:pPr>
    </w:p>
    <w:p w14:paraId="7D59AD2D" w14:textId="2D8D3434" w:rsidR="00855AC1" w:rsidRDefault="00855AC1" w:rsidP="00855AC1">
      <w:pPr>
        <w:pStyle w:val="1"/>
      </w:pPr>
      <w:r>
        <w:rPr>
          <w:rFonts w:hint="eastAsia"/>
        </w:rPr>
        <w:t>Java</w:t>
      </w:r>
      <w:r>
        <w:rPr>
          <w:rFonts w:hint="eastAsia"/>
        </w:rPr>
        <w:t>数据库连接池</w:t>
      </w:r>
    </w:p>
    <w:p w14:paraId="7EA01FB0" w14:textId="77777777" w:rsidR="00005D7D" w:rsidRDefault="00005D7D" w:rsidP="00005D7D">
      <w:pPr>
        <w:ind w:firstLine="480"/>
      </w:pPr>
    </w:p>
    <w:p w14:paraId="5FEC99EC" w14:textId="77777777" w:rsidR="00005D7D" w:rsidRDefault="00005D7D" w:rsidP="00005D7D">
      <w:pPr>
        <w:ind w:firstLine="480"/>
      </w:pPr>
    </w:p>
    <w:p w14:paraId="12D9DDA9" w14:textId="3974657A" w:rsidR="00005D7D" w:rsidRDefault="009B7C36" w:rsidP="009B7C36">
      <w:pPr>
        <w:pStyle w:val="1"/>
      </w:pPr>
      <w:r>
        <w:t>Oracle DML</w:t>
      </w:r>
      <w:r>
        <w:rPr>
          <w:rFonts w:hint="eastAsia"/>
        </w:rPr>
        <w:t>、</w:t>
      </w:r>
      <w:r>
        <w:t>DDL</w:t>
      </w:r>
      <w:r w:rsidR="00E03F6D">
        <w:t>和</w:t>
      </w:r>
      <w:r w:rsidR="00E03F6D">
        <w:t>DCL</w:t>
      </w:r>
    </w:p>
    <w:p w14:paraId="4165BFD4" w14:textId="392F9C50" w:rsidR="00E03F6D" w:rsidRDefault="00E03F6D" w:rsidP="00E03F6D">
      <w:pPr>
        <w:pStyle w:val="a4"/>
        <w:numPr>
          <w:ilvl w:val="0"/>
          <w:numId w:val="27"/>
        </w:numPr>
        <w:ind w:firstLineChars="0"/>
      </w:pPr>
      <w:r>
        <w:rPr>
          <w:rFonts w:hint="eastAsia"/>
        </w:rPr>
        <w:t>DML</w:t>
      </w:r>
      <w:r>
        <w:rPr>
          <w:rFonts w:hint="eastAsia"/>
        </w:rPr>
        <w:t>（</w:t>
      </w:r>
      <w:r>
        <w:rPr>
          <w:rFonts w:hint="eastAsia"/>
        </w:rPr>
        <w:t>Data</w:t>
      </w:r>
      <w:r>
        <w:t xml:space="preserve"> Manipulation Language</w:t>
      </w:r>
      <w:r>
        <w:rPr>
          <w:rFonts w:hint="eastAsia"/>
        </w:rPr>
        <w:t>，</w:t>
      </w:r>
      <w:r>
        <w:t>数据操作语言</w:t>
      </w:r>
      <w:r>
        <w:rPr>
          <w:rFonts w:hint="eastAsia"/>
        </w:rPr>
        <w:t>）：用于检索或者修改数据包括（</w:t>
      </w:r>
      <w:r>
        <w:rPr>
          <w:rFonts w:hint="eastAsia"/>
        </w:rPr>
        <w:t>select</w:t>
      </w:r>
      <w:r>
        <w:rPr>
          <w:rFonts w:hint="eastAsia"/>
        </w:rPr>
        <w:t>、</w:t>
      </w:r>
      <w:r>
        <w:t>insert</w:t>
      </w:r>
      <w:r>
        <w:rPr>
          <w:rFonts w:hint="eastAsia"/>
        </w:rPr>
        <w:t>、</w:t>
      </w:r>
      <w:r>
        <w:t>update</w:t>
      </w:r>
      <w:r>
        <w:t>和</w:t>
      </w:r>
      <w:r>
        <w:t>delete</w:t>
      </w:r>
      <w:r>
        <w:rPr>
          <w:rFonts w:hint="eastAsia"/>
        </w:rPr>
        <w:t>）；</w:t>
      </w:r>
    </w:p>
    <w:p w14:paraId="728C8A51" w14:textId="2B96519D" w:rsidR="00E03F6D" w:rsidRDefault="00E03F6D" w:rsidP="00E03F6D">
      <w:pPr>
        <w:pStyle w:val="a4"/>
        <w:numPr>
          <w:ilvl w:val="0"/>
          <w:numId w:val="27"/>
        </w:numPr>
        <w:ind w:firstLineChars="0"/>
      </w:pPr>
      <w:r>
        <w:t>DDL</w:t>
      </w:r>
      <w:r>
        <w:rPr>
          <w:rFonts w:hint="eastAsia"/>
        </w:rPr>
        <w:t>（</w:t>
      </w:r>
      <w:r>
        <w:rPr>
          <w:rFonts w:hint="eastAsia"/>
        </w:rPr>
        <w:t>Data</w:t>
      </w:r>
      <w:r>
        <w:t xml:space="preserve"> Definition Language</w:t>
      </w:r>
      <w:r>
        <w:rPr>
          <w:rFonts w:hint="eastAsia"/>
        </w:rPr>
        <w:t>，</w:t>
      </w:r>
      <w:r>
        <w:t>数据定义语言</w:t>
      </w:r>
      <w:r>
        <w:rPr>
          <w:rFonts w:hint="eastAsia"/>
        </w:rPr>
        <w:t>）：用于定义数据的结构，比如创建、修改或者删除数据库对象</w:t>
      </w:r>
      <w:r w:rsidR="00632FD6">
        <w:rPr>
          <w:rFonts w:hint="eastAsia"/>
        </w:rPr>
        <w:t>。</w:t>
      </w:r>
      <w:r w:rsidR="00935BDA">
        <w:rPr>
          <w:rFonts w:hint="eastAsia"/>
        </w:rPr>
        <w:t>（</w:t>
      </w:r>
      <w:r w:rsidR="00935BDA">
        <w:rPr>
          <w:rFonts w:hint="eastAsia"/>
        </w:rPr>
        <w:t>create</w:t>
      </w:r>
      <w:r w:rsidR="00935BDA">
        <w:t xml:space="preserve"> </w:t>
      </w:r>
      <w:proofErr w:type="spellStart"/>
      <w:r w:rsidR="00935BDA">
        <w:t>table,alter</w:t>
      </w:r>
      <w:proofErr w:type="spellEnd"/>
      <w:r w:rsidR="00935BDA">
        <w:t xml:space="preserve"> </w:t>
      </w:r>
      <w:proofErr w:type="spellStart"/>
      <w:r w:rsidR="00935BDA">
        <w:t>table,drop</w:t>
      </w:r>
      <w:proofErr w:type="spellEnd"/>
      <w:r w:rsidR="00935BDA">
        <w:t xml:space="preserve"> </w:t>
      </w:r>
      <w:proofErr w:type="spellStart"/>
      <w:r w:rsidR="00935BDA">
        <w:t>table,create</w:t>
      </w:r>
      <w:proofErr w:type="spellEnd"/>
      <w:r w:rsidR="00935BDA">
        <w:t xml:space="preserve"> </w:t>
      </w:r>
      <w:proofErr w:type="spellStart"/>
      <w:r w:rsidR="00935BDA">
        <w:t>index,drop</w:t>
      </w:r>
      <w:proofErr w:type="spellEnd"/>
      <w:r w:rsidR="00935BDA">
        <w:t xml:space="preserve"> index</w:t>
      </w:r>
      <w:r w:rsidR="00935BDA">
        <w:rPr>
          <w:rFonts w:hint="eastAsia"/>
        </w:rPr>
        <w:t>）。</w:t>
      </w:r>
    </w:p>
    <w:p w14:paraId="1BF4D99F" w14:textId="7B352696" w:rsidR="00935BDA" w:rsidRDefault="00935BDA" w:rsidP="00E03F6D">
      <w:pPr>
        <w:pStyle w:val="a4"/>
        <w:numPr>
          <w:ilvl w:val="0"/>
          <w:numId w:val="27"/>
        </w:numPr>
        <w:ind w:firstLineChars="0"/>
      </w:pPr>
      <w:r>
        <w:rPr>
          <w:rFonts w:hint="eastAsia"/>
        </w:rPr>
        <w:t>DCL</w:t>
      </w:r>
      <w:r>
        <w:rPr>
          <w:rFonts w:hint="eastAsia"/>
        </w:rPr>
        <w:t>（</w:t>
      </w:r>
      <w:r>
        <w:rPr>
          <w:rFonts w:hint="eastAsia"/>
        </w:rPr>
        <w:t>Data</w:t>
      </w:r>
      <w:r>
        <w:t xml:space="preserve"> Control Language,</w:t>
      </w:r>
      <w:r>
        <w:t>数据控制语言</w:t>
      </w:r>
      <w:r>
        <w:rPr>
          <w:rFonts w:hint="eastAsia"/>
        </w:rPr>
        <w:t>）：用于定义数据库用户的权限。（</w:t>
      </w:r>
      <w:r>
        <w:rPr>
          <w:rFonts w:hint="eastAsia"/>
        </w:rPr>
        <w:t>a</w:t>
      </w:r>
      <w:r>
        <w:t xml:space="preserve">lter </w:t>
      </w:r>
      <w:proofErr w:type="spellStart"/>
      <w:r>
        <w:t>password,grant,revoke,create</w:t>
      </w:r>
      <w:proofErr w:type="spellEnd"/>
      <w:r>
        <w:t xml:space="preserve"> synonym</w:t>
      </w:r>
      <w:r>
        <w:rPr>
          <w:rFonts w:hint="eastAsia"/>
        </w:rPr>
        <w:t>）</w:t>
      </w:r>
      <w:r w:rsidR="00E67CFC">
        <w:rPr>
          <w:rFonts w:hint="eastAsia"/>
        </w:rPr>
        <w:t>。</w:t>
      </w:r>
    </w:p>
    <w:p w14:paraId="6093F433" w14:textId="1557A0A1" w:rsidR="00975A45" w:rsidRDefault="00975A45" w:rsidP="00975A45">
      <w:pPr>
        <w:pStyle w:val="1"/>
      </w:pPr>
      <w:r>
        <w:t>B</w:t>
      </w:r>
      <w:r>
        <w:t>树和二叉树</w:t>
      </w:r>
    </w:p>
    <w:p w14:paraId="14C53918" w14:textId="3AE7352F" w:rsidR="006048DD" w:rsidRPr="007F381C" w:rsidRDefault="000E00EA" w:rsidP="000E00EA">
      <w:pPr>
        <w:pStyle w:val="a4"/>
        <w:numPr>
          <w:ilvl w:val="0"/>
          <w:numId w:val="28"/>
        </w:numPr>
        <w:ind w:firstLineChars="0"/>
      </w:pPr>
      <w:r w:rsidRPr="000E00EA">
        <w:rPr>
          <w:b/>
          <w:bCs/>
        </w:rPr>
        <w:t>B</w:t>
      </w:r>
      <w:r w:rsidR="00F06B3E">
        <w:rPr>
          <w:rFonts w:hint="eastAsia"/>
          <w:b/>
          <w:bCs/>
        </w:rPr>
        <w:t>树：</w:t>
      </w:r>
      <w:r w:rsidRPr="00F06B3E">
        <w:rPr>
          <w:bCs/>
        </w:rPr>
        <w:t>就是</w:t>
      </w:r>
      <w:r w:rsidRPr="00F06B3E">
        <w:rPr>
          <w:bCs/>
        </w:rPr>
        <w:t>B</w:t>
      </w:r>
      <w:r w:rsidR="00F06B3E" w:rsidRPr="00F06B3E">
        <w:rPr>
          <w:bCs/>
        </w:rPr>
        <w:t>-</w:t>
      </w:r>
      <w:r w:rsidRPr="00F06B3E">
        <w:rPr>
          <w:bCs/>
        </w:rPr>
        <w:t>树</w:t>
      </w:r>
      <w:r w:rsidR="00F06B3E" w:rsidRPr="00F06B3E">
        <w:rPr>
          <w:rFonts w:hint="eastAsia"/>
          <w:bCs/>
        </w:rPr>
        <w:t>，</w:t>
      </w:r>
      <w:r w:rsidR="00F06B3E">
        <w:rPr>
          <w:rFonts w:hint="eastAsia"/>
          <w:bCs/>
        </w:rPr>
        <w:t>是一种多</w:t>
      </w:r>
      <w:proofErr w:type="gramStart"/>
      <w:r w:rsidR="00F06B3E">
        <w:rPr>
          <w:rFonts w:hint="eastAsia"/>
          <w:bCs/>
        </w:rPr>
        <w:t>叉平衡</w:t>
      </w:r>
      <w:proofErr w:type="gramEnd"/>
      <w:r w:rsidR="00F06B3E">
        <w:rPr>
          <w:rFonts w:hint="eastAsia"/>
          <w:bCs/>
        </w:rPr>
        <w:t>查找树，</w:t>
      </w:r>
      <w:r w:rsidR="00F06B3E">
        <w:rPr>
          <w:rFonts w:ascii="Arial" w:hAnsi="Arial" w:cs="Arial"/>
          <w:color w:val="2F2F2F"/>
          <w:shd w:val="clear" w:color="auto" w:fill="FFFFFF"/>
        </w:rPr>
        <w:t>由于是多叉结构，对于元素数量非常多的情况下，树的深度不会像</w:t>
      </w:r>
      <w:proofErr w:type="gramStart"/>
      <w:r w:rsidR="00F06B3E">
        <w:rPr>
          <w:rFonts w:ascii="Arial" w:hAnsi="Arial" w:cs="Arial"/>
          <w:color w:val="2F2F2F"/>
          <w:shd w:val="clear" w:color="auto" w:fill="FFFFFF"/>
        </w:rPr>
        <w:t>二叉结构</w:t>
      </w:r>
      <w:proofErr w:type="gramEnd"/>
      <w:r w:rsidR="00F06B3E">
        <w:rPr>
          <w:rFonts w:ascii="Arial" w:hAnsi="Arial" w:cs="Arial"/>
          <w:color w:val="2F2F2F"/>
          <w:shd w:val="clear" w:color="auto" w:fill="FFFFFF"/>
        </w:rPr>
        <w:t>那么大，可以保证查询效率。</w:t>
      </w:r>
      <w:r w:rsidR="00CC6B4A">
        <w:rPr>
          <w:rFonts w:ascii="Arial" w:hAnsi="Arial" w:cs="Arial" w:hint="eastAsia"/>
          <w:color w:val="2F2F2F"/>
          <w:shd w:val="clear" w:color="auto" w:fill="FFFFFF"/>
        </w:rPr>
        <w:t>数据库索引的实现</w:t>
      </w:r>
      <w:r w:rsidR="005A6E36">
        <w:rPr>
          <w:rFonts w:ascii="Arial" w:hAnsi="Arial" w:cs="Arial" w:hint="eastAsia"/>
          <w:color w:val="2F2F2F"/>
          <w:shd w:val="clear" w:color="auto" w:fill="FFFFFF"/>
        </w:rPr>
        <w:t>通常使用</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树及其变种</w:t>
      </w:r>
      <w:r w:rsidR="005A6E36">
        <w:rPr>
          <w:rFonts w:ascii="Arial" w:hAnsi="Arial" w:cs="Arial" w:hint="eastAsia"/>
          <w:color w:val="2F2F2F"/>
          <w:shd w:val="clear" w:color="auto" w:fill="FFFFFF"/>
        </w:rPr>
        <w:t>B+</w:t>
      </w:r>
      <w:r w:rsidR="005A6E36">
        <w:rPr>
          <w:rFonts w:ascii="Arial" w:hAnsi="Arial" w:cs="Arial" w:hint="eastAsia"/>
          <w:color w:val="2F2F2F"/>
          <w:shd w:val="clear" w:color="auto" w:fill="FFFFFF"/>
        </w:rPr>
        <w:t>树。</w:t>
      </w:r>
    </w:p>
    <w:p w14:paraId="52F01AF9" w14:textId="37CDAF90" w:rsidR="007F381C" w:rsidRPr="00607695" w:rsidRDefault="007F381C" w:rsidP="000E00EA">
      <w:pPr>
        <w:pStyle w:val="a4"/>
        <w:numPr>
          <w:ilvl w:val="0"/>
          <w:numId w:val="28"/>
        </w:numPr>
        <w:ind w:firstLineChars="0"/>
      </w:pPr>
      <w:r>
        <w:rPr>
          <w:rFonts w:hint="eastAsia"/>
          <w:b/>
          <w:bCs/>
        </w:rPr>
        <w:t>二叉树：</w:t>
      </w:r>
      <w:bookmarkStart w:id="0" w:name="_GoBack"/>
      <w:bookmarkEnd w:id="0"/>
    </w:p>
    <w:p w14:paraId="7FD41D77" w14:textId="50AACDC4" w:rsidR="00607695" w:rsidRDefault="00607695" w:rsidP="00607695">
      <w:pPr>
        <w:pStyle w:val="1"/>
      </w:pPr>
      <w:r>
        <w:rPr>
          <w:rFonts w:hint="eastAsia"/>
        </w:rPr>
        <w:lastRenderedPageBreak/>
        <w:t>数据库索引的优劣</w:t>
      </w:r>
    </w:p>
    <w:p w14:paraId="43A4A754" w14:textId="1EB4142A" w:rsidR="00607695" w:rsidRPr="00607695" w:rsidRDefault="00607695" w:rsidP="00607695">
      <w:pPr>
        <w:ind w:firstLine="480"/>
        <w:rPr>
          <w:rFonts w:hint="eastAsia"/>
        </w:rPr>
      </w:pPr>
      <w:r>
        <w:rPr>
          <w:rFonts w:hint="eastAsia"/>
        </w:rPr>
        <w:t>优点</w:t>
      </w:r>
    </w:p>
    <w:p w14:paraId="225D8D85"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 第一、通过创建唯一性索引，可以保证数据库表中每一行数据的唯一性。</w:t>
      </w:r>
    </w:p>
    <w:p w14:paraId="7A0AF8E9"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第二、可以大大加快数据的检索速度，这也是创建索引的最主要的原因。</w:t>
      </w:r>
    </w:p>
    <w:p w14:paraId="11FBFB6F"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第三、可以加速表和表之间的连接，特别是在实现数据的参考完整性方面特别有意义。</w:t>
      </w:r>
    </w:p>
    <w:p w14:paraId="0AE97D50"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第四、在使用分组和排序子句进行数据检索时，同样可以显著减少查询中分组和排序的时间。</w:t>
      </w:r>
    </w:p>
    <w:p w14:paraId="3A790B14"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第五、通过使用索引，可以在查询的过程中，使用优化隐藏器，提高系统的性能。 </w:t>
      </w:r>
    </w:p>
    <w:p w14:paraId="1A4FC0AA" w14:textId="3873C8FD" w:rsidR="00607695" w:rsidRDefault="00607695" w:rsidP="00607695">
      <w:pPr>
        <w:ind w:firstLine="480"/>
      </w:pPr>
      <w:r>
        <w:rPr>
          <w:rFonts w:hint="eastAsia"/>
        </w:rPr>
        <w:t>缺点、</w:t>
      </w:r>
    </w:p>
    <w:p w14:paraId="65DB14C9"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color w:val="4F4F4F"/>
          <w:kern w:val="0"/>
          <w:szCs w:val="24"/>
        </w:rPr>
      </w:pPr>
      <w:r w:rsidRPr="00607695">
        <w:rPr>
          <w:rFonts w:ascii="微软雅黑" w:eastAsia="微软雅黑" w:hAnsi="微软雅黑" w:cs="宋体" w:hint="eastAsia"/>
          <w:color w:val="4F4F4F"/>
          <w:kern w:val="0"/>
          <w:szCs w:val="24"/>
        </w:rPr>
        <w:t>第一、创建索引和维护索引要耗费时间，这种时间随着数据量的增加而增加。</w:t>
      </w:r>
    </w:p>
    <w:p w14:paraId="20B962A0" w14:textId="77777777" w:rsidR="00607695" w:rsidRPr="00607695" w:rsidRDefault="00607695" w:rsidP="00607695">
      <w:pPr>
        <w:widowControl/>
        <w:shd w:val="clear" w:color="auto" w:fill="FFFFFF"/>
        <w:wordWrap w:val="0"/>
        <w:spacing w:after="240" w:line="390" w:lineRule="atLeast"/>
        <w:ind w:firstLineChars="0" w:firstLine="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第二、索引需要占物理空间，除了数据表占数据空间之外，每一个索引还要占一定的物理空间，如果要建立聚簇索引，那么需要的空间就会更大。</w:t>
      </w:r>
    </w:p>
    <w:p w14:paraId="0309546B" w14:textId="77777777" w:rsidR="00607695" w:rsidRPr="00607695" w:rsidRDefault="00607695" w:rsidP="00607695">
      <w:pPr>
        <w:widowControl/>
        <w:shd w:val="clear" w:color="auto" w:fill="FFFFFF"/>
        <w:wordWrap w:val="0"/>
        <w:spacing w:after="240" w:line="390" w:lineRule="atLeast"/>
        <w:ind w:firstLineChars="0" w:firstLine="480"/>
        <w:rPr>
          <w:rFonts w:ascii="微软雅黑" w:eastAsia="微软雅黑" w:hAnsi="微软雅黑" w:cs="宋体" w:hint="eastAsia"/>
          <w:color w:val="4F4F4F"/>
          <w:kern w:val="0"/>
          <w:szCs w:val="24"/>
        </w:rPr>
      </w:pPr>
      <w:r w:rsidRPr="00607695">
        <w:rPr>
          <w:rFonts w:ascii="微软雅黑" w:eastAsia="微软雅黑" w:hAnsi="微软雅黑" w:cs="宋体" w:hint="eastAsia"/>
          <w:color w:val="4F4F4F"/>
          <w:kern w:val="0"/>
          <w:szCs w:val="24"/>
        </w:rPr>
        <w:t>      第三、当对表中的数据进行增加、删除和修改的时候，索引也要动态的维护，这样就降低了数据的维护速度。</w:t>
      </w:r>
    </w:p>
    <w:p w14:paraId="4CF25D70" w14:textId="77777777" w:rsidR="00607695" w:rsidRPr="00607695" w:rsidRDefault="00607695" w:rsidP="00607695">
      <w:pPr>
        <w:ind w:firstLine="480"/>
        <w:rPr>
          <w:rFonts w:hint="eastAsia"/>
        </w:rPr>
      </w:pPr>
    </w:p>
    <w:sectPr w:rsidR="00607695" w:rsidRPr="0060769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886BA" w14:textId="77777777" w:rsidR="0065566E" w:rsidRDefault="0065566E" w:rsidP="00C250D7">
      <w:pPr>
        <w:spacing w:line="240" w:lineRule="auto"/>
        <w:ind w:firstLine="480"/>
      </w:pPr>
      <w:r>
        <w:separator/>
      </w:r>
    </w:p>
  </w:endnote>
  <w:endnote w:type="continuationSeparator" w:id="0">
    <w:p w14:paraId="26C1944B" w14:textId="77777777" w:rsidR="0065566E" w:rsidRDefault="0065566E"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1D0F" w14:textId="77777777" w:rsidR="00F06B3E" w:rsidRDefault="00F06B3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16A9" w14:textId="77777777" w:rsidR="00F06B3E" w:rsidRDefault="00F06B3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3F12" w14:textId="77777777" w:rsidR="00F06B3E" w:rsidRDefault="00F06B3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72A85" w14:textId="77777777" w:rsidR="0065566E" w:rsidRDefault="0065566E" w:rsidP="00C250D7">
      <w:pPr>
        <w:spacing w:line="240" w:lineRule="auto"/>
        <w:ind w:firstLine="480"/>
      </w:pPr>
      <w:r>
        <w:separator/>
      </w:r>
    </w:p>
  </w:footnote>
  <w:footnote w:type="continuationSeparator" w:id="0">
    <w:p w14:paraId="6EF92BEC" w14:textId="77777777" w:rsidR="0065566E" w:rsidRDefault="0065566E" w:rsidP="00C250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825D" w14:textId="77777777" w:rsidR="00F06B3E" w:rsidRDefault="00F06B3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E01D6" w14:textId="77777777" w:rsidR="00F06B3E" w:rsidRDefault="00F06B3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25E0" w14:textId="77777777" w:rsidR="00F06B3E" w:rsidRDefault="00F06B3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0F83AFB"/>
    <w:multiLevelType w:val="hybridMultilevel"/>
    <w:tmpl w:val="D9341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C563F16"/>
    <w:multiLevelType w:val="hybridMultilevel"/>
    <w:tmpl w:val="EFD092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2"/>
  </w:num>
  <w:num w:numId="3">
    <w:abstractNumId w:val="23"/>
  </w:num>
  <w:num w:numId="4">
    <w:abstractNumId w:val="17"/>
  </w:num>
  <w:num w:numId="5">
    <w:abstractNumId w:val="19"/>
  </w:num>
  <w:num w:numId="6">
    <w:abstractNumId w:val="9"/>
  </w:num>
  <w:num w:numId="7">
    <w:abstractNumId w:val="8"/>
  </w:num>
  <w:num w:numId="8">
    <w:abstractNumId w:val="14"/>
  </w:num>
  <w:num w:numId="9">
    <w:abstractNumId w:val="12"/>
  </w:num>
  <w:num w:numId="10">
    <w:abstractNumId w:val="2"/>
  </w:num>
  <w:num w:numId="11">
    <w:abstractNumId w:val="4"/>
  </w:num>
  <w:num w:numId="12">
    <w:abstractNumId w:val="6"/>
  </w:num>
  <w:num w:numId="13">
    <w:abstractNumId w:val="10"/>
  </w:num>
  <w:num w:numId="14">
    <w:abstractNumId w:val="26"/>
  </w:num>
  <w:num w:numId="15">
    <w:abstractNumId w:val="20"/>
  </w:num>
  <w:num w:numId="16">
    <w:abstractNumId w:val="15"/>
  </w:num>
  <w:num w:numId="17">
    <w:abstractNumId w:val="18"/>
  </w:num>
  <w:num w:numId="18">
    <w:abstractNumId w:val="1"/>
  </w:num>
  <w:num w:numId="19">
    <w:abstractNumId w:val="16"/>
  </w:num>
  <w:num w:numId="20">
    <w:abstractNumId w:val="13"/>
  </w:num>
  <w:num w:numId="21">
    <w:abstractNumId w:val="25"/>
  </w:num>
  <w:num w:numId="22">
    <w:abstractNumId w:val="11"/>
  </w:num>
  <w:num w:numId="23">
    <w:abstractNumId w:val="5"/>
  </w:num>
  <w:num w:numId="24">
    <w:abstractNumId w:val="7"/>
  </w:num>
  <w:num w:numId="25">
    <w:abstractNumId w:val="0"/>
  </w:num>
  <w:num w:numId="26">
    <w:abstractNumId w:val="3"/>
  </w:num>
  <w:num w:numId="27">
    <w:abstractNumId w:val="24"/>
  </w:num>
  <w:num w:numId="28">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7E"/>
    <w:rsid w:val="0000544B"/>
    <w:rsid w:val="00005D7D"/>
    <w:rsid w:val="0004252E"/>
    <w:rsid w:val="00057A91"/>
    <w:rsid w:val="000B4CB5"/>
    <w:rsid w:val="000E00EA"/>
    <w:rsid w:val="000E258E"/>
    <w:rsid w:val="001925D4"/>
    <w:rsid w:val="001A158C"/>
    <w:rsid w:val="001C1E09"/>
    <w:rsid w:val="001C2366"/>
    <w:rsid w:val="001E5D72"/>
    <w:rsid w:val="001F0C07"/>
    <w:rsid w:val="00201555"/>
    <w:rsid w:val="00206930"/>
    <w:rsid w:val="002119CB"/>
    <w:rsid w:val="00225F7E"/>
    <w:rsid w:val="00235D58"/>
    <w:rsid w:val="0026312D"/>
    <w:rsid w:val="00282EF5"/>
    <w:rsid w:val="00283236"/>
    <w:rsid w:val="002929D1"/>
    <w:rsid w:val="002E4735"/>
    <w:rsid w:val="002F0B47"/>
    <w:rsid w:val="002F425D"/>
    <w:rsid w:val="002F4E46"/>
    <w:rsid w:val="003070F3"/>
    <w:rsid w:val="00314E23"/>
    <w:rsid w:val="0034359B"/>
    <w:rsid w:val="0036010E"/>
    <w:rsid w:val="0039331B"/>
    <w:rsid w:val="003C0710"/>
    <w:rsid w:val="0040193A"/>
    <w:rsid w:val="004047BC"/>
    <w:rsid w:val="004076FE"/>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A6E36"/>
    <w:rsid w:val="005E186C"/>
    <w:rsid w:val="005E1AE9"/>
    <w:rsid w:val="005E4CE5"/>
    <w:rsid w:val="005F251F"/>
    <w:rsid w:val="005F36BE"/>
    <w:rsid w:val="005F40E5"/>
    <w:rsid w:val="005F63CF"/>
    <w:rsid w:val="00603382"/>
    <w:rsid w:val="006048DD"/>
    <w:rsid w:val="00607695"/>
    <w:rsid w:val="00632FD6"/>
    <w:rsid w:val="00633820"/>
    <w:rsid w:val="00635F94"/>
    <w:rsid w:val="00644CDC"/>
    <w:rsid w:val="0065566E"/>
    <w:rsid w:val="00667B99"/>
    <w:rsid w:val="006A00FE"/>
    <w:rsid w:val="006A2C8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7B7A0B"/>
    <w:rsid w:val="007F381C"/>
    <w:rsid w:val="00813A27"/>
    <w:rsid w:val="00814A53"/>
    <w:rsid w:val="00816EE8"/>
    <w:rsid w:val="00826587"/>
    <w:rsid w:val="008314C2"/>
    <w:rsid w:val="00835793"/>
    <w:rsid w:val="00837EE2"/>
    <w:rsid w:val="0085095D"/>
    <w:rsid w:val="00852440"/>
    <w:rsid w:val="00855AC1"/>
    <w:rsid w:val="008868F2"/>
    <w:rsid w:val="008877D8"/>
    <w:rsid w:val="00890648"/>
    <w:rsid w:val="008D3CB0"/>
    <w:rsid w:val="008E43E2"/>
    <w:rsid w:val="00913D9E"/>
    <w:rsid w:val="00926E51"/>
    <w:rsid w:val="00933059"/>
    <w:rsid w:val="00935BDA"/>
    <w:rsid w:val="009376FD"/>
    <w:rsid w:val="00947546"/>
    <w:rsid w:val="00950CFA"/>
    <w:rsid w:val="00952BC8"/>
    <w:rsid w:val="00965496"/>
    <w:rsid w:val="00970EEF"/>
    <w:rsid w:val="00975A45"/>
    <w:rsid w:val="009A05A7"/>
    <w:rsid w:val="009B3A15"/>
    <w:rsid w:val="009B7C36"/>
    <w:rsid w:val="009E0C17"/>
    <w:rsid w:val="009E57F9"/>
    <w:rsid w:val="009F0330"/>
    <w:rsid w:val="00A013B8"/>
    <w:rsid w:val="00A24255"/>
    <w:rsid w:val="00A44FF4"/>
    <w:rsid w:val="00A54D84"/>
    <w:rsid w:val="00A74F3B"/>
    <w:rsid w:val="00AD6EF7"/>
    <w:rsid w:val="00AF4460"/>
    <w:rsid w:val="00B03E8E"/>
    <w:rsid w:val="00B04273"/>
    <w:rsid w:val="00B479D6"/>
    <w:rsid w:val="00B66A24"/>
    <w:rsid w:val="00B711E8"/>
    <w:rsid w:val="00BB3352"/>
    <w:rsid w:val="00BC0579"/>
    <w:rsid w:val="00C250D7"/>
    <w:rsid w:val="00C3387A"/>
    <w:rsid w:val="00C544DD"/>
    <w:rsid w:val="00C810F6"/>
    <w:rsid w:val="00C906C9"/>
    <w:rsid w:val="00C93FAE"/>
    <w:rsid w:val="00C9652A"/>
    <w:rsid w:val="00CC6B4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E03F6D"/>
    <w:rsid w:val="00E074DF"/>
    <w:rsid w:val="00E24EFC"/>
    <w:rsid w:val="00E5184C"/>
    <w:rsid w:val="00E67CFC"/>
    <w:rsid w:val="00E72B55"/>
    <w:rsid w:val="00EA4595"/>
    <w:rsid w:val="00EB421D"/>
    <w:rsid w:val="00EB7843"/>
    <w:rsid w:val="00ED0BB9"/>
    <w:rsid w:val="00ED1BCD"/>
    <w:rsid w:val="00ED3166"/>
    <w:rsid w:val="00ED7202"/>
    <w:rsid w:val="00EF1626"/>
    <w:rsid w:val="00F06B3E"/>
    <w:rsid w:val="00F25872"/>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0"/>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0">
    <w:name w:val="标题 1 字符"/>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0">
    <w:name w:val="标题 3 字符"/>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0"/>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E24EFC"/>
    <w:rPr>
      <w:rFonts w:ascii="宋体" w:eastAsia="宋体" w:hAnsi="宋体" w:cs="宋体"/>
      <w:kern w:val="0"/>
      <w:sz w:val="24"/>
      <w:szCs w:val="24"/>
    </w:rPr>
  </w:style>
  <w:style w:type="character" w:styleId="HTML1">
    <w:name w:val="HTML Code"/>
    <w:basedOn w:val="a0"/>
    <w:uiPriority w:val="99"/>
    <w:semiHidden/>
    <w:unhideWhenUsed/>
    <w:rsid w:val="00E24EFC"/>
    <w:rPr>
      <w:rFonts w:ascii="宋体" w:eastAsia="宋体" w:hAnsi="宋体" w:cs="宋体"/>
      <w:sz w:val="24"/>
      <w:szCs w:val="24"/>
    </w:rPr>
  </w:style>
  <w:style w:type="character" w:customStyle="1" w:styleId="20">
    <w:name w:val="标题 2 字符"/>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250D7"/>
    <w:rPr>
      <w:rFonts w:ascii="Times New Roman" w:eastAsia="宋体" w:hAnsi="Times New Roman"/>
      <w:sz w:val="18"/>
      <w:szCs w:val="18"/>
    </w:rPr>
  </w:style>
  <w:style w:type="paragraph" w:styleId="a8">
    <w:name w:val="footer"/>
    <w:basedOn w:val="a"/>
    <w:link w:val="a9"/>
    <w:uiPriority w:val="99"/>
    <w:unhideWhenUsed/>
    <w:rsid w:val="00C250D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250D7"/>
    <w:rPr>
      <w:rFonts w:ascii="Times New Roman" w:eastAsia="宋体" w:hAnsi="Times New Roman"/>
      <w:sz w:val="18"/>
      <w:szCs w:val="18"/>
    </w:rPr>
  </w:style>
  <w:style w:type="character" w:styleId="aa">
    <w:name w:val="Hyperlink"/>
    <w:basedOn w:val="a0"/>
    <w:uiPriority w:val="99"/>
    <w:semiHidden/>
    <w:unhideWhenUsed/>
    <w:rsid w:val="0034359B"/>
    <w:rPr>
      <w:color w:val="0000FF"/>
      <w:u w:val="single"/>
    </w:rPr>
  </w:style>
  <w:style w:type="character" w:styleId="ab">
    <w:name w:val="Strong"/>
    <w:basedOn w:val="a0"/>
    <w:uiPriority w:val="22"/>
    <w:qFormat/>
    <w:rsid w:val="00D96BC3"/>
    <w:rPr>
      <w:b/>
      <w:bCs/>
    </w:rPr>
  </w:style>
  <w:style w:type="character" w:customStyle="1" w:styleId="attribute-value">
    <w:name w:val="attribute-value"/>
    <w:basedOn w:val="a0"/>
    <w:rsid w:val="001C2366"/>
  </w:style>
  <w:style w:type="character" w:styleId="ac">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42319512">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09349511">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4C5F-7E56-45EA-9C2A-40A979EC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28</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cp:revision>
  <dcterms:created xsi:type="dcterms:W3CDTF">2018-05-15T08:04:00Z</dcterms:created>
  <dcterms:modified xsi:type="dcterms:W3CDTF">2018-06-05T14:30:00Z</dcterms:modified>
</cp:coreProperties>
</file>