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5A" w:rsidRPr="005F07B9" w:rsidRDefault="00020E5A" w:rsidP="00020E5A">
      <w:pPr>
        <w:spacing w:before="120" w:after="120"/>
        <w:rPr>
          <w:sz w:val="32"/>
          <w:szCs w:val="32"/>
        </w:rPr>
      </w:pPr>
      <w:r w:rsidRPr="005F07B9">
        <w:rPr>
          <w:rFonts w:ascii="宋体" w:hAnsi="宋体" w:hint="eastAsia"/>
          <w:color w:val="FF0000"/>
          <w:sz w:val="32"/>
          <w:szCs w:val="32"/>
        </w:rPr>
        <w:t>已安装过数据库和已经开始使用的客人</w:t>
      </w:r>
    </w:p>
    <w:p w:rsidR="005F07B9" w:rsidRDefault="00020E5A" w:rsidP="00757303">
      <w:pPr>
        <w:spacing w:before="120" w:after="120"/>
        <w:rPr>
          <w:rFonts w:ascii="宋体" w:hAnsi="宋体"/>
          <w:color w:val="C00000"/>
          <w:sz w:val="28"/>
          <w:szCs w:val="28"/>
        </w:rPr>
      </w:pPr>
      <w:r w:rsidRPr="00757303">
        <w:rPr>
          <w:rFonts w:ascii="宋体" w:hAnsi="宋体" w:hint="eastAsia"/>
          <w:color w:val="C00000"/>
          <w:sz w:val="28"/>
          <w:szCs w:val="28"/>
        </w:rPr>
        <w:t>您可以选择2种方式安装MH8</w:t>
      </w:r>
      <w:r w:rsidR="005F07B9" w:rsidRPr="00757303">
        <w:rPr>
          <w:rFonts w:ascii="宋体" w:hAnsi="宋体"/>
          <w:color w:val="C00000"/>
          <w:sz w:val="28"/>
          <w:szCs w:val="28"/>
        </w:rPr>
        <w:tab/>
      </w:r>
    </w:p>
    <w:p w:rsidR="00757303" w:rsidRPr="00757303" w:rsidRDefault="00757303" w:rsidP="00757303">
      <w:pPr>
        <w:spacing w:before="120" w:after="120"/>
        <w:rPr>
          <w:sz w:val="28"/>
          <w:szCs w:val="28"/>
        </w:rPr>
      </w:pPr>
    </w:p>
    <w:p w:rsidR="00757303" w:rsidRPr="00757303" w:rsidRDefault="00020E5A" w:rsidP="00B567FC">
      <w:pPr>
        <w:pStyle w:val="ListParagraph"/>
        <w:numPr>
          <w:ilvl w:val="0"/>
          <w:numId w:val="4"/>
        </w:numPr>
        <w:spacing w:before="120" w:after="120"/>
      </w:pPr>
      <w:r w:rsidRPr="00757303">
        <w:rPr>
          <w:rFonts w:ascii="宋体" w:hAnsi="宋体" w:hint="eastAsia"/>
        </w:rPr>
        <w:t>从网盘目录“MH8 -&gt; MH8全新安装 -&gt; 客户机安装”内下载“20 MH8 Release Setup(</w:t>
      </w:r>
      <w:r w:rsidRPr="00A336DF">
        <w:rPr>
          <w:rFonts w:ascii="宋体" w:hAnsi="宋体" w:hint="eastAsia"/>
          <w:color w:val="C00000"/>
          <w:sz w:val="20"/>
          <w:szCs w:val="20"/>
        </w:rPr>
        <w:t>请用最新日期</w:t>
      </w:r>
      <w:r w:rsidRPr="00757303">
        <w:rPr>
          <w:rFonts w:ascii="宋体" w:hAnsi="宋体" w:hint="eastAsia"/>
        </w:rPr>
        <w:t>).exe”进行重新安装（需删除原有已安装MH8后才能在安装）。</w:t>
      </w:r>
      <w:r>
        <w:rPr>
          <w:noProof/>
        </w:rPr>
        <w:drawing>
          <wp:inline distT="0" distB="0" distL="0" distR="0" wp14:anchorId="04262628" wp14:editId="469289AC">
            <wp:extent cx="3352381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303">
        <w:rPr>
          <w:rFonts w:ascii="宋体" w:hAnsi="宋体"/>
        </w:rPr>
        <w:br/>
      </w:r>
    </w:p>
    <w:p w:rsidR="00020E5A" w:rsidRDefault="00020E5A" w:rsidP="00B567FC">
      <w:pPr>
        <w:pStyle w:val="ListParagraph"/>
        <w:numPr>
          <w:ilvl w:val="0"/>
          <w:numId w:val="4"/>
        </w:numPr>
        <w:spacing w:before="120" w:after="120"/>
      </w:pPr>
      <w:r w:rsidRPr="00757303">
        <w:rPr>
          <w:rFonts w:ascii="宋体" w:hAnsi="宋体" w:hint="eastAsia"/>
        </w:rPr>
        <w:t>从网盘目录“MH8 -&gt; MH8升级包”内下载</w:t>
      </w:r>
      <w:r w:rsidR="00B567FC" w:rsidRPr="00A336DF">
        <w:rPr>
          <w:rFonts w:ascii="宋体" w:hAnsi="宋体" w:hint="eastAsia"/>
          <w:color w:val="C00000"/>
          <w:sz w:val="28"/>
          <w:szCs w:val="28"/>
        </w:rPr>
        <w:t>最新的zip包</w:t>
      </w:r>
      <w:r w:rsidRPr="00757303">
        <w:rPr>
          <w:rFonts w:ascii="宋体" w:hAnsi="宋体" w:hint="eastAsia"/>
        </w:rPr>
        <w:t>，下载完毕后将此文件放入</w:t>
      </w:r>
      <w:r w:rsidRPr="00757303">
        <w:rPr>
          <w:rFonts w:ascii="宋体" w:hAnsi="宋体" w:hint="eastAsia"/>
          <w:color w:val="C00000"/>
          <w:sz w:val="28"/>
          <w:szCs w:val="28"/>
        </w:rPr>
        <w:t>MH8程序目录下的“Update”文件夹内</w:t>
      </w:r>
      <w:r w:rsidRPr="00757303">
        <w:rPr>
          <w:rFonts w:ascii="宋体" w:hAnsi="宋体" w:hint="eastAsia"/>
        </w:rPr>
        <w:t>，重启MH8将完成自动更新。</w:t>
      </w:r>
      <w:r>
        <w:rPr>
          <w:noProof/>
        </w:rPr>
        <w:drawing>
          <wp:inline distT="0" distB="0" distL="0" distR="0" wp14:anchorId="099E5CC8" wp14:editId="1B5A0AA6">
            <wp:extent cx="4703445" cy="1134110"/>
            <wp:effectExtent l="0" t="0" r="1905" b="8890"/>
            <wp:docPr id="5" name="Picture 5" descr="cid:image009.png@01CFBBD2.43A0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9.png@01CFBBD2.43A078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5A" w:rsidRDefault="00020E5A" w:rsidP="006E6C31">
      <w:pPr>
        <w:spacing w:before="120" w:after="120"/>
      </w:pPr>
    </w:p>
    <w:p w:rsidR="00020E5A" w:rsidRDefault="00020E5A" w:rsidP="00020E5A">
      <w:pPr>
        <w:pStyle w:val="ListParagraph"/>
        <w:spacing w:before="120" w:after="120"/>
        <w:ind w:left="0"/>
      </w:pPr>
    </w:p>
    <w:p w:rsidR="00FA4A75" w:rsidRPr="00FA4A75" w:rsidRDefault="00020E5A" w:rsidP="00FA4A75">
      <w:pPr>
        <w:pStyle w:val="ListParagraph"/>
        <w:numPr>
          <w:ilvl w:val="0"/>
          <w:numId w:val="5"/>
        </w:numPr>
        <w:spacing w:before="120" w:after="120"/>
        <w:rPr>
          <w:rFonts w:hint="eastAsia"/>
        </w:rPr>
      </w:pPr>
      <w:r w:rsidRPr="00757303">
        <w:rPr>
          <w:rFonts w:ascii="宋体" w:hAnsi="宋体" w:hint="eastAsia"/>
        </w:rPr>
        <w:t>通过上述两种方式安装完毕后，客户端会提示客人的数据库版本过低，需要使用</w:t>
      </w:r>
      <w:r>
        <w:t>MHKH</w:t>
      </w:r>
      <w:r w:rsidRPr="00757303">
        <w:rPr>
          <w:rFonts w:ascii="宋体" w:hAnsi="宋体" w:hint="eastAsia"/>
        </w:rPr>
        <w:t>来同步数据库。如图</w:t>
      </w:r>
      <w:r w:rsidR="00C40ACA" w:rsidRPr="00757303">
        <w:rPr>
          <w:rFonts w:ascii="宋体" w:hAnsi="宋体"/>
        </w:rPr>
        <w:t>(</w:t>
      </w:r>
      <w:r w:rsidR="00C40ACA" w:rsidRPr="00757303">
        <w:rPr>
          <w:rFonts w:ascii="宋体" w:hAnsi="宋体" w:hint="eastAsia"/>
          <w:color w:val="C00000"/>
          <w:sz w:val="20"/>
          <w:szCs w:val="20"/>
        </w:rPr>
        <w:t>图片的版本号并不准确</w:t>
      </w:r>
      <w:r w:rsidR="00C40ACA" w:rsidRPr="00757303">
        <w:rPr>
          <w:rFonts w:ascii="宋体" w:hAnsi="宋体"/>
          <w:color w:val="C00000"/>
          <w:sz w:val="20"/>
          <w:szCs w:val="20"/>
        </w:rPr>
        <w:t>,</w:t>
      </w:r>
      <w:r w:rsidR="00A71C09" w:rsidRPr="00757303">
        <w:rPr>
          <w:rFonts w:ascii="宋体" w:hAnsi="宋体" w:hint="eastAsia"/>
          <w:color w:val="C00000"/>
          <w:sz w:val="20"/>
          <w:szCs w:val="20"/>
        </w:rPr>
        <w:t xml:space="preserve"> </w:t>
      </w:r>
      <w:r w:rsidR="00C40ACA" w:rsidRPr="00757303">
        <w:rPr>
          <w:rFonts w:ascii="宋体" w:hAnsi="宋体" w:hint="eastAsia"/>
          <w:color w:val="C00000"/>
          <w:sz w:val="20"/>
          <w:szCs w:val="20"/>
        </w:rPr>
        <w:t>请以实际情况为准</w:t>
      </w:r>
      <w:r w:rsidR="00C40ACA" w:rsidRPr="00757303">
        <w:rPr>
          <w:rFonts w:ascii="宋体" w:hAnsi="宋体"/>
        </w:rPr>
        <w:t>)</w:t>
      </w:r>
      <w:r>
        <w:rPr>
          <w:noProof/>
        </w:rPr>
        <w:drawing>
          <wp:inline distT="0" distB="0" distL="0" distR="0" wp14:anchorId="5C0BC091" wp14:editId="49E76A65">
            <wp:extent cx="5405716" cy="918184"/>
            <wp:effectExtent l="0" t="0" r="5080" b="0"/>
            <wp:docPr id="4" name="Picture 4" descr="cid:image002.png@01CFBBD2.F218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CFBBD2.F21878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48" cy="9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BCB">
        <w:rPr>
          <w:rFonts w:ascii="宋体" w:hAnsi="宋体" w:hint="eastAsia"/>
        </w:rPr>
        <w:br/>
      </w:r>
      <w:r w:rsidR="00FA4A75">
        <w:br/>
      </w:r>
    </w:p>
    <w:p w:rsidR="00FA4A75" w:rsidRPr="00FA4A75" w:rsidRDefault="00020E5A" w:rsidP="00FA4A75">
      <w:pPr>
        <w:pStyle w:val="ListParagraph"/>
        <w:numPr>
          <w:ilvl w:val="0"/>
          <w:numId w:val="5"/>
        </w:numPr>
        <w:spacing w:before="120" w:after="120"/>
        <w:rPr>
          <w:rFonts w:hint="eastAsia"/>
        </w:rPr>
      </w:pPr>
      <w:r w:rsidRPr="00FA4A75">
        <w:rPr>
          <w:rFonts w:ascii="宋体" w:hAnsi="宋体" w:hint="eastAsia"/>
        </w:rPr>
        <w:lastRenderedPageBreak/>
        <w:t>如果客人的数据库不是最新版本，那么将只能使用</w:t>
      </w:r>
      <w:r>
        <w:t>MHKH</w:t>
      </w:r>
      <w:r w:rsidRPr="00FA4A75">
        <w:rPr>
          <w:rFonts w:ascii="宋体" w:hAnsi="宋体" w:hint="eastAsia"/>
        </w:rPr>
        <w:t>功能，其他功能将关闭，以免造成异常。使用</w:t>
      </w:r>
      <w:r>
        <w:t>MHKH</w:t>
      </w:r>
      <w:r w:rsidRPr="00FA4A75">
        <w:rPr>
          <w:rFonts w:ascii="宋体" w:hAnsi="宋体" w:hint="eastAsia"/>
        </w:rPr>
        <w:t>同步</w:t>
      </w:r>
      <w:r>
        <w:t>Codes</w:t>
      </w:r>
      <w:r w:rsidRPr="00FA4A75">
        <w:rPr>
          <w:rFonts w:ascii="宋体" w:hAnsi="宋体" w:hint="eastAsia"/>
        </w:rPr>
        <w:t>后，重启程序即可使用，如图</w:t>
      </w:r>
      <w:r>
        <w:rPr>
          <w:noProof/>
        </w:rPr>
        <w:drawing>
          <wp:inline distT="0" distB="0" distL="0" distR="0" wp14:anchorId="28C0D12B" wp14:editId="082518D8">
            <wp:extent cx="5705856" cy="3773443"/>
            <wp:effectExtent l="0" t="0" r="0" b="0"/>
            <wp:docPr id="3" name="Picture 3" descr="cid:image005.png@01CFBBD1.D85AE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png@01CFBBD1.D85AEB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85" cy="377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69" w:rsidRDefault="00FA4A75" w:rsidP="00CF4169">
      <w:pPr>
        <w:pStyle w:val="ListParagraph"/>
        <w:numPr>
          <w:ilvl w:val="1"/>
          <w:numId w:val="5"/>
        </w:numPr>
        <w:spacing w:before="120" w:after="120"/>
        <w:rPr>
          <w:rFonts w:hint="eastAsia"/>
        </w:rPr>
      </w:pPr>
      <w:r>
        <w:rPr>
          <w:rFonts w:hint="eastAsia"/>
        </w:rPr>
        <w:lastRenderedPageBreak/>
        <w:t>左下角会显示生成文件的路径</w:t>
      </w:r>
      <w:r>
        <w:rPr>
          <w:rFonts w:hint="eastAsia"/>
        </w:rPr>
        <w:t>.</w:t>
      </w:r>
      <w:r w:rsidR="00CF4169">
        <w:rPr>
          <w:rFonts w:hint="eastAsia"/>
        </w:rPr>
        <w:br/>
      </w:r>
      <w:r w:rsidR="00CF4169">
        <w:rPr>
          <w:noProof/>
        </w:rPr>
        <w:drawing>
          <wp:inline distT="0" distB="0" distL="0" distR="0">
            <wp:extent cx="5943600" cy="4430312"/>
            <wp:effectExtent l="0" t="0" r="0" b="8890"/>
            <wp:docPr id="12" name="Picture 12" descr="file:///C:/Users/lzhan/AppData/Local/Skitch/Screenshot_091514_113958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/C:/Users/lzhan/AppData/Local/Skitch/Screenshot_091514_113958_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169">
        <w:br/>
      </w:r>
    </w:p>
    <w:p w:rsidR="00C336F5" w:rsidRDefault="00CF4169" w:rsidP="00C336F5">
      <w:pPr>
        <w:pStyle w:val="ListParagraph"/>
        <w:numPr>
          <w:ilvl w:val="1"/>
          <w:numId w:val="5"/>
        </w:numPr>
        <w:spacing w:before="120" w:after="120"/>
        <w:rPr>
          <w:rFonts w:hint="eastAsia"/>
        </w:rPr>
      </w:pPr>
      <w:r>
        <w:rPr>
          <w:rFonts w:hint="eastAsia"/>
        </w:rPr>
        <w:t>把生成的文件添加到附件</w:t>
      </w:r>
      <w:r>
        <w:rPr>
          <w:rFonts w:hint="eastAsia"/>
        </w:rPr>
        <w:t>并</w:t>
      </w:r>
      <w:hyperlink r:id="rId14" w:history="1">
        <w:r w:rsidRPr="00CF4169">
          <w:t>发送邮件到</w:t>
        </w:r>
        <w:r w:rsidRPr="007A1358">
          <w:rPr>
            <w:rStyle w:val="Hyperlink"/>
          </w:rPr>
          <w:t>mh8edi@hkhkg.com</w:t>
        </w:r>
      </w:hyperlink>
      <w:r w:rsidR="00C336F5">
        <w:rPr>
          <w:rFonts w:hint="eastAsia"/>
        </w:rPr>
        <w:t xml:space="preserve">, </w:t>
      </w:r>
      <w:r w:rsidR="00C336F5">
        <w:rPr>
          <w:rFonts w:hint="eastAsia"/>
        </w:rPr>
        <w:t>等待回执邮件</w:t>
      </w:r>
      <w:r w:rsidR="00C336F5">
        <w:rPr>
          <w:rFonts w:hint="eastAsia"/>
        </w:rPr>
        <w:t>.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DA27CB9" wp14:editId="3D97A651">
            <wp:extent cx="4028572" cy="2638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F5">
        <w:rPr>
          <w:rFonts w:hint="eastAsia"/>
        </w:rPr>
        <w:br/>
      </w:r>
      <w:r w:rsidR="00C336F5">
        <w:rPr>
          <w:rFonts w:hint="eastAsia"/>
        </w:rPr>
        <w:lastRenderedPageBreak/>
        <w:br/>
      </w:r>
    </w:p>
    <w:p w:rsidR="00A31E0D" w:rsidRDefault="00C336F5" w:rsidP="00C336F5">
      <w:pPr>
        <w:pStyle w:val="ListParagraph"/>
        <w:numPr>
          <w:ilvl w:val="1"/>
          <w:numId w:val="5"/>
        </w:numPr>
        <w:spacing w:before="120" w:after="120"/>
        <w:rPr>
          <w:rFonts w:hint="eastAsia"/>
        </w:rPr>
      </w:pPr>
      <w:r>
        <w:t>将</w:t>
      </w:r>
      <w:r>
        <w:rPr>
          <w:rFonts w:hint="eastAsia"/>
        </w:rPr>
        <w:t>回执邮件的</w:t>
      </w:r>
      <w:r>
        <w:t>附件保存好并拖拽到</w:t>
      </w:r>
      <w:r>
        <w:t>Magic</w:t>
      </w:r>
      <w:r>
        <w:rPr>
          <w:rFonts w:hint="eastAsia"/>
        </w:rPr>
        <w:t xml:space="preserve"> Hand8</w:t>
      </w:r>
      <w:r>
        <w:rPr>
          <w:rFonts w:hint="eastAsia"/>
        </w:rPr>
        <w:t>的菜单中</w:t>
      </w:r>
      <w:r>
        <w:rPr>
          <w:rFonts w:hint="eastAsia"/>
        </w:rPr>
        <w:t>.</w:t>
      </w:r>
      <w:r>
        <w:rPr>
          <w:rFonts w:hint="eastAsia"/>
        </w:rPr>
        <w:br/>
      </w:r>
      <w:bookmarkStart w:id="0" w:name="_GoBack"/>
      <w:r>
        <w:rPr>
          <w:noProof/>
        </w:rPr>
        <w:drawing>
          <wp:inline distT="0" distB="0" distL="0" distR="0" wp14:anchorId="4DD1AF17" wp14:editId="4AE60D92">
            <wp:extent cx="5486400" cy="3648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A4A75">
        <w:br/>
      </w:r>
      <w:r>
        <w:rPr>
          <w:noProof/>
        </w:rPr>
        <w:drawing>
          <wp:inline distT="0" distB="0" distL="0" distR="0" wp14:anchorId="2F7AA5CA" wp14:editId="287842B2">
            <wp:extent cx="5486400" cy="37331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CB" w:rsidRPr="00582BCB" w:rsidRDefault="00A31E0D" w:rsidP="00C336F5">
      <w:pPr>
        <w:pStyle w:val="ListParagraph"/>
        <w:numPr>
          <w:ilvl w:val="1"/>
          <w:numId w:val="5"/>
        </w:numPr>
        <w:spacing w:before="120" w:after="120"/>
      </w:pPr>
      <w:r>
        <w:rPr>
          <w:rFonts w:hint="eastAsia"/>
        </w:rPr>
        <w:lastRenderedPageBreak/>
        <w:t>点击右下角的按钮升级</w:t>
      </w:r>
      <w:r>
        <w:rPr>
          <w:rFonts w:hint="eastAsia"/>
        </w:rPr>
        <w:t>.</w:t>
      </w:r>
      <w:r w:rsidR="00582BCB">
        <w:br/>
      </w:r>
    </w:p>
    <w:p w:rsidR="00020E5A" w:rsidRPr="000E5BA6" w:rsidRDefault="00020E5A" w:rsidP="00B567FC">
      <w:pPr>
        <w:pStyle w:val="ListParagraph"/>
        <w:numPr>
          <w:ilvl w:val="0"/>
          <w:numId w:val="5"/>
        </w:numPr>
        <w:spacing w:before="120" w:after="120"/>
      </w:pPr>
      <w:r w:rsidRPr="00582BCB">
        <w:rPr>
          <w:rFonts w:ascii="宋体" w:hAnsi="宋体" w:hint="eastAsia"/>
        </w:rPr>
        <w:t>如遇此情况说明客户端版本过低，需要下载最新</w:t>
      </w:r>
      <w:r>
        <w:t>MH8</w:t>
      </w:r>
      <w:r w:rsidRPr="00582BCB">
        <w:rPr>
          <w:rFonts w:ascii="宋体" w:hAnsi="宋体" w:hint="eastAsia"/>
        </w:rPr>
        <w:t>安装程序或者下载最新更新包更新。</w:t>
      </w:r>
      <w:r w:rsidR="00427760" w:rsidRPr="00582BCB">
        <w:rPr>
          <w:rFonts w:ascii="宋体" w:hAnsi="宋体"/>
        </w:rPr>
        <w:br/>
      </w:r>
      <w:r w:rsidR="00427760" w:rsidRPr="00582BCB">
        <w:rPr>
          <w:rFonts w:ascii="宋体" w:hAnsi="宋体" w:hint="eastAsia"/>
        </w:rPr>
        <w:t>(</w:t>
      </w:r>
      <w:r w:rsidR="00427760" w:rsidRPr="00582BCB">
        <w:rPr>
          <w:rFonts w:ascii="宋体" w:hAnsi="宋体" w:hint="eastAsia"/>
          <w:color w:val="C00000"/>
          <w:sz w:val="20"/>
          <w:szCs w:val="20"/>
        </w:rPr>
        <w:t>图片中的链接并不准确, 请使用下面的链接</w:t>
      </w:r>
      <w:r w:rsidR="00427760" w:rsidRPr="00582BCB">
        <w:rPr>
          <w:rFonts w:ascii="宋体" w:hAnsi="宋体" w:hint="eastAsia"/>
        </w:rPr>
        <w:t>)</w:t>
      </w:r>
      <w:r w:rsidR="006E6C31" w:rsidRPr="00582BCB">
        <w:rPr>
          <w:rFonts w:ascii="宋体" w:hAnsi="宋体"/>
        </w:rPr>
        <w:br/>
      </w:r>
      <w:r w:rsidR="006E6C31">
        <w:rPr>
          <w:rFonts w:hint="eastAsia"/>
        </w:rPr>
        <w:t>连接</w:t>
      </w:r>
      <w:r w:rsidR="006E6C31">
        <w:rPr>
          <w:rFonts w:hint="eastAsia"/>
        </w:rPr>
        <w:t>:</w:t>
      </w:r>
      <w:hyperlink r:id="rId18" w:history="1">
        <w:r w:rsidR="006E6C31">
          <w:rPr>
            <w:rStyle w:val="Hyperlink"/>
          </w:rPr>
          <w:t>http://pan.baidu.com/s/1pJNTQJL</w:t>
        </w:r>
      </w:hyperlink>
      <w:r w:rsidR="006E6C31">
        <w:rPr>
          <w:rFonts w:hint="eastAsia"/>
        </w:rPr>
        <w:br/>
      </w:r>
      <w:r w:rsidR="006E6C31">
        <w:rPr>
          <w:rFonts w:hint="eastAsia"/>
        </w:rPr>
        <w:t>密码</w:t>
      </w:r>
      <w:r w:rsidR="006E6C31">
        <w:rPr>
          <w:rFonts w:hint="eastAsia"/>
        </w:rPr>
        <w:t>:</w:t>
      </w:r>
      <w:r w:rsidR="006E6C31" w:rsidRPr="00582BCB">
        <w:rPr>
          <w:color w:val="1F497D"/>
        </w:rPr>
        <w:t xml:space="preserve"> xdu9</w:t>
      </w:r>
      <w:r>
        <w:rPr>
          <w:noProof/>
        </w:rPr>
        <w:drawing>
          <wp:inline distT="0" distB="0" distL="0" distR="0" wp14:anchorId="71E6D50A" wp14:editId="3F87D166">
            <wp:extent cx="5749747" cy="876315"/>
            <wp:effectExtent l="0" t="0" r="3810" b="0"/>
            <wp:docPr id="2" name="Picture 2" descr="cid:image006.png@01CFBBD1.D85AE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6.png@01CFBBD1.D85AEBF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60" cy="8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BA6" w:rsidRDefault="000E5BA6" w:rsidP="000E5BA6">
      <w:pPr>
        <w:pStyle w:val="ListParagraph"/>
        <w:spacing w:before="120" w:after="120"/>
        <w:ind w:left="360"/>
      </w:pPr>
    </w:p>
    <w:p w:rsidR="00020E5A" w:rsidRPr="00757303" w:rsidRDefault="00020E5A" w:rsidP="006E6C31">
      <w:pPr>
        <w:spacing w:before="120" w:after="120"/>
        <w:rPr>
          <w:rFonts w:ascii="宋体" w:hAnsi="宋体"/>
          <w:color w:val="FF0000"/>
          <w:sz w:val="32"/>
          <w:szCs w:val="32"/>
        </w:rPr>
      </w:pPr>
      <w:r w:rsidRPr="00757303">
        <w:rPr>
          <w:rFonts w:ascii="宋体" w:hAnsi="宋体" w:hint="eastAsia"/>
          <w:color w:val="FF0000"/>
          <w:sz w:val="32"/>
          <w:szCs w:val="32"/>
        </w:rPr>
        <w:t xml:space="preserve">未安装过数据库或者从还未下载的用户，请直接下载“MH8 </w:t>
      </w:r>
      <w:r w:rsidR="00757303">
        <w:rPr>
          <w:rFonts w:ascii="宋体" w:hAnsi="宋体" w:hint="eastAsia"/>
          <w:color w:val="FF0000"/>
          <w:sz w:val="32"/>
          <w:szCs w:val="32"/>
        </w:rPr>
        <w:t>全新安装”，如图.</w:t>
      </w:r>
    </w:p>
    <w:p w:rsidR="00562704" w:rsidRDefault="00020E5A" w:rsidP="006E6C31">
      <w:pPr>
        <w:spacing w:before="120" w:after="120"/>
      </w:pPr>
      <w:r>
        <w:rPr>
          <w:noProof/>
        </w:rPr>
        <w:drawing>
          <wp:inline distT="0" distB="0" distL="0" distR="0" wp14:anchorId="59C7BC5B" wp14:editId="5E91E6A5">
            <wp:extent cx="5603443" cy="2143354"/>
            <wp:effectExtent l="0" t="0" r="0" b="9525"/>
            <wp:docPr id="1" name="Picture 1" descr="cid:image007.png@01CFBBD1.D85AE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CFBBD1.D85AEBF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7" cy="21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618D"/>
    <w:multiLevelType w:val="hybridMultilevel"/>
    <w:tmpl w:val="3F88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40D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3D6C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94B7C09"/>
    <w:multiLevelType w:val="hybridMultilevel"/>
    <w:tmpl w:val="89502E88"/>
    <w:lvl w:ilvl="0" w:tplc="5164CB9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5E"/>
    <w:rsid w:val="00020E5A"/>
    <w:rsid w:val="000E5BA6"/>
    <w:rsid w:val="002C10A6"/>
    <w:rsid w:val="00427760"/>
    <w:rsid w:val="00562704"/>
    <w:rsid w:val="00582BCB"/>
    <w:rsid w:val="005F07B9"/>
    <w:rsid w:val="0061665E"/>
    <w:rsid w:val="006E6C31"/>
    <w:rsid w:val="00757303"/>
    <w:rsid w:val="00A31E0D"/>
    <w:rsid w:val="00A336DF"/>
    <w:rsid w:val="00A71C09"/>
    <w:rsid w:val="00B567FC"/>
    <w:rsid w:val="00BA6D57"/>
    <w:rsid w:val="00C336F5"/>
    <w:rsid w:val="00C40ACA"/>
    <w:rsid w:val="00CF4169"/>
    <w:rsid w:val="00EF4950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5A"/>
    <w:pPr>
      <w:spacing w:after="0" w:line="240" w:lineRule="auto"/>
    </w:pPr>
    <w:rPr>
      <w:rFonts w:ascii="Calibri" w:eastAsia="宋体" w:hAnsi="Calibri" w:cs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E5A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5A"/>
    <w:rPr>
      <w:rFonts w:ascii="Tahoma" w:eastAsia="宋体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C3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5A"/>
    <w:pPr>
      <w:spacing w:after="0" w:line="240" w:lineRule="auto"/>
    </w:pPr>
    <w:rPr>
      <w:rFonts w:ascii="Calibri" w:eastAsia="宋体" w:hAnsi="Calibri" w:cs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E5A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5A"/>
    <w:rPr>
      <w:rFonts w:ascii="Tahoma" w:eastAsia="宋体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6C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png@01CFBBD2.43A07830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an.baidu.com/s/1pJNTQJ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cid:image005.png@01CFBBD1.D85AEBF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cid:image006.png@01CFBBD1.D85AEBF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cid:image002.png@01CFBBD2.F218789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&#21457;&#36865;&#37038;&#20214;&#21040;mh8edi@hkhkg.com" TargetMode="External"/><Relationship Id="rId22" Type="http://schemas.openxmlformats.org/officeDocument/2006/relationships/image" Target="cid:image007.png@01CFBBD1.D85AEB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ZHAN CNSZX PROGRAMMER</dc:creator>
  <cp:keywords/>
  <dc:description/>
  <cp:lastModifiedBy>L ZHAN CNSZX PROGRAMMER</cp:lastModifiedBy>
  <cp:revision>15</cp:revision>
  <dcterms:created xsi:type="dcterms:W3CDTF">2014-09-12T09:50:00Z</dcterms:created>
  <dcterms:modified xsi:type="dcterms:W3CDTF">2014-09-15T04:31:00Z</dcterms:modified>
</cp:coreProperties>
</file>