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14" w:rsidRDefault="00F0100C" w:rsidP="00F0100C">
      <w:pPr>
        <w:pStyle w:val="1"/>
        <w:jc w:val="center"/>
      </w:pPr>
      <w:r>
        <w:rPr>
          <w:rFonts w:hint="eastAsia"/>
        </w:rPr>
        <w:t>VDB部署方案</w:t>
      </w:r>
    </w:p>
    <w:p w:rsidR="00F0100C" w:rsidRDefault="00A16655" w:rsidP="00A16655">
      <w:pPr>
        <w:pStyle w:val="a7"/>
        <w:numPr>
          <w:ilvl w:val="0"/>
          <w:numId w:val="1"/>
        </w:numPr>
        <w:ind w:firstLineChars="0"/>
      </w:pPr>
      <w:r>
        <w:t>Vdb</w:t>
      </w:r>
      <w:r>
        <w:rPr>
          <w:rFonts w:hint="eastAsia"/>
        </w:rPr>
        <w:t>验证整体交互图</w:t>
      </w:r>
    </w:p>
    <w:p w:rsidR="00A16655" w:rsidRDefault="00A16655" w:rsidP="00A16655">
      <w:pPr>
        <w:pStyle w:val="a7"/>
        <w:ind w:left="360" w:firstLineChars="0" w:firstLine="0"/>
      </w:pPr>
      <w:r>
        <w:object w:dxaOrig="13771" w:dyaOrig="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55.9pt" o:ole="">
            <v:imagedata r:id="rId7" o:title=""/>
          </v:shape>
          <o:OLEObject Type="Embed" ProgID="Visio.Drawing.15" ShapeID="_x0000_i1025" DrawAspect="Content" ObjectID="_1530804943" r:id="rId8"/>
        </w:object>
      </w:r>
    </w:p>
    <w:p w:rsidR="00A16655" w:rsidRDefault="00A16655" w:rsidP="00A16655">
      <w:pPr>
        <w:pStyle w:val="a7"/>
        <w:ind w:left="360" w:firstLineChars="0" w:firstLine="0"/>
        <w:jc w:val="center"/>
      </w:pPr>
      <w:r>
        <w:rPr>
          <w:rFonts w:hint="eastAsia"/>
        </w:rPr>
        <w:t>图1</w:t>
      </w:r>
      <w:r>
        <w:t xml:space="preserve"> vdb</w:t>
      </w:r>
      <w:r>
        <w:rPr>
          <w:rFonts w:hint="eastAsia"/>
        </w:rPr>
        <w:t>查询验证</w:t>
      </w:r>
    </w:p>
    <w:p w:rsidR="00A16655" w:rsidRDefault="00A16655" w:rsidP="00A16655">
      <w:pPr>
        <w:pStyle w:val="a7"/>
        <w:ind w:left="360" w:firstLineChars="0" w:firstLine="0"/>
        <w:jc w:val="center"/>
      </w:pPr>
    </w:p>
    <w:p w:rsidR="00A16655" w:rsidRDefault="00A16655" w:rsidP="00A16655">
      <w:pPr>
        <w:pStyle w:val="a7"/>
        <w:ind w:left="360" w:firstLineChars="0" w:firstLine="0"/>
        <w:jc w:val="center"/>
      </w:pPr>
      <w:r>
        <w:object w:dxaOrig="13771" w:dyaOrig="2026">
          <v:shape id="_x0000_i1026" type="#_x0000_t75" style="width:415.35pt;height:61.25pt" o:ole="">
            <v:imagedata r:id="rId9" o:title=""/>
          </v:shape>
          <o:OLEObject Type="Embed" ProgID="Visio.Drawing.15" ShapeID="_x0000_i1026" DrawAspect="Content" ObjectID="_1530804944" r:id="rId10"/>
        </w:object>
      </w:r>
    </w:p>
    <w:p w:rsidR="00A16655" w:rsidRDefault="00A16655" w:rsidP="00A16655">
      <w:pPr>
        <w:pStyle w:val="a7"/>
        <w:ind w:left="360" w:firstLineChars="0" w:firstLine="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更新数据</w:t>
      </w:r>
    </w:p>
    <w:p w:rsidR="00120369" w:rsidRDefault="00120369" w:rsidP="00120369">
      <w:pPr>
        <w:pStyle w:val="a7"/>
        <w:ind w:left="360" w:firstLineChars="0" w:firstLine="0"/>
      </w:pPr>
    </w:p>
    <w:p w:rsidR="00120369" w:rsidRDefault="00026178" w:rsidP="00026178">
      <w:pPr>
        <w:pStyle w:val="a7"/>
        <w:ind w:left="360" w:firstLineChars="0" w:firstLine="0"/>
        <w:jc w:val="center"/>
      </w:pPr>
      <w:r>
        <w:rPr>
          <w:rFonts w:hint="eastAsia"/>
        </w:rPr>
        <w:t>表1</w:t>
      </w:r>
      <w:r>
        <w:t xml:space="preserve"> </w:t>
      </w:r>
      <w:r w:rsidR="00120369">
        <w:t>P</w:t>
      </w:r>
      <w:r w:rsidR="00120369">
        <w:rPr>
          <w:rFonts w:hint="eastAsia"/>
        </w:rPr>
        <w:t>ro</w:t>
      </w:r>
      <w:r w:rsidR="00120369">
        <w:t>xy</w:t>
      </w:r>
      <w:r w:rsidR="00120369">
        <w:rPr>
          <w:rFonts w:hint="eastAsia"/>
        </w:rPr>
        <w:t>需要持久保存的数据</w:t>
      </w:r>
    </w:p>
    <w:tbl>
      <w:tblPr>
        <w:tblW w:w="8107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1322"/>
        <w:gridCol w:w="2224"/>
        <w:gridCol w:w="1000"/>
        <w:gridCol w:w="1000"/>
        <w:gridCol w:w="835"/>
      </w:tblGrid>
      <w:tr w:rsidR="00026178" w:rsidTr="00026178">
        <w:trPr>
          <w:trHeight w:val="453"/>
        </w:trPr>
        <w:tc>
          <w:tcPr>
            <w:tcW w:w="1727" w:type="dxa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是否公开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保存位置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使用者</w:t>
            </w:r>
          </w:p>
        </w:tc>
      </w:tr>
      <w:tr w:rsidR="00026178" w:rsidTr="00026178">
        <w:trPr>
          <w:trHeight w:val="223"/>
        </w:trPr>
        <w:tc>
          <w:tcPr>
            <w:tcW w:w="1727" w:type="dxa"/>
            <w:vMerge w:val="restart"/>
            <w:vAlign w:val="center"/>
          </w:tcPr>
          <w:p w:rsidR="00E60AA2" w:rsidRDefault="00E60AA2" w:rsidP="006B528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双线性对运算需要的的参数</w:t>
            </w:r>
          </w:p>
          <w:p w:rsidR="004E0198" w:rsidRDefault="004E0198" w:rsidP="006B528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只在初始化时使用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y</w:t>
            </w:r>
            <w:r>
              <w:t xml:space="preserve">pe 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双线对类型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329"/>
        </w:trPr>
        <w:tc>
          <w:tcPr>
            <w:tcW w:w="1727" w:type="dxa"/>
            <w:vMerge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026178" w:rsidP="00120369">
            <w:pPr>
              <w:pStyle w:val="a7"/>
              <w:ind w:firstLineChars="0" w:firstLine="0"/>
            </w:pPr>
            <w:r>
              <w:t>p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群的阶(质数)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ign1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ign0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VDB客户端参数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数据库大小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G</w:t>
            </w:r>
            <w:r>
              <w:t>1</w:t>
            </w:r>
            <w:r>
              <w:rPr>
                <w:rFonts w:hint="eastAsia"/>
              </w:rPr>
              <w:t>XG</w:t>
            </w:r>
            <w:r>
              <w:t>1</w:t>
            </w:r>
            <w:r>
              <w:rPr>
                <w:rFonts w:hint="eastAsia"/>
              </w:rPr>
              <w:t>-&gt;G</w:t>
            </w:r>
            <w:r>
              <w:t>2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pairing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具体双线性对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 w:val="restart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PP(p,q,</w:t>
            </w:r>
            <w:r>
              <w:t>G,g,hi,hij)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生成元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zi</w:t>
            </w:r>
          </w:p>
        </w:tc>
        <w:tc>
          <w:tcPr>
            <w:tcW w:w="0" w:type="auto"/>
          </w:tcPr>
          <w:p w:rsidR="00026178" w:rsidRDefault="00026178" w:rsidP="00E60AA2">
            <w:pPr>
              <w:pStyle w:val="a7"/>
              <w:ind w:firstLineChars="0" w:firstLine="0"/>
            </w:pPr>
            <w:r>
              <w:rPr>
                <w:rFonts w:hint="eastAsia"/>
              </w:rPr>
              <w:t>随机ZZp里选的n个数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i=</w:t>
            </w:r>
            <w:r>
              <w:t>g^</w:t>
            </w:r>
            <w:r>
              <w:rPr>
                <w:rFonts w:hint="eastAsia"/>
              </w:rPr>
              <w:t>(zi)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  <w:vMerge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i</w:t>
            </w:r>
            <w:r>
              <w:t>j</w:t>
            </w:r>
            <w:r>
              <w:rPr>
                <w:rFonts w:hint="eastAsia"/>
              </w:rPr>
              <w:t>=g</w:t>
            </w:r>
            <w:r>
              <w:t>^(zi*zj)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公有云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y</w:t>
            </w:r>
          </w:p>
          <w:p w:rsidR="00E60AA2" w:rsidRDefault="00E60AA2" w:rsidP="00120369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随机从ZZp中选取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E60AA2" w:rsidRDefault="00E60AA2" w:rsidP="00120369">
            <w:pPr>
              <w:pStyle w:val="a7"/>
              <w:ind w:firstLineChars="0" w:firstLine="0"/>
            </w:pPr>
          </w:p>
        </w:tc>
      </w:tr>
      <w:tr w:rsidR="00026178" w:rsidTr="00026178">
        <w:trPr>
          <w:trHeight w:val="227"/>
        </w:trPr>
        <w:tc>
          <w:tcPr>
            <w:tcW w:w="1727" w:type="dxa"/>
            <w:vMerge w:val="restart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PK</w:t>
            </w:r>
            <w:r>
              <w:t>(PP,Y,CR,C0)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Y=g</w:t>
            </w:r>
            <w:r>
              <w:t>^(</w:t>
            </w:r>
            <w:r>
              <w:rPr>
                <w:rFonts w:hint="eastAsia"/>
              </w:rPr>
              <w:t>y)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xy</w:t>
            </w:r>
          </w:p>
        </w:tc>
      </w:tr>
      <w:tr w:rsidR="003E5A8F" w:rsidTr="00026178">
        <w:trPr>
          <w:trHeight w:val="227"/>
        </w:trPr>
        <w:tc>
          <w:tcPr>
            <w:tcW w:w="1727" w:type="dxa"/>
            <w:vMerge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CR</w:t>
            </w:r>
          </w:p>
          <w:p w:rsidR="00026178" w:rsidRDefault="00026178" w:rsidP="00120369">
            <w:pPr>
              <w:pStyle w:val="a7"/>
              <w:ind w:firstLineChars="0" w:firstLine="0"/>
            </w:pPr>
            <w:r>
              <w:t>C</w:t>
            </w:r>
            <w:r w:rsidRPr="00026178">
              <w:rPr>
                <w:rFonts w:hint="eastAsia"/>
                <w:sz w:val="32"/>
                <w:szCs w:val="32"/>
                <w:vertAlign w:val="subscript"/>
              </w:rPr>
              <w:t>0</w:t>
            </w:r>
          </w:p>
          <w:p w:rsidR="00026178" w:rsidRDefault="00026178" w:rsidP="00120369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-1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验证初始值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roxy</w:t>
            </w:r>
          </w:p>
        </w:tc>
      </w:tr>
      <w:tr w:rsidR="003E5A8F" w:rsidTr="00026178">
        <w:trPr>
          <w:trHeight w:val="227"/>
        </w:trPr>
        <w:tc>
          <w:tcPr>
            <w:tcW w:w="1727" w:type="dxa"/>
            <w:vMerge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更新次数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roxy</w:t>
            </w:r>
          </w:p>
        </w:tc>
      </w:tr>
      <w:tr w:rsidR="00026178" w:rsidTr="00026178">
        <w:trPr>
          <w:trHeight w:val="227"/>
        </w:trPr>
        <w:tc>
          <w:tcPr>
            <w:tcW w:w="1727" w:type="dxa"/>
          </w:tcPr>
          <w:p w:rsidR="00026178" w:rsidRDefault="003E5A8F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程序</w:t>
            </w:r>
          </w:p>
        </w:tc>
        <w:tc>
          <w:tcPr>
            <w:tcW w:w="0" w:type="auto"/>
          </w:tcPr>
          <w:p w:rsidR="00026178" w:rsidRDefault="003E5A8F" w:rsidP="00120369">
            <w:pPr>
              <w:pStyle w:val="a7"/>
              <w:ind w:firstLineChars="0" w:firstLine="0"/>
            </w:pPr>
            <w:r>
              <w:t>vdb_client</w:t>
            </w:r>
          </w:p>
        </w:tc>
        <w:tc>
          <w:tcPr>
            <w:tcW w:w="0" w:type="auto"/>
          </w:tcPr>
          <w:p w:rsidR="00026178" w:rsidRDefault="003E5A8F" w:rsidP="00120369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roxy上的执行代码</w:t>
            </w: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026178" w:rsidP="00120369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026178" w:rsidRDefault="003E5A8F" w:rsidP="00120369">
            <w:pPr>
              <w:pStyle w:val="a7"/>
              <w:ind w:firstLineChars="0" w:firstLine="0"/>
            </w:pPr>
            <w:r>
              <w:rPr>
                <w:rFonts w:hint="eastAsia"/>
              </w:rPr>
              <w:t>proxy</w:t>
            </w:r>
          </w:p>
        </w:tc>
      </w:tr>
    </w:tbl>
    <w:p w:rsidR="00120369" w:rsidRDefault="00026178" w:rsidP="00026178">
      <w:pPr>
        <w:pStyle w:val="a7"/>
        <w:ind w:left="360" w:firstLineChars="0" w:firstLine="0"/>
        <w:jc w:val="center"/>
      </w:pPr>
      <w:r>
        <w:rPr>
          <w:rFonts w:hint="eastAsia"/>
        </w:rPr>
        <w:lastRenderedPageBreak/>
        <w:t>表2服务器需要保存的数据</w:t>
      </w:r>
    </w:p>
    <w:tbl>
      <w:tblPr>
        <w:tblW w:w="8107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1184"/>
        <w:gridCol w:w="1356"/>
        <w:gridCol w:w="1371"/>
        <w:gridCol w:w="1371"/>
        <w:gridCol w:w="1099"/>
      </w:tblGrid>
      <w:tr w:rsidR="00826EAC" w:rsidTr="00826EAC">
        <w:trPr>
          <w:trHeight w:val="453"/>
        </w:trPr>
        <w:tc>
          <w:tcPr>
            <w:tcW w:w="1726" w:type="dxa"/>
          </w:tcPr>
          <w:p w:rsidR="00026178" w:rsidRDefault="00026178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966" w:type="dxa"/>
          </w:tcPr>
          <w:p w:rsidR="00026178" w:rsidRDefault="00026178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56" w:type="dxa"/>
          </w:tcPr>
          <w:p w:rsidR="00026178" w:rsidRDefault="00026178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</w:tcPr>
          <w:p w:rsidR="00026178" w:rsidRDefault="00026178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是否公开</w:t>
            </w:r>
          </w:p>
        </w:tc>
        <w:tc>
          <w:tcPr>
            <w:tcW w:w="0" w:type="auto"/>
          </w:tcPr>
          <w:p w:rsidR="00026178" w:rsidRDefault="00026178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保存位置</w:t>
            </w:r>
          </w:p>
        </w:tc>
        <w:tc>
          <w:tcPr>
            <w:tcW w:w="0" w:type="auto"/>
          </w:tcPr>
          <w:p w:rsidR="00026178" w:rsidRDefault="00026178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使用者</w:t>
            </w:r>
          </w:p>
        </w:tc>
      </w:tr>
      <w:tr w:rsidR="00826EAC" w:rsidTr="00826EAC">
        <w:trPr>
          <w:trHeight w:val="453"/>
        </w:trPr>
        <w:tc>
          <w:tcPr>
            <w:tcW w:w="1726" w:type="dxa"/>
            <w:vMerge w:val="restart"/>
          </w:tcPr>
          <w:p w:rsidR="00826EAC" w:rsidRDefault="00826EAC" w:rsidP="00AC0816">
            <w:pPr>
              <w:pStyle w:val="a7"/>
              <w:ind w:firstLineChars="0" w:firstLine="0"/>
            </w:pPr>
            <w:r>
              <w:t>aux(</w:t>
            </w:r>
            <w:r>
              <w:rPr>
                <w:rFonts w:hint="eastAsia"/>
              </w:rPr>
              <w:t>生成证据需要的参数)</w:t>
            </w:r>
          </w:p>
          <w:p w:rsidR="00826EAC" w:rsidRDefault="00826EAC" w:rsidP="00AC0816">
            <w:pPr>
              <w:pStyle w:val="a7"/>
              <w:ind w:firstLineChars="0" w:firstLine="0"/>
            </w:pPr>
          </w:p>
          <w:p w:rsidR="00826EAC" w:rsidRDefault="00826EAC" w:rsidP="00AC0816">
            <w:pPr>
              <w:pStyle w:val="a7"/>
              <w:ind w:firstLineChars="0" w:firstLine="0"/>
            </w:pPr>
            <w:r>
              <w:t>S(PP,aux,DB)</w:t>
            </w:r>
          </w:p>
        </w:tc>
        <w:tc>
          <w:tcPr>
            <w:tcW w:w="96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H0</w:t>
            </w:r>
          </w:p>
        </w:tc>
        <w:tc>
          <w:tcPr>
            <w:tcW w:w="1356" w:type="dxa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e</w:t>
            </w:r>
            <w:r>
              <w:t>rver</w:t>
            </w:r>
          </w:p>
        </w:tc>
      </w:tr>
      <w:tr w:rsidR="00826EAC" w:rsidTr="00826EAC">
        <w:trPr>
          <w:trHeight w:val="453"/>
        </w:trPr>
        <w:tc>
          <w:tcPr>
            <w:tcW w:w="1726" w:type="dxa"/>
            <w:vMerge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96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C-1</w:t>
            </w:r>
          </w:p>
        </w:tc>
        <w:tc>
          <w:tcPr>
            <w:tcW w:w="1356" w:type="dxa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server</w:t>
            </w:r>
          </w:p>
        </w:tc>
      </w:tr>
      <w:tr w:rsidR="00826EAC" w:rsidTr="00826EAC">
        <w:trPr>
          <w:trHeight w:val="453"/>
        </w:trPr>
        <w:tc>
          <w:tcPr>
            <w:tcW w:w="1726" w:type="dxa"/>
            <w:vMerge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96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 w:rsidRPr="00026178">
              <w:rPr>
                <w:rFonts w:hint="eastAsia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1356" w:type="dxa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server</w:t>
            </w:r>
          </w:p>
        </w:tc>
      </w:tr>
      <w:tr w:rsidR="00826EAC" w:rsidTr="00826EAC">
        <w:trPr>
          <w:trHeight w:val="453"/>
        </w:trPr>
        <w:tc>
          <w:tcPr>
            <w:tcW w:w="1726" w:type="dxa"/>
            <w:vMerge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96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5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更新次数</w:t>
            </w: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826EAC" w:rsidTr="00826EAC">
        <w:trPr>
          <w:trHeight w:val="453"/>
        </w:trPr>
        <w:tc>
          <w:tcPr>
            <w:tcW w:w="1726" w:type="dxa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96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hij</w:t>
            </w:r>
          </w:p>
        </w:tc>
        <w:tc>
          <w:tcPr>
            <w:tcW w:w="1356" w:type="dxa"/>
          </w:tcPr>
          <w:p w:rsid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计算证据需要，大小为O(N^2)</w:t>
            </w:r>
          </w:p>
        </w:tc>
        <w:tc>
          <w:tcPr>
            <w:tcW w:w="0" w:type="auto"/>
          </w:tcPr>
          <w:p w:rsidR="00826EAC" w:rsidRPr="00826EAC" w:rsidRDefault="00826EAC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826EAC" w:rsidRDefault="00826EAC" w:rsidP="00AC0816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er</w:t>
            </w:r>
            <w:r>
              <w:t>ver</w:t>
            </w:r>
          </w:p>
        </w:tc>
      </w:tr>
      <w:tr w:rsidR="003E5A8F" w:rsidTr="00826EAC">
        <w:trPr>
          <w:trHeight w:val="453"/>
        </w:trPr>
        <w:tc>
          <w:tcPr>
            <w:tcW w:w="1726" w:type="dxa"/>
          </w:tcPr>
          <w:p w:rsidR="003E5A8F" w:rsidRDefault="003E5A8F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程序</w:t>
            </w:r>
          </w:p>
        </w:tc>
        <w:tc>
          <w:tcPr>
            <w:tcW w:w="966" w:type="dxa"/>
          </w:tcPr>
          <w:p w:rsidR="003E5A8F" w:rsidRDefault="003E5A8F" w:rsidP="00AC0816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db</w:t>
            </w:r>
            <w:r>
              <w:t>_server</w:t>
            </w:r>
          </w:p>
        </w:tc>
        <w:tc>
          <w:tcPr>
            <w:tcW w:w="1356" w:type="dxa"/>
          </w:tcPr>
          <w:p w:rsidR="003E5A8F" w:rsidRDefault="003E5A8F" w:rsidP="00AC0816">
            <w:pPr>
              <w:pStyle w:val="a7"/>
              <w:ind w:firstLineChars="0" w:firstLine="0"/>
            </w:pPr>
            <w:r>
              <w:rPr>
                <w:rFonts w:hint="eastAsia"/>
              </w:rPr>
              <w:t>云服务器端准备证据的程序</w:t>
            </w:r>
          </w:p>
        </w:tc>
        <w:tc>
          <w:tcPr>
            <w:tcW w:w="0" w:type="auto"/>
          </w:tcPr>
          <w:p w:rsidR="003E5A8F" w:rsidRDefault="003E5A8F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3E5A8F" w:rsidRDefault="003E5A8F" w:rsidP="00AC0816">
            <w:pPr>
              <w:pStyle w:val="a7"/>
              <w:ind w:firstLineChars="0" w:firstLine="0"/>
            </w:pPr>
          </w:p>
        </w:tc>
        <w:tc>
          <w:tcPr>
            <w:tcW w:w="0" w:type="auto"/>
          </w:tcPr>
          <w:p w:rsidR="003E5A8F" w:rsidRDefault="003E5A8F" w:rsidP="00AC0816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e</w:t>
            </w:r>
            <w:r>
              <w:t>rver</w:t>
            </w:r>
          </w:p>
        </w:tc>
      </w:tr>
    </w:tbl>
    <w:p w:rsidR="00026178" w:rsidRDefault="00026178" w:rsidP="00120369">
      <w:pPr>
        <w:pStyle w:val="a7"/>
        <w:ind w:left="360" w:firstLineChars="0" w:firstLine="0"/>
      </w:pPr>
    </w:p>
    <w:p w:rsidR="00722D99" w:rsidRDefault="00722D99" w:rsidP="00120369">
      <w:pPr>
        <w:pStyle w:val="a7"/>
        <w:ind w:left="360" w:firstLineChars="0" w:firstLine="0"/>
      </w:pPr>
    </w:p>
    <w:p w:rsidR="0066484C" w:rsidRDefault="00722D99" w:rsidP="00120369">
      <w:pPr>
        <w:pStyle w:val="a7"/>
        <w:ind w:left="360" w:firstLineChars="0" w:firstLine="0"/>
      </w:pPr>
      <w:r>
        <w:rPr>
          <w:rFonts w:hint="eastAsia"/>
        </w:rPr>
        <w:t>目前代码完成了基本函数功能，可以做为一个库来调用实现具体的交互过程。</w:t>
      </w:r>
    </w:p>
    <w:p w:rsidR="00722D99" w:rsidRDefault="00722D99" w:rsidP="00120369">
      <w:pPr>
        <w:pStyle w:val="a7"/>
        <w:ind w:left="360" w:firstLineChars="0" w:firstLine="0"/>
      </w:pPr>
      <w:r>
        <w:rPr>
          <w:rFonts w:hint="eastAsia"/>
        </w:rPr>
        <w:t>现在有如下疑问：</w:t>
      </w:r>
    </w:p>
    <w:p w:rsidR="00722D99" w:rsidRDefault="00722D99" w:rsidP="00722D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验证中客户端的程序将来是独立的进程还是要与proxy合并到一起？与proxy的交互接口还没有定义。</w:t>
      </w:r>
    </w:p>
    <w:p w:rsidR="00722D99" w:rsidRDefault="00722D99" w:rsidP="00722D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服务器端程序是独立进程还是要与哪些程序合并在一起？交互接口没有定义。</w:t>
      </w:r>
    </w:p>
    <w:p w:rsidR="00722D99" w:rsidRDefault="00722D99" w:rsidP="00722D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验证客户端与服务器之间的交互协议还没设计。(比如一次更新请求，客户端更新了，结果服务器更新时出现故障，导致服务器没有更新，这时客户端与服务器不一致).</w:t>
      </w:r>
    </w:p>
    <w:p w:rsidR="00F14F7F" w:rsidRDefault="00F14F7F" w:rsidP="00F14F7F">
      <w:pPr>
        <w:ind w:left="360"/>
      </w:pPr>
      <w:r>
        <w:rPr>
          <w:rFonts w:hint="eastAsia"/>
        </w:rPr>
        <w:t>4. 要存储的数据是存在数据库呢还是文件？ 有的数据是保密的，应该</w:t>
      </w:r>
      <w:r w:rsidR="0066484C">
        <w:rPr>
          <w:rFonts w:hint="eastAsia"/>
        </w:rPr>
        <w:t>怎么处理？</w:t>
      </w:r>
    </w:p>
    <w:p w:rsidR="0066484C" w:rsidRPr="00F0100C" w:rsidRDefault="0066484C" w:rsidP="00F14F7F">
      <w:pPr>
        <w:ind w:left="360"/>
        <w:rPr>
          <w:rFonts w:hint="eastAsia"/>
        </w:rPr>
      </w:pPr>
      <w:r>
        <w:rPr>
          <w:rFonts w:hint="eastAsia"/>
        </w:rPr>
        <w:t>5. 需要选择生成群的参数 (表1中的 p</w:t>
      </w:r>
      <w:r>
        <w:t xml:space="preserve">,h,r,sign0,sign1), </w:t>
      </w:r>
      <w:r>
        <w:rPr>
          <w:rFonts w:hint="eastAsia"/>
        </w:rPr>
        <w:t xml:space="preserve">目前使用的是PBC库给的默认参数，需要写一个工具来专门生成参数吗？ </w:t>
      </w:r>
      <w:bookmarkStart w:id="0" w:name="_GoBack"/>
      <w:bookmarkEnd w:id="0"/>
    </w:p>
    <w:sectPr w:rsidR="0066484C" w:rsidRPr="00F0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66" w:rsidRDefault="00887B66" w:rsidP="00F0100C">
      <w:r>
        <w:separator/>
      </w:r>
    </w:p>
  </w:endnote>
  <w:endnote w:type="continuationSeparator" w:id="0">
    <w:p w:rsidR="00887B66" w:rsidRDefault="00887B66" w:rsidP="00F0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66" w:rsidRDefault="00887B66" w:rsidP="00F0100C">
      <w:r>
        <w:separator/>
      </w:r>
    </w:p>
  </w:footnote>
  <w:footnote w:type="continuationSeparator" w:id="0">
    <w:p w:rsidR="00887B66" w:rsidRDefault="00887B66" w:rsidP="00F01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21D5"/>
    <w:multiLevelType w:val="hybridMultilevel"/>
    <w:tmpl w:val="51663636"/>
    <w:lvl w:ilvl="0" w:tplc="BC28C4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7664B"/>
    <w:multiLevelType w:val="hybridMultilevel"/>
    <w:tmpl w:val="61F2E45C"/>
    <w:lvl w:ilvl="0" w:tplc="26DE70F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4A"/>
    <w:rsid w:val="00026178"/>
    <w:rsid w:val="0004594C"/>
    <w:rsid w:val="00102A4A"/>
    <w:rsid w:val="00120369"/>
    <w:rsid w:val="003E5A8F"/>
    <w:rsid w:val="004E0198"/>
    <w:rsid w:val="0066484C"/>
    <w:rsid w:val="006B5288"/>
    <w:rsid w:val="00722D99"/>
    <w:rsid w:val="00826EAC"/>
    <w:rsid w:val="00887B66"/>
    <w:rsid w:val="00A16655"/>
    <w:rsid w:val="00CA3A14"/>
    <w:rsid w:val="00E60AA2"/>
    <w:rsid w:val="00F0100C"/>
    <w:rsid w:val="00F1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DF7CD"/>
  <w15:chartTrackingRefBased/>
  <w15:docId w15:val="{E7D4BF55-2191-47B5-A7D5-80E69E0B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0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0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0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00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16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王永刚</dc:creator>
  <cp:keywords/>
  <dc:description/>
  <cp:lastModifiedBy>王永刚</cp:lastModifiedBy>
  <cp:revision>5</cp:revision>
  <dcterms:created xsi:type="dcterms:W3CDTF">2016-07-21T11:22:00Z</dcterms:created>
  <dcterms:modified xsi:type="dcterms:W3CDTF">2016-07-23T10:49:00Z</dcterms:modified>
</cp:coreProperties>
</file>