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165" w:rsidRPr="00480F21" w:rsidRDefault="00007165" w:rsidP="00480F21">
      <w:pPr>
        <w:spacing w:line="360" w:lineRule="auto"/>
        <w:ind w:firstLine="709"/>
        <w:jc w:val="center"/>
        <w:rPr>
          <w:rFonts w:ascii="Arial" w:hAnsi="Arial" w:cs="Arial"/>
          <w:b/>
          <w:sz w:val="24"/>
          <w:szCs w:val="24"/>
        </w:rPr>
      </w:pPr>
      <w:bookmarkStart w:id="0" w:name="_GoBack"/>
      <w:bookmarkEnd w:id="0"/>
      <w:r w:rsidRPr="00480F21">
        <w:rPr>
          <w:rFonts w:ascii="Arial" w:hAnsi="Arial" w:cs="Arial"/>
          <w:b/>
          <w:sz w:val="24"/>
          <w:szCs w:val="24"/>
        </w:rPr>
        <w:t>A batalha final do Armagedom</w:t>
      </w:r>
    </w:p>
    <w:p w:rsidR="00F04E34" w:rsidRPr="00480F21" w:rsidRDefault="00F04E34" w:rsidP="00F04E34">
      <w:pPr>
        <w:spacing w:line="360" w:lineRule="auto"/>
        <w:ind w:firstLine="709"/>
        <w:jc w:val="right"/>
        <w:rPr>
          <w:rFonts w:ascii="Arial" w:hAnsi="Arial" w:cs="Arial"/>
          <w:sz w:val="24"/>
          <w:szCs w:val="24"/>
        </w:rPr>
      </w:pPr>
      <w:r w:rsidRPr="00480F21">
        <w:rPr>
          <w:rFonts w:ascii="Arial" w:hAnsi="Arial" w:cs="Arial"/>
          <w:sz w:val="24"/>
          <w:szCs w:val="24"/>
        </w:rPr>
        <w:t>Pr. Albino Marks</w:t>
      </w:r>
    </w:p>
    <w:p w:rsidR="00F04E34" w:rsidRPr="00480F21" w:rsidRDefault="00F04E34" w:rsidP="00F04E34">
      <w:pPr>
        <w:spacing w:line="360" w:lineRule="auto"/>
        <w:ind w:firstLine="709"/>
        <w:jc w:val="both"/>
        <w:rPr>
          <w:rFonts w:ascii="Arial" w:hAnsi="Arial" w:cs="Arial"/>
          <w:sz w:val="24"/>
          <w:szCs w:val="24"/>
        </w:rPr>
      </w:pPr>
      <w:r w:rsidRPr="00480F21">
        <w:rPr>
          <w:rFonts w:ascii="Arial" w:hAnsi="Arial" w:cs="Arial"/>
          <w:sz w:val="24"/>
          <w:szCs w:val="24"/>
        </w:rPr>
        <w:t xml:space="preserve">O grande conflito cómico espiritual teve seu início no Céu e com a queda de Adão, passou a desenvolver-se na Terra, e terá o seu fim determinado por Deus, pela profecia mestre proclamada assim e aconteceu a queda: </w:t>
      </w:r>
      <w:r w:rsidRPr="00480F21">
        <w:rPr>
          <w:rFonts w:ascii="Arial" w:hAnsi="Arial" w:cs="Arial"/>
          <w:i/>
          <w:sz w:val="24"/>
          <w:szCs w:val="24"/>
        </w:rPr>
        <w:t>“Porei inimizade entre ti e a mulher, entre tua linhagem e a linhagem dela, ela te esmagara a cabeça e tu lhe ferirás o calcanhar”</w:t>
      </w:r>
      <w:r w:rsidRPr="00480F21">
        <w:rPr>
          <w:rFonts w:ascii="Arial" w:hAnsi="Arial" w:cs="Arial"/>
          <w:sz w:val="24"/>
          <w:szCs w:val="24"/>
        </w:rPr>
        <w:t xml:space="preserve"> Gn 3:15, BJ).</w:t>
      </w:r>
    </w:p>
    <w:p w:rsidR="00F04E34" w:rsidRPr="00480F21" w:rsidRDefault="00F04E34" w:rsidP="00F04E34">
      <w:pPr>
        <w:spacing w:line="360" w:lineRule="auto"/>
        <w:ind w:firstLine="709"/>
        <w:jc w:val="both"/>
        <w:rPr>
          <w:rFonts w:ascii="Arial" w:hAnsi="Arial" w:cs="Arial"/>
          <w:i/>
          <w:sz w:val="24"/>
          <w:szCs w:val="24"/>
        </w:rPr>
      </w:pPr>
      <w:r w:rsidRPr="00480F21">
        <w:rPr>
          <w:rFonts w:ascii="Arial" w:hAnsi="Arial" w:cs="Arial"/>
          <w:sz w:val="24"/>
          <w:szCs w:val="24"/>
        </w:rPr>
        <w:t xml:space="preserve">O momento final em que </w:t>
      </w:r>
      <w:r w:rsidRPr="00480F21">
        <w:rPr>
          <w:rFonts w:ascii="Arial" w:hAnsi="Arial" w:cs="Arial"/>
          <w:i/>
          <w:sz w:val="24"/>
          <w:szCs w:val="24"/>
        </w:rPr>
        <w:t>“a semente da mulher”,</w:t>
      </w:r>
      <w:r w:rsidRPr="00480F21">
        <w:rPr>
          <w:rFonts w:ascii="Arial" w:hAnsi="Arial" w:cs="Arial"/>
          <w:sz w:val="24"/>
          <w:szCs w:val="24"/>
        </w:rPr>
        <w:t xml:space="preserve"> o Deus encarnado, mas glorificado, virá como poderoso e glorioso Guerreiro para esmagar a cabeça de Satanás, está predito pelo profeta João: </w:t>
      </w:r>
      <w:r w:rsidRPr="00480F21">
        <w:rPr>
          <w:rFonts w:ascii="Arial" w:hAnsi="Arial" w:cs="Arial"/>
          <w:i/>
          <w:sz w:val="24"/>
          <w:szCs w:val="24"/>
        </w:rPr>
        <w:t>“então os três espíritos os reuniram no lugar que, em hebraico, é chamado Armagedom”</w:t>
      </w:r>
      <w:r w:rsidRPr="00480F21">
        <w:rPr>
          <w:rFonts w:ascii="Arial" w:hAnsi="Arial" w:cs="Arial"/>
          <w:sz w:val="24"/>
          <w:szCs w:val="24"/>
        </w:rPr>
        <w:t xml:space="preserve"> (Ap 16:16, NVI). </w:t>
      </w:r>
      <w:r w:rsidRPr="00480F21">
        <w:rPr>
          <w:rFonts w:ascii="Arial" w:hAnsi="Arial" w:cs="Arial"/>
          <w:i/>
          <w:sz w:val="24"/>
          <w:szCs w:val="24"/>
        </w:rPr>
        <w:tab/>
      </w:r>
      <w:r w:rsidRPr="00480F21">
        <w:rPr>
          <w:rFonts w:ascii="Arial" w:hAnsi="Arial" w:cs="Arial"/>
          <w:sz w:val="24"/>
          <w:szCs w:val="24"/>
        </w:rPr>
        <w:t xml:space="preserve"> </w:t>
      </w:r>
      <w:r w:rsidRPr="00480F21">
        <w:rPr>
          <w:rFonts w:ascii="Arial" w:hAnsi="Arial" w:cs="Arial"/>
          <w:i/>
          <w:sz w:val="24"/>
          <w:szCs w:val="24"/>
        </w:rPr>
        <w:tab/>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Quando acontecerá </w:t>
      </w:r>
      <w:r w:rsidR="00F04E34" w:rsidRPr="00480F21">
        <w:rPr>
          <w:rFonts w:ascii="Arial" w:hAnsi="Arial" w:cs="Arial"/>
          <w:sz w:val="24"/>
          <w:szCs w:val="24"/>
        </w:rPr>
        <w:t>ess</w:t>
      </w:r>
      <w:r w:rsidRPr="00480F21">
        <w:rPr>
          <w:rFonts w:ascii="Arial" w:hAnsi="Arial" w:cs="Arial"/>
          <w:sz w:val="24"/>
          <w:szCs w:val="24"/>
        </w:rPr>
        <w:t xml:space="preserve">a batalha final do Armagedom? </w:t>
      </w:r>
      <w:r w:rsidRPr="00480F21">
        <w:rPr>
          <w:rFonts w:ascii="Arial" w:hAnsi="Arial" w:cs="Arial"/>
          <w:i/>
          <w:iCs/>
          <w:sz w:val="24"/>
          <w:szCs w:val="24"/>
        </w:rPr>
        <w:t>“Quando terminarem os mil anos, Satanás será solto da sua prisão e sairá para enganar as nações que estão nos quatro cantos da terra, Gogue e Magogue, a fim de reuni-los para a batalha. Seu número é como a areia do mar. As nações marcharam por toda a superfície da terra e cercaram o acampamento dos santos, a cidade amada; mas um fogo desceu do céu e as devorou. O Diabo, que as enganava, foi lançado no lago de fogo que arde com enxofre, onde já haviam sido lançados a besta e o falso profeta. Eles serão atormentados dia e noite, para sempre”</w:t>
      </w:r>
      <w:r w:rsidRPr="00480F21">
        <w:rPr>
          <w:rFonts w:ascii="Arial" w:hAnsi="Arial" w:cs="Arial"/>
          <w:sz w:val="24"/>
          <w:szCs w:val="24"/>
        </w:rPr>
        <w:t xml:space="preserve"> (Ap 20:7-10,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Com a ressurreição dos ímpios, Satanás será solto de sua prisão</w:t>
      </w:r>
      <w:r w:rsidR="00F04E34" w:rsidRPr="00480F21">
        <w:rPr>
          <w:rFonts w:ascii="Arial" w:hAnsi="Arial" w:cs="Arial"/>
          <w:sz w:val="24"/>
          <w:szCs w:val="24"/>
        </w:rPr>
        <w:t>,</w:t>
      </w:r>
      <w:r w:rsidRPr="00480F21">
        <w:rPr>
          <w:rFonts w:ascii="Arial" w:hAnsi="Arial" w:cs="Arial"/>
          <w:sz w:val="24"/>
          <w:szCs w:val="24"/>
        </w:rPr>
        <w:t xml:space="preserve"> do Abismo, onde foi aprisionado quando Jesus voltou como Rei e Ceifeiro para buscar os santos, a Sua noiva.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Todos os ímpios de todos os tempos, que tiveram a oportunidade de aceitar a graça redentora de Jesus, mas a rejeitaram, ressurgirão na segunda ressurreição para sofrerem a sentença d</w:t>
      </w:r>
      <w:r w:rsidR="00F04E34" w:rsidRPr="00480F21">
        <w:rPr>
          <w:rFonts w:ascii="Arial" w:hAnsi="Arial" w:cs="Arial"/>
          <w:sz w:val="24"/>
          <w:szCs w:val="24"/>
        </w:rPr>
        <w:t>a</w:t>
      </w:r>
      <w:r w:rsidRPr="00480F21">
        <w:rPr>
          <w:rFonts w:ascii="Arial" w:hAnsi="Arial" w:cs="Arial"/>
          <w:sz w:val="24"/>
          <w:szCs w:val="24"/>
        </w:rPr>
        <w:t xml:space="preserve"> condenação </w:t>
      </w:r>
      <w:r w:rsidR="00F04E34" w:rsidRPr="00480F21">
        <w:rPr>
          <w:rFonts w:ascii="Arial" w:hAnsi="Arial" w:cs="Arial"/>
          <w:sz w:val="24"/>
          <w:szCs w:val="24"/>
        </w:rPr>
        <w:t>eterna, por</w:t>
      </w:r>
      <w:r w:rsidRPr="00480F21">
        <w:rPr>
          <w:rFonts w:ascii="Arial" w:hAnsi="Arial" w:cs="Arial"/>
          <w:sz w:val="24"/>
          <w:szCs w:val="24"/>
        </w:rPr>
        <w:t xml:space="preserve"> sua própria escolha: </w:t>
      </w:r>
      <w:r w:rsidRPr="00480F21">
        <w:rPr>
          <w:rFonts w:ascii="Arial" w:hAnsi="Arial" w:cs="Arial"/>
          <w:i/>
          <w:iCs/>
          <w:sz w:val="24"/>
          <w:szCs w:val="24"/>
        </w:rPr>
        <w:t>“quem não crê já está condenado, por não crer no nome do Filho Unigênito de Deus. Este é o julgamento: a luz veio ao mundo, mas os homens amaram as trevas, e não a luz, porque as suas obras eram más”</w:t>
      </w:r>
      <w:r w:rsidRPr="00480F21">
        <w:rPr>
          <w:rFonts w:ascii="Arial" w:hAnsi="Arial" w:cs="Arial"/>
          <w:sz w:val="24"/>
          <w:szCs w:val="24"/>
        </w:rPr>
        <w:t xml:space="preserve"> (Jo 3:18, 19, NVI),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lastRenderedPageBreak/>
        <w:t>Todos os pecadores rebeldes ressuscitarão na segunda ressurreição com os mesmos pensamentos, sentimentos, ambições e comportamentos com os quais morreram sob o esplendor da volta de Jesus, ou desceram à sepultura ao longo da história da humanidade.</w:t>
      </w:r>
    </w:p>
    <w:p w:rsidR="00007165" w:rsidRPr="00480F21" w:rsidRDefault="00007165" w:rsidP="00007165">
      <w:pPr>
        <w:spacing w:line="360" w:lineRule="auto"/>
        <w:ind w:firstLine="709"/>
        <w:jc w:val="both"/>
        <w:rPr>
          <w:rFonts w:ascii="Arial" w:hAnsi="Arial" w:cs="Arial"/>
          <w:i/>
          <w:iCs/>
          <w:sz w:val="24"/>
          <w:szCs w:val="24"/>
        </w:rPr>
      </w:pPr>
      <w:r w:rsidRPr="00480F21">
        <w:rPr>
          <w:rFonts w:ascii="Arial" w:hAnsi="Arial" w:cs="Arial"/>
          <w:i/>
          <w:iCs/>
          <w:sz w:val="24"/>
          <w:szCs w:val="24"/>
        </w:rPr>
        <w:t>“Os ímpios saem da sepultura exatamente da forma como baixaram a ela: com a mesa inimizade contra Cristo e com o mesmo espírito de rebelião. [...] Na morte não experimentaram mudança alguma. Ao saírem da sepultura, retomam seus pensamentos no ponto em que foram interrompidos. São movidos pelo mesmo desejo de vencer que os governava quando tombaram ”</w:t>
      </w:r>
      <w:r w:rsidRPr="00480F21">
        <w:rPr>
          <w:rFonts w:ascii="Arial" w:hAnsi="Arial" w:cs="Arial"/>
          <w:sz w:val="24"/>
          <w:szCs w:val="24"/>
        </w:rPr>
        <w:t xml:space="preserve"> (GC, p. 548, 549).</w:t>
      </w:r>
      <w:r w:rsidRPr="00480F21">
        <w:rPr>
          <w:rFonts w:ascii="Arial" w:hAnsi="Arial" w:cs="Arial"/>
          <w:i/>
          <w:iCs/>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
          <w:iCs/>
          <w:sz w:val="24"/>
          <w:szCs w:val="24"/>
        </w:rPr>
        <w:t>“Os traços de caráter que nutrirdes na vida não se mudarão pela morte ou pela ressurreição. Saireis do sepulcro com a mesma disposição que manifestáveis no lar e na sociedade”</w:t>
      </w:r>
      <w:r w:rsidRPr="00480F21">
        <w:rPr>
          <w:rFonts w:ascii="Arial" w:hAnsi="Arial" w:cs="Arial"/>
          <w:sz w:val="24"/>
          <w:szCs w:val="24"/>
        </w:rPr>
        <w:t xml:space="preserve"> (MCP, p. 620).</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Satanás e seus demônios terão passado mil anos sem exercer a sua atividade de engano. Os ímpios mortos ressuscitarão como despertados de uma noite de sono. Como ressuscitarão com os mesmos sentimentos com que morreram, terão a viva lembrança de sua ira contra o falso sistema de culto e adoração, e reconhecerão Satanás, o poderoso líder que surgiu do nada e a eles se uniu na destruição da Babilônia espiritual, e agora está à sua frente para guerrear contra Cristo, o Rei dos reis e o Senhor dos senhores.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Assim, como simbolizado pela besta, Satanás exercerá poderosa influência sobre todos os pecadores na revolta contra as lideranças espirituais e sua destruição antes da volta de Jesus, com o mesmo poder de liderança e influência, se erguerá no final dos mil anos, perante todos os ímpios ressurretos com a presunçosa ambição de reconquistar o reinado perdido para Cristo, com Sua vitoriosa morte substituta na cruz, satisfazendo plenamente as exigências da lei (Rm 8:4).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Com a multidão dos ímpios ressurretos, Satanás com todos os seus demônios sairão para realizar as suas ações que lhes são próprias: enganar, mentir (Jo 8:44). Enganando as multidões ressurretas das nações, reunindo-as e induzindo-as para a batalha contra o Cordeiro e a cidade amada, a Jerusalém celestial, e caminhar para a destruição completa.</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
          <w:iCs/>
          <w:sz w:val="24"/>
          <w:szCs w:val="24"/>
        </w:rPr>
        <w:lastRenderedPageBreak/>
        <w:t xml:space="preserve"> “Então vi a besta, os reis da terra e os seus exércitos reunidos para guerrearem contra aquele que está montado no cavalo e contra o seu exército. Mas a besta foi presa, e com ela o falso profeta. [...] Os dois foram lançados vivos no lago de fogo que arde com enxofre”</w:t>
      </w:r>
      <w:r w:rsidRPr="00480F21">
        <w:rPr>
          <w:rFonts w:ascii="Arial" w:hAnsi="Arial" w:cs="Arial"/>
          <w:sz w:val="24"/>
          <w:szCs w:val="24"/>
        </w:rPr>
        <w:t xml:space="preserve"> (Ap 19:19, 20,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No Céu, a guerra de conceitos espirituais começou com Lúcifer, transformado em Satanás, como o líder do mal e inimigo de Deus. Nas visões do profeta João, Satanás é simbolizado pelo dragão vermelho e pelas bestas, ao longo da história de seis mil anos de rebelião e pecado. No final do grande conflito, é simbolizado pela besta que surgiu do Abismo, aparecendo como o oitavo rei, em duas situações distintas: na destruição das lideranças espirituais, antes da segunda vinda de Cristo e no final dos mil anos de sua prisão, para ser completamente aniquilado, extinto, pelo Príncipe do Céu.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É dessa segunda situação, que terá lugar no final dos mil anos da prisão de Satanás, que o profeta declara sobre a besta vermelha, que era, não é, mas que está para subir do Abismo: </w:t>
      </w:r>
      <w:r w:rsidRPr="00480F21">
        <w:rPr>
          <w:rFonts w:ascii="Arial" w:hAnsi="Arial" w:cs="Arial"/>
          <w:i/>
          <w:sz w:val="24"/>
          <w:szCs w:val="24"/>
        </w:rPr>
        <w:t>“Os habitantes da terra, cujos nomes não foram escritos no livro da vida desde a criação do mundo, ficarão admirados quando virem a besta”</w:t>
      </w:r>
      <w:r w:rsidRPr="00480F21">
        <w:rPr>
          <w:rFonts w:ascii="Arial" w:hAnsi="Arial" w:cs="Arial"/>
          <w:sz w:val="24"/>
          <w:szCs w:val="24"/>
        </w:rPr>
        <w:t xml:space="preserve"> (Ap 17:8,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Avaliemos o argumento do anjo. Todos os pecadores, de todos os tempos, </w:t>
      </w:r>
      <w:r w:rsidRPr="00480F21">
        <w:rPr>
          <w:rFonts w:ascii="Arial" w:hAnsi="Arial" w:cs="Arial"/>
          <w:i/>
          <w:sz w:val="24"/>
          <w:szCs w:val="24"/>
        </w:rPr>
        <w:t>“desde a criação do mundo”,</w:t>
      </w:r>
      <w:r w:rsidRPr="00480F21">
        <w:rPr>
          <w:rFonts w:ascii="Arial" w:hAnsi="Arial" w:cs="Arial"/>
          <w:sz w:val="24"/>
          <w:szCs w:val="24"/>
        </w:rPr>
        <w:t xml:space="preserve"> que foram rebeldes e impenitentes ao amoroso convite de Deus para se tornarem súditos e instrumentos em Suas mãos para a promoção do Seu Reino, mas submeteram-se ao poder de Satanás, quando ressuscitarem no final dos mil anos, Satanás mais uma vez dominará e impressionará de tal maneira todos os pecadores ressurretos, que </w:t>
      </w:r>
      <w:r w:rsidRPr="00480F21">
        <w:rPr>
          <w:rFonts w:ascii="Arial" w:hAnsi="Arial" w:cs="Arial"/>
          <w:i/>
          <w:sz w:val="24"/>
          <w:szCs w:val="24"/>
        </w:rPr>
        <w:t>“ficarão admirados quando virem a besta”,</w:t>
      </w:r>
      <w:r w:rsidRPr="00480F21">
        <w:rPr>
          <w:rFonts w:ascii="Arial" w:hAnsi="Arial" w:cs="Arial"/>
          <w:iCs/>
          <w:sz w:val="24"/>
          <w:szCs w:val="24"/>
        </w:rPr>
        <w:t xml:space="preserve"> Satanás, e o adorarão, </w:t>
      </w:r>
      <w:r w:rsidRPr="00480F21">
        <w:rPr>
          <w:rFonts w:ascii="Arial" w:hAnsi="Arial" w:cs="Arial"/>
          <w:sz w:val="24"/>
          <w:szCs w:val="24"/>
        </w:rPr>
        <w:t xml:space="preserve">entregando-se inteiramente ao seu controle.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Cs/>
          <w:sz w:val="24"/>
          <w:szCs w:val="24"/>
        </w:rPr>
        <w:t xml:space="preserve">Na sequência, o profeta revela um detalhe muito importante, declarando que os </w:t>
      </w:r>
      <w:r w:rsidRPr="00480F21">
        <w:rPr>
          <w:rFonts w:ascii="Arial" w:hAnsi="Arial" w:cs="Arial"/>
          <w:i/>
          <w:iCs/>
          <w:sz w:val="24"/>
          <w:szCs w:val="24"/>
        </w:rPr>
        <w:t xml:space="preserve">“dez chifres que você viu são dez reis que ainda não receberam reino, mas que por uma hora receberão autoridade como reis, junto com a besta. </w:t>
      </w:r>
      <w:r w:rsidRPr="00480F21">
        <w:rPr>
          <w:rFonts w:ascii="Arial" w:hAnsi="Arial" w:cs="Arial"/>
          <w:i/>
          <w:sz w:val="24"/>
          <w:szCs w:val="24"/>
        </w:rPr>
        <w:t>Eles têm um único propósito, e darão seu poder e sua autoridade à besta. Guerrearão contra o Cordeiro, e o Cordeiro os vencerá, pois é o Senhor dos senhores e o Rei dos reis; vencerão com ele os seus chamados, escolhidos e fiéis”</w:t>
      </w:r>
      <w:r w:rsidRPr="00480F21">
        <w:rPr>
          <w:rFonts w:ascii="Arial" w:hAnsi="Arial" w:cs="Arial"/>
          <w:sz w:val="24"/>
          <w:szCs w:val="24"/>
        </w:rPr>
        <w:t xml:space="preserve"> (Ap 17:12-14, NVI)</w:t>
      </w:r>
      <w:r w:rsidRPr="00480F21">
        <w:rPr>
          <w:rFonts w:ascii="Arial" w:hAnsi="Arial" w:cs="Arial"/>
          <w:i/>
          <w:sz w:val="24"/>
          <w:szCs w:val="24"/>
        </w:rPr>
        <w:t>.</w:t>
      </w:r>
      <w:r w:rsidRPr="00480F21">
        <w:rPr>
          <w:rFonts w:ascii="Arial" w:hAnsi="Arial" w:cs="Arial"/>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lastRenderedPageBreak/>
        <w:t xml:space="preserve">Que </w:t>
      </w:r>
      <w:r w:rsidRPr="00480F21">
        <w:rPr>
          <w:rFonts w:ascii="Arial" w:hAnsi="Arial" w:cs="Arial"/>
          <w:i/>
          <w:iCs/>
          <w:sz w:val="24"/>
          <w:szCs w:val="24"/>
        </w:rPr>
        <w:t>“besta”</w:t>
      </w:r>
      <w:r w:rsidRPr="00480F21">
        <w:rPr>
          <w:rFonts w:ascii="Arial" w:hAnsi="Arial" w:cs="Arial"/>
          <w:sz w:val="24"/>
          <w:szCs w:val="24"/>
        </w:rPr>
        <w:t xml:space="preserve"> guerreará contra o Cordero, mas o Cordeiro a vencerá nessa batalha? O papado? Faz sentido compreendendo que o grande conflito é cósmico e contra Satanás?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No final dos mil anos, na batalha do Armagedom, nem o papado nem qualquer outra liderança humana participará do comando. É o dragão vermelho expulso do Céu, a besta que emergiu do mar, a besta que subiu da terra, a besta vermelha que apareceu no deserto, a besta que subiu do abismo, a besta não qualificada, todos simbolizando o mesmo personagem: Satanás, </w:t>
      </w:r>
      <w:r w:rsidRPr="00480F21">
        <w:rPr>
          <w:rFonts w:ascii="Arial" w:hAnsi="Arial" w:cs="Arial"/>
          <w:i/>
          <w:sz w:val="24"/>
          <w:szCs w:val="24"/>
        </w:rPr>
        <w:t>“o oitavo rei”,</w:t>
      </w:r>
      <w:r w:rsidRPr="00480F21">
        <w:rPr>
          <w:rFonts w:ascii="Arial" w:hAnsi="Arial" w:cs="Arial"/>
          <w:sz w:val="24"/>
          <w:szCs w:val="24"/>
        </w:rPr>
        <w:t xml:space="preserve"> que exercerá todo o comando na batalha final do grande conflito cósmico contra Cristo e Seu glorioso exército de anjos.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O profeta declara que o</w:t>
      </w:r>
      <w:r w:rsidRPr="00480F21">
        <w:rPr>
          <w:rFonts w:ascii="Arial" w:hAnsi="Arial" w:cs="Arial"/>
          <w:iCs/>
          <w:sz w:val="24"/>
          <w:szCs w:val="24"/>
        </w:rPr>
        <w:t xml:space="preserve">s dez reis, compreendendo que dez simboliza a totalidade de todos os poderosos políticos da história da humanidade, que ainda não receberam reino, quando o receberem, ressurretos no final dos mil anos da prisão de Satanás, terão um único propósito: dar o seu poder e a sua autoridade à besta, Satanás. </w:t>
      </w:r>
      <w:r w:rsidRPr="00480F21">
        <w:rPr>
          <w:rFonts w:ascii="Arial" w:hAnsi="Arial" w:cs="Arial"/>
          <w:sz w:val="24"/>
          <w:szCs w:val="24"/>
        </w:rPr>
        <w:t xml:space="preserve">Junto com a besta que virá do Abismo, Satanás, mas caminha para a perdição, guerrearão contra o Cordeiro, mas o Cordeiro os vencerá. </w:t>
      </w:r>
    </w:p>
    <w:p w:rsidR="00007165" w:rsidRPr="00480F21" w:rsidRDefault="00007165" w:rsidP="00007165">
      <w:pPr>
        <w:spacing w:line="360" w:lineRule="auto"/>
        <w:ind w:firstLine="709"/>
        <w:jc w:val="both"/>
        <w:rPr>
          <w:rFonts w:ascii="Arial" w:hAnsi="Arial" w:cs="Arial"/>
          <w:iCs/>
          <w:sz w:val="24"/>
          <w:szCs w:val="24"/>
        </w:rPr>
      </w:pPr>
      <w:r w:rsidRPr="00480F21">
        <w:rPr>
          <w:rFonts w:ascii="Arial" w:hAnsi="Arial" w:cs="Arial"/>
          <w:iCs/>
          <w:sz w:val="24"/>
          <w:szCs w:val="24"/>
        </w:rPr>
        <w:t xml:space="preserve">Este lance profético elimina todas as dúvidas sobre quem é simbolizado pela besta: é aquele que guerreia contra o Cordeiro desde sua rebelião no Céu, tornando-se o verdadeiro inimigo de Cristo, Satanás, que no final dos mil anos de sua prisão fará o último esforço no grande conflito espiritual, mas será vencido e totalmente reduzido a cinzas pelo Cordeiro, Senhor dos senhores e Rei dos reis. </w:t>
      </w:r>
    </w:p>
    <w:p w:rsidR="00007165" w:rsidRPr="00480F21" w:rsidRDefault="00007165" w:rsidP="00007165">
      <w:pPr>
        <w:spacing w:before="240" w:line="360" w:lineRule="auto"/>
        <w:ind w:firstLine="709"/>
        <w:jc w:val="both"/>
        <w:rPr>
          <w:rFonts w:ascii="Arial" w:hAnsi="Arial" w:cs="Arial"/>
          <w:sz w:val="24"/>
          <w:szCs w:val="24"/>
        </w:rPr>
      </w:pPr>
      <w:r w:rsidRPr="00480F21">
        <w:rPr>
          <w:rFonts w:ascii="Arial" w:hAnsi="Arial" w:cs="Arial"/>
          <w:i/>
          <w:sz w:val="24"/>
          <w:szCs w:val="24"/>
        </w:rPr>
        <w:t>“Em sua última luta contra o governo do Céu”.</w:t>
      </w:r>
      <w:r w:rsidRPr="00480F21">
        <w:rPr>
          <w:rFonts w:ascii="Arial" w:hAnsi="Arial" w:cs="Arial"/>
          <w:iCs/>
          <w:sz w:val="24"/>
          <w:szCs w:val="24"/>
        </w:rPr>
        <w:t xml:space="preserve"> (GC, p. 518), </w:t>
      </w:r>
      <w:r w:rsidRPr="00480F21">
        <w:rPr>
          <w:rFonts w:ascii="Arial" w:hAnsi="Arial" w:cs="Arial"/>
          <w:sz w:val="24"/>
          <w:szCs w:val="24"/>
        </w:rPr>
        <w:t xml:space="preserve">Satanás exercerá todo o seu poder, todas as suas estratégias, toda a sua malignidade contra Cristo e contra os santos do Altíssimo, </w:t>
      </w:r>
      <w:r w:rsidRPr="00480F21">
        <w:rPr>
          <w:rFonts w:ascii="Arial" w:hAnsi="Arial" w:cs="Arial"/>
          <w:iCs/>
          <w:sz w:val="24"/>
          <w:szCs w:val="24"/>
        </w:rPr>
        <w:t>m</w:t>
      </w:r>
      <w:r w:rsidRPr="00480F21">
        <w:rPr>
          <w:rFonts w:ascii="Arial" w:hAnsi="Arial" w:cs="Arial"/>
          <w:sz w:val="24"/>
          <w:szCs w:val="24"/>
        </w:rPr>
        <w:t>as será completamente aniquilado pelo poder dAquele que o criou, Cristo Jesus.</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Nenhuma outra liderança, quer de um poder temporal, quer de um poder espiritual, e muito menos, mesmo de um poderoso líder humano pessoal, preenche as condições para aparecer como o oitavo rei, para comandar os exércitos do mal, incluindo os demônios e os seres humanos rebeldes, na batalha final entre Cristo e Satanás, a batalha do Armagedom. No confronto do grande conflito cósmico espiritual, do princípio ao fim, as duas lideranças são </w:t>
      </w:r>
      <w:r w:rsidRPr="00480F21">
        <w:rPr>
          <w:rFonts w:ascii="Arial" w:hAnsi="Arial" w:cs="Arial"/>
          <w:sz w:val="24"/>
          <w:szCs w:val="24"/>
        </w:rPr>
        <w:lastRenderedPageBreak/>
        <w:t xml:space="preserve">sempre as mesmas: Cristo, Criador e Soberano do Universo, e Satanás, uma criatura de Cristo, que pelo errado uso da liberdade de escolha, rebelou-se contra o seu Criador.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Na batalha final do Armagedom, Satanás estará no comando como esteve na batalha do deserto:  </w:t>
      </w:r>
      <w:r w:rsidRPr="00480F21">
        <w:rPr>
          <w:rFonts w:ascii="Arial" w:hAnsi="Arial" w:cs="Arial"/>
          <w:i/>
          <w:iCs/>
          <w:sz w:val="24"/>
          <w:szCs w:val="24"/>
        </w:rPr>
        <w:t>“Satanás viu que, ou venceria, ou seria vencido. Os resultados do conflito envolviam demasiado para ser confiado aos anjos confederados. Ele próprio devia dirigir em pessoa o conflito. Todas as forças da apostasia se puseram a postos contra o Filho de Deus. Cristo se tonou o alvo de todas as armas do inferno”</w:t>
      </w:r>
      <w:r w:rsidRPr="00480F21">
        <w:rPr>
          <w:rFonts w:ascii="Arial" w:hAnsi="Arial" w:cs="Arial"/>
          <w:sz w:val="24"/>
          <w:szCs w:val="24"/>
        </w:rPr>
        <w:t xml:space="preserve"> (DTN, p. 116).</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Em conformidade com a visão mostrada para o profeta, Satanás terá </w:t>
      </w:r>
      <w:r w:rsidRPr="00480F21">
        <w:rPr>
          <w:rFonts w:ascii="Arial" w:eastAsia="Arial" w:hAnsi="Arial" w:cs="Arial"/>
          <w:i/>
          <w:iCs/>
          <w:sz w:val="24"/>
          <w:szCs w:val="24"/>
        </w:rPr>
        <w:t>“uma hora”</w:t>
      </w:r>
      <w:r w:rsidRPr="00480F21">
        <w:rPr>
          <w:rFonts w:ascii="Arial" w:eastAsia="Arial" w:hAnsi="Arial" w:cs="Arial"/>
          <w:sz w:val="24"/>
          <w:szCs w:val="24"/>
        </w:rPr>
        <w:t xml:space="preserve"> (Ap 17:12), quinze dias para organizar seu exército de bilhões de demônios e pecadores impenitentes ressurretos.</w:t>
      </w:r>
    </w:p>
    <w:p w:rsidR="00007165" w:rsidRPr="00480F21" w:rsidRDefault="00007165" w:rsidP="00007165">
      <w:pPr>
        <w:spacing w:line="360" w:lineRule="auto"/>
        <w:ind w:firstLine="709"/>
        <w:jc w:val="both"/>
        <w:rPr>
          <w:rFonts w:ascii="Arial" w:eastAsia="Arial" w:hAnsi="Arial" w:cs="Arial"/>
          <w:bCs/>
          <w:i/>
          <w:iCs/>
          <w:sz w:val="24"/>
          <w:szCs w:val="24"/>
        </w:rPr>
      </w:pPr>
      <w:r w:rsidRPr="00480F21">
        <w:rPr>
          <w:rFonts w:ascii="Arial" w:eastAsia="Arial" w:hAnsi="Arial" w:cs="Arial"/>
          <w:sz w:val="24"/>
          <w:szCs w:val="24"/>
        </w:rPr>
        <w:t xml:space="preserve">Entende-se que esse período de tempo de </w:t>
      </w:r>
      <w:r w:rsidRPr="00480F21">
        <w:rPr>
          <w:rFonts w:ascii="Arial" w:eastAsia="Arial" w:hAnsi="Arial" w:cs="Arial"/>
          <w:i/>
          <w:iCs/>
          <w:sz w:val="24"/>
          <w:szCs w:val="24"/>
        </w:rPr>
        <w:t>“uma hora”,</w:t>
      </w:r>
      <w:r w:rsidRPr="00480F21">
        <w:rPr>
          <w:rFonts w:ascii="Arial" w:eastAsia="Arial" w:hAnsi="Arial" w:cs="Arial"/>
          <w:sz w:val="24"/>
          <w:szCs w:val="24"/>
        </w:rPr>
        <w:t xml:space="preserve"> quinze dias, tem dois momentos nos acontecimentos finais. Em Apocalipse 18, está relacionado com a destruição das lideranças espirituais corrompidas pouco antes da volta de Jesus. No final dos mil anos da prisão de Satanás, está relacionado com o tempo disponível, para Satanás planejar e organizar o seu ataque contra a cidade santa, a N</w:t>
      </w:r>
      <w:r w:rsidRPr="00480F21">
        <w:rPr>
          <w:rFonts w:ascii="Arial" w:eastAsia="Arial" w:hAnsi="Arial" w:cs="Arial"/>
          <w:bCs/>
          <w:sz w:val="24"/>
          <w:szCs w:val="24"/>
        </w:rPr>
        <w:t xml:space="preserve">ova Jerusalém, e sofrer o aniquilamento total (Ap 17:12-14). </w:t>
      </w:r>
      <w:r w:rsidRPr="00480F21">
        <w:rPr>
          <w:rFonts w:ascii="Arial" w:eastAsia="Arial" w:hAnsi="Arial" w:cs="Arial"/>
          <w:bCs/>
          <w:i/>
          <w:iCs/>
          <w:sz w:val="24"/>
          <w:szCs w:val="24"/>
        </w:rPr>
        <w:t xml:space="preserve"> </w:t>
      </w:r>
    </w:p>
    <w:p w:rsidR="00007165" w:rsidRPr="00480F21" w:rsidRDefault="00007165" w:rsidP="00007165">
      <w:pPr>
        <w:spacing w:line="360" w:lineRule="auto"/>
        <w:ind w:firstLine="709"/>
        <w:jc w:val="both"/>
        <w:rPr>
          <w:rFonts w:ascii="Arial" w:hAnsi="Arial" w:cs="Arial"/>
          <w:iCs/>
          <w:sz w:val="24"/>
          <w:szCs w:val="24"/>
        </w:rPr>
      </w:pPr>
      <w:r w:rsidRPr="00480F21">
        <w:rPr>
          <w:rFonts w:ascii="Arial" w:hAnsi="Arial" w:cs="Arial"/>
          <w:iCs/>
          <w:sz w:val="24"/>
          <w:szCs w:val="24"/>
        </w:rPr>
        <w:t xml:space="preserve">Com a multidão de pecadores sob o seu inteiro controle, dará a ordem de ataque a Cristo, o Seu exército de anjos e ao acampamento dos santos, a cidade santa, a Nova Jerusalém.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Cs/>
          <w:sz w:val="24"/>
          <w:szCs w:val="24"/>
        </w:rPr>
        <w:t xml:space="preserve">Com a ilusória visão, de que com bilhões e bilhões de comandados poderá vencer a Cristo, o Rei dos reis e o Senhor dos senhores e o Seu exército, Satanás aparecerá novamente como o oitavo rei, agora vindo da sua prisão do Abismo e caminhará para a destruição, o aniquilamento completo.   </w:t>
      </w:r>
      <w:r w:rsidRPr="00480F21">
        <w:rPr>
          <w:rFonts w:ascii="Arial" w:hAnsi="Arial" w:cs="Arial"/>
          <w:i/>
          <w:sz w:val="24"/>
          <w:szCs w:val="24"/>
        </w:rPr>
        <w:t>“A besta que você viu, era e já não é. Ela está para subir do Abismo [...] é o oitavo rei, e é a origem dos sete, ou, dela procedem os sete, e vai para a destruição”</w:t>
      </w:r>
      <w:r w:rsidRPr="00480F21">
        <w:rPr>
          <w:rFonts w:ascii="Arial" w:hAnsi="Arial" w:cs="Arial"/>
          <w:sz w:val="24"/>
          <w:szCs w:val="24"/>
        </w:rPr>
        <w:t xml:space="preserve"> (Ap 17:8, tradução livre). </w:t>
      </w:r>
    </w:p>
    <w:p w:rsidR="00007165" w:rsidRPr="00480F21" w:rsidRDefault="00007165" w:rsidP="00007165">
      <w:pPr>
        <w:spacing w:line="360" w:lineRule="auto"/>
        <w:ind w:firstLine="709"/>
        <w:jc w:val="both"/>
        <w:rPr>
          <w:rFonts w:ascii="Arial" w:eastAsia="Arial" w:hAnsi="Arial" w:cs="Arial"/>
          <w:iCs/>
          <w:sz w:val="24"/>
          <w:szCs w:val="24"/>
        </w:rPr>
      </w:pPr>
      <w:r w:rsidRPr="00480F21">
        <w:rPr>
          <w:rFonts w:ascii="Arial" w:eastAsia="Arial" w:hAnsi="Arial" w:cs="Arial"/>
          <w:i/>
          <w:sz w:val="24"/>
          <w:szCs w:val="24"/>
        </w:rPr>
        <w:t xml:space="preserve">“Satanás consulta seus anjos e depois esses reis, vencedores e guerreiros poderosos. [...] Finalmente é dada a ordem de avançar, e o inumerável exército se põe em movimento. [...] Satanás, o mais forte dos guerreiros, toma a </w:t>
      </w:r>
      <w:r w:rsidRPr="00480F21">
        <w:rPr>
          <w:rFonts w:ascii="Arial" w:eastAsia="Arial" w:hAnsi="Arial" w:cs="Arial"/>
          <w:i/>
          <w:sz w:val="24"/>
          <w:szCs w:val="24"/>
        </w:rPr>
        <w:lastRenderedPageBreak/>
        <w:t>dianteira, e seus anjos unem as forças para esta luta final. [...] Por ordem de Jesus, são fechadas as portas da Nova Jerusalém, e os exércitos de Satanás rodeiam a cidade, preparando-se para o ataque”</w:t>
      </w:r>
      <w:r w:rsidRPr="00480F21">
        <w:rPr>
          <w:rFonts w:ascii="Arial" w:eastAsia="Arial" w:hAnsi="Arial" w:cs="Arial"/>
          <w:iCs/>
          <w:sz w:val="24"/>
          <w:szCs w:val="24"/>
        </w:rPr>
        <w:t xml:space="preserve"> (GC, p. 549, 550).</w:t>
      </w:r>
    </w:p>
    <w:p w:rsidR="00007165" w:rsidRPr="00480F21" w:rsidRDefault="00007165" w:rsidP="00007165">
      <w:pPr>
        <w:spacing w:line="360" w:lineRule="auto"/>
        <w:ind w:firstLine="709"/>
        <w:jc w:val="both"/>
        <w:rPr>
          <w:rFonts w:ascii="Arial" w:eastAsia="Arial" w:hAnsi="Arial" w:cs="Arial"/>
          <w:i/>
          <w:sz w:val="24"/>
          <w:szCs w:val="24"/>
        </w:rPr>
      </w:pPr>
      <w:r w:rsidRPr="00480F21">
        <w:rPr>
          <w:rFonts w:ascii="Arial" w:eastAsia="Arial" w:hAnsi="Arial" w:cs="Arial"/>
          <w:b/>
          <w:iCs/>
          <w:sz w:val="24"/>
          <w:szCs w:val="24"/>
        </w:rPr>
        <w:t>A coroação de Cristo como Rei dos reis</w:t>
      </w:r>
      <w:r w:rsidRPr="00480F21">
        <w:rPr>
          <w:rFonts w:ascii="Arial" w:eastAsia="Arial" w:hAnsi="Arial" w:cs="Arial"/>
          <w:i/>
          <w:sz w:val="24"/>
          <w:szCs w:val="24"/>
        </w:rPr>
        <w:t xml:space="preserve"> </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No momento em que darão início ao avanço para atacar a cidade santa, a Nova Jerusalém, sob o comando de Satanás,</w:t>
      </w:r>
      <w:r w:rsidRPr="00480F21">
        <w:rPr>
          <w:rFonts w:ascii="Arial" w:eastAsia="Arial" w:hAnsi="Arial" w:cs="Arial"/>
          <w:i/>
          <w:sz w:val="24"/>
          <w:szCs w:val="24"/>
        </w:rPr>
        <w:t xml:space="preserve"> “Cristo aparece à vista de seus inimigos. Muito acima da cidade, sobre uma base de ouro polido, está um trono, alto e sublime. Sobre esse trono Se assenta o Filho de Deus, e em redor Dele estão os súditos de Seu reino. [...] Na presença dos habitantes da Terra e do Céu reunidos, é realizada a coroação final do Filho de Deus.  E agora, investido de majestade e poder supremos, o Rei dos reis pronuncia a sentença sobre os rebeldes contra Seu governo e executa justiça sobre aqueles que transgrediram Sua lei e oprimiram Seu povo”</w:t>
      </w:r>
      <w:r w:rsidRPr="00480F21">
        <w:rPr>
          <w:rFonts w:ascii="Arial" w:eastAsia="Arial" w:hAnsi="Arial" w:cs="Arial"/>
          <w:sz w:val="24"/>
          <w:szCs w:val="24"/>
        </w:rPr>
        <w:t xml:space="preserve"> (GC, p. 550, 551).</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Destaco: </w:t>
      </w:r>
      <w:r w:rsidRPr="00480F21">
        <w:rPr>
          <w:rFonts w:ascii="Arial" w:eastAsia="Arial" w:hAnsi="Arial" w:cs="Arial"/>
          <w:i/>
          <w:sz w:val="24"/>
          <w:szCs w:val="24"/>
        </w:rPr>
        <w:t>“na presença dos habitantes da Terra e do Céu reunidos, é realizada a coroação final do Filho de Deus”.</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Que espetáculo deslumbrante em grandeza, esplendor e glória indescritível acontecerá aos olhos de todo o Universo, de Satanás, de todos os demôn</w:t>
      </w:r>
      <w:r w:rsidR="00F04E34" w:rsidRPr="00480F21">
        <w:rPr>
          <w:rFonts w:ascii="Arial" w:eastAsia="Arial" w:hAnsi="Arial" w:cs="Arial"/>
          <w:sz w:val="24"/>
          <w:szCs w:val="24"/>
        </w:rPr>
        <w:t>i</w:t>
      </w:r>
      <w:r w:rsidRPr="00480F21">
        <w:rPr>
          <w:rFonts w:ascii="Arial" w:eastAsia="Arial" w:hAnsi="Arial" w:cs="Arial"/>
          <w:sz w:val="24"/>
          <w:szCs w:val="24"/>
        </w:rPr>
        <w:t xml:space="preserve">os, de todos os pecadores ressurretos e de todos os salvos vindo dentro da Nova Jerusalém, quando, reconhecido como o Deus Todo-Poderoso, o Soberano, a Majestade de todo o Universo, e  a cena de glorificação, exaltação e coroação de Cristo Jesus terá lugar, cumprindo a profecia do profeta Isaías: </w:t>
      </w:r>
      <w:r w:rsidRPr="00480F21">
        <w:rPr>
          <w:rFonts w:ascii="Arial" w:eastAsia="Arial" w:hAnsi="Arial" w:cs="Arial"/>
          <w:i/>
          <w:sz w:val="24"/>
          <w:szCs w:val="24"/>
        </w:rPr>
        <w:t>“por mim mesmo eu jurei, a minha boca pronunciou com toda a integridade uma palavra que não será revogada: diante de mim todo joelho se dobrará; junto a mim toda língua jurará. Dirão a meu respeito: ‘Somente no Senhor estão a justiça e a força’. Todos os que o odeiam virão a ele e serão envergonhados. Mas no Senhor todos os descendentes de Israel serão considerados justos e exultarão”</w:t>
      </w:r>
      <w:r w:rsidRPr="00480F21">
        <w:rPr>
          <w:rFonts w:ascii="Arial" w:eastAsia="Arial" w:hAnsi="Arial" w:cs="Arial"/>
          <w:sz w:val="24"/>
          <w:szCs w:val="24"/>
        </w:rPr>
        <w:t xml:space="preserve"> (Is 45:23-25,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Presos em meio de toda a destruição causada pelo poder das pragas, Satanás e seus demônios terão tempo para avaliar as consequências de sua rebelião, e ao final dos mil anos, antes do seu aniquilamento total, junto com todo o Universo, reconhecer e proclamar o amor e a justiça de Deus.  </w:t>
      </w:r>
    </w:p>
    <w:p w:rsidR="00007165" w:rsidRPr="00480F21" w:rsidRDefault="00007165" w:rsidP="00007165">
      <w:pPr>
        <w:spacing w:line="360" w:lineRule="auto"/>
        <w:ind w:firstLine="709"/>
        <w:jc w:val="both"/>
        <w:rPr>
          <w:rFonts w:ascii="Arial" w:eastAsia="Arial" w:hAnsi="Arial" w:cs="Arial"/>
          <w:iCs/>
          <w:sz w:val="24"/>
          <w:szCs w:val="24"/>
        </w:rPr>
      </w:pPr>
      <w:r w:rsidRPr="00480F21">
        <w:rPr>
          <w:rFonts w:ascii="Arial" w:eastAsia="Arial" w:hAnsi="Arial" w:cs="Arial"/>
          <w:i/>
          <w:sz w:val="24"/>
          <w:szCs w:val="24"/>
        </w:rPr>
        <w:lastRenderedPageBreak/>
        <w:t>“Todo o mundo ímpio está em julgamento perante o tribunal de Deus, acusado de alta traição contra o governo do Céu. Não há ninguém para pleitear sua causa. Estão sem desculpas, e a sentença de morte eterna é pronunciada contra eles. [...] Como que extasiados os ímpios contemplam a coroação do Filho de Deus. Veem em Suas mãos as tábuas da lei divina, os estatutos que desprezaram e transgrediram. [...] Satanás parece paralisado ao contemplar a glória e majestade de Cristo. Aquele que foi um querubim cobridor se lembra de onde caiu. [...] Ao olhar para seu reino, o fruto de sua luta, Satanás vê apenas fracasso e ruína. [...] Ele conhece muito bem o poder e a majestade do Eterno. [...] Suas acusações contra a misericórdia e justiça divinas silenciam agora. A culpa que se esforçou por lançar sobre Jeová recaiu inteiramente sobre ele. E agora Satanás se curva e confessa a justiça de sua sentença”</w:t>
      </w:r>
      <w:r w:rsidRPr="00480F21">
        <w:rPr>
          <w:rFonts w:ascii="Arial" w:eastAsia="Arial" w:hAnsi="Arial" w:cs="Arial"/>
          <w:iCs/>
          <w:sz w:val="24"/>
          <w:szCs w:val="24"/>
        </w:rPr>
        <w:t xml:space="preserve"> (GC, p. 553, 554).</w:t>
      </w:r>
    </w:p>
    <w:p w:rsidR="00007165" w:rsidRPr="00480F21" w:rsidRDefault="00007165" w:rsidP="00007165">
      <w:pPr>
        <w:spacing w:before="240" w:line="360" w:lineRule="auto"/>
        <w:ind w:firstLine="709"/>
        <w:jc w:val="both"/>
        <w:rPr>
          <w:rFonts w:ascii="Arial" w:eastAsia="Arial" w:hAnsi="Arial" w:cs="Arial"/>
          <w:iCs/>
          <w:sz w:val="24"/>
          <w:szCs w:val="24"/>
        </w:rPr>
      </w:pPr>
      <w:r w:rsidRPr="00480F21">
        <w:rPr>
          <w:rFonts w:ascii="Arial" w:eastAsia="Arial" w:hAnsi="Arial" w:cs="Arial"/>
          <w:i/>
          <w:sz w:val="24"/>
          <w:szCs w:val="24"/>
        </w:rPr>
        <w:t>“Todas as questões sobre a verdade e o erro no prolongado conflito foram agora esclarecidas. As consequências da rebelião, os frutos de se rejeitar os estatutos divinos, ficaram claros diante de todos os seres criados. Os resultados do governo de Satanás em contraste com o de Deus, foram apresentados a todo o Universo. As próprias obras de Satanás o condenaram. A sabedoria de Deus, Sua justiça e bondade estão plenamente reivindicadas. Também está comprovado que todas as ações do Senhor no grande conflito foram executadas tendo em vista o bem eterno de Seu povo, e de todos os mundos que Ele criou. [...] Perante o Universo foi apresentado claramente o grande sacrifício feito pelo Pai e o Filho em favor da humanidade. E agora chega o momento em que Cristo ocupa Sua devida posição, sendo glorificado acima dos principados e potestades e acima de todo nome”</w:t>
      </w:r>
      <w:r w:rsidRPr="00480F21">
        <w:rPr>
          <w:rFonts w:ascii="Arial" w:eastAsia="Arial" w:hAnsi="Arial" w:cs="Arial"/>
          <w:iCs/>
          <w:sz w:val="24"/>
          <w:szCs w:val="24"/>
        </w:rPr>
        <w:t xml:space="preserve"> (GC, p. 554, 555).</w:t>
      </w:r>
    </w:p>
    <w:p w:rsidR="00007165" w:rsidRPr="00480F21" w:rsidRDefault="00007165" w:rsidP="00007165">
      <w:pPr>
        <w:spacing w:before="240" w:line="360" w:lineRule="auto"/>
        <w:ind w:firstLine="709"/>
        <w:jc w:val="both"/>
        <w:rPr>
          <w:rFonts w:ascii="Arial" w:eastAsia="Arial" w:hAnsi="Arial" w:cs="Arial"/>
          <w:sz w:val="24"/>
          <w:szCs w:val="24"/>
        </w:rPr>
      </w:pPr>
      <w:r w:rsidRPr="00480F21">
        <w:rPr>
          <w:rFonts w:ascii="Arial" w:eastAsia="Arial" w:hAnsi="Arial" w:cs="Arial"/>
          <w:iCs/>
          <w:sz w:val="24"/>
          <w:szCs w:val="24"/>
        </w:rPr>
        <w:t xml:space="preserve">E, </w:t>
      </w:r>
      <w:r w:rsidRPr="00480F21">
        <w:rPr>
          <w:rFonts w:ascii="Arial" w:eastAsia="Arial" w:hAnsi="Arial" w:cs="Arial"/>
          <w:i/>
          <w:iCs/>
          <w:sz w:val="24"/>
          <w:szCs w:val="24"/>
        </w:rPr>
        <w:t>“</w:t>
      </w:r>
      <w:r w:rsidRPr="00480F21">
        <w:rPr>
          <w:rFonts w:ascii="Arial" w:eastAsia="Arial" w:hAnsi="Arial" w:cs="Arial"/>
          <w:i/>
          <w:sz w:val="24"/>
          <w:szCs w:val="24"/>
        </w:rPr>
        <w:t xml:space="preserve">no Senhor todos os descendentes de Israel </w:t>
      </w:r>
      <w:r w:rsidRPr="00480F21">
        <w:rPr>
          <w:rFonts w:ascii="Arial" w:eastAsia="Arial" w:hAnsi="Arial" w:cs="Arial"/>
          <w:sz w:val="24"/>
          <w:szCs w:val="24"/>
        </w:rPr>
        <w:t>(o Israel espiritual)</w:t>
      </w:r>
      <w:r w:rsidRPr="00480F21">
        <w:rPr>
          <w:rFonts w:ascii="Arial" w:eastAsia="Arial" w:hAnsi="Arial" w:cs="Arial"/>
          <w:i/>
          <w:sz w:val="24"/>
          <w:szCs w:val="24"/>
        </w:rPr>
        <w:t xml:space="preserve"> serão considerados justos e exultarão”</w:t>
      </w:r>
      <w:r w:rsidRPr="00480F21">
        <w:rPr>
          <w:rFonts w:ascii="Arial" w:eastAsia="Arial" w:hAnsi="Arial" w:cs="Arial"/>
          <w:sz w:val="24"/>
          <w:szCs w:val="24"/>
        </w:rPr>
        <w:t xml:space="preserve"> (Is 45:25, NVI).</w:t>
      </w:r>
    </w:p>
    <w:p w:rsidR="00007165" w:rsidRPr="00480F21" w:rsidRDefault="00007165" w:rsidP="00007165">
      <w:pPr>
        <w:spacing w:before="240" w:line="360" w:lineRule="auto"/>
        <w:ind w:firstLine="709"/>
        <w:jc w:val="both"/>
        <w:rPr>
          <w:rFonts w:ascii="Arial" w:eastAsia="Arial" w:hAnsi="Arial" w:cs="Arial"/>
          <w:b/>
          <w:i/>
          <w:iCs/>
          <w:sz w:val="24"/>
          <w:szCs w:val="24"/>
        </w:rPr>
      </w:pPr>
      <w:r w:rsidRPr="00480F21">
        <w:rPr>
          <w:rFonts w:ascii="Arial" w:eastAsia="Arial" w:hAnsi="Arial" w:cs="Arial"/>
          <w:b/>
          <w:sz w:val="24"/>
          <w:szCs w:val="24"/>
        </w:rPr>
        <w:t>A reação de Satanás e dos pecadores condenados</w:t>
      </w:r>
    </w:p>
    <w:p w:rsidR="00007165" w:rsidRPr="00480F21" w:rsidRDefault="00007165" w:rsidP="00007165">
      <w:pPr>
        <w:spacing w:line="360" w:lineRule="auto"/>
        <w:ind w:firstLine="709"/>
        <w:jc w:val="both"/>
        <w:rPr>
          <w:rFonts w:ascii="Arial" w:eastAsia="Arial" w:hAnsi="Arial" w:cs="Arial"/>
          <w:iCs/>
          <w:sz w:val="24"/>
          <w:szCs w:val="24"/>
        </w:rPr>
      </w:pPr>
      <w:r w:rsidRPr="00480F21">
        <w:rPr>
          <w:rFonts w:ascii="Arial" w:eastAsia="Arial" w:hAnsi="Arial" w:cs="Arial"/>
          <w:i/>
          <w:sz w:val="24"/>
          <w:szCs w:val="24"/>
        </w:rPr>
        <w:t xml:space="preserve">“Apesar de Satanás ser constrangido a reconhecer a justiça de Deus e se curvar à supremacia de Cristo, seu caráter permanece sem mudança. O espírito de rebelião, como uma forte correnteza, explode de novo. Enlouquecido, Satanás decide não se render no grande conflito. Resolve tentar uma última e desesperada luta contra o Rei do Céu. Ele se lança no meio de seus súditos e </w:t>
      </w:r>
      <w:r w:rsidRPr="00480F21">
        <w:rPr>
          <w:rFonts w:ascii="Arial" w:eastAsia="Arial" w:hAnsi="Arial" w:cs="Arial"/>
          <w:i/>
          <w:sz w:val="24"/>
          <w:szCs w:val="24"/>
        </w:rPr>
        <w:lastRenderedPageBreak/>
        <w:t>se esforça para motivá-los com sua fúria, incitando-os a uma batalha imediata”</w:t>
      </w:r>
      <w:r w:rsidRPr="00480F21">
        <w:rPr>
          <w:rFonts w:ascii="Arial" w:eastAsia="Arial" w:hAnsi="Arial" w:cs="Arial"/>
          <w:iCs/>
          <w:sz w:val="24"/>
          <w:szCs w:val="24"/>
        </w:rPr>
        <w:t xml:space="preserve"> (GC, p. 555).</w:t>
      </w:r>
    </w:p>
    <w:p w:rsidR="00007165" w:rsidRPr="00480F21" w:rsidRDefault="00007165" w:rsidP="00007165">
      <w:pPr>
        <w:spacing w:line="360" w:lineRule="auto"/>
        <w:ind w:firstLine="709"/>
        <w:jc w:val="both"/>
        <w:rPr>
          <w:rFonts w:ascii="Arial" w:eastAsia="Arial" w:hAnsi="Arial" w:cs="Arial"/>
          <w:i/>
          <w:sz w:val="24"/>
          <w:szCs w:val="24"/>
        </w:rPr>
      </w:pPr>
      <w:r w:rsidRPr="00480F21">
        <w:rPr>
          <w:rFonts w:ascii="Arial" w:eastAsia="Arial" w:hAnsi="Arial" w:cs="Arial"/>
          <w:i/>
          <w:sz w:val="24"/>
          <w:szCs w:val="24"/>
        </w:rPr>
        <w:t xml:space="preserve"> </w:t>
      </w:r>
      <w:r w:rsidRPr="00480F21">
        <w:rPr>
          <w:rFonts w:ascii="Arial" w:eastAsia="Arial" w:hAnsi="Arial" w:cs="Arial"/>
          <w:sz w:val="24"/>
          <w:szCs w:val="24"/>
        </w:rPr>
        <w:t xml:space="preserve">Entretanto, um detalhe importante e impressionante é colocado em evidência na argumentação que segue: </w:t>
      </w:r>
      <w:r w:rsidRPr="00480F21">
        <w:rPr>
          <w:rFonts w:ascii="Arial" w:eastAsia="Arial" w:hAnsi="Arial" w:cs="Arial"/>
          <w:i/>
          <w:sz w:val="24"/>
          <w:szCs w:val="24"/>
        </w:rPr>
        <w:t>“Durante milhares de anos, esse chefe conspirador tem apresentado a falsidade em lugar da verdade. Mas agora chegou o tempo em que a rebelião finalmente será sufocada, e a história e o caráter de Satanás serão revelados. Em seu último e grande esforço para destronar a Cristo, destruir Seu povo e tomar posse da cidade de Deus, o arquienganador foi completamente desmascarado. Os que a ele se uniram veem o fracasso completo de sua causa. Os seguidores de Cristo e os anjos leais contemplam a extensão de suas armações contra o governo de Deus.</w:t>
      </w:r>
      <w:r w:rsidRPr="00480F21">
        <w:rPr>
          <w:rFonts w:ascii="Arial" w:eastAsia="Arial" w:hAnsi="Arial" w:cs="Arial"/>
          <w:i/>
          <w:sz w:val="24"/>
          <w:szCs w:val="24"/>
          <w:u w:val="single"/>
        </w:rPr>
        <w:t xml:space="preserve"> E Satanás se torna alvo de aversão universal”</w:t>
      </w:r>
      <w:r w:rsidRPr="00480F21">
        <w:rPr>
          <w:rFonts w:ascii="Arial" w:eastAsia="Arial" w:hAnsi="Arial" w:cs="Arial"/>
          <w:iCs/>
          <w:sz w:val="24"/>
          <w:szCs w:val="24"/>
          <w:u w:val="single"/>
        </w:rPr>
        <w:t xml:space="preserve"> GC, p. 554).</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i/>
          <w:sz w:val="24"/>
          <w:szCs w:val="24"/>
        </w:rPr>
        <w:t xml:space="preserve">“Porém, dentre todos os incontáveis milhões que ele seduziu à rebelião, </w:t>
      </w:r>
      <w:r w:rsidRPr="00480F21">
        <w:rPr>
          <w:rFonts w:ascii="Arial" w:eastAsia="Arial" w:hAnsi="Arial" w:cs="Arial"/>
          <w:i/>
          <w:sz w:val="24"/>
          <w:szCs w:val="24"/>
          <w:u w:val="single"/>
        </w:rPr>
        <w:t>não há ninguém agora que reconheça sua supremacia.</w:t>
      </w:r>
      <w:r w:rsidRPr="00480F21">
        <w:rPr>
          <w:rFonts w:ascii="Arial" w:eastAsia="Arial" w:hAnsi="Arial" w:cs="Arial"/>
          <w:i/>
          <w:sz w:val="24"/>
          <w:szCs w:val="24"/>
        </w:rPr>
        <w:t xml:space="preserve"> Seu poder chegou ao fim. Os ímpios estão cheios do mesmo ódio a Deus, o qual inspira Satanás; mas veem que não há mais esperança para o caso deles e que não podem prevalecer contra Jeová. </w:t>
      </w:r>
      <w:r w:rsidRPr="00480F21">
        <w:rPr>
          <w:rFonts w:ascii="Arial" w:eastAsia="Arial" w:hAnsi="Arial" w:cs="Arial"/>
          <w:i/>
          <w:sz w:val="24"/>
          <w:szCs w:val="24"/>
          <w:u w:val="single"/>
        </w:rPr>
        <w:t>Sua ira se acende contra Satanás e os que foram seus agentes no engano e, com ira demoníaca, se voltam contra eles.</w:t>
      </w:r>
      <w:r w:rsidRPr="00480F21">
        <w:rPr>
          <w:rFonts w:ascii="Arial" w:eastAsia="Arial" w:hAnsi="Arial" w:cs="Arial"/>
          <w:sz w:val="24"/>
          <w:szCs w:val="24"/>
        </w:rPr>
        <w:t xml:space="preserve"> (GC, p. 555, destaque acrescentado).</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i/>
          <w:sz w:val="24"/>
          <w:szCs w:val="24"/>
        </w:rPr>
        <w:t>“Por isso, assim diz o Senhor Deus: ‘visto que você pensa que o seu coração é como se fosse o coração de Deus, eis que trarei contra você os mais terríveis estrangeiros dentre as nações, os quais virão com a espada na mão contra a beleza da sua sabedoria e mancharão seu resplendor. Eles farão com que você desça à cova. [...] Por isso, ó querubim da guarda, eu o profanei e lancei fora do monte de Deus; eu o expulsei do meio das pedras brilhantes. [...] Por isso, eu o lancei por terra; eu o coloquei diante dos reis, para que o contemplem. [...] Você se tornou objeto de espanto e deixará de existir para sempre’”</w:t>
      </w:r>
      <w:r w:rsidRPr="00480F21">
        <w:rPr>
          <w:rFonts w:ascii="Arial" w:eastAsia="Arial" w:hAnsi="Arial" w:cs="Arial"/>
          <w:sz w:val="24"/>
          <w:szCs w:val="24"/>
        </w:rPr>
        <w:t xml:space="preserve"> Ez 28:6-19, NAA). </w:t>
      </w:r>
      <w:r w:rsidRPr="00480F21">
        <w:rPr>
          <w:rFonts w:ascii="Arial" w:eastAsia="Arial" w:hAnsi="Arial" w:cs="Arial"/>
          <w:i/>
          <w:sz w:val="24"/>
          <w:szCs w:val="24"/>
        </w:rPr>
        <w:t xml:space="preserve"> </w:t>
      </w:r>
      <w:r w:rsidRPr="00480F21">
        <w:rPr>
          <w:rFonts w:ascii="Arial" w:eastAsia="Arial" w:hAnsi="Arial" w:cs="Arial"/>
          <w:sz w:val="24"/>
          <w:szCs w:val="24"/>
        </w:rPr>
        <w:t xml:space="preserve"> </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Como os ímpios condenados despertarão com as lembranças de sua destruição sob o fragor da sétima praga, e a glória de Cristo em Sua segunda vinda como </w:t>
      </w:r>
      <w:r w:rsidRPr="00480F21">
        <w:rPr>
          <w:rFonts w:ascii="Arial" w:eastAsia="Arial" w:hAnsi="Arial" w:cs="Arial"/>
          <w:i/>
          <w:iCs/>
          <w:sz w:val="24"/>
          <w:szCs w:val="24"/>
        </w:rPr>
        <w:t>“fogo consumidor”</w:t>
      </w:r>
      <w:r w:rsidRPr="00480F21">
        <w:rPr>
          <w:rFonts w:ascii="Arial" w:eastAsia="Arial" w:hAnsi="Arial" w:cs="Arial"/>
          <w:sz w:val="24"/>
          <w:szCs w:val="24"/>
        </w:rPr>
        <w:t xml:space="preserve"> (Hb 12:29, NVI), para os pecadores rebeldes, a mais vívida lembrança será a visão das tábuas da lei de Deus, aparecendo </w:t>
      </w:r>
      <w:r w:rsidRPr="00480F21">
        <w:rPr>
          <w:rFonts w:ascii="Arial" w:eastAsia="Arial" w:hAnsi="Arial" w:cs="Arial"/>
          <w:sz w:val="24"/>
          <w:szCs w:val="24"/>
        </w:rPr>
        <w:lastRenderedPageBreak/>
        <w:t>contra o céu, ao soar da sétima trombeta. Agora, sob o comando de Satanás para atacar o acampamento dos santos, a mesma visão da eterna e santa lei é contemplada:</w:t>
      </w:r>
      <w:r w:rsidRPr="00480F21">
        <w:rPr>
          <w:rFonts w:ascii="Arial" w:eastAsia="Arial" w:hAnsi="Arial" w:cs="Arial"/>
          <w:i/>
          <w:sz w:val="24"/>
          <w:szCs w:val="24"/>
        </w:rPr>
        <w:t xml:space="preserve"> “veem em Suas mãos as tábuas da lei divina, os estatutos que desprezaram e transgrediram”</w:t>
      </w:r>
      <w:r w:rsidRPr="00480F21">
        <w:rPr>
          <w:rFonts w:ascii="Arial" w:eastAsia="Arial" w:hAnsi="Arial" w:cs="Arial"/>
          <w:iCs/>
          <w:sz w:val="24"/>
          <w:szCs w:val="24"/>
        </w:rPr>
        <w:t xml:space="preserve"> (GC, p. 553)</w:t>
      </w:r>
      <w:r w:rsidRPr="00480F21">
        <w:rPr>
          <w:rFonts w:ascii="Arial" w:eastAsia="Arial" w:hAnsi="Arial" w:cs="Arial"/>
          <w:i/>
          <w:sz w:val="24"/>
          <w:szCs w:val="24"/>
        </w:rPr>
        <w:t>.</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 Estão conscientes de que foram enganados e que a sua condenação e destruição é irrecorrível. Voltam-se, então, contra Satanás e seus demônios com a ira da vingança.   </w:t>
      </w:r>
    </w:p>
    <w:p w:rsidR="00007165" w:rsidRPr="00480F21" w:rsidRDefault="00007165" w:rsidP="00007165">
      <w:pPr>
        <w:spacing w:line="360" w:lineRule="auto"/>
        <w:ind w:firstLine="709"/>
        <w:jc w:val="both"/>
        <w:rPr>
          <w:rFonts w:ascii="Arial" w:eastAsia="Arial" w:hAnsi="Arial" w:cs="Arial"/>
          <w:b/>
          <w:i/>
          <w:sz w:val="24"/>
          <w:szCs w:val="24"/>
        </w:rPr>
      </w:pPr>
      <w:r w:rsidRPr="00480F21">
        <w:rPr>
          <w:rFonts w:ascii="Arial" w:eastAsia="Arial" w:hAnsi="Arial" w:cs="Arial"/>
          <w:b/>
          <w:i/>
          <w:sz w:val="24"/>
          <w:szCs w:val="24"/>
        </w:rPr>
        <w:t>“Fogo desceu do céu e as devorou”</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Quando essa cena de gloriosa glorificação do Soberano do Universo e de violenta vingança contra Satanás e seus demônios se manifestar, </w:t>
      </w:r>
      <w:r w:rsidRPr="00480F21">
        <w:rPr>
          <w:rFonts w:ascii="Arial" w:eastAsia="Arial" w:hAnsi="Arial" w:cs="Arial"/>
          <w:i/>
          <w:sz w:val="24"/>
          <w:szCs w:val="24"/>
        </w:rPr>
        <w:t>“Deus faz descer fogo do céu. A Terra se fende. As armas escondidas em suas profundezas são trazidas à tona. Labaredas devoradoras irrompem de cada abismo escancarado. As próprias rochas estão em chamas. Chegou o dia que arde ‘como fornalha’ (Ml 4:1). ‘Os elementos se desfarão abrasados; também a Terra e as obras que nela existem serão atingidas’ (2Pe 3:10)”</w:t>
      </w:r>
      <w:r w:rsidRPr="00480F21">
        <w:rPr>
          <w:rFonts w:ascii="Arial" w:eastAsia="Arial" w:hAnsi="Arial" w:cs="Arial"/>
          <w:iCs/>
          <w:sz w:val="24"/>
          <w:szCs w:val="24"/>
        </w:rPr>
        <w:t xml:space="preserve"> </w:t>
      </w:r>
      <w:r w:rsidRPr="00480F21">
        <w:rPr>
          <w:rFonts w:ascii="Arial" w:eastAsia="Arial" w:hAnsi="Arial" w:cs="Arial"/>
          <w:sz w:val="24"/>
          <w:szCs w:val="24"/>
        </w:rPr>
        <w:t>(GC, p. 556).</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i/>
          <w:sz w:val="24"/>
          <w:szCs w:val="24"/>
        </w:rPr>
        <w:t xml:space="preserve">“Satanás e todos quantos se lhe houverem unido em rebelião, serão extirpados. O pecado e os pecadores perecerão, raiz e ramos – Satanás a raiz, e seus seguidores os ramos” </w:t>
      </w:r>
      <w:r w:rsidRPr="00480F21">
        <w:rPr>
          <w:rFonts w:ascii="Arial" w:eastAsia="Arial" w:hAnsi="Arial" w:cs="Arial"/>
          <w:sz w:val="24"/>
          <w:szCs w:val="24"/>
        </w:rPr>
        <w:t xml:space="preserve">(DTN, p. 763). </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i/>
          <w:iCs/>
          <w:sz w:val="24"/>
          <w:szCs w:val="24"/>
        </w:rPr>
        <w:t>“Nas chamas purificadoras os maus são finalmente destruídos, desde a raiz até os ramos (Satanás a raiz, e seus seguidores, os ramos). A penalidade completa da lei foi aplicada, e as exigências da justiça foram satisfeitas. Ao contemplarem isso, o Céu e a Terra declaram a justiça de Jeová”</w:t>
      </w:r>
      <w:r w:rsidRPr="00480F21">
        <w:rPr>
          <w:rFonts w:ascii="Arial" w:eastAsia="Arial" w:hAnsi="Arial" w:cs="Arial"/>
          <w:sz w:val="24"/>
          <w:szCs w:val="24"/>
        </w:rPr>
        <w:t xml:space="preserve"> (GC, p. 556). </w:t>
      </w:r>
      <w:r w:rsidRPr="00480F21">
        <w:rPr>
          <w:rFonts w:ascii="Arial" w:eastAsia="Arial" w:hAnsi="Arial" w:cs="Arial"/>
          <w:i/>
          <w:sz w:val="24"/>
          <w:szCs w:val="24"/>
        </w:rPr>
        <w:t>“A justiça de Deus é satisfeita, e os santos e toda a hoste angélica diz em alta voz, amém”</w:t>
      </w:r>
      <w:r w:rsidRPr="00480F21">
        <w:rPr>
          <w:rFonts w:ascii="Arial" w:eastAsia="Arial" w:hAnsi="Arial" w:cs="Arial"/>
          <w:sz w:val="24"/>
          <w:szCs w:val="24"/>
        </w:rPr>
        <w:t xml:space="preserve"> (HR, p. 429).</w:t>
      </w:r>
    </w:p>
    <w:p w:rsidR="00007165" w:rsidRPr="00480F21" w:rsidRDefault="00007165" w:rsidP="00007165">
      <w:pPr>
        <w:spacing w:line="360" w:lineRule="auto"/>
        <w:ind w:firstLine="709"/>
        <w:jc w:val="both"/>
        <w:rPr>
          <w:rFonts w:ascii="Arial" w:hAnsi="Arial" w:cs="Arial"/>
          <w:iCs/>
          <w:sz w:val="24"/>
          <w:szCs w:val="24"/>
        </w:rPr>
      </w:pPr>
      <w:r w:rsidRPr="00480F21">
        <w:rPr>
          <w:rFonts w:ascii="Arial" w:hAnsi="Arial" w:cs="Arial"/>
          <w:iCs/>
          <w:sz w:val="24"/>
          <w:szCs w:val="24"/>
        </w:rPr>
        <w:t>O fogo que consumirá Satanás, os demônios e todos os ímpios, purificará a Terra de toda a corrupção do pecado, restaurando-a à toda beleza e viço da eternidade edênica.</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Cs/>
          <w:sz w:val="24"/>
          <w:szCs w:val="24"/>
        </w:rPr>
        <w:t xml:space="preserve">Para entregar a herança aos santos do Altíssimo, salvos </w:t>
      </w:r>
      <w:r w:rsidR="00A87A92" w:rsidRPr="00480F21">
        <w:rPr>
          <w:rFonts w:ascii="Arial" w:hAnsi="Arial" w:cs="Arial"/>
          <w:iCs/>
          <w:sz w:val="24"/>
          <w:szCs w:val="24"/>
        </w:rPr>
        <w:t xml:space="preserve">pela fé no Seu precioso sangue, </w:t>
      </w:r>
      <w:r w:rsidRPr="00480F21">
        <w:rPr>
          <w:rFonts w:ascii="Arial" w:hAnsi="Arial" w:cs="Arial"/>
          <w:iCs/>
          <w:sz w:val="24"/>
          <w:szCs w:val="24"/>
        </w:rPr>
        <w:t xml:space="preserve">do poder de Satanás e do pecado, Jesus virá no final dos mil anos como poderoso guerreiro, o eterno e imbatível Rei dos reis e Senhor dos </w:t>
      </w:r>
      <w:r w:rsidRPr="00480F21">
        <w:rPr>
          <w:rFonts w:ascii="Arial" w:hAnsi="Arial" w:cs="Arial"/>
          <w:iCs/>
          <w:sz w:val="24"/>
          <w:szCs w:val="24"/>
        </w:rPr>
        <w:lastRenderedPageBreak/>
        <w:t xml:space="preserve">senhores; </w:t>
      </w:r>
      <w:r w:rsidRPr="00480F21">
        <w:rPr>
          <w:rFonts w:ascii="Arial" w:hAnsi="Arial" w:cs="Arial"/>
          <w:sz w:val="24"/>
          <w:szCs w:val="24"/>
        </w:rPr>
        <w:t xml:space="preserve">acompanhado do </w:t>
      </w:r>
      <w:r w:rsidRPr="00480F21">
        <w:rPr>
          <w:rFonts w:ascii="Arial" w:hAnsi="Arial" w:cs="Arial"/>
          <w:i/>
          <w:sz w:val="24"/>
          <w:szCs w:val="24"/>
        </w:rPr>
        <w:t>“acampamento dos santos, a cidade amada”</w:t>
      </w:r>
      <w:r w:rsidRPr="00480F21">
        <w:rPr>
          <w:rFonts w:ascii="Arial" w:hAnsi="Arial" w:cs="Arial"/>
          <w:sz w:val="24"/>
          <w:szCs w:val="24"/>
        </w:rPr>
        <w:t xml:space="preserve"> (Ap 20:9,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Isaías dá um vislumbre dessa gloriosa vitória de Cristo Jesus e Sua grandiosa exaltação, pelos salvos: </w:t>
      </w:r>
      <w:r w:rsidRPr="00480F21">
        <w:rPr>
          <w:rFonts w:ascii="Arial" w:hAnsi="Arial" w:cs="Arial"/>
          <w:i/>
          <w:sz w:val="24"/>
          <w:szCs w:val="24"/>
        </w:rPr>
        <w:t>“declararão que somente eu, o Senhor, posso dar poder e vitória. Todos os que me têm combatido ficarão humilhados e envergonhados na minha presença. Mas eu, o Senhor, darei a vitória ao meu povo, e eles me louvarão”</w:t>
      </w:r>
      <w:r w:rsidRPr="00480F21">
        <w:rPr>
          <w:rFonts w:ascii="Arial" w:hAnsi="Arial" w:cs="Arial"/>
          <w:sz w:val="24"/>
          <w:szCs w:val="24"/>
        </w:rPr>
        <w:t xml:space="preserve"> (Is 45:24, 25, (NTLH).</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sz w:val="24"/>
          <w:szCs w:val="24"/>
        </w:rPr>
        <w:t xml:space="preserve">O último alvo a ser atingido pelo poder destruidor de Deus, será Satanás, que paralisado, contemplará a ruina total do seu reino de glória e esplendor, que ele ofereceu para Jesus, em troca de um presunçoso e aviltante ato de adoração, do eterno e poderoso Criador, à criatura corrompida e degradada. </w:t>
      </w:r>
      <w:r w:rsidRPr="00480F21">
        <w:rPr>
          <w:rFonts w:ascii="Arial" w:eastAsia="Arial" w:hAnsi="Arial" w:cs="Arial"/>
          <w:i/>
          <w:sz w:val="24"/>
          <w:szCs w:val="24"/>
        </w:rPr>
        <w:t>“Adore o Senhor, o seu Deus, e só a Ele preste culto”</w:t>
      </w:r>
      <w:r w:rsidRPr="00480F21">
        <w:rPr>
          <w:rFonts w:ascii="Arial" w:eastAsia="Arial" w:hAnsi="Arial" w:cs="Arial"/>
          <w:sz w:val="24"/>
          <w:szCs w:val="24"/>
        </w:rPr>
        <w:t xml:space="preserve"> (Mt 4:10, NVI), foi a inquestionável resposta </w:t>
      </w:r>
      <w:r w:rsidRPr="00480F21">
        <w:rPr>
          <w:rFonts w:ascii="Arial" w:eastAsia="Arial" w:hAnsi="Arial" w:cs="Arial"/>
          <w:i/>
          <w:sz w:val="24"/>
          <w:szCs w:val="24"/>
        </w:rPr>
        <w:t>de</w:t>
      </w:r>
      <w:r w:rsidRPr="00480F21">
        <w:rPr>
          <w:rFonts w:ascii="Arial" w:eastAsia="Arial" w:hAnsi="Arial" w:cs="Arial"/>
          <w:sz w:val="24"/>
          <w:szCs w:val="24"/>
        </w:rPr>
        <w:t xml:space="preserve"> Jesus, feita em convincente forma de </w:t>
      </w:r>
      <w:r w:rsidR="00A87A92" w:rsidRPr="00480F21">
        <w:rPr>
          <w:rFonts w:ascii="Arial" w:eastAsia="Arial" w:hAnsi="Arial" w:cs="Arial"/>
          <w:sz w:val="24"/>
          <w:szCs w:val="24"/>
        </w:rPr>
        <w:t>inquestionável Soberana supremacia e eterno Criador e Mantenedor</w:t>
      </w:r>
      <w:r w:rsidRPr="00480F21">
        <w:rPr>
          <w:rFonts w:ascii="Arial" w:eastAsia="Arial" w:hAnsi="Arial" w:cs="Arial"/>
          <w:sz w:val="24"/>
          <w:szCs w:val="24"/>
        </w:rPr>
        <w:t xml:space="preserve">. </w:t>
      </w:r>
    </w:p>
    <w:p w:rsidR="00007165" w:rsidRPr="00480F21" w:rsidRDefault="00007165" w:rsidP="00007165">
      <w:pPr>
        <w:spacing w:line="360" w:lineRule="auto"/>
        <w:ind w:firstLine="709"/>
        <w:jc w:val="both"/>
        <w:rPr>
          <w:rFonts w:ascii="Arial" w:eastAsia="Arial" w:hAnsi="Arial" w:cs="Arial"/>
          <w:i/>
          <w:iCs/>
          <w:sz w:val="24"/>
          <w:szCs w:val="24"/>
        </w:rPr>
      </w:pPr>
      <w:r w:rsidRPr="00480F21">
        <w:rPr>
          <w:rFonts w:ascii="Arial" w:eastAsia="Arial" w:hAnsi="Arial" w:cs="Arial"/>
          <w:i/>
          <w:iCs/>
          <w:sz w:val="24"/>
          <w:szCs w:val="24"/>
        </w:rPr>
        <w:t xml:space="preserve">“Tudo o que ele queria em retorno para entregar-lhe todos os reinos do mundo naquele dia é que Cristo lhe prestasse homenagem como a um superior. [...] Quando Satanás solicitou a homenagem divina de Cristo, despertou Nele a indignação, e Ele não pôde mais tolerar sua presunção profana nem mesmo permitir-lhe que permanecesse em Sua presença. Lá, Cristo exerceu Sua autoridade divina e ordenou que Satanás desistisse: ‘Vá embora, Satanás, porque está escrito: ‘Adore o Senhor, seu Deus, e preste culto somente a Ele’ (Mt 4:10). [...] Esse insulto ao Criador causou indignação no Filho de Deus, que o repreendeu e mandou embora” </w:t>
      </w:r>
      <w:r w:rsidRPr="00480F21">
        <w:rPr>
          <w:rFonts w:ascii="Arial" w:eastAsia="Arial" w:hAnsi="Arial" w:cs="Arial"/>
          <w:sz w:val="24"/>
          <w:szCs w:val="24"/>
        </w:rPr>
        <w:t xml:space="preserve">(No Deserto da Tentação, 47, 48 [52, 53]). </w:t>
      </w:r>
      <w:r w:rsidRPr="00480F21">
        <w:rPr>
          <w:rFonts w:ascii="Arial" w:eastAsia="Arial" w:hAnsi="Arial" w:cs="Arial"/>
          <w:i/>
          <w:iCs/>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No começo dos mil anos, Satanás foi preso e lançado na prisão do Abismo (Ap 20:1). No fim dos mil anos, com a batalha final do Armagedom, Satanás, o Diabo, simbolizado pelo dragão e as bestas, será solto por breve tempo, para ser preso novamente: </w:t>
      </w:r>
      <w:r w:rsidRPr="00480F21">
        <w:rPr>
          <w:rFonts w:ascii="Arial" w:hAnsi="Arial" w:cs="Arial"/>
          <w:i/>
          <w:sz w:val="24"/>
          <w:szCs w:val="24"/>
        </w:rPr>
        <w:t>“</w:t>
      </w:r>
      <w:r w:rsidRPr="00480F21">
        <w:rPr>
          <w:rFonts w:ascii="Arial" w:hAnsi="Arial" w:cs="Arial"/>
          <w:i/>
          <w:iCs/>
          <w:sz w:val="24"/>
          <w:szCs w:val="24"/>
        </w:rPr>
        <w:t xml:space="preserve">mas a besta foi presa, e com ela o falso profeta. [...] </w:t>
      </w:r>
      <w:r w:rsidRPr="00480F21">
        <w:rPr>
          <w:rFonts w:ascii="Arial" w:hAnsi="Arial" w:cs="Arial"/>
          <w:i/>
          <w:sz w:val="24"/>
          <w:szCs w:val="24"/>
        </w:rPr>
        <w:t>Os dois foram lançados vivos no lago de fogo que arde com enxofre. Os demais foram mortos com a espada que saía da boca daquele que está montado no cavalo”</w:t>
      </w:r>
      <w:r w:rsidRPr="00480F21">
        <w:rPr>
          <w:rFonts w:ascii="Arial" w:hAnsi="Arial" w:cs="Arial"/>
          <w:sz w:val="24"/>
          <w:szCs w:val="24"/>
        </w:rPr>
        <w:t xml:space="preserve"> (Ap 19:20, 21, NVI).</w:t>
      </w:r>
    </w:p>
    <w:p w:rsidR="00007165" w:rsidRPr="00480F21" w:rsidRDefault="00007165" w:rsidP="00007165">
      <w:pPr>
        <w:spacing w:line="360" w:lineRule="auto"/>
        <w:ind w:firstLine="709"/>
        <w:jc w:val="both"/>
        <w:rPr>
          <w:rFonts w:ascii="Arial" w:hAnsi="Arial" w:cs="Arial"/>
          <w:i/>
          <w:sz w:val="24"/>
          <w:szCs w:val="24"/>
        </w:rPr>
      </w:pPr>
      <w:r w:rsidRPr="00480F21">
        <w:rPr>
          <w:rFonts w:ascii="Arial" w:hAnsi="Arial" w:cs="Arial"/>
          <w:i/>
          <w:sz w:val="24"/>
          <w:szCs w:val="24"/>
        </w:rPr>
        <w:lastRenderedPageBreak/>
        <w:t>“O Diabo, que as enganava, foi lançado no lago que arde com enxofre, onde já haviam sido lançados a besta e o falso profeta. Eles serão atormentados dia e noite, para todo o sempre”</w:t>
      </w:r>
      <w:r w:rsidRPr="00480F21">
        <w:rPr>
          <w:rFonts w:ascii="Arial" w:hAnsi="Arial" w:cs="Arial"/>
          <w:sz w:val="24"/>
          <w:szCs w:val="24"/>
        </w:rPr>
        <w:t xml:space="preserve"> (Ap 20:10, NVI).</w:t>
      </w:r>
      <w:r w:rsidRPr="00480F21">
        <w:rPr>
          <w:rFonts w:ascii="Arial" w:hAnsi="Arial" w:cs="Arial"/>
          <w:i/>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Na destruição dos ímpios pela ação das sete últimas pragas, Deus usará os anjos para executarem essa missão. Na destruição de Satanás, de seus demônios e de todos os pecadores ressurretos, na batalha final do Armagedom, a ação será executada por Cristo, o Soberano do Universo. A acusação insultuosa de Satanás, de que Cristo não é nem justo nem amoroso, e lançando o Universo no grande conflito cósmico espiritual com todas as suas consequências que se desenvolveram aqui na Terra, depois de plenamente vindicada, terá a sua execução do mentiroso acusador, pelo injustamente Acusado.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Isaías, em visão apocalítica descreve essa destruição final, tendo como pano de fundo a destruição da Assíria e do seu rei, naqueles dias, os temíveis inimigos de Israel, e simbolizando os inimigos de Deus, Satanás e os seus demônios: </w:t>
      </w:r>
      <w:r w:rsidRPr="00480F21">
        <w:rPr>
          <w:rFonts w:ascii="Arial" w:hAnsi="Arial" w:cs="Arial"/>
          <w:i/>
          <w:sz w:val="24"/>
          <w:szCs w:val="24"/>
        </w:rPr>
        <w:t>A fogueira está preparada de antemão – preparada também para o rei. A pira é funda e ampla, o fogo e a lenha abundantes. O sopro do Senhor</w:t>
      </w:r>
      <w:r w:rsidRPr="00480F21">
        <w:rPr>
          <w:rFonts w:ascii="Arial" w:hAnsi="Arial" w:cs="Arial"/>
          <w:sz w:val="24"/>
          <w:szCs w:val="24"/>
        </w:rPr>
        <w:t xml:space="preserve">, </w:t>
      </w:r>
      <w:r w:rsidRPr="00480F21">
        <w:rPr>
          <w:rFonts w:ascii="Arial" w:hAnsi="Arial" w:cs="Arial"/>
          <w:i/>
          <w:sz w:val="24"/>
          <w:szCs w:val="24"/>
        </w:rPr>
        <w:t>qual torrente de enxofre, lhe ateará fogo”</w:t>
      </w:r>
      <w:r w:rsidRPr="00480F21">
        <w:rPr>
          <w:rFonts w:ascii="Arial" w:hAnsi="Arial" w:cs="Arial"/>
          <w:sz w:val="24"/>
          <w:szCs w:val="24"/>
        </w:rPr>
        <w:t xml:space="preserve"> (Is 30:33, TEB).  </w:t>
      </w:r>
    </w:p>
    <w:p w:rsidR="00007165" w:rsidRPr="00480F21" w:rsidRDefault="00007165" w:rsidP="00007165">
      <w:pPr>
        <w:spacing w:line="360" w:lineRule="auto"/>
        <w:ind w:firstLine="709"/>
        <w:jc w:val="both"/>
        <w:rPr>
          <w:rFonts w:ascii="Arial" w:hAnsi="Arial" w:cs="Arial"/>
          <w:iCs/>
          <w:sz w:val="24"/>
          <w:szCs w:val="24"/>
        </w:rPr>
      </w:pPr>
      <w:r w:rsidRPr="00480F21">
        <w:rPr>
          <w:rFonts w:ascii="Arial" w:hAnsi="Arial" w:cs="Arial"/>
          <w:iCs/>
          <w:sz w:val="24"/>
          <w:szCs w:val="24"/>
        </w:rPr>
        <w:t>Nessa gloriosa vitória da batalha final do Armagedom, Jesus se manifestará como o</w:t>
      </w:r>
      <w:r w:rsidR="00A87A92" w:rsidRPr="00480F21">
        <w:rPr>
          <w:rFonts w:ascii="Arial" w:hAnsi="Arial" w:cs="Arial"/>
          <w:iCs/>
          <w:sz w:val="24"/>
          <w:szCs w:val="24"/>
        </w:rPr>
        <w:t xml:space="preserve"> glorioso e poderoso Guerreiro, o</w:t>
      </w:r>
      <w:r w:rsidRPr="00480F21">
        <w:rPr>
          <w:rFonts w:ascii="Arial" w:hAnsi="Arial" w:cs="Arial"/>
          <w:iCs/>
          <w:sz w:val="24"/>
          <w:szCs w:val="24"/>
        </w:rPr>
        <w:t xml:space="preserve"> </w:t>
      </w:r>
      <w:r w:rsidRPr="00480F21">
        <w:rPr>
          <w:rFonts w:ascii="Arial" w:hAnsi="Arial" w:cs="Arial"/>
          <w:i/>
          <w:sz w:val="24"/>
          <w:szCs w:val="24"/>
        </w:rPr>
        <w:t>“REI DOS REIS E SENHOR DOS SENHORES”</w:t>
      </w:r>
      <w:r w:rsidRPr="00480F21">
        <w:rPr>
          <w:rFonts w:ascii="Arial" w:hAnsi="Arial" w:cs="Arial"/>
          <w:iCs/>
          <w:sz w:val="24"/>
          <w:szCs w:val="24"/>
        </w:rPr>
        <w:t xml:space="preserve"> (Ap 19:16,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i/>
          <w:sz w:val="24"/>
          <w:szCs w:val="24"/>
        </w:rPr>
        <w:t>“Pois, o dia da vingança estava no meu coração, e chegou o ano da minha redenção (retribuição, BJ). Na minha ira pisoteei as nações; na minha indignação as embebedei e derramei na terra o sangue delas”</w:t>
      </w:r>
      <w:r w:rsidRPr="00480F21">
        <w:rPr>
          <w:rFonts w:ascii="Arial" w:hAnsi="Arial" w:cs="Arial"/>
          <w:sz w:val="24"/>
          <w:szCs w:val="24"/>
        </w:rPr>
        <w:t xml:space="preserve"> (Is 63:4, 6,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Esse é o fundamento da argumentação de João em Apocalipse 17:8-11: </w:t>
      </w:r>
      <w:r w:rsidRPr="00480F21">
        <w:rPr>
          <w:rFonts w:ascii="Arial" w:hAnsi="Arial" w:cs="Arial"/>
          <w:i/>
          <w:sz w:val="24"/>
          <w:szCs w:val="24"/>
        </w:rPr>
        <w:t>“A besta que você viu, era e já não é. Ela está para subir do Abismo e caminha para a perdição. [...] Porque ela era, agora não é, e entretanto, virá. [...] A besta que era,</w:t>
      </w:r>
      <w:r w:rsidRPr="00480F21">
        <w:rPr>
          <w:rFonts w:ascii="Arial" w:hAnsi="Arial" w:cs="Arial"/>
          <w:sz w:val="24"/>
          <w:szCs w:val="24"/>
        </w:rPr>
        <w:t xml:space="preserve"> (o príncipe deste mundo até o momento da cruz), </w:t>
      </w:r>
      <w:r w:rsidRPr="00480F21">
        <w:rPr>
          <w:rFonts w:ascii="Arial" w:hAnsi="Arial" w:cs="Arial"/>
          <w:i/>
          <w:sz w:val="24"/>
          <w:szCs w:val="24"/>
        </w:rPr>
        <w:t>e agora não é,</w:t>
      </w:r>
      <w:r w:rsidRPr="00480F21">
        <w:rPr>
          <w:rFonts w:ascii="Arial" w:hAnsi="Arial" w:cs="Arial"/>
          <w:sz w:val="24"/>
          <w:szCs w:val="24"/>
        </w:rPr>
        <w:t xml:space="preserve"> (porque foi expulso de sua representação, por Cristo na Sua morte), </w:t>
      </w:r>
      <w:r w:rsidRPr="00480F21">
        <w:rPr>
          <w:rFonts w:ascii="Arial" w:hAnsi="Arial" w:cs="Arial"/>
          <w:i/>
          <w:sz w:val="24"/>
          <w:szCs w:val="24"/>
        </w:rPr>
        <w:t>é o oitavo rei,</w:t>
      </w:r>
      <w:r w:rsidRPr="00480F21">
        <w:rPr>
          <w:rFonts w:ascii="Arial" w:hAnsi="Arial" w:cs="Arial"/>
          <w:sz w:val="24"/>
          <w:szCs w:val="24"/>
        </w:rPr>
        <w:t xml:space="preserve"> (que virá, subindo do Abismo</w:t>
      </w:r>
      <w:r w:rsidR="00A87A92" w:rsidRPr="00480F21">
        <w:rPr>
          <w:rFonts w:ascii="Arial" w:hAnsi="Arial" w:cs="Arial"/>
          <w:sz w:val="24"/>
          <w:szCs w:val="24"/>
        </w:rPr>
        <w:t xml:space="preserve"> de sua prisão</w:t>
      </w:r>
      <w:r w:rsidRPr="00480F21">
        <w:rPr>
          <w:rFonts w:ascii="Arial" w:hAnsi="Arial" w:cs="Arial"/>
          <w:sz w:val="24"/>
          <w:szCs w:val="24"/>
        </w:rPr>
        <w:t xml:space="preserve">). </w:t>
      </w:r>
      <w:r w:rsidRPr="00480F21">
        <w:rPr>
          <w:rFonts w:ascii="Arial" w:hAnsi="Arial" w:cs="Arial"/>
          <w:i/>
          <w:sz w:val="24"/>
          <w:szCs w:val="24"/>
        </w:rPr>
        <w:t>E ela é a origem dos sete,</w:t>
      </w:r>
      <w:r w:rsidRPr="00480F21">
        <w:rPr>
          <w:rFonts w:ascii="Arial" w:hAnsi="Arial" w:cs="Arial"/>
          <w:sz w:val="24"/>
          <w:szCs w:val="24"/>
        </w:rPr>
        <w:t xml:space="preserve"> (é aquele que usou os sete), </w:t>
      </w:r>
      <w:r w:rsidRPr="00480F21">
        <w:rPr>
          <w:rFonts w:ascii="Arial" w:hAnsi="Arial" w:cs="Arial"/>
          <w:i/>
          <w:sz w:val="24"/>
          <w:szCs w:val="24"/>
        </w:rPr>
        <w:t>e caminha para a perdição.</w:t>
      </w:r>
      <w:r w:rsidRPr="00480F21">
        <w:rPr>
          <w:rFonts w:ascii="Arial" w:hAnsi="Arial" w:cs="Arial"/>
          <w:sz w:val="24"/>
          <w:szCs w:val="24"/>
        </w:rPr>
        <w:t xml:space="preserve"> (E seu fim será a destruição total).</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lastRenderedPageBreak/>
        <w:t>O dragão vermelho simboliza Satanás em sua guerra contra Cristo desde a sua expulsão do Céu até a sua destruição total no final dos mil anos de sua prisão. A besta que subiu do mar, simboliza Satanás em sua guerra contra Cristo, desde a igreja apostólica até a sua destruição no final dos mil anos. A besta vermelha vista no deserto, com uma mulher prostituta nela montada, simboliza Satanás desde o estabelecimento do papado e o início dos mil duzentos e sessenta anos, em sua guerra contra Cristo, até a sua destruição no final dos mil anos. A besta que subiu da terra com dois chifres (Ap 13:11-18), simboliza Satanás aparecendo como cordeiro, mas passando a agir como o dragão, desde o surgimento dos Estados Unidos como a esperança e promessa de um povo com plena liberdade religiosa, até a sua destruição no final dos mil anos; a besta que subiu do Abismo, simboliza Satanás que subirá do Abismo durante a sexta praga como o oitavo rei e será totalmente destruído no final dos mil anos; e a besta não qualificada simboliza Satanás, lutando</w:t>
      </w:r>
      <w:r w:rsidR="0005301F" w:rsidRPr="00480F21">
        <w:rPr>
          <w:rFonts w:ascii="Arial" w:hAnsi="Arial" w:cs="Arial"/>
          <w:sz w:val="24"/>
          <w:szCs w:val="24"/>
        </w:rPr>
        <w:t xml:space="preserve"> todo tempo e </w:t>
      </w:r>
      <w:r w:rsidRPr="00480F21">
        <w:rPr>
          <w:rFonts w:ascii="Arial" w:hAnsi="Arial" w:cs="Arial"/>
          <w:sz w:val="24"/>
          <w:szCs w:val="24"/>
        </w:rPr>
        <w:t xml:space="preserve">de todas as maneiras por autoridade e adoração, mas será totalmente destruído no final dos mil anos de sua prisão.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João deixa essa questão bem evidente, identificando Satanás com o dragão vermelho expulso do Céu Ap 12:7-9); identificado como dragão e Satanás em sua guerra contra Cristo e os santos do Altíssimo (Ap 12:9-11); solto ao final dos mil anos identificado como Satanás (Ap 20:7); e completamente destruído identificado como </w:t>
      </w:r>
      <w:r w:rsidRPr="00480F21">
        <w:rPr>
          <w:rFonts w:ascii="Arial" w:hAnsi="Arial" w:cs="Arial"/>
          <w:i/>
          <w:iCs/>
          <w:sz w:val="24"/>
          <w:szCs w:val="24"/>
        </w:rPr>
        <w:t>“o Diabo, que as enganava, foi lançado no lago de fogo que arde com enxofre”</w:t>
      </w:r>
      <w:r w:rsidRPr="00480F21">
        <w:rPr>
          <w:rFonts w:ascii="Arial" w:hAnsi="Arial" w:cs="Arial"/>
          <w:sz w:val="24"/>
          <w:szCs w:val="24"/>
        </w:rPr>
        <w:t xml:space="preserve"> (Ap 20:10, NVI).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O símbolo muda, mas o personagem continua o mesmo, Satanás. Pelas cabeças, chifres e a mulher prostituta, são simbolizados os poderes temporais e espirituais, usados por Satanás em sua guerra contra Cristo e Suas fié</w:t>
      </w:r>
      <w:r w:rsidR="0005301F" w:rsidRPr="00480F21">
        <w:rPr>
          <w:rFonts w:ascii="Arial" w:hAnsi="Arial" w:cs="Arial"/>
          <w:sz w:val="24"/>
          <w:szCs w:val="24"/>
        </w:rPr>
        <w:t>i</w:t>
      </w:r>
      <w:r w:rsidRPr="00480F21">
        <w:rPr>
          <w:rFonts w:ascii="Arial" w:hAnsi="Arial" w:cs="Arial"/>
          <w:sz w:val="24"/>
          <w:szCs w:val="24"/>
        </w:rPr>
        <w:t xml:space="preserve">s testemunhas aqui na Terra, desde a queda de Adão até a sua total destruição no final dos mil anos de sua prisão. </w:t>
      </w:r>
    </w:p>
    <w:p w:rsidR="00007165" w:rsidRPr="00480F21" w:rsidRDefault="00007165" w:rsidP="00007165">
      <w:pPr>
        <w:spacing w:line="360" w:lineRule="auto"/>
        <w:ind w:firstLine="709"/>
        <w:jc w:val="both"/>
        <w:rPr>
          <w:rFonts w:ascii="Arial" w:hAnsi="Arial" w:cs="Arial"/>
          <w:i/>
          <w:sz w:val="24"/>
          <w:szCs w:val="24"/>
        </w:rPr>
      </w:pPr>
      <w:r w:rsidRPr="00480F21">
        <w:rPr>
          <w:rFonts w:ascii="Arial" w:hAnsi="Arial" w:cs="Arial"/>
          <w:sz w:val="24"/>
          <w:szCs w:val="24"/>
        </w:rPr>
        <w:t>O profeta Isaías também usa mais de um símbolo para identificar Satanás que será totalmente destruído por Cr</w:t>
      </w:r>
      <w:r w:rsidR="0005301F" w:rsidRPr="00480F21">
        <w:rPr>
          <w:rFonts w:ascii="Arial" w:hAnsi="Arial" w:cs="Arial"/>
          <w:sz w:val="24"/>
          <w:szCs w:val="24"/>
        </w:rPr>
        <w:t>i</w:t>
      </w:r>
      <w:r w:rsidRPr="00480F21">
        <w:rPr>
          <w:rFonts w:ascii="Arial" w:hAnsi="Arial" w:cs="Arial"/>
          <w:sz w:val="24"/>
          <w:szCs w:val="24"/>
        </w:rPr>
        <w:t xml:space="preserve">sto Jesus, no final dos mil anos: </w:t>
      </w:r>
      <w:r w:rsidRPr="00480F21">
        <w:rPr>
          <w:rFonts w:ascii="Arial" w:hAnsi="Arial" w:cs="Arial"/>
          <w:i/>
          <w:sz w:val="24"/>
          <w:szCs w:val="24"/>
        </w:rPr>
        <w:t>“naquele dia, com a sua espada terrível, grande e forte, o Senhor castigará o Leviatã, serpente veloz, o Leviatã, serpente sinuosa; ele matará o monstro que está no mar”</w:t>
      </w:r>
      <w:r w:rsidRPr="00480F21">
        <w:rPr>
          <w:rFonts w:ascii="Arial" w:hAnsi="Arial" w:cs="Arial"/>
          <w:sz w:val="24"/>
          <w:szCs w:val="24"/>
        </w:rPr>
        <w:t xml:space="preserve"> Is 27:1, NAA).</w:t>
      </w:r>
      <w:r w:rsidR="0005301F" w:rsidRPr="00480F21">
        <w:rPr>
          <w:rFonts w:ascii="Arial" w:hAnsi="Arial" w:cs="Arial"/>
          <w:sz w:val="24"/>
          <w:szCs w:val="24"/>
        </w:rPr>
        <w:t xml:space="preserve"> </w:t>
      </w:r>
      <w:r w:rsidR="0005301F" w:rsidRPr="00480F21">
        <w:rPr>
          <w:rFonts w:ascii="Arial" w:hAnsi="Arial" w:cs="Arial"/>
          <w:i/>
          <w:sz w:val="24"/>
          <w:szCs w:val="24"/>
        </w:rPr>
        <w:t xml:space="preserve">“Naquele dia, Jeová, castigara com a sua espada dura, </w:t>
      </w:r>
      <w:r w:rsidR="0005301F" w:rsidRPr="00480F21">
        <w:rPr>
          <w:rFonts w:ascii="Arial" w:hAnsi="Arial" w:cs="Arial"/>
          <w:i/>
          <w:sz w:val="24"/>
          <w:szCs w:val="24"/>
        </w:rPr>
        <w:lastRenderedPageBreak/>
        <w:t>grande e forte, a Leviatã, aquela serpente veloz, a Leviatã, aquela serpente cheia de roscas, ele matará o dragão que está no mar”</w:t>
      </w:r>
      <w:r w:rsidR="0005301F" w:rsidRPr="00480F21">
        <w:rPr>
          <w:rFonts w:ascii="Arial" w:hAnsi="Arial" w:cs="Arial"/>
          <w:sz w:val="24"/>
          <w:szCs w:val="24"/>
        </w:rPr>
        <w:t xml:space="preserve"> (TB).</w:t>
      </w:r>
      <w:r w:rsidR="0005301F" w:rsidRPr="00480F21">
        <w:rPr>
          <w:rFonts w:ascii="Arial" w:hAnsi="Arial" w:cs="Arial"/>
          <w:i/>
          <w:sz w:val="24"/>
          <w:szCs w:val="24"/>
        </w:rPr>
        <w:tab/>
      </w:r>
    </w:p>
    <w:p w:rsidR="00007165" w:rsidRPr="00480F21" w:rsidRDefault="00007165" w:rsidP="00007165">
      <w:pPr>
        <w:spacing w:line="360" w:lineRule="auto"/>
        <w:ind w:firstLine="709"/>
        <w:jc w:val="both"/>
        <w:rPr>
          <w:rFonts w:ascii="Arial" w:hAnsi="Arial" w:cs="Arial"/>
          <w:i/>
          <w:sz w:val="24"/>
          <w:szCs w:val="24"/>
        </w:rPr>
      </w:pPr>
      <w:r w:rsidRPr="00480F21">
        <w:rPr>
          <w:rFonts w:ascii="Arial" w:hAnsi="Arial" w:cs="Arial"/>
          <w:sz w:val="24"/>
          <w:szCs w:val="24"/>
        </w:rPr>
        <w:t xml:space="preserve">É importante observar que </w:t>
      </w:r>
      <w:r w:rsidR="0005301F" w:rsidRPr="00480F21">
        <w:rPr>
          <w:rFonts w:ascii="Arial" w:hAnsi="Arial" w:cs="Arial"/>
          <w:sz w:val="24"/>
          <w:szCs w:val="24"/>
        </w:rPr>
        <w:t xml:space="preserve">“A Bíblia de Jerusalém”, </w:t>
      </w:r>
      <w:r w:rsidRPr="00480F21">
        <w:rPr>
          <w:rFonts w:ascii="Arial" w:hAnsi="Arial" w:cs="Arial"/>
          <w:sz w:val="24"/>
          <w:szCs w:val="24"/>
        </w:rPr>
        <w:t>tradu</w:t>
      </w:r>
      <w:r w:rsidR="0005301F" w:rsidRPr="00480F21">
        <w:rPr>
          <w:rFonts w:ascii="Arial" w:hAnsi="Arial" w:cs="Arial"/>
          <w:sz w:val="24"/>
          <w:szCs w:val="24"/>
        </w:rPr>
        <w:t xml:space="preserve">z: </w:t>
      </w:r>
      <w:r w:rsidRPr="00480F21">
        <w:rPr>
          <w:rFonts w:ascii="Arial" w:hAnsi="Arial" w:cs="Arial"/>
          <w:i/>
          <w:sz w:val="24"/>
          <w:szCs w:val="24"/>
        </w:rPr>
        <w:t>“monstro”</w:t>
      </w:r>
      <w:r w:rsidR="0005301F" w:rsidRPr="00480F21">
        <w:rPr>
          <w:rFonts w:ascii="Arial" w:hAnsi="Arial" w:cs="Arial"/>
          <w:i/>
          <w:sz w:val="24"/>
          <w:szCs w:val="24"/>
        </w:rPr>
        <w:t>;</w:t>
      </w:r>
      <w:r w:rsidR="0005301F" w:rsidRPr="00480F21">
        <w:rPr>
          <w:rFonts w:ascii="Arial" w:hAnsi="Arial" w:cs="Arial"/>
          <w:sz w:val="24"/>
          <w:szCs w:val="24"/>
        </w:rPr>
        <w:t xml:space="preserve"> a “Almeida Antiga”</w:t>
      </w:r>
      <w:r w:rsidRPr="00480F21">
        <w:rPr>
          <w:rFonts w:ascii="Arial" w:hAnsi="Arial" w:cs="Arial"/>
          <w:sz w:val="24"/>
          <w:szCs w:val="24"/>
        </w:rPr>
        <w:t xml:space="preserve"> </w:t>
      </w:r>
      <w:r w:rsidR="0005301F" w:rsidRPr="00480F21">
        <w:rPr>
          <w:rFonts w:ascii="Arial" w:hAnsi="Arial" w:cs="Arial"/>
          <w:sz w:val="24"/>
          <w:szCs w:val="24"/>
        </w:rPr>
        <w:t xml:space="preserve">traduz: </w:t>
      </w:r>
      <w:r w:rsidRPr="00480F21">
        <w:rPr>
          <w:rFonts w:ascii="Arial" w:hAnsi="Arial" w:cs="Arial"/>
          <w:i/>
          <w:sz w:val="24"/>
          <w:szCs w:val="24"/>
        </w:rPr>
        <w:t xml:space="preserve">“dragão”. </w:t>
      </w:r>
      <w:r w:rsidRPr="00480F21">
        <w:rPr>
          <w:rFonts w:ascii="Arial" w:hAnsi="Arial" w:cs="Arial"/>
          <w:sz w:val="24"/>
          <w:szCs w:val="24"/>
        </w:rPr>
        <w:t xml:space="preserve"> </w:t>
      </w:r>
      <w:r w:rsidRPr="00480F21">
        <w:rPr>
          <w:rFonts w:ascii="Arial" w:hAnsi="Arial" w:cs="Arial"/>
          <w:i/>
          <w:sz w:val="24"/>
          <w:szCs w:val="24"/>
        </w:rPr>
        <w:tab/>
        <w:t xml:space="preserve"> </w:t>
      </w:r>
    </w:p>
    <w:p w:rsidR="00007165" w:rsidRPr="00480F21" w:rsidRDefault="00007165" w:rsidP="00007165">
      <w:pPr>
        <w:spacing w:line="360" w:lineRule="auto"/>
        <w:ind w:firstLine="709"/>
        <w:jc w:val="both"/>
        <w:rPr>
          <w:rFonts w:ascii="Arial" w:hAnsi="Arial" w:cs="Arial"/>
          <w:b/>
          <w:bCs/>
          <w:i/>
          <w:iCs/>
          <w:sz w:val="24"/>
          <w:szCs w:val="24"/>
        </w:rPr>
      </w:pPr>
      <w:r w:rsidRPr="00480F21">
        <w:rPr>
          <w:rFonts w:ascii="Arial" w:hAnsi="Arial" w:cs="Arial"/>
          <w:b/>
          <w:bCs/>
          <w:i/>
          <w:iCs/>
          <w:sz w:val="24"/>
          <w:szCs w:val="24"/>
        </w:rPr>
        <w:t>“Destruído, mas não pelo poder dos homens”</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Daniel termina a descrição do personagem símbolo, o </w:t>
      </w:r>
      <w:r w:rsidRPr="00480F21">
        <w:rPr>
          <w:rFonts w:ascii="Arial" w:hAnsi="Arial" w:cs="Arial"/>
          <w:i/>
          <w:iCs/>
          <w:sz w:val="24"/>
          <w:szCs w:val="24"/>
        </w:rPr>
        <w:t>“rei de duro semblante”</w:t>
      </w:r>
      <w:r w:rsidRPr="00480F21">
        <w:rPr>
          <w:rFonts w:ascii="Arial" w:hAnsi="Arial" w:cs="Arial"/>
          <w:sz w:val="24"/>
          <w:szCs w:val="24"/>
        </w:rPr>
        <w:t xml:space="preserve"> (Dn 8:23, NVI), com a declaração: </w:t>
      </w:r>
      <w:r w:rsidRPr="00480F21">
        <w:rPr>
          <w:rFonts w:ascii="Arial" w:hAnsi="Arial" w:cs="Arial"/>
          <w:i/>
          <w:iCs/>
          <w:sz w:val="24"/>
          <w:szCs w:val="24"/>
        </w:rPr>
        <w:t>“ele será destruído, mas não pelo poder dos homens”</w:t>
      </w:r>
      <w:r w:rsidRPr="00480F21">
        <w:rPr>
          <w:rFonts w:ascii="Arial" w:hAnsi="Arial" w:cs="Arial"/>
          <w:sz w:val="24"/>
          <w:szCs w:val="24"/>
        </w:rPr>
        <w:t xml:space="preserve"> (Dn 8:25,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Satanás e os seus demônios estarão aprisionados durante mil anos, pelas circunstâncias da Terra transformada em caótico deserto: </w:t>
      </w:r>
      <w:r w:rsidRPr="00480F21">
        <w:rPr>
          <w:rFonts w:ascii="Arial" w:hAnsi="Arial" w:cs="Arial"/>
          <w:i/>
          <w:iCs/>
          <w:sz w:val="24"/>
          <w:szCs w:val="24"/>
        </w:rPr>
        <w:t>“sem forma e vazia; [...] sua luz tinha desaparecido. [...] Não havia mais gente. [...] Todas as suas cidades estavam em ruínas”</w:t>
      </w:r>
      <w:r w:rsidRPr="00480F21">
        <w:rPr>
          <w:rFonts w:ascii="Arial" w:hAnsi="Arial" w:cs="Arial"/>
          <w:sz w:val="24"/>
          <w:szCs w:val="24"/>
        </w:rPr>
        <w:t xml:space="preserve"> (Jr 4:23-26,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Satanás, que se rebelou no Céu contra o seu Criador, e na Terra, usando instrumentos humanos, ousou se levantar para falar </w:t>
      </w:r>
      <w:r w:rsidRPr="00480F21">
        <w:rPr>
          <w:rFonts w:ascii="Arial" w:hAnsi="Arial" w:cs="Arial"/>
          <w:i/>
          <w:iCs/>
          <w:sz w:val="24"/>
          <w:szCs w:val="24"/>
        </w:rPr>
        <w:t>“com arrogância, [...] blasfemar contra o Deus Altíssimo, amaldiçoar o seu nome e o seu tabernáculo,</w:t>
      </w:r>
      <w:r w:rsidRPr="00480F21">
        <w:rPr>
          <w:rFonts w:ascii="Arial" w:hAnsi="Arial" w:cs="Arial"/>
          <w:sz w:val="24"/>
          <w:szCs w:val="24"/>
        </w:rPr>
        <w:t xml:space="preserve"> o plano da salvação; </w:t>
      </w:r>
      <w:r w:rsidRPr="00480F21">
        <w:rPr>
          <w:rFonts w:ascii="Arial" w:hAnsi="Arial" w:cs="Arial"/>
          <w:i/>
          <w:iCs/>
          <w:sz w:val="24"/>
          <w:szCs w:val="24"/>
        </w:rPr>
        <w:t>insurgir-se contra o Príncipe dos príncipes,</w:t>
      </w:r>
      <w:r w:rsidRPr="00480F21">
        <w:rPr>
          <w:rFonts w:ascii="Arial" w:hAnsi="Arial" w:cs="Arial"/>
          <w:sz w:val="24"/>
          <w:szCs w:val="24"/>
        </w:rPr>
        <w:t xml:space="preserve"> </w:t>
      </w:r>
      <w:r w:rsidRPr="00480F21">
        <w:rPr>
          <w:rFonts w:ascii="Arial" w:hAnsi="Arial" w:cs="Arial"/>
          <w:i/>
          <w:iCs/>
          <w:sz w:val="24"/>
          <w:szCs w:val="24"/>
        </w:rPr>
        <w:t>e guerrear contra os santos e vencê-los”</w:t>
      </w:r>
      <w:r w:rsidRPr="00480F21">
        <w:rPr>
          <w:rFonts w:ascii="Arial" w:hAnsi="Arial" w:cs="Arial"/>
          <w:sz w:val="24"/>
          <w:szCs w:val="24"/>
        </w:rPr>
        <w:t xml:space="preserve"> (Dn 8:8, 24, 25, Ap 13:6, 7, NVI). Entretanto, </w:t>
      </w:r>
      <w:r w:rsidRPr="00480F21">
        <w:rPr>
          <w:rFonts w:ascii="Arial" w:hAnsi="Arial" w:cs="Arial"/>
          <w:i/>
          <w:iCs/>
          <w:sz w:val="24"/>
          <w:szCs w:val="24"/>
        </w:rPr>
        <w:t>“apesar disso, ele será destruído, mas não pelo poder dos homens. [...] Foi morto, e o seu corpo foi destruído e atirado no fogo. [...] Totalmente destruído, para sempre”</w:t>
      </w:r>
      <w:r w:rsidRPr="00480F21">
        <w:rPr>
          <w:rFonts w:ascii="Arial" w:hAnsi="Arial" w:cs="Arial"/>
          <w:sz w:val="24"/>
          <w:szCs w:val="24"/>
        </w:rPr>
        <w:t xml:space="preserve"> (Dn 8:25; 7:11, 26,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A tradução “A Bíblia de Jerusalém”, verte Daniel 8:25 com estas palavras: </w:t>
      </w:r>
      <w:r w:rsidRPr="00480F21">
        <w:rPr>
          <w:rFonts w:ascii="Arial" w:hAnsi="Arial" w:cs="Arial"/>
          <w:i/>
          <w:iCs/>
          <w:sz w:val="24"/>
          <w:szCs w:val="24"/>
        </w:rPr>
        <w:t>“opor-se-á ao Príncipe dos príncipes, mas, sem que mão humana interfira, será esmagado”.</w:t>
      </w:r>
      <w:r w:rsidRPr="00480F21">
        <w:rPr>
          <w:rFonts w:ascii="Arial" w:hAnsi="Arial" w:cs="Arial"/>
          <w:sz w:val="24"/>
          <w:szCs w:val="24"/>
        </w:rPr>
        <w:t xml:space="preserve"> Esta tradução remete para Gênesis 3:15: </w:t>
      </w:r>
      <w:r w:rsidRPr="00480F21">
        <w:rPr>
          <w:rFonts w:ascii="Arial" w:hAnsi="Arial" w:cs="Arial"/>
          <w:i/>
          <w:iCs/>
          <w:sz w:val="24"/>
          <w:szCs w:val="24"/>
        </w:rPr>
        <w:t>“Ela te esmagará a cabeça”</w:t>
      </w:r>
      <w:r w:rsidRPr="00480F21">
        <w:rPr>
          <w:rFonts w:ascii="Arial" w:hAnsi="Arial" w:cs="Arial"/>
          <w:sz w:val="24"/>
          <w:szCs w:val="24"/>
        </w:rPr>
        <w:t xml:space="preserve"> (BJ).</w:t>
      </w:r>
    </w:p>
    <w:p w:rsidR="00007165" w:rsidRPr="00480F21" w:rsidRDefault="00007165" w:rsidP="00007165">
      <w:pPr>
        <w:spacing w:line="360" w:lineRule="auto"/>
        <w:ind w:firstLine="709"/>
        <w:jc w:val="both"/>
        <w:rPr>
          <w:rFonts w:ascii="Arial" w:hAnsi="Arial" w:cs="Arial"/>
          <w:i/>
          <w:iCs/>
          <w:sz w:val="24"/>
          <w:szCs w:val="24"/>
        </w:rPr>
      </w:pPr>
      <w:r w:rsidRPr="00480F21">
        <w:rPr>
          <w:rFonts w:ascii="Arial" w:hAnsi="Arial" w:cs="Arial"/>
          <w:sz w:val="24"/>
          <w:szCs w:val="24"/>
        </w:rPr>
        <w:t xml:space="preserve">Não é a liderança do cristianismo apostatado que sofrerá o golpe final da parte de Deus, esmagando-a mortalmente, mas é Satanás, o autor da rebelião que será esmagado, totalmente destruído, sem a interferência de algum poder humano, conforme predito por Deus na sentença pronunciada no jardim do Éden.   </w:t>
      </w:r>
      <w:r w:rsidRPr="00480F21">
        <w:rPr>
          <w:rFonts w:ascii="Arial" w:hAnsi="Arial" w:cs="Arial"/>
          <w:i/>
          <w:iCs/>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João descrevendo o glorioso dia da decisão do grande conflito cósmico entre Cristo e Satanás, confronta os dois oponentes e os seus exércitos: </w:t>
      </w:r>
      <w:r w:rsidRPr="00480F21">
        <w:rPr>
          <w:rFonts w:ascii="Arial" w:hAnsi="Arial" w:cs="Arial"/>
          <w:i/>
          <w:iCs/>
          <w:sz w:val="24"/>
          <w:szCs w:val="24"/>
        </w:rPr>
        <w:lastRenderedPageBreak/>
        <w:t>“Vi os céus abertos e diante de mim um cavalo branco, cujo cavaleiro se chama Fiel e Verdadeiro. Ele julga e guerreia com justiça”</w:t>
      </w:r>
      <w:r w:rsidRPr="00480F21">
        <w:rPr>
          <w:rFonts w:ascii="Arial" w:hAnsi="Arial" w:cs="Arial"/>
          <w:sz w:val="24"/>
          <w:szCs w:val="24"/>
        </w:rPr>
        <w:t xml:space="preserve"> (Ap 19;11, NVI).</w:t>
      </w:r>
    </w:p>
    <w:p w:rsidR="00007165" w:rsidRPr="00480F21" w:rsidRDefault="00007165" w:rsidP="00007165">
      <w:pPr>
        <w:spacing w:line="360" w:lineRule="auto"/>
        <w:ind w:firstLine="709"/>
        <w:jc w:val="both"/>
        <w:rPr>
          <w:rFonts w:ascii="Arial" w:hAnsi="Arial" w:cs="Arial"/>
          <w:i/>
          <w:iCs/>
          <w:sz w:val="24"/>
          <w:szCs w:val="24"/>
        </w:rPr>
      </w:pPr>
      <w:r w:rsidRPr="00480F21">
        <w:rPr>
          <w:rFonts w:ascii="Arial" w:hAnsi="Arial" w:cs="Arial"/>
          <w:sz w:val="24"/>
          <w:szCs w:val="24"/>
        </w:rPr>
        <w:t xml:space="preserve">Acompanhando a sequência da visão, o profeta vê outro exército com o seu comandante: </w:t>
      </w:r>
      <w:r w:rsidRPr="00480F21">
        <w:rPr>
          <w:rFonts w:ascii="Arial" w:hAnsi="Arial" w:cs="Arial"/>
          <w:i/>
          <w:iCs/>
          <w:sz w:val="24"/>
          <w:szCs w:val="24"/>
        </w:rPr>
        <w:t>“Então vi a besta, os reis da terra e os seus exércitos reunidos para guerrearem contra aquele que está montado no cavalo e contra o seu exército. Mas a besta foi presa, e com ela o falso profeta que havia realizado os sinais miraculosos em nome dela, com os quais ele havia enganado os que receberam a marca da besta e adoraram a imagem dela. Os dois foram lançados vivos no lago de fogo que arde com enxofre”</w:t>
      </w:r>
      <w:r w:rsidRPr="00480F21">
        <w:rPr>
          <w:rFonts w:ascii="Arial" w:hAnsi="Arial" w:cs="Arial"/>
          <w:sz w:val="24"/>
          <w:szCs w:val="24"/>
        </w:rPr>
        <w:t xml:space="preserve"> (Ap 19:19, 20,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As predições proféticas sobre o desenvolvimento do grande conflito cósmico espiritual, determinam que a primeira morte dos pecadores rebeldes, acontecerá com a glória da volta de Jesus. Essa glória que reveste os santos de incorruptibilidade e imortalidade (1Co 15:53), destruirá os pecadores rebeldes e impenitentes, </w:t>
      </w:r>
      <w:r w:rsidRPr="00480F21">
        <w:rPr>
          <w:rFonts w:ascii="Arial" w:hAnsi="Arial" w:cs="Arial"/>
          <w:i/>
          <w:iCs/>
          <w:sz w:val="24"/>
          <w:szCs w:val="24"/>
        </w:rPr>
        <w:t>“pois o nosso Deus é um fogo consumidor”</w:t>
      </w:r>
      <w:r w:rsidRPr="00480F21">
        <w:rPr>
          <w:rFonts w:ascii="Arial" w:hAnsi="Arial" w:cs="Arial"/>
          <w:sz w:val="24"/>
          <w:szCs w:val="24"/>
        </w:rPr>
        <w:t xml:space="preserve"> (Hb12:28, NVI). </w:t>
      </w:r>
    </w:p>
    <w:p w:rsidR="00007165" w:rsidRPr="00480F21" w:rsidRDefault="00007165" w:rsidP="00007165">
      <w:pPr>
        <w:spacing w:before="240" w:line="360" w:lineRule="auto"/>
        <w:ind w:firstLine="709"/>
        <w:jc w:val="both"/>
        <w:rPr>
          <w:rFonts w:ascii="Arial" w:hAnsi="Arial" w:cs="Arial"/>
          <w:i/>
          <w:iCs/>
          <w:sz w:val="24"/>
          <w:szCs w:val="24"/>
        </w:rPr>
      </w:pPr>
      <w:r w:rsidRPr="00480F21">
        <w:rPr>
          <w:rFonts w:ascii="Arial" w:hAnsi="Arial" w:cs="Arial"/>
          <w:i/>
          <w:iCs/>
          <w:sz w:val="24"/>
          <w:szCs w:val="24"/>
        </w:rPr>
        <w:t>“O dia que traz terror e destruição aos transgressores da lei de Deus trará aos obedientes</w:t>
      </w:r>
      <w:r w:rsidR="004035B9" w:rsidRPr="00480F21">
        <w:rPr>
          <w:rFonts w:ascii="Arial" w:hAnsi="Arial" w:cs="Arial"/>
          <w:i/>
          <w:iCs/>
          <w:sz w:val="24"/>
          <w:szCs w:val="24"/>
        </w:rPr>
        <w:t>,</w:t>
      </w:r>
      <w:r w:rsidRPr="00480F21">
        <w:rPr>
          <w:rFonts w:ascii="Arial" w:hAnsi="Arial" w:cs="Arial"/>
          <w:i/>
          <w:iCs/>
          <w:sz w:val="24"/>
          <w:szCs w:val="24"/>
        </w:rPr>
        <w:t xml:space="preserve"> ‘alegria indizível e cheia de glória’ (1Pe 1:18”</w:t>
      </w:r>
      <w:r w:rsidRPr="00480F21">
        <w:rPr>
          <w:rFonts w:ascii="Arial" w:hAnsi="Arial" w:cs="Arial"/>
          <w:sz w:val="24"/>
          <w:szCs w:val="24"/>
        </w:rPr>
        <w:t xml:space="preserve"> (PP, p. 290).</w:t>
      </w:r>
      <w:r w:rsidRPr="00480F21">
        <w:rPr>
          <w:rFonts w:ascii="Arial" w:hAnsi="Arial" w:cs="Arial"/>
          <w:i/>
          <w:iCs/>
          <w:sz w:val="24"/>
          <w:szCs w:val="24"/>
        </w:rPr>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No final do grande conflito cósmico espiritual, </w:t>
      </w:r>
      <w:r w:rsidRPr="00480F21">
        <w:rPr>
          <w:rFonts w:ascii="Arial" w:hAnsi="Arial" w:cs="Arial"/>
          <w:i/>
          <w:iCs/>
          <w:sz w:val="24"/>
          <w:szCs w:val="24"/>
        </w:rPr>
        <w:t>“o rei de duro semblante, mestre em astúcias, que provocou devastações terríveis, destruiu o povo santo, blasfemou contra o Deus Altíssimo e se insurgiu contra o Príncipe dos príncipes, será destruído, não pelo poder dos homens”,</w:t>
      </w:r>
      <w:r w:rsidRPr="00480F21">
        <w:rPr>
          <w:rFonts w:ascii="Arial" w:hAnsi="Arial" w:cs="Arial"/>
          <w:sz w:val="24"/>
          <w:szCs w:val="24"/>
        </w:rPr>
        <w:t xml:space="preserve"> mas pelo poder dAquele que vem montado em </w:t>
      </w:r>
      <w:r w:rsidRPr="00480F21">
        <w:rPr>
          <w:rFonts w:ascii="Arial" w:hAnsi="Arial" w:cs="Arial"/>
          <w:i/>
          <w:iCs/>
          <w:sz w:val="24"/>
          <w:szCs w:val="24"/>
        </w:rPr>
        <w:t>“um cavalo branco, cujo cavaleiro se chama Fiel e Verdadeiro. Ele julga e guerreia com justiça”</w:t>
      </w:r>
      <w:r w:rsidRPr="00480F21">
        <w:rPr>
          <w:rFonts w:ascii="Arial" w:hAnsi="Arial" w:cs="Arial"/>
          <w:sz w:val="24"/>
          <w:szCs w:val="24"/>
        </w:rPr>
        <w:t xml:space="preserve"> (Ap 19:11, NVI),</w:t>
      </w:r>
      <w:r w:rsidR="009D68E1" w:rsidRPr="00480F21">
        <w:rPr>
          <w:rFonts w:ascii="Arial" w:hAnsi="Arial" w:cs="Arial"/>
          <w:sz w:val="24"/>
          <w:szCs w:val="24"/>
        </w:rPr>
        <w:t xml:space="preserve"> o glorioso, poderoso e invencível Guerreiro,</w:t>
      </w:r>
      <w:r w:rsidRPr="00480F21">
        <w:rPr>
          <w:rFonts w:ascii="Arial" w:hAnsi="Arial" w:cs="Arial"/>
          <w:sz w:val="24"/>
          <w:szCs w:val="24"/>
        </w:rPr>
        <w:t xml:space="preserve"> o Rei dos reis e Senhor dos senhores, e </w:t>
      </w:r>
      <w:r w:rsidRPr="00480F21">
        <w:rPr>
          <w:rFonts w:ascii="Arial" w:hAnsi="Arial" w:cs="Arial"/>
          <w:i/>
          <w:iCs/>
          <w:sz w:val="24"/>
          <w:szCs w:val="24"/>
        </w:rPr>
        <w:t>“lançado no lago de fogo que arde com enxofre”</w:t>
      </w:r>
      <w:r w:rsidRPr="00480F21">
        <w:rPr>
          <w:rFonts w:ascii="Arial" w:hAnsi="Arial" w:cs="Arial"/>
          <w:sz w:val="24"/>
          <w:szCs w:val="24"/>
        </w:rPr>
        <w:t xml:space="preserve"> (Ap 19:16 e 20:10, NVI). Com Satanás, serão aniquilados pelo fogo, todos os demônios e todos os pecadores rebeldes ressurretos na segunda ressurreição.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Moisés descrendo a destruição das cidades da planície ao sul do mar Morto, relata: </w:t>
      </w:r>
      <w:r w:rsidRPr="00480F21">
        <w:rPr>
          <w:rFonts w:ascii="Arial" w:hAnsi="Arial" w:cs="Arial"/>
          <w:i/>
          <w:iCs/>
          <w:sz w:val="24"/>
          <w:szCs w:val="24"/>
        </w:rPr>
        <w:t>“Então o Senhor, o próprio Senhor, fez chover do céu fogo e enxofre sobre Sodoma e Gomorra. Assim ele destruiu aquelas cidades e toda a planície com todos os habitantes e a vegetação”</w:t>
      </w:r>
      <w:r w:rsidRPr="00480F21">
        <w:rPr>
          <w:rFonts w:ascii="Arial" w:hAnsi="Arial" w:cs="Arial"/>
          <w:sz w:val="24"/>
          <w:szCs w:val="24"/>
        </w:rPr>
        <w:t xml:space="preserve"> (Gn 19:24, 25, NVI).</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lastRenderedPageBreak/>
        <w:t xml:space="preserve">O profeta Jeremias lembrando a destruição daquelas cidades, usa uma expressão muito similar à do profeta Daniel para descrever a destruição do chifre pequeno descrita em Daniel 8:25: </w:t>
      </w:r>
      <w:r w:rsidRPr="00480F21">
        <w:rPr>
          <w:rFonts w:ascii="Arial" w:hAnsi="Arial" w:cs="Arial"/>
          <w:i/>
          <w:iCs/>
          <w:sz w:val="24"/>
          <w:szCs w:val="24"/>
        </w:rPr>
        <w:t xml:space="preserve">“é maior do que o pecado de Sodoma, que foi destruída num momento, </w:t>
      </w:r>
      <w:r w:rsidRPr="00480F21">
        <w:rPr>
          <w:rFonts w:ascii="Arial" w:hAnsi="Arial" w:cs="Arial"/>
          <w:i/>
          <w:iCs/>
          <w:sz w:val="24"/>
          <w:szCs w:val="24"/>
          <w:u w:val="single"/>
        </w:rPr>
        <w:t>sem intervenção humana”</w:t>
      </w:r>
      <w:r w:rsidRPr="00480F21">
        <w:rPr>
          <w:rFonts w:ascii="Arial" w:hAnsi="Arial" w:cs="Arial"/>
          <w:sz w:val="24"/>
          <w:szCs w:val="24"/>
        </w:rPr>
        <w:t xml:space="preserve"> (Lm 4:6, NAA). (Destaque acrescentado).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O profeta João declara que a destruição de Satanás acontecerá como um ato de Cristo, o Rei dos reis e Senhor dos senhores, que, assim como </w:t>
      </w:r>
      <w:r w:rsidRPr="00480F21">
        <w:rPr>
          <w:rFonts w:ascii="Arial" w:hAnsi="Arial" w:cs="Arial"/>
          <w:i/>
          <w:iCs/>
          <w:sz w:val="24"/>
          <w:szCs w:val="24"/>
        </w:rPr>
        <w:t>“fez chover do céu fogo e enxofre sobre Sodoma e Gomorra”,</w:t>
      </w:r>
      <w:r w:rsidRPr="00480F21">
        <w:rPr>
          <w:rFonts w:ascii="Arial" w:hAnsi="Arial" w:cs="Arial"/>
          <w:sz w:val="24"/>
          <w:szCs w:val="24"/>
        </w:rPr>
        <w:t xml:space="preserve"> fará </w:t>
      </w:r>
      <w:r w:rsidRPr="00480F21">
        <w:rPr>
          <w:rFonts w:ascii="Arial" w:hAnsi="Arial" w:cs="Arial"/>
          <w:i/>
          <w:iCs/>
          <w:sz w:val="24"/>
          <w:szCs w:val="24"/>
        </w:rPr>
        <w:t>“um fogo descer do céu e as devorou. O Diabo, que as enganava, foi lançado no lago de fogo que arde com enxofre”</w:t>
      </w:r>
      <w:r w:rsidRPr="00480F21">
        <w:rPr>
          <w:rFonts w:ascii="Arial" w:hAnsi="Arial" w:cs="Arial"/>
          <w:sz w:val="24"/>
          <w:szCs w:val="24"/>
        </w:rPr>
        <w:t xml:space="preserve"> (Ap 19:16 e 20:9, 10, NVI). </w:t>
      </w:r>
    </w:p>
    <w:p w:rsidR="00007165" w:rsidRPr="00480F21" w:rsidRDefault="00007165" w:rsidP="00007165">
      <w:pPr>
        <w:spacing w:line="360" w:lineRule="auto"/>
        <w:ind w:firstLine="709"/>
        <w:jc w:val="both"/>
        <w:rPr>
          <w:rFonts w:ascii="Arial" w:eastAsia="Arial" w:hAnsi="Arial" w:cs="Arial"/>
          <w:sz w:val="24"/>
          <w:szCs w:val="24"/>
        </w:rPr>
      </w:pPr>
      <w:r w:rsidRPr="00480F21">
        <w:rPr>
          <w:rFonts w:ascii="Arial" w:eastAsia="Arial" w:hAnsi="Arial" w:cs="Arial"/>
          <w:i/>
          <w:sz w:val="24"/>
          <w:szCs w:val="24"/>
        </w:rPr>
        <w:t>“Dois grandes poderes opostos são revelados na última grande batalha. De um lado está o Criador do Céu e da Terra. Todos que se encontram do seu lado tem o seu selo. Eles são obedientes as Suas ordens”</w:t>
      </w:r>
      <w:r w:rsidRPr="00480F21">
        <w:rPr>
          <w:rFonts w:ascii="Arial" w:eastAsia="Arial" w:hAnsi="Arial" w:cs="Arial"/>
          <w:sz w:val="24"/>
          <w:szCs w:val="24"/>
        </w:rPr>
        <w:t xml:space="preserve"> (EF, p. 215). </w:t>
      </w:r>
      <w:r w:rsidRPr="00480F21">
        <w:rPr>
          <w:rFonts w:ascii="Arial" w:hAnsi="Arial" w:cs="Arial"/>
          <w:i/>
          <w:sz w:val="24"/>
          <w:szCs w:val="24"/>
        </w:rPr>
        <w:t>“O Capitão do Exército do Senhor estará à frente dos anjos do Céu para dirigir a batalha”</w:t>
      </w:r>
      <w:r w:rsidRPr="00480F21">
        <w:rPr>
          <w:rFonts w:ascii="Arial" w:hAnsi="Arial" w:cs="Arial"/>
          <w:sz w:val="24"/>
          <w:szCs w:val="24"/>
        </w:rPr>
        <w:t xml:space="preserve"> (ME, p. 426). </w:t>
      </w:r>
      <w:r w:rsidRPr="00480F21">
        <w:rPr>
          <w:rFonts w:ascii="Arial" w:eastAsia="Arial" w:hAnsi="Arial" w:cs="Arial"/>
          <w:i/>
          <w:sz w:val="24"/>
          <w:szCs w:val="24"/>
        </w:rPr>
        <w:t xml:space="preserve"> Do outro lado está o príncipe das trevas, com os que escolheram a apostasia e a rebelião”</w:t>
      </w:r>
      <w:r w:rsidRPr="00480F21">
        <w:rPr>
          <w:rFonts w:ascii="Arial" w:eastAsia="Arial" w:hAnsi="Arial" w:cs="Arial"/>
          <w:sz w:val="24"/>
          <w:szCs w:val="24"/>
        </w:rPr>
        <w:t xml:space="preserve"> (EF, p. 215).</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 xml:space="preserve">Esse detalhe profético é visto pelo profeta em visões mais detalhadas nos capítulos 19 e 20 de Apocalipse, descrevendo a batalha final do Armagedom, no final dos mil anos da prisão de Satanás.  </w:t>
      </w:r>
    </w:p>
    <w:p w:rsidR="00007165" w:rsidRPr="00480F21" w:rsidRDefault="00007165" w:rsidP="00007165">
      <w:pPr>
        <w:spacing w:line="360" w:lineRule="auto"/>
        <w:ind w:firstLine="709"/>
        <w:jc w:val="both"/>
        <w:rPr>
          <w:rFonts w:ascii="Arial" w:hAnsi="Arial" w:cs="Arial"/>
          <w:i/>
          <w:iCs/>
          <w:sz w:val="24"/>
          <w:szCs w:val="24"/>
        </w:rPr>
      </w:pPr>
      <w:r w:rsidRPr="00480F21">
        <w:rPr>
          <w:rFonts w:ascii="Arial" w:hAnsi="Arial" w:cs="Arial"/>
          <w:sz w:val="24"/>
          <w:szCs w:val="24"/>
        </w:rPr>
        <w:t xml:space="preserve">O grande conflito espiritual que começou no Céu, entre Cristo e Lúcifer, que se tornou Satanás, o dragão vermelho, terá seu desfecho no final dos mil anos, no planeta Terra entre as mesmas lideranças do conflito: </w:t>
      </w:r>
      <w:r w:rsidRPr="00480F21">
        <w:rPr>
          <w:rFonts w:ascii="Arial" w:hAnsi="Arial" w:cs="Arial"/>
          <w:i/>
          <w:iCs/>
          <w:sz w:val="24"/>
          <w:szCs w:val="24"/>
        </w:rPr>
        <w:t>“então vi a besta, os reis da terra e os seus exércitos reunidos para guerrearem contra aquele que está montado no cavalo e contra o seu exército. Mas a besta foi presa, e com ela o falso profeta. [...] Os dois foram lançados vivos no lago de fogo que arde com enxofre. [...] As nações marcharam por toda a superfície da terra e cercaram o acampamento d</w:t>
      </w:r>
      <w:r w:rsidR="004035B9" w:rsidRPr="00480F21">
        <w:rPr>
          <w:rFonts w:ascii="Arial" w:hAnsi="Arial" w:cs="Arial"/>
          <w:i/>
          <w:iCs/>
          <w:sz w:val="24"/>
          <w:szCs w:val="24"/>
        </w:rPr>
        <w:t>o</w:t>
      </w:r>
      <w:r w:rsidRPr="00480F21">
        <w:rPr>
          <w:rFonts w:ascii="Arial" w:hAnsi="Arial" w:cs="Arial"/>
          <w:i/>
          <w:iCs/>
          <w:sz w:val="24"/>
          <w:szCs w:val="24"/>
        </w:rPr>
        <w:t>s santos, a cidade amada, mas desceu fogo do céu e as devorou. O Diabo, que as enganava, foi lançado no lago de fogo e enxofre”</w:t>
      </w:r>
      <w:r w:rsidRPr="00480F21">
        <w:rPr>
          <w:rFonts w:ascii="Arial" w:hAnsi="Arial" w:cs="Arial"/>
          <w:sz w:val="24"/>
          <w:szCs w:val="24"/>
        </w:rPr>
        <w:t xml:space="preserve"> (Ap  19:19, 20 e 20:9, 10, NVI).</w:t>
      </w:r>
      <w:r w:rsidRPr="00480F21">
        <w:rPr>
          <w:rFonts w:ascii="Arial" w:hAnsi="Arial" w:cs="Arial"/>
          <w:i/>
          <w:iCs/>
          <w:sz w:val="24"/>
          <w:szCs w:val="24"/>
        </w:rPr>
        <w:tab/>
        <w:t xml:space="preserve"> </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t>Encontramos nesses detalhes um argumento fundamental para compreender que o dragão vermelho expulso do Céu e a besta em suas diferentes formas, simbolizam o mesmo personagem: Satanás.</w:t>
      </w:r>
    </w:p>
    <w:p w:rsidR="00007165" w:rsidRPr="00480F21" w:rsidRDefault="00007165" w:rsidP="00007165">
      <w:pPr>
        <w:spacing w:line="360" w:lineRule="auto"/>
        <w:ind w:firstLine="709"/>
        <w:jc w:val="both"/>
        <w:rPr>
          <w:rFonts w:ascii="Arial" w:hAnsi="Arial" w:cs="Arial"/>
          <w:sz w:val="24"/>
          <w:szCs w:val="24"/>
        </w:rPr>
      </w:pPr>
      <w:r w:rsidRPr="00480F21">
        <w:rPr>
          <w:rFonts w:ascii="Arial" w:hAnsi="Arial" w:cs="Arial"/>
          <w:sz w:val="24"/>
          <w:szCs w:val="24"/>
        </w:rPr>
        <w:lastRenderedPageBreak/>
        <w:t xml:space="preserve">Nessa batalha final do Armagedom, o dragão vermelho expulso do Céu (Ap 12:9), preso na volta de Jesus (Ap 20:2), a besta em seus diferentes símbolos, todos simbolizando o Diabo, Satanás (Ap 20:2, 7), o oitavo rei, (Ap 17:11), com todos os seus demônios, o falso profeta, e todos os pecadores ressurretos na segunda ressurreição, todos aqueles que admiraram e adoraram a besta, Satanás, isto é, todos os pecadores de todos os tempos, </w:t>
      </w:r>
      <w:r w:rsidRPr="00480F21">
        <w:rPr>
          <w:rFonts w:ascii="Arial" w:hAnsi="Arial" w:cs="Arial"/>
          <w:i/>
          <w:iCs/>
          <w:sz w:val="24"/>
          <w:szCs w:val="24"/>
        </w:rPr>
        <w:t>“</w:t>
      </w:r>
      <w:r w:rsidRPr="00480F21">
        <w:rPr>
          <w:rFonts w:ascii="Arial" w:hAnsi="Arial" w:cs="Arial"/>
          <w:i/>
          <w:sz w:val="24"/>
          <w:szCs w:val="24"/>
        </w:rPr>
        <w:t>aqueles que, desde a fundação do mundo, não tiveram os seus nomes escritos no Livro da Vida do Cordeiro que foi morto”</w:t>
      </w:r>
      <w:r w:rsidRPr="00480F21">
        <w:rPr>
          <w:rFonts w:ascii="Arial" w:hAnsi="Arial" w:cs="Arial"/>
          <w:sz w:val="24"/>
          <w:szCs w:val="24"/>
        </w:rPr>
        <w:t xml:space="preserve"> (Ap 13:8, NAA), que serão enganados pela última vez; todos: </w:t>
      </w:r>
      <w:r w:rsidRPr="00480F21">
        <w:rPr>
          <w:rFonts w:ascii="Arial" w:hAnsi="Arial" w:cs="Arial"/>
          <w:i/>
          <w:sz w:val="24"/>
          <w:szCs w:val="24"/>
        </w:rPr>
        <w:t>“guerrearão contra o Cordeiro, mas o Cordeiro os vencerá”</w:t>
      </w:r>
      <w:r w:rsidRPr="00480F21">
        <w:rPr>
          <w:rFonts w:ascii="Arial" w:hAnsi="Arial" w:cs="Arial"/>
          <w:sz w:val="24"/>
          <w:szCs w:val="24"/>
        </w:rPr>
        <w:t xml:space="preserve"> (Ap 17:14; 19:19-21, NVI), e todos caminharão para a perdição, a destruição completa, aniquilados, na </w:t>
      </w:r>
      <w:r w:rsidRPr="00480F21">
        <w:rPr>
          <w:rFonts w:ascii="Arial" w:hAnsi="Arial" w:cs="Arial"/>
          <w:i/>
          <w:iCs/>
          <w:sz w:val="24"/>
          <w:szCs w:val="24"/>
        </w:rPr>
        <w:t>“batalha do grande dia do Deus todo-poderoso”</w:t>
      </w:r>
      <w:r w:rsidRPr="00480F21">
        <w:rPr>
          <w:rFonts w:ascii="Arial" w:hAnsi="Arial" w:cs="Arial"/>
          <w:sz w:val="24"/>
          <w:szCs w:val="24"/>
        </w:rPr>
        <w:t xml:space="preserve"> (Ap16:14, NVI). Sendo também eliminados o pecado e a morte, </w:t>
      </w:r>
      <w:r w:rsidRPr="00480F21">
        <w:rPr>
          <w:rFonts w:ascii="Arial" w:hAnsi="Arial" w:cs="Arial"/>
          <w:i/>
          <w:sz w:val="24"/>
          <w:szCs w:val="24"/>
        </w:rPr>
        <w:t>“no lago de fogo que arde com enxofre”</w:t>
      </w:r>
      <w:r w:rsidRPr="00480F21">
        <w:rPr>
          <w:rFonts w:ascii="Arial" w:hAnsi="Arial" w:cs="Arial"/>
          <w:sz w:val="24"/>
          <w:szCs w:val="24"/>
        </w:rPr>
        <w:t xml:space="preserve"> (Ap 20:10, NVI). </w:t>
      </w:r>
      <w:r w:rsidRPr="00480F21">
        <w:rPr>
          <w:rFonts w:ascii="Arial" w:hAnsi="Arial" w:cs="Arial"/>
          <w:i/>
          <w:iCs/>
          <w:sz w:val="24"/>
          <w:szCs w:val="24"/>
        </w:rPr>
        <w:t>“Esta é a segunda morte: o lago de fogo”</w:t>
      </w:r>
      <w:r w:rsidRPr="00480F21">
        <w:rPr>
          <w:rFonts w:ascii="Arial" w:hAnsi="Arial" w:cs="Arial"/>
          <w:iCs/>
          <w:sz w:val="24"/>
          <w:szCs w:val="24"/>
        </w:rPr>
        <w:t xml:space="preserve"> (Ap 20:14, (BJ).</w:t>
      </w:r>
    </w:p>
    <w:p w:rsidR="00007165" w:rsidRPr="00480F21" w:rsidRDefault="00007165" w:rsidP="00007165">
      <w:pPr>
        <w:spacing w:line="360" w:lineRule="auto"/>
        <w:ind w:firstLine="709"/>
        <w:jc w:val="both"/>
        <w:rPr>
          <w:rFonts w:ascii="Arial" w:hAnsi="Arial" w:cs="Arial"/>
          <w:i/>
          <w:sz w:val="24"/>
          <w:szCs w:val="24"/>
        </w:rPr>
      </w:pPr>
      <w:r w:rsidRPr="00480F21">
        <w:rPr>
          <w:rFonts w:ascii="Arial" w:eastAsia="Arial" w:hAnsi="Arial" w:cs="Arial"/>
          <w:i/>
          <w:sz w:val="24"/>
          <w:szCs w:val="24"/>
        </w:rPr>
        <w:t>“Então será revelado o perverso, a quem o Senhor Jesus matará com o sopro de sua boca”</w:t>
      </w:r>
      <w:r w:rsidRPr="00480F21">
        <w:rPr>
          <w:rFonts w:ascii="Arial" w:eastAsia="Arial" w:hAnsi="Arial" w:cs="Arial"/>
          <w:sz w:val="24"/>
          <w:szCs w:val="24"/>
        </w:rPr>
        <w:t xml:space="preserve"> (2Ts 2:8, NVI), </w:t>
      </w:r>
      <w:r w:rsidR="009D68E1" w:rsidRPr="00480F21">
        <w:rPr>
          <w:rFonts w:ascii="Arial" w:eastAsia="Arial" w:hAnsi="Arial" w:cs="Arial"/>
          <w:i/>
          <w:sz w:val="24"/>
          <w:szCs w:val="24"/>
        </w:rPr>
        <w:t>“</w:t>
      </w:r>
      <w:r w:rsidRPr="00480F21">
        <w:rPr>
          <w:rFonts w:ascii="Arial" w:eastAsia="Arial" w:hAnsi="Arial" w:cs="Arial"/>
          <w:i/>
          <w:sz w:val="24"/>
          <w:szCs w:val="24"/>
        </w:rPr>
        <w:t>a espada afiada que sai da Sua boca</w:t>
      </w:r>
      <w:r w:rsidR="009D68E1" w:rsidRPr="00480F21">
        <w:rPr>
          <w:rFonts w:ascii="Arial" w:eastAsia="Arial" w:hAnsi="Arial" w:cs="Arial"/>
          <w:i/>
          <w:sz w:val="24"/>
          <w:szCs w:val="24"/>
        </w:rPr>
        <w:t>”</w:t>
      </w:r>
      <w:r w:rsidR="009D68E1" w:rsidRPr="00480F21">
        <w:rPr>
          <w:rFonts w:ascii="Arial" w:eastAsia="Arial" w:hAnsi="Arial" w:cs="Arial"/>
          <w:sz w:val="24"/>
          <w:szCs w:val="24"/>
        </w:rPr>
        <w:t xml:space="preserve"> (Ap 19:15), o poder de Sua Palavra. Com uma ordem</w:t>
      </w:r>
      <w:r w:rsidR="003950B6">
        <w:rPr>
          <w:rFonts w:ascii="Arial" w:eastAsia="Arial" w:hAnsi="Arial" w:cs="Arial"/>
          <w:sz w:val="24"/>
          <w:szCs w:val="24"/>
        </w:rPr>
        <w:t>, pelo poder</w:t>
      </w:r>
      <w:r w:rsidR="009D68E1" w:rsidRPr="00480F21">
        <w:rPr>
          <w:rFonts w:ascii="Arial" w:eastAsia="Arial" w:hAnsi="Arial" w:cs="Arial"/>
          <w:sz w:val="24"/>
          <w:szCs w:val="24"/>
        </w:rPr>
        <w:t xml:space="preserve"> de Sua Palavra, criou todo o Universo; com uma ordem</w:t>
      </w:r>
      <w:r w:rsidR="003950B6">
        <w:rPr>
          <w:rFonts w:ascii="Arial" w:eastAsia="Arial" w:hAnsi="Arial" w:cs="Arial"/>
          <w:sz w:val="24"/>
          <w:szCs w:val="24"/>
        </w:rPr>
        <w:t>, pelo poder</w:t>
      </w:r>
      <w:r w:rsidR="009D68E1" w:rsidRPr="00480F21">
        <w:rPr>
          <w:rFonts w:ascii="Arial" w:eastAsia="Arial" w:hAnsi="Arial" w:cs="Arial"/>
          <w:sz w:val="24"/>
          <w:szCs w:val="24"/>
        </w:rPr>
        <w:t xml:space="preserve"> de Sua Palavra, </w:t>
      </w:r>
      <w:r w:rsidR="009D68E1" w:rsidRPr="00480F21">
        <w:rPr>
          <w:rFonts w:ascii="Arial" w:eastAsia="Arial" w:hAnsi="Arial" w:cs="Arial"/>
          <w:i/>
          <w:sz w:val="24"/>
          <w:szCs w:val="24"/>
        </w:rPr>
        <w:t>“descerá fogo do céu e devorará”</w:t>
      </w:r>
      <w:r w:rsidR="009D68E1" w:rsidRPr="00480F21">
        <w:rPr>
          <w:rFonts w:ascii="Arial" w:eastAsia="Arial" w:hAnsi="Arial" w:cs="Arial"/>
          <w:sz w:val="24"/>
          <w:szCs w:val="24"/>
        </w:rPr>
        <w:t xml:space="preserve"> (Ap 20:9) tudo, pecadores e pecado, </w:t>
      </w:r>
      <w:r w:rsidR="009D68E1" w:rsidRPr="00480F21">
        <w:rPr>
          <w:rFonts w:ascii="Arial" w:eastAsia="Arial" w:hAnsi="Arial" w:cs="Arial"/>
          <w:i/>
          <w:sz w:val="24"/>
          <w:szCs w:val="24"/>
        </w:rPr>
        <w:t>“raiz, Satanás, e ramos, demônios e pecadores”</w:t>
      </w:r>
      <w:r w:rsidR="009D68E1" w:rsidRPr="00480F21">
        <w:rPr>
          <w:rFonts w:ascii="Arial" w:eastAsia="Arial" w:hAnsi="Arial" w:cs="Arial"/>
          <w:sz w:val="24"/>
          <w:szCs w:val="24"/>
        </w:rPr>
        <w:t xml:space="preserve"> (Ml 4:1)</w:t>
      </w:r>
      <w:r w:rsidR="009D68E1" w:rsidRPr="00480F21">
        <w:rPr>
          <w:rFonts w:ascii="Arial" w:eastAsia="Arial" w:hAnsi="Arial" w:cs="Arial"/>
          <w:i/>
          <w:sz w:val="24"/>
          <w:szCs w:val="24"/>
        </w:rPr>
        <w:t xml:space="preserve">.   </w:t>
      </w:r>
    </w:p>
    <w:p w:rsidR="00007165" w:rsidRPr="00480F21" w:rsidRDefault="00007165" w:rsidP="006F5B96">
      <w:pPr>
        <w:jc w:val="center"/>
        <w:rPr>
          <w:rFonts w:ascii="Arial" w:hAnsi="Arial" w:cs="Arial"/>
          <w:b/>
          <w:sz w:val="24"/>
          <w:szCs w:val="24"/>
        </w:rPr>
      </w:pPr>
    </w:p>
    <w:p w:rsidR="00007165" w:rsidRPr="00480F21" w:rsidRDefault="00007165" w:rsidP="006F5B96">
      <w:pPr>
        <w:jc w:val="center"/>
        <w:rPr>
          <w:rFonts w:ascii="Arial" w:hAnsi="Arial" w:cs="Arial"/>
          <w:b/>
          <w:sz w:val="24"/>
          <w:szCs w:val="24"/>
        </w:rPr>
      </w:pPr>
    </w:p>
    <w:p w:rsidR="00007165" w:rsidRPr="00480F21" w:rsidRDefault="00007165" w:rsidP="006F5B96">
      <w:pPr>
        <w:jc w:val="center"/>
        <w:rPr>
          <w:rFonts w:ascii="Arial" w:hAnsi="Arial" w:cs="Arial"/>
          <w:b/>
          <w:sz w:val="24"/>
          <w:szCs w:val="24"/>
        </w:rPr>
      </w:pPr>
    </w:p>
    <w:p w:rsidR="00007165" w:rsidRDefault="00007165"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p w:rsidR="004126E7" w:rsidRDefault="004126E7" w:rsidP="006F5B96">
      <w:pPr>
        <w:jc w:val="center"/>
        <w:rPr>
          <w:rFonts w:ascii="Arial" w:hAnsi="Arial" w:cs="Arial"/>
          <w:b/>
          <w:sz w:val="24"/>
          <w:szCs w:val="24"/>
        </w:rPr>
      </w:pPr>
    </w:p>
    <w:sectPr w:rsidR="004126E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D27" w:rsidRDefault="00C10D27" w:rsidP="00125EDA">
      <w:pPr>
        <w:spacing w:after="0" w:line="240" w:lineRule="auto"/>
      </w:pPr>
      <w:r>
        <w:separator/>
      </w:r>
    </w:p>
  </w:endnote>
  <w:endnote w:type="continuationSeparator" w:id="0">
    <w:p w:rsidR="00C10D27" w:rsidRDefault="00C10D27" w:rsidP="00125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D27" w:rsidRDefault="00C10D27" w:rsidP="00125EDA">
      <w:pPr>
        <w:spacing w:after="0" w:line="240" w:lineRule="auto"/>
      </w:pPr>
      <w:r>
        <w:separator/>
      </w:r>
    </w:p>
  </w:footnote>
  <w:footnote w:type="continuationSeparator" w:id="0">
    <w:p w:rsidR="00C10D27" w:rsidRDefault="00C10D27" w:rsidP="00125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5304623"/>
      <w:docPartObj>
        <w:docPartGallery w:val="Page Numbers (Top of Page)"/>
        <w:docPartUnique/>
      </w:docPartObj>
    </w:sdtPr>
    <w:sdtEndPr/>
    <w:sdtContent>
      <w:p w:rsidR="00125EDA" w:rsidRDefault="00125EDA">
        <w:pPr>
          <w:pStyle w:val="Cabealho"/>
          <w:jc w:val="center"/>
        </w:pPr>
        <w:r>
          <w:fldChar w:fldCharType="begin"/>
        </w:r>
        <w:r>
          <w:instrText>PAGE   \* MERGEFORMAT</w:instrText>
        </w:r>
        <w:r>
          <w:fldChar w:fldCharType="separate"/>
        </w:r>
        <w:r w:rsidR="004126E7">
          <w:rPr>
            <w:noProof/>
          </w:rPr>
          <w:t>1</w:t>
        </w:r>
        <w:r>
          <w:fldChar w:fldCharType="end"/>
        </w:r>
      </w:p>
    </w:sdtContent>
  </w:sdt>
  <w:p w:rsidR="00125EDA" w:rsidRDefault="00125ED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E3A"/>
    <w:rsid w:val="00007165"/>
    <w:rsid w:val="00025694"/>
    <w:rsid w:val="0002714A"/>
    <w:rsid w:val="0005301F"/>
    <w:rsid w:val="000A079D"/>
    <w:rsid w:val="00125EDA"/>
    <w:rsid w:val="001902E6"/>
    <w:rsid w:val="001C5460"/>
    <w:rsid w:val="00280EFA"/>
    <w:rsid w:val="002E1D30"/>
    <w:rsid w:val="003950B6"/>
    <w:rsid w:val="004035B9"/>
    <w:rsid w:val="004126E7"/>
    <w:rsid w:val="00480F21"/>
    <w:rsid w:val="0048409F"/>
    <w:rsid w:val="0049696C"/>
    <w:rsid w:val="00557880"/>
    <w:rsid w:val="005A35DB"/>
    <w:rsid w:val="005F43EF"/>
    <w:rsid w:val="0066206A"/>
    <w:rsid w:val="006E6F11"/>
    <w:rsid w:val="006F3B5E"/>
    <w:rsid w:val="006F5B96"/>
    <w:rsid w:val="007450D3"/>
    <w:rsid w:val="00762799"/>
    <w:rsid w:val="0083436C"/>
    <w:rsid w:val="00892904"/>
    <w:rsid w:val="008B04B7"/>
    <w:rsid w:val="00906304"/>
    <w:rsid w:val="0097098D"/>
    <w:rsid w:val="009A2EA7"/>
    <w:rsid w:val="009D68E1"/>
    <w:rsid w:val="009F5EB9"/>
    <w:rsid w:val="00A87A92"/>
    <w:rsid w:val="00A96206"/>
    <w:rsid w:val="00AD77B3"/>
    <w:rsid w:val="00BC1BE3"/>
    <w:rsid w:val="00C10D27"/>
    <w:rsid w:val="00C26692"/>
    <w:rsid w:val="00C431E8"/>
    <w:rsid w:val="00C77070"/>
    <w:rsid w:val="00D03E4E"/>
    <w:rsid w:val="00D85046"/>
    <w:rsid w:val="00E01E30"/>
    <w:rsid w:val="00E321B5"/>
    <w:rsid w:val="00EC1EAF"/>
    <w:rsid w:val="00EE02A1"/>
    <w:rsid w:val="00F04E34"/>
    <w:rsid w:val="00F54586"/>
    <w:rsid w:val="00F91B5C"/>
    <w:rsid w:val="00FC7E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DDC6C"/>
  <w15:chartTrackingRefBased/>
  <w15:docId w15:val="{57358C80-EC54-49C0-BF7A-5EA55A40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qFormat/>
    <w:rsid w:val="0049696C"/>
    <w:pPr>
      <w:keepNext/>
      <w:spacing w:after="0" w:line="240" w:lineRule="exact"/>
      <w:jc w:val="both"/>
      <w:outlineLvl w:val="0"/>
    </w:pPr>
    <w:rPr>
      <w:rFonts w:ascii="Arial" w:eastAsia="Times New Roman" w:hAnsi="Arial" w:cs="Times New Roman"/>
      <w:b/>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49696C"/>
    <w:rPr>
      <w:rFonts w:ascii="Arial" w:eastAsia="Times New Roman" w:hAnsi="Arial" w:cs="Times New Roman"/>
      <w:b/>
      <w:szCs w:val="20"/>
      <w:lang w:eastAsia="pt-BR"/>
    </w:rPr>
  </w:style>
  <w:style w:type="paragraph" w:styleId="Corpodetexto">
    <w:name w:val="Body Text"/>
    <w:basedOn w:val="Normal"/>
    <w:link w:val="CorpodetextoChar"/>
    <w:semiHidden/>
    <w:rsid w:val="0049696C"/>
    <w:pPr>
      <w:spacing w:after="0" w:line="240" w:lineRule="exact"/>
      <w:jc w:val="both"/>
    </w:pPr>
    <w:rPr>
      <w:rFonts w:ascii="Arial" w:eastAsia="Times New Roman" w:hAnsi="Arial" w:cs="Times New Roman"/>
      <w:szCs w:val="20"/>
      <w:lang w:eastAsia="pt-BR"/>
    </w:rPr>
  </w:style>
  <w:style w:type="character" w:customStyle="1" w:styleId="CorpodetextoChar">
    <w:name w:val="Corpo de texto Char"/>
    <w:basedOn w:val="Fontepargpadro"/>
    <w:link w:val="Corpodetexto"/>
    <w:semiHidden/>
    <w:rsid w:val="0049696C"/>
    <w:rPr>
      <w:rFonts w:ascii="Arial" w:eastAsia="Times New Roman" w:hAnsi="Arial" w:cs="Times New Roman"/>
      <w:szCs w:val="20"/>
      <w:lang w:eastAsia="pt-BR"/>
    </w:rPr>
  </w:style>
  <w:style w:type="paragraph" w:styleId="Cabealho">
    <w:name w:val="header"/>
    <w:basedOn w:val="Normal"/>
    <w:link w:val="CabealhoChar"/>
    <w:uiPriority w:val="99"/>
    <w:unhideWhenUsed/>
    <w:rsid w:val="00125ED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5EDA"/>
  </w:style>
  <w:style w:type="paragraph" w:styleId="Rodap">
    <w:name w:val="footer"/>
    <w:basedOn w:val="Normal"/>
    <w:link w:val="RodapChar"/>
    <w:uiPriority w:val="99"/>
    <w:unhideWhenUsed/>
    <w:rsid w:val="00125EDA"/>
    <w:pPr>
      <w:tabs>
        <w:tab w:val="center" w:pos="4252"/>
        <w:tab w:val="right" w:pos="8504"/>
      </w:tabs>
      <w:spacing w:after="0" w:line="240" w:lineRule="auto"/>
    </w:pPr>
  </w:style>
  <w:style w:type="character" w:customStyle="1" w:styleId="RodapChar">
    <w:name w:val="Rodapé Char"/>
    <w:basedOn w:val="Fontepargpadro"/>
    <w:link w:val="Rodap"/>
    <w:uiPriority w:val="99"/>
    <w:rsid w:val="00125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16</Pages>
  <Words>5276</Words>
  <Characters>28495</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30</cp:revision>
  <dcterms:created xsi:type="dcterms:W3CDTF">2023-12-05T14:02:00Z</dcterms:created>
  <dcterms:modified xsi:type="dcterms:W3CDTF">2025-11-24T19:56:00Z</dcterms:modified>
</cp:coreProperties>
</file>