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68CB" w:rsidRPr="00E03182" w:rsidRDefault="00DC68CB" w:rsidP="004A1CEE">
      <w:pPr>
        <w:spacing w:line="360" w:lineRule="auto"/>
        <w:ind w:firstLine="709"/>
        <w:jc w:val="center"/>
        <w:rPr>
          <w:rFonts w:ascii="Arial" w:hAnsi="Arial" w:cs="Arial"/>
          <w:b/>
          <w:bCs/>
          <w:sz w:val="24"/>
          <w:szCs w:val="24"/>
        </w:rPr>
      </w:pPr>
      <w:r w:rsidRPr="00E03182">
        <w:rPr>
          <w:rFonts w:ascii="Arial" w:hAnsi="Arial" w:cs="Arial"/>
          <w:b/>
          <w:bCs/>
          <w:sz w:val="24"/>
          <w:szCs w:val="24"/>
        </w:rPr>
        <w:t>A unicidade de Deus desafiada</w:t>
      </w:r>
    </w:p>
    <w:p w:rsidR="00DC68CB" w:rsidRPr="00E03182" w:rsidRDefault="00DC68CB" w:rsidP="00DC68CB">
      <w:pPr>
        <w:spacing w:line="360" w:lineRule="auto"/>
        <w:ind w:firstLine="709"/>
        <w:jc w:val="right"/>
        <w:rPr>
          <w:rFonts w:ascii="Arial" w:hAnsi="Arial" w:cs="Arial"/>
          <w:bCs/>
          <w:sz w:val="24"/>
          <w:szCs w:val="24"/>
        </w:rPr>
      </w:pPr>
      <w:bookmarkStart w:id="0" w:name="_GoBack"/>
      <w:bookmarkEnd w:id="0"/>
      <w:r w:rsidRPr="00E03182">
        <w:rPr>
          <w:rFonts w:ascii="Arial" w:hAnsi="Arial" w:cs="Arial"/>
          <w:bCs/>
          <w:sz w:val="24"/>
          <w:szCs w:val="24"/>
        </w:rPr>
        <w:t>Pr. Albino Marks</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 xml:space="preserve">Deus mesmo se apresenta como único e incomparável: </w:t>
      </w:r>
      <w:r w:rsidRPr="00E03182">
        <w:rPr>
          <w:rFonts w:ascii="Arial" w:hAnsi="Arial" w:cs="Arial"/>
          <w:i/>
          <w:iCs/>
          <w:sz w:val="24"/>
          <w:szCs w:val="24"/>
        </w:rPr>
        <w:t>“Com quem vocês vão comparar-me ou a quem me considerarão igual? A quem vocês me assemelharão para que sejamos comparados? [...] Eu sou Deus e não há nenhum outro; eu sou Deus, e não há nenhum como eu. [...] Eu sou o Senhor, e não há nenhum outro; além de mim não há Deus. [...] de forma que do nascente ao poente saibam todos que não há ninguém além de mim. Eu sou o Senhor, e não há nenhum outro”</w:t>
      </w:r>
      <w:r w:rsidRPr="00E03182">
        <w:rPr>
          <w:rFonts w:ascii="Arial" w:hAnsi="Arial" w:cs="Arial"/>
          <w:sz w:val="24"/>
          <w:szCs w:val="24"/>
        </w:rPr>
        <w:t xml:space="preserve"> (Is 46:5, 9, 45:5, 6, NVI).</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 xml:space="preserve">Para Suas criaturas dotadas de inteligência Deus se apresenta como único e incomparável. O conceito do mandamento: </w:t>
      </w:r>
      <w:r w:rsidRPr="00E03182">
        <w:rPr>
          <w:rFonts w:ascii="Arial" w:hAnsi="Arial" w:cs="Arial"/>
          <w:i/>
          <w:iCs/>
          <w:sz w:val="24"/>
          <w:szCs w:val="24"/>
        </w:rPr>
        <w:t>“não terás outros deuses além de mim”</w:t>
      </w:r>
      <w:r w:rsidRPr="00E03182">
        <w:rPr>
          <w:rFonts w:ascii="Arial" w:hAnsi="Arial" w:cs="Arial"/>
          <w:sz w:val="24"/>
          <w:szCs w:val="24"/>
        </w:rPr>
        <w:t xml:space="preserve"> (Êx 20:3, NVI), era e é conhecido e respeitado pelos anjos na manifestação da adoração e rendendo honra e glória ao Deus eterno, único, criador e mantenedor de Suas criaturas.  Na sua compreensão da unicidade e eternidade de Deus reconhecem a sua condição de criaturas dependentes.  </w:t>
      </w:r>
    </w:p>
    <w:p w:rsidR="00DC68CB" w:rsidRPr="00E03182" w:rsidRDefault="00DC68CB" w:rsidP="00DC68CB">
      <w:pPr>
        <w:spacing w:line="360" w:lineRule="auto"/>
        <w:ind w:firstLine="709"/>
        <w:jc w:val="both"/>
        <w:rPr>
          <w:rFonts w:ascii="Arial" w:eastAsia="Arial" w:hAnsi="Arial" w:cs="Arial"/>
          <w:sz w:val="24"/>
          <w:szCs w:val="24"/>
        </w:rPr>
      </w:pPr>
      <w:r w:rsidRPr="00E03182">
        <w:rPr>
          <w:rFonts w:ascii="Arial" w:hAnsi="Arial" w:cs="Arial"/>
          <w:sz w:val="24"/>
          <w:szCs w:val="24"/>
        </w:rPr>
        <w:t xml:space="preserve">Quando Lúcifer foi tentado por ele mesmo: </w:t>
      </w:r>
      <w:r w:rsidRPr="00E03182">
        <w:rPr>
          <w:rFonts w:ascii="Arial" w:hAnsi="Arial" w:cs="Arial"/>
          <w:i/>
          <w:iCs/>
          <w:sz w:val="24"/>
          <w:szCs w:val="24"/>
        </w:rPr>
        <w:t>“Você, que dizia no seu coração”</w:t>
      </w:r>
      <w:r w:rsidRPr="00E03182">
        <w:rPr>
          <w:rFonts w:ascii="Arial" w:hAnsi="Arial" w:cs="Arial"/>
          <w:sz w:val="24"/>
          <w:szCs w:val="24"/>
        </w:rPr>
        <w:t xml:space="preserve"> (Is 14;12, NVI), e ambicionou ser igual a Deus ou outro deus: </w:t>
      </w:r>
      <w:r w:rsidRPr="00E03182">
        <w:rPr>
          <w:rFonts w:ascii="Arial" w:hAnsi="Arial" w:cs="Arial"/>
          <w:i/>
          <w:iCs/>
          <w:sz w:val="24"/>
          <w:szCs w:val="24"/>
        </w:rPr>
        <w:t>“subirei mais alto que as mais altas nuvens, serei como o Altíssimo”</w:t>
      </w:r>
      <w:r w:rsidRPr="00E03182">
        <w:rPr>
          <w:rFonts w:ascii="Arial" w:hAnsi="Arial" w:cs="Arial"/>
          <w:sz w:val="24"/>
          <w:szCs w:val="24"/>
        </w:rPr>
        <w:t xml:space="preserve"> (Is 14:14, NVI), e tornou conhecida essa ambição para os anjos como seu líder, eles o advertiram sobre essa impossibilidade: </w:t>
      </w:r>
      <w:r w:rsidRPr="00E03182">
        <w:rPr>
          <w:rFonts w:ascii="Arial" w:eastAsia="Arial" w:hAnsi="Arial" w:cs="Arial"/>
          <w:i/>
          <w:iCs/>
          <w:sz w:val="24"/>
          <w:szCs w:val="24"/>
        </w:rPr>
        <w:t>“Os anjos leiais e sinceros procuraram reconciliar esse anjo poderoso e rebelde com a vontade do Criador. [...] Mostraram-lhe claramente que Jesus era o Filho de Deus, existindo com Ele antes que os anjos houvessem sido criados, e que sempre estivera à destra de Deus, sem que Sua terna e amorável autoridade jamais tivesse sido questionada; nem dera Ele qualquer ordem que os seres celestiais não houvessem cumprido alegremente”</w:t>
      </w:r>
      <w:r w:rsidRPr="00E03182">
        <w:rPr>
          <w:rFonts w:ascii="Arial" w:eastAsia="Arial" w:hAnsi="Arial" w:cs="Arial"/>
          <w:sz w:val="24"/>
          <w:szCs w:val="24"/>
        </w:rPr>
        <w:t xml:space="preserve"> (VA, p. 19, 20).</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 xml:space="preserve">Lúcifer não deu ouvidos às insistentes admoestações dos anjos, mas </w:t>
      </w:r>
      <w:r w:rsidR="00A517F1" w:rsidRPr="00E03182">
        <w:rPr>
          <w:rFonts w:ascii="Arial" w:hAnsi="Arial" w:cs="Arial"/>
          <w:sz w:val="24"/>
          <w:szCs w:val="24"/>
        </w:rPr>
        <w:t xml:space="preserve">valendo-se da posição de liderança, </w:t>
      </w:r>
      <w:r w:rsidRPr="00E03182">
        <w:rPr>
          <w:rFonts w:ascii="Arial" w:hAnsi="Arial" w:cs="Arial"/>
          <w:sz w:val="24"/>
          <w:szCs w:val="24"/>
        </w:rPr>
        <w:t>enganou um terço da hoste angelical com o falso conceito de que eles se poderiam tornar deuses, e deu origem à guerra de conceitos espirituais no Céu, desafiando a unicidade de Deus. Mas foi expulso e confinado à Terra ainda em estado de caos.</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lastRenderedPageBreak/>
        <w:t xml:space="preserve">Limitado ao planeta Terra, continuou a sua rebelião de desafio à unicidade de Deus. Enganou Eva e Adão com o mesmo conceito: </w:t>
      </w:r>
      <w:r w:rsidRPr="00E03182">
        <w:rPr>
          <w:rFonts w:ascii="Arial" w:hAnsi="Arial" w:cs="Arial"/>
          <w:i/>
          <w:iCs/>
          <w:sz w:val="24"/>
          <w:szCs w:val="24"/>
        </w:rPr>
        <w:t>“o Deus eterno sabe que vocês podem se tornar como Ele, sendo deuses”</w:t>
      </w:r>
      <w:r w:rsidRPr="00E03182">
        <w:rPr>
          <w:rFonts w:ascii="Arial" w:hAnsi="Arial" w:cs="Arial"/>
          <w:sz w:val="24"/>
          <w:szCs w:val="24"/>
        </w:rPr>
        <w:t xml:space="preserve"> (Gn 3:5). </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 xml:space="preserve">Entre os habitantes da planície de Sinear semeou a mesma falsa ideia: </w:t>
      </w:r>
      <w:r w:rsidRPr="00E03182">
        <w:rPr>
          <w:rFonts w:ascii="Arial" w:hAnsi="Arial" w:cs="Arial"/>
          <w:i/>
          <w:iCs/>
          <w:sz w:val="24"/>
          <w:szCs w:val="24"/>
        </w:rPr>
        <w:t>“Vamos construir uma [...] torre que alcance os céus”</w:t>
      </w:r>
      <w:r w:rsidRPr="00E03182">
        <w:rPr>
          <w:rFonts w:ascii="Arial" w:hAnsi="Arial" w:cs="Arial"/>
          <w:sz w:val="24"/>
          <w:szCs w:val="24"/>
        </w:rPr>
        <w:t xml:space="preserve"> (Gn 11:4, NVI). Essa ambição ecoa a aspiração de Lúcifer: </w:t>
      </w:r>
      <w:r w:rsidRPr="00E03182">
        <w:rPr>
          <w:rFonts w:ascii="Arial" w:hAnsi="Arial" w:cs="Arial"/>
          <w:i/>
          <w:iCs/>
          <w:sz w:val="24"/>
          <w:szCs w:val="24"/>
        </w:rPr>
        <w:t>“subirei [...] acima das estrelas de Deus”</w:t>
      </w:r>
      <w:r w:rsidRPr="00E03182">
        <w:rPr>
          <w:rFonts w:ascii="Arial" w:hAnsi="Arial" w:cs="Arial"/>
          <w:sz w:val="24"/>
          <w:szCs w:val="24"/>
        </w:rPr>
        <w:t xml:space="preserve"> (Is 14:13, NVI). A ideia da construção da alta torre foi de Satanás para colocar os homens em rebeldia contra Deus.</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 xml:space="preserve">Quando Faraó confrontou Moisés: </w:t>
      </w:r>
      <w:r w:rsidRPr="00E03182">
        <w:rPr>
          <w:rFonts w:ascii="Arial" w:hAnsi="Arial" w:cs="Arial"/>
          <w:i/>
          <w:iCs/>
          <w:sz w:val="24"/>
          <w:szCs w:val="24"/>
        </w:rPr>
        <w:t>“quem é o Senhor para que eu lhe obedeça e deixe Israel sair? Não conheço o Senhor”</w:t>
      </w:r>
      <w:r w:rsidRPr="00E03182">
        <w:rPr>
          <w:rFonts w:ascii="Arial" w:hAnsi="Arial" w:cs="Arial"/>
          <w:sz w:val="24"/>
          <w:szCs w:val="24"/>
        </w:rPr>
        <w:t xml:space="preserve"> (Êx 5:2, NVI), o fez dominado por Satanás.</w:t>
      </w:r>
    </w:p>
    <w:p w:rsidR="00DC68CB" w:rsidRPr="00E03182" w:rsidRDefault="00DC68CB" w:rsidP="00DC68CB">
      <w:pPr>
        <w:spacing w:line="360" w:lineRule="auto"/>
        <w:ind w:firstLine="709"/>
        <w:jc w:val="both"/>
        <w:rPr>
          <w:rFonts w:ascii="Arial" w:hAnsi="Arial" w:cs="Arial"/>
          <w:i/>
          <w:iCs/>
          <w:sz w:val="24"/>
          <w:szCs w:val="24"/>
        </w:rPr>
      </w:pPr>
      <w:r w:rsidRPr="00E03182">
        <w:rPr>
          <w:rFonts w:ascii="Arial" w:hAnsi="Arial" w:cs="Arial"/>
          <w:sz w:val="24"/>
          <w:szCs w:val="24"/>
        </w:rPr>
        <w:t>O profeta Daniel, acompanhando a história da humanidade, viu</w:t>
      </w:r>
      <w:r w:rsidRPr="00E03182">
        <w:rPr>
          <w:rFonts w:ascii="Arial" w:hAnsi="Arial" w:cs="Arial"/>
          <w:i/>
          <w:iCs/>
          <w:sz w:val="24"/>
          <w:szCs w:val="24"/>
        </w:rPr>
        <w:t xml:space="preserve"> “um outro rei (que) se levantará, e será diferente dos primeiros reis. Ele falará contra o Altíssimo, oprimirá os seus santos e tentará mudar os tempos e as leis”</w:t>
      </w:r>
      <w:r w:rsidRPr="00E03182">
        <w:rPr>
          <w:rFonts w:ascii="Arial" w:hAnsi="Arial" w:cs="Arial"/>
          <w:sz w:val="24"/>
          <w:szCs w:val="24"/>
        </w:rPr>
        <w:t xml:space="preserve"> (Dn 7:24, 25, NVI). Esse outro rei, é Satanás, que de maneira invisível e oculta induziu e induz os governantes da Terra negar a Soberania de Deus, </w:t>
      </w:r>
      <w:r w:rsidR="00A517F1" w:rsidRPr="00E03182">
        <w:rPr>
          <w:rFonts w:ascii="Arial" w:hAnsi="Arial" w:cs="Arial"/>
          <w:sz w:val="24"/>
          <w:szCs w:val="24"/>
        </w:rPr>
        <w:t xml:space="preserve">rejeitar Suas leis, </w:t>
      </w:r>
      <w:r w:rsidRPr="00E03182">
        <w:rPr>
          <w:rFonts w:ascii="Arial" w:hAnsi="Arial" w:cs="Arial"/>
          <w:sz w:val="24"/>
          <w:szCs w:val="24"/>
        </w:rPr>
        <w:t>odiar e combater Suas fiéis testemunhas.</w:t>
      </w:r>
      <w:r w:rsidRPr="00E03182">
        <w:rPr>
          <w:rFonts w:ascii="Arial" w:hAnsi="Arial" w:cs="Arial"/>
          <w:i/>
          <w:iCs/>
          <w:sz w:val="24"/>
          <w:szCs w:val="24"/>
        </w:rPr>
        <w:t xml:space="preserve"> </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 xml:space="preserve">O profeta João viu uma besta emergir do mar que recebeu adoração dos habitantes da Terra </w:t>
      </w:r>
      <w:r w:rsidR="00A517F1" w:rsidRPr="00E03182">
        <w:rPr>
          <w:rFonts w:ascii="Arial" w:hAnsi="Arial" w:cs="Arial"/>
          <w:sz w:val="24"/>
          <w:szCs w:val="24"/>
        </w:rPr>
        <w:t>qu</w:t>
      </w:r>
      <w:r w:rsidRPr="00E03182">
        <w:rPr>
          <w:rFonts w:ascii="Arial" w:hAnsi="Arial" w:cs="Arial"/>
          <w:sz w:val="24"/>
          <w:szCs w:val="24"/>
        </w:rPr>
        <w:t xml:space="preserve">e proclamavam: </w:t>
      </w:r>
      <w:r w:rsidRPr="00E03182">
        <w:rPr>
          <w:rFonts w:ascii="Arial" w:hAnsi="Arial" w:cs="Arial"/>
          <w:i/>
          <w:iCs/>
          <w:sz w:val="24"/>
          <w:szCs w:val="24"/>
        </w:rPr>
        <w:t>“quem é como a besta? Quem pode guerrear contra ela”</w:t>
      </w:r>
      <w:r w:rsidRPr="00E03182">
        <w:rPr>
          <w:rFonts w:ascii="Arial" w:hAnsi="Arial" w:cs="Arial"/>
          <w:sz w:val="24"/>
          <w:szCs w:val="24"/>
        </w:rPr>
        <w:t xml:space="preserve"> (Ap 13:1-4, NVI)</w:t>
      </w:r>
      <w:r w:rsidR="00A517F1" w:rsidRPr="00E03182">
        <w:rPr>
          <w:rFonts w:ascii="Arial" w:hAnsi="Arial" w:cs="Arial"/>
          <w:sz w:val="24"/>
          <w:szCs w:val="24"/>
        </w:rPr>
        <w:t>?</w:t>
      </w:r>
      <w:r w:rsidRPr="00E03182">
        <w:rPr>
          <w:rFonts w:ascii="Arial" w:hAnsi="Arial" w:cs="Arial"/>
          <w:sz w:val="24"/>
          <w:szCs w:val="24"/>
        </w:rPr>
        <w:t xml:space="preserve"> </w:t>
      </w:r>
      <w:r w:rsidR="00A517F1" w:rsidRPr="00E03182">
        <w:rPr>
          <w:rFonts w:ascii="Arial" w:hAnsi="Arial" w:cs="Arial"/>
          <w:sz w:val="24"/>
          <w:szCs w:val="24"/>
        </w:rPr>
        <w:t xml:space="preserve">E esta besta, que </w:t>
      </w:r>
      <w:r w:rsidRPr="00E03182">
        <w:rPr>
          <w:rFonts w:ascii="Arial" w:hAnsi="Arial" w:cs="Arial"/>
          <w:sz w:val="24"/>
          <w:szCs w:val="24"/>
        </w:rPr>
        <w:t xml:space="preserve">em primeiro sentido </w:t>
      </w:r>
      <w:r w:rsidR="00A517F1" w:rsidRPr="00E03182">
        <w:rPr>
          <w:rFonts w:ascii="Arial" w:hAnsi="Arial" w:cs="Arial"/>
          <w:sz w:val="24"/>
          <w:szCs w:val="24"/>
        </w:rPr>
        <w:t>simboliza</w:t>
      </w:r>
      <w:r w:rsidRPr="00E03182">
        <w:rPr>
          <w:rFonts w:ascii="Arial" w:hAnsi="Arial" w:cs="Arial"/>
          <w:sz w:val="24"/>
          <w:szCs w:val="24"/>
        </w:rPr>
        <w:t xml:space="preserve"> Satanás</w:t>
      </w:r>
      <w:r w:rsidR="00A517F1" w:rsidRPr="00E03182">
        <w:rPr>
          <w:rFonts w:ascii="Arial" w:hAnsi="Arial" w:cs="Arial"/>
          <w:sz w:val="24"/>
          <w:szCs w:val="24"/>
        </w:rPr>
        <w:t>,</w:t>
      </w:r>
      <w:r w:rsidRPr="00E03182">
        <w:rPr>
          <w:rFonts w:ascii="Arial" w:hAnsi="Arial" w:cs="Arial"/>
          <w:sz w:val="24"/>
          <w:szCs w:val="24"/>
        </w:rPr>
        <w:t xml:space="preserve"> corrompeu grande parte da liderança da igreja estabelecida por Cristo e passou a controlar e dominar a humanidade com seus enganos, conduzindo-a ao ódio contra </w:t>
      </w:r>
      <w:r w:rsidR="005C3EC3" w:rsidRPr="00E03182">
        <w:rPr>
          <w:rFonts w:ascii="Arial" w:hAnsi="Arial" w:cs="Arial"/>
          <w:sz w:val="24"/>
          <w:szCs w:val="24"/>
        </w:rPr>
        <w:t xml:space="preserve">Deus e </w:t>
      </w:r>
      <w:r w:rsidRPr="00E03182">
        <w:rPr>
          <w:rFonts w:ascii="Arial" w:hAnsi="Arial" w:cs="Arial"/>
          <w:sz w:val="24"/>
          <w:szCs w:val="24"/>
        </w:rPr>
        <w:t>o</w:t>
      </w:r>
      <w:r w:rsidR="005C3EC3" w:rsidRPr="00E03182">
        <w:rPr>
          <w:rFonts w:ascii="Arial" w:hAnsi="Arial" w:cs="Arial"/>
          <w:sz w:val="24"/>
          <w:szCs w:val="24"/>
        </w:rPr>
        <w:t xml:space="preserve"> Seu</w:t>
      </w:r>
      <w:r w:rsidRPr="00E03182">
        <w:rPr>
          <w:rFonts w:ascii="Arial" w:hAnsi="Arial" w:cs="Arial"/>
          <w:sz w:val="24"/>
          <w:szCs w:val="24"/>
        </w:rPr>
        <w:t xml:space="preserve"> remanescente fiel.</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No final do grande conflito de conceitos espirituais será a besta, Satanás, que</w:t>
      </w:r>
      <w:r w:rsidR="00A517F1" w:rsidRPr="00E03182">
        <w:rPr>
          <w:rFonts w:ascii="Arial" w:hAnsi="Arial" w:cs="Arial"/>
          <w:sz w:val="24"/>
          <w:szCs w:val="24"/>
        </w:rPr>
        <w:t xml:space="preserve"> desafiou a unicidade de Deus, que</w:t>
      </w:r>
      <w:r w:rsidRPr="00E03182">
        <w:rPr>
          <w:rFonts w:ascii="Arial" w:hAnsi="Arial" w:cs="Arial"/>
          <w:sz w:val="24"/>
          <w:szCs w:val="24"/>
        </w:rPr>
        <w:t xml:space="preserve"> combaterá </w:t>
      </w:r>
      <w:r w:rsidRPr="00E03182">
        <w:rPr>
          <w:rFonts w:ascii="Arial" w:hAnsi="Arial" w:cs="Arial"/>
          <w:i/>
          <w:iCs/>
          <w:sz w:val="24"/>
          <w:szCs w:val="24"/>
        </w:rPr>
        <w:t>“contra o Cordeiro",</w:t>
      </w:r>
      <w:r w:rsidRPr="00E03182">
        <w:rPr>
          <w:rFonts w:ascii="Arial" w:hAnsi="Arial" w:cs="Arial"/>
          <w:sz w:val="24"/>
          <w:szCs w:val="24"/>
        </w:rPr>
        <w:t xml:space="preserve"> Cristo, mas será vencido e totalmente destruído (Ap 17:14). </w:t>
      </w:r>
    </w:p>
    <w:p w:rsidR="00DC68CB" w:rsidRPr="00E03182" w:rsidRDefault="00DC68CB" w:rsidP="00DC68CB">
      <w:pPr>
        <w:spacing w:line="360" w:lineRule="auto"/>
        <w:ind w:firstLine="709"/>
        <w:jc w:val="both"/>
        <w:rPr>
          <w:rFonts w:ascii="Arial" w:hAnsi="Arial" w:cs="Arial"/>
          <w:b/>
          <w:bCs/>
          <w:sz w:val="24"/>
          <w:szCs w:val="24"/>
        </w:rPr>
      </w:pPr>
      <w:r w:rsidRPr="00E03182">
        <w:rPr>
          <w:rFonts w:ascii="Arial" w:hAnsi="Arial" w:cs="Arial"/>
          <w:b/>
          <w:bCs/>
          <w:sz w:val="24"/>
          <w:szCs w:val="24"/>
        </w:rPr>
        <w:tab/>
        <w:t>As duas lideranças do conflito</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 xml:space="preserve">Já foi amplamente demonstrado que o grande conflito espiritual, se desenvolve na Terra, mas tem duas lideranças espirituais, cujo domínio ultrapassa os limites do nosso planeta: Cristo, o Criador e Soberano do Seu Universo infinito; Satanás e seus demônios, criaturas rebeldes, </w:t>
      </w:r>
      <w:r w:rsidRPr="00E03182">
        <w:rPr>
          <w:rFonts w:ascii="Arial" w:hAnsi="Arial" w:cs="Arial"/>
          <w:i/>
          <w:iCs/>
          <w:sz w:val="24"/>
          <w:szCs w:val="24"/>
        </w:rPr>
        <w:t xml:space="preserve">“os dominadores </w:t>
      </w:r>
      <w:r w:rsidRPr="00E03182">
        <w:rPr>
          <w:rFonts w:ascii="Arial" w:hAnsi="Arial" w:cs="Arial"/>
          <w:i/>
          <w:iCs/>
          <w:sz w:val="24"/>
          <w:szCs w:val="24"/>
        </w:rPr>
        <w:lastRenderedPageBreak/>
        <w:t>deste mundo tenebroso, as forças espirituais do mal, nas regiões celestiais”</w:t>
      </w:r>
      <w:r w:rsidRPr="00E03182">
        <w:rPr>
          <w:rFonts w:ascii="Arial" w:hAnsi="Arial" w:cs="Arial"/>
          <w:sz w:val="24"/>
          <w:szCs w:val="24"/>
        </w:rPr>
        <w:t xml:space="preserve"> (Ef 6:12, NAA).</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Essas duas lideranças estão envolvidas no grande conflito cósmico espiritual, que está limitado ao nosso planeta, mas suas consequências alcançam o Universo.</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 xml:space="preserve"> Aqui, em nosso planeta, essas lideranças têm seus instrumentos espirituais e humanos. Cristo, lidera Seu poderoso exército de anjos e a igreja, fiéis testemunhas que têm a perseverança dos santos, guardam os mandamentos de Deus e a fé em Jesus (Ap 14:12); Satanás, comanda o seu exército de demônios e os poderes humanos temporais paganizados e as organizações espirituais apóstatas.   </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Satanás se oculta no comando de seus instrumentos humanos, mas, dependendo das situações, se transforma e assume a forma conveniente.</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 xml:space="preserve">Para Jesus, no deserto, preparando-Se para a missão de derrotar Satanás e salvar pecadores, o inimigo apareceu </w:t>
      </w:r>
      <w:r w:rsidRPr="00E03182">
        <w:rPr>
          <w:rFonts w:ascii="Arial" w:hAnsi="Arial" w:cs="Arial"/>
          <w:i/>
          <w:iCs/>
          <w:sz w:val="24"/>
          <w:szCs w:val="24"/>
        </w:rPr>
        <w:t>“como um anjo de luz”</w:t>
      </w:r>
      <w:r w:rsidRPr="00E03182">
        <w:rPr>
          <w:rFonts w:ascii="Arial" w:hAnsi="Arial" w:cs="Arial"/>
          <w:sz w:val="24"/>
          <w:szCs w:val="24"/>
        </w:rPr>
        <w:t xml:space="preserve"> (DTN, p. 118). </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 xml:space="preserve">Do julgamento e da condenação de Jesus, Lucas declara: </w:t>
      </w:r>
      <w:r w:rsidRPr="00E03182">
        <w:rPr>
          <w:rFonts w:ascii="Arial" w:hAnsi="Arial" w:cs="Arial"/>
          <w:i/>
          <w:iCs/>
          <w:sz w:val="24"/>
          <w:szCs w:val="24"/>
        </w:rPr>
        <w:t>“Eles, porém, pediam insistentemente, com fortes gritos, que ele fosse crucificado; e a gritaria prevaleceu”</w:t>
      </w:r>
      <w:r w:rsidRPr="00E03182">
        <w:rPr>
          <w:rFonts w:ascii="Arial" w:hAnsi="Arial" w:cs="Arial"/>
          <w:sz w:val="24"/>
          <w:szCs w:val="24"/>
        </w:rPr>
        <w:t xml:space="preserve"> (Lc 23:23, NVI). </w:t>
      </w:r>
    </w:p>
    <w:p w:rsidR="00DC68CB" w:rsidRPr="00E03182" w:rsidRDefault="00DC68CB" w:rsidP="00DC68CB">
      <w:pPr>
        <w:spacing w:line="360" w:lineRule="auto"/>
        <w:ind w:firstLine="709"/>
        <w:jc w:val="both"/>
        <w:rPr>
          <w:rFonts w:ascii="Arial" w:eastAsia="Arial" w:hAnsi="Arial" w:cs="Arial"/>
          <w:sz w:val="24"/>
          <w:szCs w:val="24"/>
        </w:rPr>
      </w:pPr>
      <w:r w:rsidRPr="00E03182">
        <w:rPr>
          <w:rFonts w:ascii="Arial" w:hAnsi="Arial" w:cs="Arial"/>
          <w:sz w:val="24"/>
          <w:szCs w:val="24"/>
        </w:rPr>
        <w:t xml:space="preserve">A inspiração comenta esse momento: </w:t>
      </w:r>
      <w:r w:rsidRPr="00E03182">
        <w:rPr>
          <w:rFonts w:ascii="Arial" w:hAnsi="Arial" w:cs="Arial"/>
          <w:i/>
          <w:iCs/>
          <w:sz w:val="24"/>
          <w:szCs w:val="24"/>
        </w:rPr>
        <w:t>“Os próprios demônios, em forma humana, achavam-se na turba, e que se poderia esperar, senão a resposta: ‘seja crucificado?’ [...] Satanás dirigia a cruel massa nos maus tratos ao Salvador. [...] Satanás torturava com cruéis tentações o coração de Jesus”</w:t>
      </w:r>
      <w:r w:rsidRPr="00E03182">
        <w:rPr>
          <w:rFonts w:ascii="Arial" w:hAnsi="Arial" w:cs="Arial"/>
          <w:sz w:val="24"/>
          <w:szCs w:val="24"/>
        </w:rPr>
        <w:t xml:space="preserve"> </w:t>
      </w:r>
      <w:r w:rsidRPr="00E03182">
        <w:rPr>
          <w:rFonts w:ascii="Arial" w:eastAsia="Arial" w:hAnsi="Arial" w:cs="Arial"/>
          <w:sz w:val="24"/>
          <w:szCs w:val="24"/>
        </w:rPr>
        <w:t>(DTN, p. 733, 734, 753).</w:t>
      </w:r>
    </w:p>
    <w:p w:rsidR="00A517F1" w:rsidRPr="00E03182" w:rsidRDefault="00DC68CB" w:rsidP="00DC68CB">
      <w:pPr>
        <w:spacing w:before="240" w:line="360" w:lineRule="auto"/>
        <w:ind w:firstLine="709"/>
        <w:jc w:val="both"/>
        <w:rPr>
          <w:rFonts w:ascii="Arial" w:eastAsia="Arial" w:hAnsi="Arial" w:cs="Arial"/>
          <w:sz w:val="24"/>
          <w:szCs w:val="24"/>
        </w:rPr>
      </w:pPr>
      <w:r w:rsidRPr="00E03182">
        <w:rPr>
          <w:rFonts w:ascii="Arial" w:eastAsia="Arial" w:hAnsi="Arial" w:cs="Arial"/>
          <w:i/>
          <w:iCs/>
          <w:sz w:val="24"/>
          <w:szCs w:val="24"/>
        </w:rPr>
        <w:t>“O rouco brado, avolumado por centenas de vozes inspiradas por Satanás, foi ‘fora com Este! Solte-nos Barrabás!’ (Lc 23:18) E, quando Pilatos perguntou o que devia ser feito com Jesus, bradaram: ’crucifique-O! Crucifique-O!’ (Lc 23:21)”</w:t>
      </w:r>
      <w:r w:rsidRPr="00E03182">
        <w:rPr>
          <w:rFonts w:ascii="Arial" w:eastAsia="Arial" w:hAnsi="Arial" w:cs="Arial"/>
          <w:sz w:val="24"/>
          <w:szCs w:val="24"/>
        </w:rPr>
        <w:t xml:space="preserve"> (ME, v. 2 p. 129, 130).</w:t>
      </w:r>
    </w:p>
    <w:p w:rsidR="00DC68CB" w:rsidRPr="00E03182" w:rsidRDefault="00A517F1" w:rsidP="00A517F1">
      <w:pPr>
        <w:spacing w:before="240" w:line="360" w:lineRule="auto"/>
        <w:ind w:firstLine="709"/>
        <w:jc w:val="both"/>
        <w:rPr>
          <w:rFonts w:ascii="Arial" w:eastAsia="Arial" w:hAnsi="Arial" w:cs="Arial"/>
          <w:i/>
          <w:iCs/>
          <w:sz w:val="24"/>
          <w:szCs w:val="24"/>
        </w:rPr>
      </w:pPr>
      <w:r w:rsidRPr="00E03182">
        <w:rPr>
          <w:rFonts w:ascii="Arial" w:hAnsi="Arial" w:cs="Arial"/>
          <w:i/>
          <w:iCs/>
          <w:sz w:val="24"/>
          <w:szCs w:val="24"/>
        </w:rPr>
        <w:t>“Os próprios demônios, em forma humana, achavam-se na turba, [...] Satanás dirigia a cruel massa”,</w:t>
      </w:r>
      <w:r w:rsidRPr="00E03182">
        <w:rPr>
          <w:rFonts w:ascii="Arial" w:hAnsi="Arial" w:cs="Arial"/>
          <w:iCs/>
          <w:sz w:val="24"/>
          <w:szCs w:val="24"/>
        </w:rPr>
        <w:t xml:space="preserve"> em forma humana, com tod</w:t>
      </w:r>
      <w:r w:rsidR="009F46BE" w:rsidRPr="00E03182">
        <w:rPr>
          <w:rFonts w:ascii="Arial" w:hAnsi="Arial" w:cs="Arial"/>
          <w:iCs/>
          <w:sz w:val="24"/>
          <w:szCs w:val="24"/>
        </w:rPr>
        <w:t>o</w:t>
      </w:r>
      <w:r w:rsidRPr="00E03182">
        <w:rPr>
          <w:rFonts w:ascii="Arial" w:hAnsi="Arial" w:cs="Arial"/>
          <w:iCs/>
          <w:sz w:val="24"/>
          <w:szCs w:val="24"/>
        </w:rPr>
        <w:t xml:space="preserve"> </w:t>
      </w:r>
      <w:r w:rsidR="009F46BE" w:rsidRPr="00E03182">
        <w:rPr>
          <w:rFonts w:ascii="Arial" w:hAnsi="Arial" w:cs="Arial"/>
          <w:iCs/>
          <w:sz w:val="24"/>
          <w:szCs w:val="24"/>
        </w:rPr>
        <w:t xml:space="preserve">o </w:t>
      </w:r>
      <w:r w:rsidRPr="00E03182">
        <w:rPr>
          <w:rFonts w:ascii="Arial" w:hAnsi="Arial" w:cs="Arial"/>
          <w:iCs/>
          <w:sz w:val="24"/>
          <w:szCs w:val="24"/>
        </w:rPr>
        <w:t xml:space="preserve">seu poder de </w:t>
      </w:r>
      <w:r w:rsidRPr="00E03182">
        <w:rPr>
          <w:rFonts w:ascii="Arial" w:hAnsi="Arial" w:cs="Arial"/>
          <w:iCs/>
          <w:sz w:val="24"/>
          <w:szCs w:val="24"/>
        </w:rPr>
        <w:lastRenderedPageBreak/>
        <w:t>liderança e influ</w:t>
      </w:r>
      <w:r w:rsidR="009F46BE" w:rsidRPr="00E03182">
        <w:rPr>
          <w:rFonts w:ascii="Arial" w:hAnsi="Arial" w:cs="Arial"/>
          <w:iCs/>
          <w:sz w:val="24"/>
          <w:szCs w:val="24"/>
        </w:rPr>
        <w:t>ê</w:t>
      </w:r>
      <w:r w:rsidRPr="00E03182">
        <w:rPr>
          <w:rFonts w:ascii="Arial" w:hAnsi="Arial" w:cs="Arial"/>
          <w:iCs/>
          <w:sz w:val="24"/>
          <w:szCs w:val="24"/>
        </w:rPr>
        <w:t>ncia</w:t>
      </w:r>
      <w:r w:rsidR="009F46BE" w:rsidRPr="00E03182">
        <w:rPr>
          <w:rFonts w:ascii="Arial" w:hAnsi="Arial" w:cs="Arial"/>
          <w:iCs/>
          <w:sz w:val="24"/>
          <w:szCs w:val="24"/>
        </w:rPr>
        <w:t>.</w:t>
      </w:r>
      <w:r w:rsidR="005C3EC3" w:rsidRPr="00E03182">
        <w:rPr>
          <w:rFonts w:ascii="Arial" w:hAnsi="Arial" w:cs="Arial"/>
          <w:iCs/>
          <w:sz w:val="24"/>
          <w:szCs w:val="24"/>
        </w:rPr>
        <w:t xml:space="preserve"> Satanás e os demônios, em forma humana, gritavam loucamente reclamando a condenação e morte de Jesus.    </w:t>
      </w:r>
    </w:p>
    <w:p w:rsidR="00DC68CB" w:rsidRPr="00E03182" w:rsidRDefault="00DC68CB" w:rsidP="00DC68CB">
      <w:pPr>
        <w:spacing w:line="360" w:lineRule="auto"/>
        <w:ind w:firstLine="709"/>
        <w:jc w:val="both"/>
        <w:rPr>
          <w:rFonts w:ascii="Arial" w:eastAsia="Arial" w:hAnsi="Arial" w:cs="Arial"/>
          <w:sz w:val="24"/>
          <w:szCs w:val="24"/>
        </w:rPr>
      </w:pPr>
      <w:r w:rsidRPr="00E03182">
        <w:rPr>
          <w:rFonts w:ascii="Arial" w:eastAsia="Arial" w:hAnsi="Arial" w:cs="Arial"/>
          <w:sz w:val="24"/>
          <w:szCs w:val="24"/>
        </w:rPr>
        <w:t xml:space="preserve">Ao longo dos séculos da era cristã até os acontecimentos finais do grande conflito espiritual, Satanás é o persistente mentor </w:t>
      </w:r>
      <w:r w:rsidR="005C3EC3" w:rsidRPr="00E03182">
        <w:rPr>
          <w:rFonts w:ascii="Arial" w:eastAsia="Arial" w:hAnsi="Arial" w:cs="Arial"/>
          <w:sz w:val="24"/>
          <w:szCs w:val="24"/>
        </w:rPr>
        <w:t>d</w:t>
      </w:r>
      <w:r w:rsidRPr="00E03182">
        <w:rPr>
          <w:rFonts w:ascii="Arial" w:eastAsia="Arial" w:hAnsi="Arial" w:cs="Arial"/>
          <w:sz w:val="24"/>
          <w:szCs w:val="24"/>
        </w:rPr>
        <w:t xml:space="preserve">os ataques às eternas verdades personificadas em Deus, enganando os seres humanos com seus falsos conceitos: </w:t>
      </w:r>
      <w:r w:rsidRPr="00E03182">
        <w:rPr>
          <w:rFonts w:ascii="Arial" w:eastAsia="Arial" w:hAnsi="Arial" w:cs="Arial"/>
          <w:i/>
          <w:iCs/>
          <w:sz w:val="24"/>
          <w:szCs w:val="24"/>
        </w:rPr>
        <w:t>“por meio de dois grandes erros – a imortalidade da alma e a santidade do domingo –, Satanás aprisionará o povo em sua armadilha. Enquanto o primeiro lança o fundamento do espiritismo, o segundo cria um laço de afinidade com Roma. Os protestantes dos Estados Unidos serão os primeiros a estender a mão para o espiritismo por cima de um abismo e, por sobre outro abismo, segurará a mão do poder romano; e, sob a influência dessa tríplice união, esse país seguirá os passos de Rom</w:t>
      </w:r>
      <w:r w:rsidR="007E3994" w:rsidRPr="00E03182">
        <w:rPr>
          <w:rFonts w:ascii="Arial" w:eastAsia="Arial" w:hAnsi="Arial" w:cs="Arial"/>
          <w:i/>
          <w:iCs/>
          <w:sz w:val="24"/>
          <w:szCs w:val="24"/>
        </w:rPr>
        <w:t>a</w:t>
      </w:r>
      <w:r w:rsidRPr="00E03182">
        <w:rPr>
          <w:rFonts w:ascii="Arial" w:eastAsia="Arial" w:hAnsi="Arial" w:cs="Arial"/>
          <w:i/>
          <w:iCs/>
          <w:sz w:val="24"/>
          <w:szCs w:val="24"/>
        </w:rPr>
        <w:t>, pisoteando os direitos da consciência”</w:t>
      </w:r>
      <w:r w:rsidRPr="00E03182">
        <w:rPr>
          <w:rFonts w:ascii="Arial" w:eastAsia="Arial" w:hAnsi="Arial" w:cs="Arial"/>
          <w:sz w:val="24"/>
          <w:szCs w:val="24"/>
        </w:rPr>
        <w:t xml:space="preserve"> (GC, p. 489, 490). </w:t>
      </w:r>
    </w:p>
    <w:p w:rsidR="00DC68CB" w:rsidRPr="00E03182" w:rsidRDefault="00DC68CB" w:rsidP="00DC68CB">
      <w:pPr>
        <w:spacing w:line="360" w:lineRule="auto"/>
        <w:ind w:firstLine="709"/>
        <w:jc w:val="both"/>
        <w:rPr>
          <w:rFonts w:ascii="Arial" w:eastAsia="Arial" w:hAnsi="Arial" w:cs="Arial"/>
          <w:sz w:val="24"/>
          <w:szCs w:val="24"/>
        </w:rPr>
      </w:pPr>
      <w:r w:rsidRPr="00E03182">
        <w:rPr>
          <w:rFonts w:ascii="Arial" w:eastAsia="Arial" w:hAnsi="Arial" w:cs="Arial"/>
          <w:i/>
          <w:iCs/>
          <w:sz w:val="24"/>
          <w:szCs w:val="24"/>
        </w:rPr>
        <w:t>“O inimigo está se preparando para enganar o mundo inteiro por seu poder operador de milagres. Ele se apresentará como os anjos de luz e personificará a Jesus Cristo”</w:t>
      </w:r>
      <w:r w:rsidRPr="00E03182">
        <w:rPr>
          <w:rFonts w:ascii="Arial" w:eastAsia="Arial" w:hAnsi="Arial" w:cs="Arial"/>
          <w:sz w:val="24"/>
          <w:szCs w:val="24"/>
        </w:rPr>
        <w:t xml:space="preserve"> (ME, v. 2, p. 96).</w:t>
      </w:r>
    </w:p>
    <w:p w:rsidR="00DC68CB" w:rsidRPr="00E03182" w:rsidRDefault="00DC68CB" w:rsidP="00DC68CB">
      <w:pPr>
        <w:spacing w:line="360" w:lineRule="auto"/>
        <w:ind w:firstLine="709"/>
        <w:jc w:val="both"/>
        <w:rPr>
          <w:rFonts w:ascii="Arial" w:hAnsi="Arial" w:cs="Arial"/>
          <w:sz w:val="24"/>
          <w:szCs w:val="24"/>
        </w:rPr>
      </w:pPr>
      <w:r w:rsidRPr="00E03182">
        <w:rPr>
          <w:rFonts w:ascii="Arial" w:eastAsia="Arial" w:hAnsi="Arial" w:cs="Arial"/>
          <w:i/>
          <w:sz w:val="24"/>
          <w:szCs w:val="24"/>
        </w:rPr>
        <w:t>“Como ato culminante no grande drama do engano, o próprio Satanás personificará Cristo. [...]</w:t>
      </w:r>
      <w:r w:rsidRPr="00E03182">
        <w:rPr>
          <w:rFonts w:ascii="Arial" w:hAnsi="Arial" w:cs="Arial"/>
          <w:sz w:val="24"/>
          <w:szCs w:val="24"/>
        </w:rPr>
        <w:t xml:space="preserve"> A</w:t>
      </w:r>
      <w:r w:rsidRPr="00E03182">
        <w:rPr>
          <w:rFonts w:ascii="Arial" w:hAnsi="Arial" w:cs="Arial"/>
          <w:i/>
          <w:sz w:val="24"/>
          <w:szCs w:val="24"/>
        </w:rPr>
        <w:t>legará ter mudado o sábado para o domingo, ordenando a todos que santifiquem o dia que ele abençoou. [...] Esse será um engano poderoso e quase invencível”</w:t>
      </w:r>
      <w:r w:rsidRPr="00E03182">
        <w:rPr>
          <w:rFonts w:ascii="Arial" w:hAnsi="Arial" w:cs="Arial"/>
          <w:sz w:val="24"/>
          <w:szCs w:val="24"/>
        </w:rPr>
        <w:t xml:space="preserve"> (GC, p. 518, 519).</w:t>
      </w:r>
    </w:p>
    <w:p w:rsidR="009E3821" w:rsidRPr="00E03182" w:rsidRDefault="009F46BE" w:rsidP="00DC68CB">
      <w:pPr>
        <w:spacing w:line="360" w:lineRule="auto"/>
        <w:ind w:firstLine="709"/>
        <w:jc w:val="both"/>
        <w:rPr>
          <w:rFonts w:ascii="Arial" w:eastAsia="Arial" w:hAnsi="Arial" w:cs="Arial"/>
          <w:sz w:val="24"/>
          <w:szCs w:val="24"/>
        </w:rPr>
      </w:pPr>
      <w:r w:rsidRPr="00E03182">
        <w:rPr>
          <w:rFonts w:ascii="Arial" w:hAnsi="Arial" w:cs="Arial"/>
          <w:sz w:val="24"/>
          <w:szCs w:val="24"/>
        </w:rPr>
        <w:t>Na mais poderosa forma de engano</w:t>
      </w:r>
      <w:r w:rsidRPr="00E03182">
        <w:rPr>
          <w:rFonts w:ascii="Arial" w:eastAsia="Arial" w:hAnsi="Arial" w:cs="Arial"/>
          <w:i/>
          <w:sz w:val="24"/>
          <w:szCs w:val="24"/>
        </w:rPr>
        <w:t xml:space="preserve"> “o próprio Satanás personificará Cristo</w:t>
      </w:r>
      <w:r w:rsidR="009E3821" w:rsidRPr="00E03182">
        <w:rPr>
          <w:rFonts w:ascii="Arial" w:eastAsia="Arial" w:hAnsi="Arial" w:cs="Arial"/>
          <w:i/>
          <w:sz w:val="24"/>
          <w:szCs w:val="24"/>
        </w:rPr>
        <w:t>”</w:t>
      </w:r>
      <w:r w:rsidRPr="00E03182">
        <w:rPr>
          <w:rFonts w:ascii="Arial" w:eastAsia="Arial" w:hAnsi="Arial" w:cs="Arial"/>
          <w:i/>
          <w:sz w:val="24"/>
          <w:szCs w:val="24"/>
        </w:rPr>
        <w:t>.</w:t>
      </w:r>
      <w:r w:rsidR="009E3821" w:rsidRPr="00E03182">
        <w:rPr>
          <w:rFonts w:ascii="Arial" w:eastAsia="Arial" w:hAnsi="Arial" w:cs="Arial"/>
          <w:sz w:val="24"/>
          <w:szCs w:val="24"/>
        </w:rPr>
        <w:t xml:space="preserve"> Todos aqueles que não conheceram as Escrituras e o poder de Deus (Mt 22:29), serão fatalmente enganados e se unirão a Satanás para matar aqueles que conhecem o único Deus verdadeiro e a Jesus Cristo a quem Ele enviou (Jo 17:3). </w:t>
      </w:r>
    </w:p>
    <w:p w:rsidR="00DC68CB" w:rsidRPr="00E03182" w:rsidRDefault="009F46BE" w:rsidP="00DC68CB">
      <w:pPr>
        <w:spacing w:line="360" w:lineRule="auto"/>
        <w:ind w:firstLine="709"/>
        <w:jc w:val="both"/>
        <w:rPr>
          <w:rFonts w:ascii="Arial" w:hAnsi="Arial" w:cs="Arial"/>
          <w:sz w:val="24"/>
          <w:szCs w:val="24"/>
        </w:rPr>
      </w:pPr>
      <w:r w:rsidRPr="00E03182">
        <w:rPr>
          <w:rFonts w:ascii="Arial" w:eastAsia="Arial" w:hAnsi="Arial" w:cs="Arial"/>
          <w:i/>
          <w:sz w:val="24"/>
          <w:szCs w:val="24"/>
        </w:rPr>
        <w:t xml:space="preserve"> </w:t>
      </w:r>
      <w:r w:rsidR="00DC68CB" w:rsidRPr="00E03182">
        <w:rPr>
          <w:rFonts w:ascii="Arial" w:hAnsi="Arial" w:cs="Arial"/>
          <w:sz w:val="24"/>
          <w:szCs w:val="24"/>
        </w:rPr>
        <w:t xml:space="preserve">Portanto, não causa espanto de os profetas apresentarem Satanás na forma de diferentes símbolos em sua guerra contra Cristo e os santos do Altíssimo. </w:t>
      </w:r>
    </w:p>
    <w:p w:rsidR="00DC68CB" w:rsidRPr="00E03182" w:rsidRDefault="00DC68CB" w:rsidP="00DC68CB">
      <w:pPr>
        <w:spacing w:line="360" w:lineRule="auto"/>
        <w:ind w:firstLine="709"/>
        <w:jc w:val="both"/>
        <w:rPr>
          <w:rFonts w:ascii="Arial" w:hAnsi="Arial" w:cs="Arial"/>
          <w:b/>
          <w:sz w:val="24"/>
          <w:szCs w:val="24"/>
        </w:rPr>
      </w:pPr>
      <w:r w:rsidRPr="00E03182">
        <w:rPr>
          <w:rFonts w:ascii="Arial" w:hAnsi="Arial" w:cs="Arial"/>
          <w:b/>
          <w:sz w:val="24"/>
          <w:szCs w:val="24"/>
        </w:rPr>
        <w:t>A besta que subiu da terra.</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lastRenderedPageBreak/>
        <w:t xml:space="preserve">Ainda em Apocalipse 13, o profeta relata outra visão: </w:t>
      </w:r>
      <w:r w:rsidRPr="00E03182">
        <w:rPr>
          <w:rFonts w:ascii="Arial" w:hAnsi="Arial" w:cs="Arial"/>
          <w:i/>
          <w:sz w:val="24"/>
          <w:szCs w:val="24"/>
        </w:rPr>
        <w:t>“Então vi outra besta que saia da terra, com dois chifres como cordeiro, mas que falava como dragão”</w:t>
      </w:r>
      <w:r w:rsidRPr="00E03182">
        <w:rPr>
          <w:rFonts w:ascii="Arial" w:hAnsi="Arial" w:cs="Arial"/>
          <w:sz w:val="24"/>
          <w:szCs w:val="24"/>
        </w:rPr>
        <w:t xml:space="preserve"> (Ap 13:11, NVI).</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O profeta vê uma besta subindo da terra, com dois chifres como se fosse cordeiro, mas que falava como dragão. Como entender essa visão? A quem simboliza essa besta que subiu da terra?</w:t>
      </w:r>
    </w:p>
    <w:p w:rsidR="00DC68CB" w:rsidRPr="00E03182" w:rsidRDefault="00DC68CB" w:rsidP="00DC68CB">
      <w:pPr>
        <w:spacing w:line="360" w:lineRule="auto"/>
        <w:ind w:firstLine="709"/>
        <w:jc w:val="both"/>
        <w:rPr>
          <w:rFonts w:ascii="Arial" w:hAnsi="Arial" w:cs="Arial"/>
          <w:i/>
          <w:sz w:val="24"/>
          <w:szCs w:val="24"/>
        </w:rPr>
      </w:pPr>
      <w:r w:rsidRPr="00E03182">
        <w:rPr>
          <w:rFonts w:ascii="Arial" w:hAnsi="Arial" w:cs="Arial"/>
          <w:sz w:val="24"/>
          <w:szCs w:val="24"/>
        </w:rPr>
        <w:t>O profeta apresenta um detalhe significativo:</w:t>
      </w:r>
      <w:r w:rsidRPr="00E03182">
        <w:rPr>
          <w:rFonts w:ascii="Arial" w:hAnsi="Arial" w:cs="Arial"/>
          <w:i/>
          <w:sz w:val="24"/>
          <w:szCs w:val="24"/>
        </w:rPr>
        <w:t xml:space="preserve"> “com dois chifres como cordeiro, mas que falava como dragão”.</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 xml:space="preserve">Compreendendo que o dragão vermelho, visto no céu atmosférico e a besta que emergiu do mar, em primeiro sentido simbolizam Satanás, o verdadeiro inimigo de Deus e de Cristo, o que dizer da besta que subiu da terra? (Ap 13:11-18). A resposta é o óbvio: em primeiro sentido essa besta também simboliza Satanás, e em sentido secundário, nos dois chifres, simboliza os Estados Unidos da América, tipificando as suas duas faces: começa </w:t>
      </w:r>
      <w:r w:rsidRPr="00E03182">
        <w:rPr>
          <w:rFonts w:ascii="Arial" w:hAnsi="Arial" w:cs="Arial"/>
          <w:i/>
          <w:sz w:val="24"/>
          <w:szCs w:val="24"/>
        </w:rPr>
        <w:t>“como cordeiro”,</w:t>
      </w:r>
      <w:r w:rsidRPr="00E03182">
        <w:rPr>
          <w:rFonts w:ascii="Arial" w:hAnsi="Arial" w:cs="Arial"/>
          <w:iCs/>
          <w:sz w:val="24"/>
          <w:szCs w:val="24"/>
        </w:rPr>
        <w:t xml:space="preserve"> um poder temporal, regido por fortes princípios espirituais fundamentados em uma organização religiosa com respeito à toda a liberdade à consciência e a expressão espiritual, </w:t>
      </w:r>
      <w:r w:rsidRPr="00E03182">
        <w:rPr>
          <w:rFonts w:ascii="Arial" w:hAnsi="Arial" w:cs="Arial"/>
          <w:sz w:val="24"/>
          <w:szCs w:val="24"/>
        </w:rPr>
        <w:t xml:space="preserve">mas que se transforma para falar </w:t>
      </w:r>
      <w:r w:rsidRPr="00E03182">
        <w:rPr>
          <w:rFonts w:ascii="Arial" w:hAnsi="Arial" w:cs="Arial"/>
          <w:i/>
          <w:sz w:val="24"/>
          <w:szCs w:val="24"/>
        </w:rPr>
        <w:t>“como o dragão”,</w:t>
      </w:r>
      <w:r w:rsidRPr="00E03182">
        <w:rPr>
          <w:rFonts w:ascii="Arial" w:hAnsi="Arial" w:cs="Arial"/>
          <w:sz w:val="24"/>
          <w:szCs w:val="24"/>
        </w:rPr>
        <w:t xml:space="preserve"> Satanás.</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 xml:space="preserve">Cordeiro é o símbolo mais usado pelo profeta João para identificar Jesus Cristo em Sua missão redentora. Satanás, que mudou a sua estratégia de guerra contra Cristo, aparece disfarçado no símbolo que tipifica Cristo, para promover os seus enganos com poder mais eficaz e destruidor.  </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 xml:space="preserve">No jardim do Éden </w:t>
      </w:r>
      <w:r w:rsidRPr="00E03182">
        <w:rPr>
          <w:rFonts w:ascii="Arial" w:hAnsi="Arial" w:cs="Arial"/>
          <w:i/>
          <w:iCs/>
          <w:sz w:val="24"/>
          <w:szCs w:val="24"/>
        </w:rPr>
        <w:t>“para realizar sua obra sem que fosse percebido, Satanás preferiu fazer uso da serpente como médium, um disfarce bem adaptado ao seu propósito de enganar. Naquele tempo, a serpente era uma das criaturas mais espertas e belas da Terra. Tinha asas e, enquanto voava pelos ares, apresentava um esplendor deslumbrante, tendo a cor e o brilho de ouro polido”</w:t>
      </w:r>
      <w:r w:rsidRPr="00E03182">
        <w:rPr>
          <w:rFonts w:ascii="Arial" w:hAnsi="Arial" w:cs="Arial"/>
          <w:sz w:val="24"/>
          <w:szCs w:val="24"/>
        </w:rPr>
        <w:t xml:space="preserve"> (PP, p. 29).</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Satanás</w:t>
      </w:r>
      <w:r w:rsidR="005C3EC3" w:rsidRPr="00E03182">
        <w:rPr>
          <w:rFonts w:ascii="Arial" w:hAnsi="Arial" w:cs="Arial"/>
          <w:sz w:val="24"/>
          <w:szCs w:val="24"/>
        </w:rPr>
        <w:t xml:space="preserve"> se</w:t>
      </w:r>
      <w:r w:rsidRPr="00E03182">
        <w:rPr>
          <w:rFonts w:ascii="Arial" w:hAnsi="Arial" w:cs="Arial"/>
          <w:sz w:val="24"/>
          <w:szCs w:val="24"/>
        </w:rPr>
        <w:t xml:space="preserve"> disfarçou nessa criatura bela e deslumbrante para tentar Adão e Eva. Não era a serpente que estava pousada na árvore </w:t>
      </w:r>
      <w:r w:rsidR="007E3994" w:rsidRPr="00E03182">
        <w:rPr>
          <w:rFonts w:ascii="Arial" w:hAnsi="Arial" w:cs="Arial"/>
          <w:sz w:val="24"/>
          <w:szCs w:val="24"/>
        </w:rPr>
        <w:t>d</w:t>
      </w:r>
      <w:r w:rsidRPr="00E03182">
        <w:rPr>
          <w:rFonts w:ascii="Arial" w:hAnsi="Arial" w:cs="Arial"/>
          <w:sz w:val="24"/>
          <w:szCs w:val="24"/>
        </w:rPr>
        <w:t xml:space="preserve">o conhecimento do </w:t>
      </w:r>
      <w:r w:rsidRPr="00E03182">
        <w:rPr>
          <w:rFonts w:ascii="Arial" w:hAnsi="Arial" w:cs="Arial"/>
          <w:sz w:val="24"/>
          <w:szCs w:val="24"/>
        </w:rPr>
        <w:lastRenderedPageBreak/>
        <w:t>bem e do mal e muito menos comendo do seu fruto. Certamente estava em outro local do Jardim.</w:t>
      </w:r>
    </w:p>
    <w:p w:rsidR="00DC68CB" w:rsidRPr="00E03182" w:rsidRDefault="00DC68CB" w:rsidP="00DC68CB">
      <w:pPr>
        <w:spacing w:line="360" w:lineRule="auto"/>
        <w:ind w:firstLine="709"/>
        <w:jc w:val="both"/>
        <w:rPr>
          <w:rFonts w:ascii="Arial" w:hAnsi="Arial" w:cs="Arial"/>
          <w:i/>
          <w:sz w:val="24"/>
          <w:szCs w:val="24"/>
        </w:rPr>
      </w:pPr>
      <w:r w:rsidRPr="00E03182">
        <w:rPr>
          <w:rFonts w:ascii="Arial" w:hAnsi="Arial" w:cs="Arial"/>
          <w:sz w:val="24"/>
          <w:szCs w:val="24"/>
        </w:rPr>
        <w:t xml:space="preserve">Se fosse a serpente, Deus estaria colocando a tentação perante Adão e Eva. A Escritura Sagrada declara: </w:t>
      </w:r>
      <w:r w:rsidRPr="00E03182">
        <w:rPr>
          <w:rFonts w:ascii="Arial" w:hAnsi="Arial" w:cs="Arial"/>
          <w:i/>
          <w:sz w:val="24"/>
          <w:szCs w:val="24"/>
        </w:rPr>
        <w:t>“quando alguém for tentado, jamais deverá dizer: ‘estou sendo tentado por Deus’. Pois Deus não pode ser tentado pelo mal, e a ninguém tenta”</w:t>
      </w:r>
      <w:r w:rsidRPr="00E03182">
        <w:rPr>
          <w:rFonts w:ascii="Arial" w:hAnsi="Arial" w:cs="Arial"/>
          <w:sz w:val="24"/>
          <w:szCs w:val="24"/>
        </w:rPr>
        <w:t xml:space="preserve"> (Tg 1:13, NVI).</w:t>
      </w:r>
      <w:r w:rsidRPr="00E03182">
        <w:rPr>
          <w:rFonts w:ascii="Arial" w:hAnsi="Arial" w:cs="Arial"/>
          <w:i/>
          <w:sz w:val="24"/>
          <w:szCs w:val="24"/>
        </w:rPr>
        <w:t xml:space="preserve"> </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 xml:space="preserve">Assim como Satanás se disfarçou na serpente no jardim do Éden, do mesmo modo se disfarça ao longo da história do grande conflito contra Cristo: </w:t>
      </w:r>
      <w:r w:rsidRPr="00E03182">
        <w:rPr>
          <w:rFonts w:ascii="Arial" w:hAnsi="Arial" w:cs="Arial"/>
          <w:i/>
          <w:sz w:val="24"/>
          <w:szCs w:val="24"/>
        </w:rPr>
        <w:t>“</w:t>
      </w:r>
      <w:r w:rsidRPr="00E03182">
        <w:rPr>
          <w:rFonts w:ascii="Arial" w:hAnsi="Arial" w:cs="Arial"/>
          <w:i/>
          <w:iCs/>
          <w:sz w:val="24"/>
          <w:szCs w:val="24"/>
        </w:rPr>
        <w:t>Satanás tem milhares de meios de agressão disfarçados, que serão usados contra o leal povo de Deus que guarda os mandamentos, para compeli-los a violentar a consciência”</w:t>
      </w:r>
      <w:r w:rsidRPr="00E03182">
        <w:rPr>
          <w:rFonts w:ascii="Arial" w:hAnsi="Arial" w:cs="Arial"/>
          <w:sz w:val="24"/>
          <w:szCs w:val="24"/>
        </w:rPr>
        <w:t xml:space="preserve"> (EF, p.128).</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 xml:space="preserve">Para guerrear contra a igreja que se desenvolvia no </w:t>
      </w:r>
      <w:r w:rsidRPr="00E03182">
        <w:rPr>
          <w:rFonts w:ascii="Arial" w:hAnsi="Arial" w:cs="Arial"/>
          <w:i/>
          <w:sz w:val="24"/>
          <w:szCs w:val="24"/>
        </w:rPr>
        <w:t>“deserto”,</w:t>
      </w:r>
      <w:r w:rsidRPr="00E03182">
        <w:rPr>
          <w:rFonts w:ascii="Arial" w:hAnsi="Arial" w:cs="Arial"/>
          <w:sz w:val="24"/>
          <w:szCs w:val="24"/>
        </w:rPr>
        <w:t xml:space="preserve"> Satanás apareceu disfarçado no cordeiro, procurando parecer Cristo, para no tempo oportuno, manifestar-se como o dragão. </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 xml:space="preserve">Continuando a descrição dessa besta, o profeta declara que </w:t>
      </w:r>
      <w:r w:rsidRPr="00E03182">
        <w:rPr>
          <w:rFonts w:ascii="Arial" w:hAnsi="Arial" w:cs="Arial"/>
          <w:i/>
          <w:iCs/>
          <w:sz w:val="24"/>
          <w:szCs w:val="24"/>
        </w:rPr>
        <w:t>“exercia toda a autoridade da primeira besta, em nome dela, e fazia a terra e seus habitantes adorarem a primeira besta, cujo ferimento mortal havia sido curado. E realizava grandes sinais, cheg</w:t>
      </w:r>
      <w:r w:rsidR="001208C4" w:rsidRPr="00E03182">
        <w:rPr>
          <w:rFonts w:ascii="Arial" w:hAnsi="Arial" w:cs="Arial"/>
          <w:i/>
          <w:iCs/>
          <w:sz w:val="24"/>
          <w:szCs w:val="24"/>
        </w:rPr>
        <w:t>a</w:t>
      </w:r>
      <w:r w:rsidRPr="00E03182">
        <w:rPr>
          <w:rFonts w:ascii="Arial" w:hAnsi="Arial" w:cs="Arial"/>
          <w:i/>
          <w:iCs/>
          <w:sz w:val="24"/>
          <w:szCs w:val="24"/>
        </w:rPr>
        <w:t>ndo a fazer descer fogo do cé</w:t>
      </w:r>
      <w:r w:rsidR="001208C4" w:rsidRPr="00E03182">
        <w:rPr>
          <w:rFonts w:ascii="Arial" w:hAnsi="Arial" w:cs="Arial"/>
          <w:i/>
          <w:iCs/>
          <w:sz w:val="24"/>
          <w:szCs w:val="24"/>
        </w:rPr>
        <w:t>u</w:t>
      </w:r>
      <w:r w:rsidRPr="00E03182">
        <w:rPr>
          <w:rFonts w:ascii="Arial" w:hAnsi="Arial" w:cs="Arial"/>
          <w:i/>
          <w:iCs/>
          <w:sz w:val="24"/>
          <w:szCs w:val="24"/>
        </w:rPr>
        <w:t xml:space="preserve"> à terra, à vista dos homens. Por causa dos sinais que lhe foi permitido realizar em nome da primeira besta, ela enganou os habitantes da terra. Ordenou-lhes que fizessem uma imagem em honra da besta que fora ferida pela espada, e, contudo, revivera. Foi-lhe dado poder para dar fôlego à imagem da primeira besta, de modo que ela podia falar e fazer que fossem mortos todos os que recusassem adorar a imagem”</w:t>
      </w:r>
      <w:r w:rsidRPr="00E03182">
        <w:rPr>
          <w:rFonts w:ascii="Arial" w:hAnsi="Arial" w:cs="Arial"/>
          <w:sz w:val="24"/>
          <w:szCs w:val="24"/>
        </w:rPr>
        <w:t xml:space="preserve"> (Ap 12-15, NVI).</w:t>
      </w:r>
    </w:p>
    <w:p w:rsidR="00DC68CB" w:rsidRPr="00E03182" w:rsidRDefault="00DC68CB" w:rsidP="00DC68CB">
      <w:pPr>
        <w:spacing w:before="240" w:line="360" w:lineRule="auto"/>
        <w:ind w:firstLine="709"/>
        <w:jc w:val="both"/>
        <w:rPr>
          <w:rFonts w:ascii="Arial" w:hAnsi="Arial" w:cs="Arial"/>
          <w:sz w:val="24"/>
          <w:szCs w:val="24"/>
        </w:rPr>
      </w:pPr>
      <w:r w:rsidRPr="00E03182">
        <w:rPr>
          <w:rFonts w:ascii="Arial" w:hAnsi="Arial" w:cs="Arial"/>
          <w:sz w:val="24"/>
          <w:szCs w:val="24"/>
        </w:rPr>
        <w:t xml:space="preserve">A besta que surgiu da terra, </w:t>
      </w:r>
      <w:r w:rsidRPr="00E03182">
        <w:rPr>
          <w:rFonts w:ascii="Arial" w:hAnsi="Arial" w:cs="Arial"/>
          <w:i/>
          <w:iCs/>
          <w:sz w:val="24"/>
          <w:szCs w:val="24"/>
        </w:rPr>
        <w:t>“com dois chifres como cordeiro, mas que falava como dragão”</w:t>
      </w:r>
      <w:r w:rsidRPr="00E03182">
        <w:rPr>
          <w:rFonts w:ascii="Arial" w:hAnsi="Arial" w:cs="Arial"/>
          <w:sz w:val="24"/>
          <w:szCs w:val="24"/>
        </w:rPr>
        <w:t xml:space="preserve"> (Ap13:11, NVI), Satanás, passa a exercer </w:t>
      </w:r>
      <w:r w:rsidRPr="00E03182">
        <w:rPr>
          <w:rFonts w:ascii="Arial" w:hAnsi="Arial" w:cs="Arial"/>
          <w:i/>
          <w:sz w:val="24"/>
          <w:szCs w:val="24"/>
        </w:rPr>
        <w:t>“toda autoridade da primeira besta, em nome dela”,</w:t>
      </w:r>
      <w:r w:rsidRPr="00E03182">
        <w:rPr>
          <w:rFonts w:ascii="Arial" w:hAnsi="Arial" w:cs="Arial"/>
          <w:sz w:val="24"/>
          <w:szCs w:val="24"/>
        </w:rPr>
        <w:t xml:space="preserve"> Satanás, e faz </w:t>
      </w:r>
      <w:r w:rsidRPr="00E03182">
        <w:rPr>
          <w:rFonts w:ascii="Arial" w:hAnsi="Arial" w:cs="Arial"/>
          <w:i/>
          <w:sz w:val="24"/>
          <w:szCs w:val="24"/>
        </w:rPr>
        <w:t>“a terra e seus habitantes adorarem a primeira besta”</w:t>
      </w:r>
      <w:r w:rsidRPr="00E03182">
        <w:rPr>
          <w:rFonts w:ascii="Arial" w:hAnsi="Arial" w:cs="Arial"/>
          <w:sz w:val="24"/>
          <w:szCs w:val="24"/>
        </w:rPr>
        <w:t xml:space="preserve"> (Ap 13:11, 12, NVI), que subiu do mar, Satanás, e que em uma das suas cabeças </w:t>
      </w:r>
      <w:r w:rsidRPr="00E03182">
        <w:rPr>
          <w:rFonts w:ascii="Arial" w:hAnsi="Arial" w:cs="Arial"/>
          <w:i/>
          <w:sz w:val="24"/>
          <w:szCs w:val="24"/>
        </w:rPr>
        <w:t>“parecia ter sofrido um ferimento mortal”</w:t>
      </w:r>
      <w:r w:rsidRPr="00E03182">
        <w:rPr>
          <w:rFonts w:ascii="Arial" w:hAnsi="Arial" w:cs="Arial"/>
          <w:sz w:val="24"/>
          <w:szCs w:val="24"/>
        </w:rPr>
        <w:t xml:space="preserve"> (Ap 13:3, NVI), mas, </w:t>
      </w:r>
      <w:r w:rsidRPr="00E03182">
        <w:rPr>
          <w:rFonts w:ascii="Arial" w:hAnsi="Arial" w:cs="Arial"/>
          <w:i/>
          <w:sz w:val="24"/>
          <w:szCs w:val="24"/>
        </w:rPr>
        <w:t>”cujo ferimento mortal havia sido curado”</w:t>
      </w:r>
      <w:r w:rsidRPr="00E03182">
        <w:rPr>
          <w:rFonts w:ascii="Arial" w:hAnsi="Arial" w:cs="Arial"/>
          <w:sz w:val="24"/>
          <w:szCs w:val="24"/>
        </w:rPr>
        <w:t xml:space="preserve"> (Ap 13:12, NVI).</w:t>
      </w:r>
    </w:p>
    <w:p w:rsidR="009E3821" w:rsidRPr="00E03182" w:rsidRDefault="00DC68CB" w:rsidP="009E3821">
      <w:pPr>
        <w:spacing w:line="360" w:lineRule="auto"/>
        <w:ind w:firstLine="709"/>
        <w:jc w:val="both"/>
        <w:rPr>
          <w:rFonts w:ascii="Arial" w:hAnsi="Arial" w:cs="Arial"/>
          <w:sz w:val="24"/>
          <w:szCs w:val="24"/>
        </w:rPr>
      </w:pPr>
      <w:r w:rsidRPr="00E03182">
        <w:rPr>
          <w:rFonts w:ascii="Arial" w:hAnsi="Arial" w:cs="Arial"/>
          <w:sz w:val="24"/>
          <w:szCs w:val="24"/>
        </w:rPr>
        <w:lastRenderedPageBreak/>
        <w:t xml:space="preserve">Com quem identificar a imagem da besta que saiu do mar e que também devia receber autoridade e ser adorada? </w:t>
      </w:r>
      <w:r w:rsidR="00556C68" w:rsidRPr="00E03182">
        <w:rPr>
          <w:rFonts w:ascii="Arial" w:hAnsi="Arial" w:cs="Arial"/>
          <w:sz w:val="24"/>
          <w:szCs w:val="24"/>
        </w:rPr>
        <w:t xml:space="preserve">Observe-se que a besta que subiu da terra, enganou os habitantes da terra e </w:t>
      </w:r>
      <w:r w:rsidR="00556C68" w:rsidRPr="00E03182">
        <w:rPr>
          <w:rFonts w:ascii="Arial" w:hAnsi="Arial" w:cs="Arial"/>
          <w:i/>
          <w:iCs/>
          <w:sz w:val="24"/>
          <w:szCs w:val="24"/>
        </w:rPr>
        <w:t>”o</w:t>
      </w:r>
      <w:r w:rsidR="009E3821" w:rsidRPr="00E03182">
        <w:rPr>
          <w:rFonts w:ascii="Arial" w:hAnsi="Arial" w:cs="Arial"/>
          <w:i/>
          <w:iCs/>
          <w:sz w:val="24"/>
          <w:szCs w:val="24"/>
        </w:rPr>
        <w:t>rdenou-lhes que fizessem uma imagem em honra da besta que fora ferida pela espada, e,</w:t>
      </w:r>
      <w:r w:rsidR="00556C68" w:rsidRPr="00E03182">
        <w:rPr>
          <w:rFonts w:ascii="Arial" w:hAnsi="Arial" w:cs="Arial"/>
          <w:i/>
          <w:iCs/>
          <w:sz w:val="24"/>
          <w:szCs w:val="24"/>
        </w:rPr>
        <w:t xml:space="preserve"> [...] </w:t>
      </w:r>
      <w:r w:rsidR="009E3821" w:rsidRPr="00E03182">
        <w:rPr>
          <w:rFonts w:ascii="Arial" w:hAnsi="Arial" w:cs="Arial"/>
          <w:i/>
          <w:iCs/>
          <w:sz w:val="24"/>
          <w:szCs w:val="24"/>
        </w:rPr>
        <w:t>que fossem mortos todos os que recusassem adorar a imagem”</w:t>
      </w:r>
      <w:r w:rsidR="00556C68" w:rsidRPr="00E03182">
        <w:rPr>
          <w:rFonts w:ascii="Arial" w:hAnsi="Arial" w:cs="Arial"/>
          <w:i/>
          <w:iCs/>
          <w:sz w:val="24"/>
          <w:szCs w:val="24"/>
        </w:rPr>
        <w:t>.</w:t>
      </w:r>
    </w:p>
    <w:p w:rsidR="00DC68CB" w:rsidRPr="00E03182" w:rsidRDefault="00DC68CB" w:rsidP="00DC68CB">
      <w:pPr>
        <w:spacing w:before="240" w:line="360" w:lineRule="auto"/>
        <w:ind w:firstLine="709"/>
        <w:jc w:val="both"/>
        <w:rPr>
          <w:rFonts w:ascii="Arial" w:hAnsi="Arial" w:cs="Arial"/>
          <w:i/>
          <w:iCs/>
          <w:sz w:val="24"/>
          <w:szCs w:val="24"/>
        </w:rPr>
      </w:pPr>
      <w:r w:rsidRPr="00E03182">
        <w:rPr>
          <w:rFonts w:ascii="Arial" w:hAnsi="Arial" w:cs="Arial"/>
          <w:sz w:val="24"/>
          <w:szCs w:val="24"/>
        </w:rPr>
        <w:t xml:space="preserve">Consideremos algumas declarações muito importantes de Ellen G White a respeito dessa visão do profeta João: </w:t>
      </w:r>
      <w:r w:rsidRPr="00E03182">
        <w:rPr>
          <w:rFonts w:ascii="Arial" w:hAnsi="Arial" w:cs="Arial"/>
          <w:i/>
          <w:iCs/>
          <w:sz w:val="24"/>
          <w:szCs w:val="24"/>
        </w:rPr>
        <w:t>“Foi pela exibição de poder sobrenatural, ao fazer da serpente seu médium, que Satanás ocasionou a queda de Adão e Eva no Éden. Antes do fim do tempo, ele operará maravilhas ainda maiores. Ao ampliar seu poder, ele há de realizar verdadeiros milagres. Dizem as Escrituras: ‘seduz aqueles que habitam sobre a Terra por causa dos sinais que lhe foi permitido realizar’ (Ap13:14). [...] Nos últimos dias, ele se apresentará de tal maneira que faça os homens crerem que ele é Cristo vindo pela segunda vez ao mundo”</w:t>
      </w:r>
      <w:r w:rsidRPr="00E03182">
        <w:rPr>
          <w:rFonts w:ascii="Arial" w:hAnsi="Arial" w:cs="Arial"/>
          <w:sz w:val="24"/>
          <w:szCs w:val="24"/>
        </w:rPr>
        <w:t xml:space="preserve"> (TI, v. 5, p. 698).</w:t>
      </w:r>
      <w:r w:rsidRPr="00E03182">
        <w:rPr>
          <w:rFonts w:ascii="Arial" w:hAnsi="Arial" w:cs="Arial"/>
          <w:i/>
          <w:iCs/>
          <w:sz w:val="24"/>
          <w:szCs w:val="24"/>
        </w:rPr>
        <w:t xml:space="preserve"> </w:t>
      </w:r>
    </w:p>
    <w:p w:rsidR="00DC68CB" w:rsidRPr="00E03182" w:rsidRDefault="00DC68CB" w:rsidP="00DC68CB">
      <w:pPr>
        <w:spacing w:before="240" w:line="360" w:lineRule="auto"/>
        <w:ind w:firstLine="709"/>
        <w:jc w:val="both"/>
        <w:rPr>
          <w:rFonts w:ascii="Arial" w:hAnsi="Arial" w:cs="Arial"/>
          <w:iCs/>
          <w:sz w:val="24"/>
          <w:szCs w:val="24"/>
        </w:rPr>
      </w:pPr>
      <w:r w:rsidRPr="00E03182">
        <w:rPr>
          <w:rFonts w:ascii="Arial" w:hAnsi="Arial" w:cs="Arial"/>
          <w:iCs/>
          <w:sz w:val="24"/>
          <w:szCs w:val="24"/>
        </w:rPr>
        <w:t>Ellen G. White atribui as ações da besta que subiu da terra, seduzindo os habitantes da Terra, a Satanás.,</w:t>
      </w:r>
    </w:p>
    <w:p w:rsidR="00DC68CB" w:rsidRPr="00E03182" w:rsidRDefault="00DC68CB" w:rsidP="00DC68CB">
      <w:pPr>
        <w:spacing w:before="240" w:line="360" w:lineRule="auto"/>
        <w:ind w:firstLine="709"/>
        <w:jc w:val="both"/>
        <w:rPr>
          <w:rFonts w:ascii="Arial" w:hAnsi="Arial" w:cs="Arial"/>
          <w:sz w:val="24"/>
          <w:szCs w:val="24"/>
        </w:rPr>
      </w:pPr>
      <w:r w:rsidRPr="00E03182">
        <w:rPr>
          <w:rFonts w:ascii="Arial" w:hAnsi="Arial" w:cs="Arial"/>
          <w:sz w:val="24"/>
          <w:szCs w:val="24"/>
        </w:rPr>
        <w:t xml:space="preserve"> </w:t>
      </w:r>
      <w:r w:rsidRPr="00E03182">
        <w:rPr>
          <w:rFonts w:ascii="Arial" w:hAnsi="Arial" w:cs="Arial"/>
          <w:i/>
          <w:sz w:val="24"/>
          <w:szCs w:val="24"/>
        </w:rPr>
        <w:t>“‘Possuía dois chifres parecendo cordeiro’. (Ap 13:11). Os chifres semelhantes aos do cordeiro indicam juventude, inocência e brandura, o que apropriadamente representa o caráter dos Estados Unidos, quando apresentados ao profeta como ‘emergindo’ em 1798"</w:t>
      </w:r>
      <w:r w:rsidRPr="00E03182">
        <w:rPr>
          <w:rFonts w:ascii="Arial" w:hAnsi="Arial" w:cs="Arial"/>
          <w:sz w:val="24"/>
          <w:szCs w:val="24"/>
        </w:rPr>
        <w:t xml:space="preserve"> (GC, p. 371).</w:t>
      </w:r>
    </w:p>
    <w:p w:rsidR="00DC68CB" w:rsidRPr="00E03182" w:rsidRDefault="00DC68CB" w:rsidP="00DC68CB">
      <w:pPr>
        <w:spacing w:before="240" w:line="360" w:lineRule="auto"/>
        <w:ind w:firstLine="709"/>
        <w:jc w:val="both"/>
        <w:rPr>
          <w:rFonts w:ascii="Arial" w:hAnsi="Arial" w:cs="Arial"/>
          <w:i/>
          <w:iCs/>
          <w:sz w:val="24"/>
          <w:szCs w:val="24"/>
        </w:rPr>
      </w:pPr>
      <w:r w:rsidRPr="00E03182">
        <w:rPr>
          <w:rFonts w:ascii="Arial" w:hAnsi="Arial" w:cs="Arial"/>
          <w:i/>
          <w:iCs/>
          <w:sz w:val="24"/>
          <w:szCs w:val="24"/>
        </w:rPr>
        <w:t>“Aqui está uma impressionante figura da elevação e do crescimento de nossa nação [Estados Unidos]. E os chifres semelhantes aos de um cordeiro, emblemas de inocência e brandura, representam corretamente o caráter de nosso governo, segundo é expresso em seus dois princípios fundamentais: republicanismo e protestantismo”</w:t>
      </w:r>
      <w:r w:rsidRPr="00E03182">
        <w:rPr>
          <w:rFonts w:ascii="Arial" w:hAnsi="Arial" w:cs="Arial"/>
          <w:sz w:val="24"/>
          <w:szCs w:val="24"/>
        </w:rPr>
        <w:t xml:space="preserve"> (MM, 2021, p. 259).</w:t>
      </w:r>
      <w:r w:rsidRPr="00E03182">
        <w:rPr>
          <w:rFonts w:ascii="Arial" w:hAnsi="Arial" w:cs="Arial"/>
          <w:i/>
          <w:iCs/>
          <w:sz w:val="24"/>
          <w:szCs w:val="24"/>
        </w:rPr>
        <w:t xml:space="preserve"> </w:t>
      </w:r>
    </w:p>
    <w:p w:rsidR="00DC68CB" w:rsidRPr="00E03182" w:rsidRDefault="00DC68CB" w:rsidP="00DC68CB">
      <w:pPr>
        <w:spacing w:before="240" w:line="360" w:lineRule="auto"/>
        <w:ind w:firstLine="709"/>
        <w:jc w:val="both"/>
        <w:rPr>
          <w:rFonts w:ascii="Arial" w:hAnsi="Arial" w:cs="Arial"/>
          <w:iCs/>
          <w:sz w:val="24"/>
          <w:szCs w:val="24"/>
        </w:rPr>
      </w:pPr>
      <w:r w:rsidRPr="00E03182">
        <w:rPr>
          <w:rFonts w:ascii="Arial" w:hAnsi="Arial" w:cs="Arial"/>
          <w:sz w:val="24"/>
          <w:szCs w:val="24"/>
        </w:rPr>
        <w:t>Observe-se com atenção: n</w:t>
      </w:r>
      <w:r w:rsidRPr="00E03182">
        <w:rPr>
          <w:rFonts w:ascii="Arial" w:hAnsi="Arial" w:cs="Arial"/>
          <w:iCs/>
          <w:sz w:val="24"/>
          <w:szCs w:val="24"/>
        </w:rPr>
        <w:t xml:space="preserve">ão é a besta, mas os dois chifres </w:t>
      </w:r>
      <w:r w:rsidRPr="00E03182">
        <w:rPr>
          <w:rFonts w:ascii="Arial" w:hAnsi="Arial" w:cs="Arial"/>
          <w:sz w:val="24"/>
          <w:szCs w:val="24"/>
        </w:rPr>
        <w:t xml:space="preserve">que </w:t>
      </w:r>
      <w:r w:rsidRPr="00E03182">
        <w:rPr>
          <w:rFonts w:ascii="Arial" w:hAnsi="Arial" w:cs="Arial"/>
          <w:i/>
          <w:iCs/>
          <w:sz w:val="24"/>
          <w:szCs w:val="24"/>
        </w:rPr>
        <w:t>“</w:t>
      </w:r>
      <w:r w:rsidRPr="00E03182">
        <w:rPr>
          <w:rFonts w:ascii="Arial" w:hAnsi="Arial" w:cs="Arial"/>
          <w:i/>
          <w:sz w:val="24"/>
          <w:szCs w:val="24"/>
        </w:rPr>
        <w:t>apropriadamente representam o caráter dos Estados Unidos. Representam corretamente o caráter de nosso governo: republicanismo e protestantismo”.</w:t>
      </w:r>
      <w:r w:rsidRPr="00E03182">
        <w:rPr>
          <w:rFonts w:ascii="Arial" w:hAnsi="Arial" w:cs="Arial"/>
          <w:iCs/>
          <w:sz w:val="24"/>
          <w:szCs w:val="24"/>
        </w:rPr>
        <w:t xml:space="preserve"> A besta é símbolo do mesmo Satanás que enganou Adão e Eva, e que irá corromper </w:t>
      </w:r>
      <w:r w:rsidRPr="00E03182">
        <w:rPr>
          <w:rFonts w:ascii="Arial" w:hAnsi="Arial" w:cs="Arial"/>
          <w:i/>
          <w:sz w:val="24"/>
          <w:szCs w:val="24"/>
        </w:rPr>
        <w:t>“o caráter dos Estados Unidos”,</w:t>
      </w:r>
      <w:r w:rsidRPr="00E03182">
        <w:rPr>
          <w:rFonts w:ascii="Arial" w:hAnsi="Arial" w:cs="Arial"/>
          <w:iCs/>
          <w:sz w:val="24"/>
          <w:szCs w:val="24"/>
        </w:rPr>
        <w:t xml:space="preserve"> os dois chifres, simbolizando seus </w:t>
      </w:r>
      <w:r w:rsidRPr="00E03182">
        <w:rPr>
          <w:rFonts w:ascii="Arial" w:hAnsi="Arial" w:cs="Arial"/>
          <w:iCs/>
          <w:sz w:val="24"/>
          <w:szCs w:val="24"/>
        </w:rPr>
        <w:lastRenderedPageBreak/>
        <w:t>poderes, espiritual e temporal político, transformando o seu espírito de respeito à liberdade de consciência no espírito de opressão e intolerância.</w:t>
      </w:r>
    </w:p>
    <w:p w:rsidR="00DC68CB" w:rsidRPr="00E03182" w:rsidRDefault="00DC68CB" w:rsidP="00DC68CB">
      <w:pPr>
        <w:spacing w:before="240" w:line="360" w:lineRule="auto"/>
        <w:ind w:firstLine="709"/>
        <w:jc w:val="both"/>
        <w:rPr>
          <w:rFonts w:ascii="Arial" w:hAnsi="Arial" w:cs="Arial"/>
          <w:iCs/>
          <w:sz w:val="24"/>
          <w:szCs w:val="24"/>
        </w:rPr>
      </w:pPr>
      <w:r w:rsidRPr="00E03182">
        <w:rPr>
          <w:rFonts w:ascii="Arial" w:hAnsi="Arial" w:cs="Arial"/>
          <w:iCs/>
          <w:sz w:val="24"/>
          <w:szCs w:val="24"/>
        </w:rPr>
        <w:t xml:space="preserve">Atente-se para esta declaração: </w:t>
      </w:r>
      <w:r w:rsidRPr="00E03182">
        <w:rPr>
          <w:rFonts w:ascii="Arial" w:hAnsi="Arial" w:cs="Arial"/>
          <w:i/>
          <w:sz w:val="24"/>
          <w:szCs w:val="24"/>
        </w:rPr>
        <w:t>“A vinda do Senhor será precedida da atuação de Satanás ‘com todo poder, e sinais, e prodígios da mentira, e com todo engano de injustiça’ (2Ts 2:9, 10). E o apóstolo João, descrevendo o poder que realiza atos sobrenaturais e que se manifestará nos últimos dias, declarou: ‘Opera grandes sinais, de maneira que até fogo do céu faz descer à Terra, diante dos homens. Seduz os que habitam sobre a Terra por causa dos sinais que lhe foi dado executar’ (Ap 13: 13, 14). Aqui não são preditos meros truques. As pessoas serão enganadas pelos sinais realizados pelos agentes de Satanás. E esses agentes não somente declararão ser capazes de fazer milagres, de fato, eles terão poder para isso”</w:t>
      </w:r>
      <w:r w:rsidRPr="00E03182">
        <w:rPr>
          <w:rFonts w:ascii="Arial" w:hAnsi="Arial" w:cs="Arial"/>
          <w:iCs/>
          <w:sz w:val="24"/>
          <w:szCs w:val="24"/>
        </w:rPr>
        <w:t xml:space="preserve"> (GC, p. 461).</w:t>
      </w:r>
    </w:p>
    <w:p w:rsidR="00DC68CB" w:rsidRPr="00E03182" w:rsidRDefault="00DC68CB" w:rsidP="00DC68CB">
      <w:pPr>
        <w:spacing w:before="240" w:line="360" w:lineRule="auto"/>
        <w:ind w:firstLine="709"/>
        <w:jc w:val="both"/>
        <w:rPr>
          <w:rFonts w:ascii="Arial" w:hAnsi="Arial" w:cs="Arial"/>
          <w:iCs/>
          <w:sz w:val="24"/>
          <w:szCs w:val="24"/>
        </w:rPr>
      </w:pPr>
      <w:r w:rsidRPr="00E03182">
        <w:rPr>
          <w:rFonts w:ascii="Arial" w:hAnsi="Arial" w:cs="Arial"/>
          <w:iCs/>
          <w:sz w:val="24"/>
          <w:szCs w:val="24"/>
        </w:rPr>
        <w:t>A declaração está fundamentada no contexto da besta que subiu da terra, demonstrando que próximo da segunda vinda de Jesus, Satanás agirá com todo seu poder, por meio de seus agentes, as lideranças espirituais apostatadas, enganando os seres humanos. A conclusão é evidente: a besta, Satanás, usando os seus agentes, os dois chifres, o poder temporal do Estado e o poder espiritual das igrejas, o protestantismo apostatado.</w:t>
      </w:r>
    </w:p>
    <w:p w:rsidR="00DC68CB" w:rsidRPr="00E03182" w:rsidRDefault="00DC68CB" w:rsidP="00DC68CB">
      <w:pPr>
        <w:spacing w:before="240" w:line="360" w:lineRule="auto"/>
        <w:ind w:firstLine="709"/>
        <w:jc w:val="both"/>
        <w:rPr>
          <w:rFonts w:ascii="Arial" w:hAnsi="Arial" w:cs="Arial"/>
          <w:iCs/>
          <w:sz w:val="24"/>
          <w:szCs w:val="24"/>
        </w:rPr>
      </w:pPr>
      <w:r w:rsidRPr="00E03182">
        <w:rPr>
          <w:rFonts w:ascii="Arial" w:hAnsi="Arial" w:cs="Arial"/>
          <w:i/>
          <w:sz w:val="24"/>
          <w:szCs w:val="24"/>
        </w:rPr>
        <w:t>“Foi-me mostrado que Satanás nos está furtivamente tomando a dianteira. A lei de Deus, pela intervenção de Satanás, será invalidada. Em nossa terra [Estados Unidos] de alardeada liberdade, a liberdade religiosa terá o seu fim. A pugna será decidida no que toca ao assunto do sábado, e agitará o mundo inteiro”</w:t>
      </w:r>
      <w:r w:rsidRPr="00E03182">
        <w:rPr>
          <w:rFonts w:ascii="Arial" w:hAnsi="Arial" w:cs="Arial"/>
          <w:iCs/>
          <w:sz w:val="24"/>
          <w:szCs w:val="24"/>
        </w:rPr>
        <w:t xml:space="preserve"> (Ev, p. 236). </w:t>
      </w:r>
    </w:p>
    <w:p w:rsidR="00DC68CB" w:rsidRPr="00E03182" w:rsidRDefault="00DC68CB" w:rsidP="00DC68CB">
      <w:pPr>
        <w:spacing w:before="240" w:line="360" w:lineRule="auto"/>
        <w:ind w:firstLine="709"/>
        <w:jc w:val="both"/>
        <w:rPr>
          <w:rFonts w:ascii="Arial" w:hAnsi="Arial" w:cs="Arial"/>
          <w:sz w:val="24"/>
          <w:szCs w:val="24"/>
        </w:rPr>
      </w:pPr>
      <w:r w:rsidRPr="00E03182">
        <w:rPr>
          <w:rFonts w:ascii="Arial" w:hAnsi="Arial" w:cs="Arial"/>
          <w:iCs/>
          <w:sz w:val="24"/>
          <w:szCs w:val="24"/>
        </w:rPr>
        <w:t xml:space="preserve">Quando chegar o seu tempo oportuno, </w:t>
      </w:r>
      <w:r w:rsidRPr="00E03182">
        <w:rPr>
          <w:rFonts w:ascii="Arial" w:hAnsi="Arial" w:cs="Arial"/>
          <w:i/>
          <w:sz w:val="24"/>
          <w:szCs w:val="24"/>
        </w:rPr>
        <w:t>“a besta de dois chifres ‘a todos, os pequenos e os grandes, os ricos e os pobres, os livres e os servos, faz que lhes seja dada certa marca sobre a mão direita ou sobre a fronte; para que ninguém possa comprar ou vender, senão aquele que tem a marca, o nome da besta ou o número do seu nome’ (Ap 13:16, 17)”</w:t>
      </w:r>
      <w:r w:rsidRPr="00E03182">
        <w:rPr>
          <w:rFonts w:ascii="Arial" w:hAnsi="Arial" w:cs="Arial"/>
          <w:sz w:val="24"/>
          <w:szCs w:val="24"/>
        </w:rPr>
        <w:t xml:space="preserve"> (GC, p. 374).</w:t>
      </w:r>
    </w:p>
    <w:p w:rsidR="00DC68CB" w:rsidRPr="00E03182" w:rsidRDefault="00DC68CB" w:rsidP="00DC68CB">
      <w:pPr>
        <w:spacing w:before="240" w:line="360" w:lineRule="auto"/>
        <w:ind w:firstLine="709"/>
        <w:jc w:val="both"/>
        <w:rPr>
          <w:rFonts w:ascii="Arial" w:hAnsi="Arial" w:cs="Arial"/>
          <w:i/>
          <w:sz w:val="24"/>
          <w:szCs w:val="24"/>
        </w:rPr>
      </w:pPr>
      <w:r w:rsidRPr="00E03182">
        <w:rPr>
          <w:rFonts w:ascii="Arial" w:hAnsi="Arial" w:cs="Arial"/>
          <w:i/>
          <w:sz w:val="24"/>
          <w:szCs w:val="24"/>
        </w:rPr>
        <w:t xml:space="preserve">“Na hora da mais profunda apostasia, quando o máximo esforço de Satanás for feito no sentido de que ‘todos, os pequenos e os grandes, os ricos e os pobres, os livres e os escravos’ (Ap 13:16) recebam, sob pena de morte, o </w:t>
      </w:r>
      <w:r w:rsidRPr="00E03182">
        <w:rPr>
          <w:rFonts w:ascii="Arial" w:hAnsi="Arial" w:cs="Arial"/>
          <w:i/>
          <w:sz w:val="24"/>
          <w:szCs w:val="24"/>
        </w:rPr>
        <w:lastRenderedPageBreak/>
        <w:t>sinal de submissão a um falso dia de repouso, esses fiéis resplandecerão ‘como luzeiros no mundo’ (Fp 2:15)”</w:t>
      </w:r>
      <w:r w:rsidRPr="00E03182">
        <w:rPr>
          <w:rFonts w:ascii="Arial" w:hAnsi="Arial" w:cs="Arial"/>
          <w:sz w:val="24"/>
          <w:szCs w:val="24"/>
        </w:rPr>
        <w:t xml:space="preserve"> (PR, p. 189).</w:t>
      </w:r>
      <w:r w:rsidRPr="00E03182">
        <w:rPr>
          <w:rFonts w:ascii="Arial" w:hAnsi="Arial" w:cs="Arial"/>
          <w:i/>
          <w:sz w:val="24"/>
          <w:szCs w:val="24"/>
        </w:rPr>
        <w:t xml:space="preserve"> </w:t>
      </w:r>
    </w:p>
    <w:p w:rsidR="00DC68CB" w:rsidRPr="00E03182" w:rsidRDefault="00DC68CB" w:rsidP="00DC68CB">
      <w:pPr>
        <w:spacing w:before="240" w:line="360" w:lineRule="auto"/>
        <w:ind w:firstLine="709"/>
        <w:jc w:val="both"/>
        <w:rPr>
          <w:rFonts w:ascii="Arial" w:hAnsi="Arial" w:cs="Arial"/>
          <w:i/>
          <w:sz w:val="24"/>
          <w:szCs w:val="24"/>
        </w:rPr>
      </w:pPr>
      <w:r w:rsidRPr="00E03182">
        <w:rPr>
          <w:rFonts w:ascii="Arial" w:hAnsi="Arial" w:cs="Arial"/>
          <w:i/>
          <w:sz w:val="24"/>
          <w:szCs w:val="24"/>
        </w:rPr>
        <w:t>“Esse espírito de concessão ao paganismo abriu caminho para um desrespeito ainda maior à autoridade do Céu. Satanás mexeu também no quarto mandamento e tentou pôr de lado o antigo sábado, o dia que Deus tinha abençoado e santificado, exaltando em seu lugar a festa observada pelos pagãos como ‘o venerável dia do Sol’”</w:t>
      </w:r>
      <w:r w:rsidRPr="00E03182">
        <w:rPr>
          <w:rFonts w:ascii="Arial" w:hAnsi="Arial" w:cs="Arial"/>
          <w:sz w:val="24"/>
          <w:szCs w:val="24"/>
        </w:rPr>
        <w:t xml:space="preserve"> (HR, p. 229).</w:t>
      </w:r>
      <w:r w:rsidRPr="00E03182">
        <w:rPr>
          <w:rFonts w:ascii="Arial" w:hAnsi="Arial" w:cs="Arial"/>
          <w:i/>
          <w:sz w:val="24"/>
          <w:szCs w:val="24"/>
        </w:rPr>
        <w:t xml:space="preserve"> </w:t>
      </w:r>
    </w:p>
    <w:p w:rsidR="00DC68CB" w:rsidRPr="00E03182" w:rsidRDefault="00DC68CB" w:rsidP="00DC68CB">
      <w:pPr>
        <w:spacing w:before="240" w:line="360" w:lineRule="auto"/>
        <w:ind w:firstLine="709"/>
        <w:jc w:val="both"/>
        <w:rPr>
          <w:rFonts w:ascii="Arial" w:hAnsi="Arial" w:cs="Arial"/>
          <w:iCs/>
          <w:sz w:val="24"/>
          <w:szCs w:val="24"/>
        </w:rPr>
      </w:pPr>
      <w:r w:rsidRPr="00E03182">
        <w:rPr>
          <w:rFonts w:ascii="Arial" w:hAnsi="Arial" w:cs="Arial"/>
          <w:sz w:val="24"/>
          <w:szCs w:val="24"/>
        </w:rPr>
        <w:t xml:space="preserve">Mais uma vez a evidência é clara: é </w:t>
      </w:r>
      <w:r w:rsidRPr="00E03182">
        <w:rPr>
          <w:rFonts w:ascii="Arial" w:hAnsi="Arial" w:cs="Arial"/>
          <w:i/>
          <w:sz w:val="24"/>
          <w:szCs w:val="24"/>
        </w:rPr>
        <w:t>“a besta de dois chifres”,</w:t>
      </w:r>
      <w:r w:rsidRPr="00E03182">
        <w:rPr>
          <w:rFonts w:ascii="Arial" w:hAnsi="Arial" w:cs="Arial"/>
          <w:iCs/>
          <w:sz w:val="24"/>
          <w:szCs w:val="24"/>
        </w:rPr>
        <w:t xml:space="preserve"> Satanás, e não os </w:t>
      </w:r>
      <w:r w:rsidRPr="00E03182">
        <w:rPr>
          <w:rFonts w:ascii="Arial" w:hAnsi="Arial" w:cs="Arial"/>
          <w:i/>
          <w:sz w:val="24"/>
          <w:szCs w:val="24"/>
        </w:rPr>
        <w:t>“dois chifres”,</w:t>
      </w:r>
      <w:r w:rsidRPr="00E03182">
        <w:rPr>
          <w:rFonts w:ascii="Arial" w:hAnsi="Arial" w:cs="Arial"/>
          <w:iCs/>
          <w:sz w:val="24"/>
          <w:szCs w:val="24"/>
        </w:rPr>
        <w:t xml:space="preserve"> os poderes, espiritual e temporal dos Estados Unidos da América, o autor das leis de opressão e restrições. Os dois chifres serão usados por Satanás como os instrumentos para executar as determinações da besta, Satanás. </w:t>
      </w:r>
    </w:p>
    <w:p w:rsidR="00DC68CB" w:rsidRPr="00E03182" w:rsidRDefault="00DC68CB" w:rsidP="00DC68CB">
      <w:pPr>
        <w:spacing w:before="240" w:line="360" w:lineRule="auto"/>
        <w:ind w:firstLine="709"/>
        <w:jc w:val="both"/>
        <w:rPr>
          <w:rFonts w:ascii="Arial" w:hAnsi="Arial" w:cs="Arial"/>
          <w:sz w:val="24"/>
          <w:szCs w:val="24"/>
        </w:rPr>
      </w:pPr>
      <w:r w:rsidRPr="00E03182">
        <w:rPr>
          <w:rFonts w:ascii="Arial" w:hAnsi="Arial" w:cs="Arial"/>
          <w:sz w:val="24"/>
          <w:szCs w:val="24"/>
        </w:rPr>
        <w:t xml:space="preserve">Nunca olvidando que por traz dos instrumentos humanos, sempre está Satanás, o mentor mor na guerra contra os santos, como parte do grande conflito cósmico entre Cristo e Satanás. </w:t>
      </w:r>
      <w:r w:rsidRPr="00E03182">
        <w:rPr>
          <w:rFonts w:ascii="Arial" w:hAnsi="Arial" w:cs="Arial"/>
          <w:i/>
          <w:iCs/>
          <w:sz w:val="24"/>
          <w:szCs w:val="24"/>
        </w:rPr>
        <w:t>“Satanás diz: [...] eu farei da observância do sétimo dia um sinal de deslealdade para com as autoridades da Terra. As leis humanas se tornarão tão rígidas que as pessoas não se atreverão a guardar o sábado. Com medo de ficar sem alimento e roupas, elas se unirão ao mundo na transgressão da lei de Deus. A Terra ficará inteiramente sob o meu domínio”</w:t>
      </w:r>
      <w:r w:rsidRPr="00E03182">
        <w:rPr>
          <w:rFonts w:ascii="Arial" w:hAnsi="Arial" w:cs="Arial"/>
          <w:sz w:val="24"/>
          <w:szCs w:val="24"/>
        </w:rPr>
        <w:t xml:space="preserve"> (PR, p. 183, 184). </w:t>
      </w:r>
    </w:p>
    <w:p w:rsidR="00DC68CB" w:rsidRPr="00E03182" w:rsidRDefault="00DC68CB" w:rsidP="00DC68CB">
      <w:pPr>
        <w:spacing w:before="240" w:line="360" w:lineRule="auto"/>
        <w:ind w:firstLine="709"/>
        <w:jc w:val="both"/>
        <w:rPr>
          <w:rFonts w:ascii="Arial" w:hAnsi="Arial" w:cs="Arial"/>
          <w:sz w:val="24"/>
          <w:szCs w:val="24"/>
        </w:rPr>
      </w:pPr>
      <w:r w:rsidRPr="00E03182">
        <w:rPr>
          <w:rFonts w:ascii="Arial" w:hAnsi="Arial" w:cs="Arial"/>
          <w:sz w:val="24"/>
          <w:szCs w:val="24"/>
        </w:rPr>
        <w:t xml:space="preserve">Na batalha do deserto da tentação, Satanás, o verdadeiro inimigo de Cristo comandou todas as ações com os seus demônios, tentando derrotar Jesus: </w:t>
      </w:r>
      <w:r w:rsidRPr="00E03182">
        <w:rPr>
          <w:rFonts w:ascii="Arial" w:hAnsi="Arial" w:cs="Arial"/>
          <w:i/>
          <w:iCs/>
          <w:sz w:val="24"/>
          <w:szCs w:val="24"/>
        </w:rPr>
        <w:t>“Satanás viu que, ou venceria, ou seria vencido. Os resultados do conflito envolviam demasiado para ser confiado aos anjos confederados. Ele próprio devia dirigir em pessoa o conflito. Todas as forças da apostasia se puseram a postos contra o Filho de Deus. Cristo se tonou o alvo de todas as armas do inferno”</w:t>
      </w:r>
      <w:r w:rsidRPr="00E03182">
        <w:rPr>
          <w:rFonts w:ascii="Arial" w:hAnsi="Arial" w:cs="Arial"/>
          <w:sz w:val="24"/>
          <w:szCs w:val="24"/>
        </w:rPr>
        <w:t xml:space="preserve"> (DTN, p. 116).</w:t>
      </w:r>
    </w:p>
    <w:p w:rsidR="00DC68CB" w:rsidRPr="00E03182" w:rsidRDefault="00DC68CB" w:rsidP="00DC68CB">
      <w:pPr>
        <w:spacing w:before="240" w:line="360" w:lineRule="auto"/>
        <w:ind w:firstLine="709"/>
        <w:jc w:val="both"/>
        <w:rPr>
          <w:rFonts w:ascii="Arial" w:eastAsia="Arial" w:hAnsi="Arial" w:cs="Arial"/>
          <w:sz w:val="24"/>
          <w:szCs w:val="24"/>
        </w:rPr>
      </w:pPr>
      <w:r w:rsidRPr="00E03182">
        <w:rPr>
          <w:rFonts w:ascii="Arial" w:hAnsi="Arial" w:cs="Arial"/>
          <w:bCs/>
          <w:sz w:val="24"/>
          <w:szCs w:val="24"/>
        </w:rPr>
        <w:t xml:space="preserve"> No julgamento de Jesus, </w:t>
      </w:r>
      <w:r w:rsidRPr="00E03182">
        <w:rPr>
          <w:rFonts w:ascii="Arial" w:hAnsi="Arial" w:cs="Arial"/>
          <w:bCs/>
          <w:i/>
          <w:iCs/>
          <w:sz w:val="24"/>
          <w:szCs w:val="24"/>
        </w:rPr>
        <w:t>“</w:t>
      </w:r>
      <w:r w:rsidRPr="00E03182">
        <w:rPr>
          <w:rFonts w:ascii="Arial" w:hAnsi="Arial" w:cs="Arial"/>
          <w:i/>
          <w:iCs/>
          <w:sz w:val="24"/>
          <w:szCs w:val="24"/>
        </w:rPr>
        <w:t>Satanás dirigia a cruel massa nos maus tratos ao Salvador. [...] Grande foi a ira de Satanás, ao ver que todos os maus tratos infligidos ao Salvador não Lhe forçaram os lábios a soltar uma só queixa”</w:t>
      </w:r>
      <w:r w:rsidRPr="00E03182">
        <w:rPr>
          <w:rFonts w:ascii="Arial" w:hAnsi="Arial" w:cs="Arial"/>
          <w:sz w:val="24"/>
          <w:szCs w:val="24"/>
        </w:rPr>
        <w:t xml:space="preserve"> </w:t>
      </w:r>
      <w:r w:rsidRPr="00E03182">
        <w:rPr>
          <w:rFonts w:ascii="Arial" w:eastAsia="Arial" w:hAnsi="Arial" w:cs="Arial"/>
          <w:sz w:val="24"/>
          <w:szCs w:val="24"/>
        </w:rPr>
        <w:t>(DTN, p. 734, 735).</w:t>
      </w:r>
    </w:p>
    <w:p w:rsidR="00DC68CB" w:rsidRPr="00E03182" w:rsidRDefault="00DC68CB" w:rsidP="00DC68CB">
      <w:pPr>
        <w:spacing w:before="240" w:line="360" w:lineRule="auto"/>
        <w:ind w:firstLine="709"/>
        <w:jc w:val="both"/>
        <w:rPr>
          <w:rFonts w:ascii="Arial" w:eastAsia="Arial" w:hAnsi="Arial" w:cs="Arial"/>
          <w:sz w:val="24"/>
          <w:szCs w:val="24"/>
        </w:rPr>
      </w:pPr>
      <w:r w:rsidRPr="00E03182">
        <w:rPr>
          <w:rFonts w:ascii="Arial" w:hAnsi="Arial" w:cs="Arial"/>
          <w:i/>
          <w:iCs/>
          <w:sz w:val="24"/>
          <w:szCs w:val="24"/>
        </w:rPr>
        <w:lastRenderedPageBreak/>
        <w:t>“Os maus tratos infligidos ao Salvador”,</w:t>
      </w:r>
      <w:r w:rsidRPr="00E03182">
        <w:rPr>
          <w:rFonts w:ascii="Arial" w:hAnsi="Arial" w:cs="Arial"/>
          <w:sz w:val="24"/>
          <w:szCs w:val="24"/>
        </w:rPr>
        <w:t xml:space="preserve"> foi a ação direta dos </w:t>
      </w:r>
      <w:r w:rsidRPr="00E03182">
        <w:rPr>
          <w:rFonts w:ascii="Arial" w:hAnsi="Arial" w:cs="Arial"/>
          <w:i/>
          <w:iCs/>
          <w:sz w:val="24"/>
          <w:szCs w:val="24"/>
        </w:rPr>
        <w:t>“próprios demônios, (que) em forma humana, achavam-se na turba”,</w:t>
      </w:r>
      <w:r w:rsidRPr="00E03182">
        <w:rPr>
          <w:rFonts w:ascii="Arial" w:hAnsi="Arial" w:cs="Arial"/>
          <w:iCs/>
          <w:sz w:val="24"/>
          <w:szCs w:val="24"/>
        </w:rPr>
        <w:t xml:space="preserve"> (DTN, p. 733) e também </w:t>
      </w:r>
      <w:r w:rsidRPr="00E03182">
        <w:rPr>
          <w:rFonts w:ascii="Arial" w:hAnsi="Arial" w:cs="Arial"/>
          <w:sz w:val="24"/>
          <w:szCs w:val="24"/>
        </w:rPr>
        <w:t xml:space="preserve">da cruel massa humana instigada, dominada e dirigida por Satanás. </w:t>
      </w:r>
    </w:p>
    <w:p w:rsidR="00DC68CB" w:rsidRPr="00E03182" w:rsidRDefault="00DC68CB" w:rsidP="00DC68CB">
      <w:pPr>
        <w:spacing w:before="240" w:line="360" w:lineRule="auto"/>
        <w:ind w:firstLine="709"/>
        <w:jc w:val="both"/>
        <w:rPr>
          <w:rFonts w:ascii="Arial" w:hAnsi="Arial" w:cs="Arial"/>
          <w:sz w:val="24"/>
          <w:szCs w:val="24"/>
        </w:rPr>
      </w:pPr>
      <w:r w:rsidRPr="00E03182">
        <w:rPr>
          <w:rFonts w:ascii="Arial" w:hAnsi="Arial" w:cs="Arial"/>
          <w:sz w:val="24"/>
          <w:szCs w:val="24"/>
        </w:rPr>
        <w:t xml:space="preserve">Assim foi ao longo da história da humanidade e de maneira cruel e violenta durante os mil duzentos e sessenta anos, que Satanás, usando como instrumento os poderes temporais, simbolizados pelas cabeças coroadas do dragão vermelho, os chifres coroados e a sétima cabeça não coroada da besta que emergiu do mar, perseguiu e oprimiu os santos do Altíssimo. </w:t>
      </w:r>
    </w:p>
    <w:p w:rsidR="00DC68CB" w:rsidRPr="00E03182" w:rsidRDefault="00DC68CB" w:rsidP="00DC68CB">
      <w:pPr>
        <w:spacing w:before="240" w:line="360" w:lineRule="auto"/>
        <w:ind w:firstLine="709"/>
        <w:jc w:val="both"/>
        <w:rPr>
          <w:rFonts w:ascii="Arial" w:hAnsi="Arial" w:cs="Arial"/>
          <w:sz w:val="24"/>
          <w:szCs w:val="24"/>
        </w:rPr>
      </w:pPr>
      <w:r w:rsidRPr="00E03182">
        <w:rPr>
          <w:rFonts w:ascii="Arial" w:hAnsi="Arial" w:cs="Arial"/>
          <w:sz w:val="24"/>
          <w:szCs w:val="24"/>
        </w:rPr>
        <w:t xml:space="preserve">Do mesmo modo, quando chegar o tempo determinado, </w:t>
      </w:r>
      <w:r w:rsidRPr="00E03182">
        <w:rPr>
          <w:rFonts w:ascii="Arial" w:hAnsi="Arial" w:cs="Arial"/>
          <w:i/>
          <w:sz w:val="24"/>
          <w:szCs w:val="24"/>
        </w:rPr>
        <w:t>“o dragão</w:t>
      </w:r>
      <w:r w:rsidRPr="00E03182">
        <w:rPr>
          <w:rFonts w:ascii="Arial" w:hAnsi="Arial" w:cs="Arial"/>
          <w:iCs/>
          <w:sz w:val="24"/>
          <w:szCs w:val="24"/>
        </w:rPr>
        <w:t xml:space="preserve"> (que)</w:t>
      </w:r>
      <w:r w:rsidRPr="00E03182">
        <w:rPr>
          <w:rFonts w:ascii="Arial" w:hAnsi="Arial" w:cs="Arial"/>
          <w:i/>
          <w:sz w:val="24"/>
          <w:szCs w:val="24"/>
        </w:rPr>
        <w:t xml:space="preserve"> se pôs em pé na areia do mar”</w:t>
      </w:r>
      <w:r w:rsidRPr="00E03182">
        <w:rPr>
          <w:rFonts w:ascii="Arial" w:hAnsi="Arial" w:cs="Arial"/>
          <w:sz w:val="24"/>
          <w:szCs w:val="24"/>
        </w:rPr>
        <w:t xml:space="preserve"> (Ap 12:18, NVI), Satanás, agirá nas lideranças do Estado e das igrejas dos Estados Unidos da América para impor as leis de opressão e restrições. </w:t>
      </w:r>
    </w:p>
    <w:p w:rsidR="00DC68CB" w:rsidRPr="00E03182" w:rsidRDefault="00DC68CB" w:rsidP="00DC68CB">
      <w:pPr>
        <w:spacing w:before="240" w:line="360" w:lineRule="auto"/>
        <w:ind w:firstLine="709"/>
        <w:jc w:val="both"/>
        <w:rPr>
          <w:rFonts w:ascii="Arial" w:hAnsi="Arial" w:cs="Arial"/>
          <w:sz w:val="24"/>
          <w:szCs w:val="24"/>
        </w:rPr>
      </w:pPr>
      <w:r w:rsidRPr="00E03182">
        <w:rPr>
          <w:rFonts w:ascii="Arial" w:hAnsi="Arial" w:cs="Arial"/>
          <w:sz w:val="24"/>
          <w:szCs w:val="24"/>
        </w:rPr>
        <w:t xml:space="preserve">Assim torna-se evidente que a besta que subiu da terra, </w:t>
      </w:r>
      <w:r w:rsidRPr="00E03182">
        <w:rPr>
          <w:rFonts w:ascii="Arial" w:hAnsi="Arial" w:cs="Arial"/>
          <w:i/>
          <w:iCs/>
          <w:sz w:val="24"/>
          <w:szCs w:val="24"/>
        </w:rPr>
        <w:t>“como cordeiro, mas que falava como dragão”</w:t>
      </w:r>
      <w:r w:rsidRPr="00E03182">
        <w:rPr>
          <w:rFonts w:ascii="Arial" w:hAnsi="Arial" w:cs="Arial"/>
          <w:sz w:val="24"/>
          <w:szCs w:val="24"/>
        </w:rPr>
        <w:t xml:space="preserve"> (Ap 13:11, NVI), é o quarto símbolo, pelo princípio do simbolismo bíblico, identificando Satanás, no contexto do grande conflito espiritual, atuando em diferentes circunstâncias, nas visões dos profetas Daniel e João.</w:t>
      </w:r>
    </w:p>
    <w:p w:rsidR="00DC68CB" w:rsidRPr="00E03182" w:rsidRDefault="00DC68CB" w:rsidP="00DC68CB">
      <w:pPr>
        <w:tabs>
          <w:tab w:val="left" w:pos="1985"/>
        </w:tabs>
        <w:spacing w:line="360" w:lineRule="auto"/>
        <w:ind w:firstLine="709"/>
        <w:jc w:val="both"/>
        <w:rPr>
          <w:rFonts w:ascii="Arial" w:hAnsi="Arial" w:cs="Arial"/>
          <w:b/>
          <w:sz w:val="24"/>
          <w:szCs w:val="24"/>
        </w:rPr>
      </w:pPr>
      <w:r w:rsidRPr="00E03182">
        <w:rPr>
          <w:rFonts w:ascii="Arial" w:hAnsi="Arial" w:cs="Arial"/>
          <w:b/>
          <w:sz w:val="24"/>
          <w:szCs w:val="24"/>
        </w:rPr>
        <w:t>A besta vermelha vista no deserto em Apocalipse 17.</w:t>
      </w:r>
    </w:p>
    <w:p w:rsidR="00DC68CB" w:rsidRPr="00E03182" w:rsidRDefault="00DC68CB" w:rsidP="00DC68CB">
      <w:pPr>
        <w:tabs>
          <w:tab w:val="left" w:pos="1985"/>
        </w:tabs>
        <w:spacing w:line="360" w:lineRule="auto"/>
        <w:ind w:firstLine="709"/>
        <w:jc w:val="both"/>
        <w:rPr>
          <w:rFonts w:ascii="Arial" w:hAnsi="Arial" w:cs="Arial"/>
          <w:sz w:val="24"/>
          <w:szCs w:val="24"/>
        </w:rPr>
      </w:pPr>
      <w:r w:rsidRPr="00E03182">
        <w:rPr>
          <w:rFonts w:ascii="Arial" w:hAnsi="Arial" w:cs="Arial"/>
          <w:bCs/>
          <w:sz w:val="24"/>
          <w:szCs w:val="24"/>
        </w:rPr>
        <w:t xml:space="preserve">Com a análise supra, retornemos a Apocslipse17, relembrando que nessa </w:t>
      </w:r>
      <w:r w:rsidRPr="00E03182">
        <w:rPr>
          <w:rFonts w:ascii="Arial" w:hAnsi="Arial" w:cs="Arial"/>
          <w:sz w:val="24"/>
          <w:szCs w:val="24"/>
        </w:rPr>
        <w:t>visão o profeta acompanha e descreve cenas de acontecimentos que tiveram lugar no passado, mas vê detalhes de acontecimentos finais do grande conflito espiritual entre Cristo e Satanás, que ocorrem durante e depois das sete trombetas e das sete últimas pragas, culminando com o restabelecimento do Reino de Cristo na Terra.</w:t>
      </w:r>
    </w:p>
    <w:p w:rsidR="00DC68CB" w:rsidRPr="00E03182" w:rsidRDefault="00DC68CB" w:rsidP="00DC68CB">
      <w:pPr>
        <w:tabs>
          <w:tab w:val="left" w:pos="1985"/>
        </w:tabs>
        <w:spacing w:line="360" w:lineRule="auto"/>
        <w:ind w:firstLine="709"/>
        <w:jc w:val="both"/>
        <w:rPr>
          <w:rFonts w:ascii="Arial" w:hAnsi="Arial" w:cs="Arial"/>
          <w:sz w:val="24"/>
          <w:szCs w:val="24"/>
        </w:rPr>
      </w:pPr>
      <w:r w:rsidRPr="00E03182">
        <w:rPr>
          <w:rFonts w:ascii="Arial" w:hAnsi="Arial" w:cs="Arial"/>
          <w:sz w:val="24"/>
          <w:szCs w:val="24"/>
        </w:rPr>
        <w:t xml:space="preserve">Na cena que se abre perante o profeta o anjo declara: </w:t>
      </w:r>
      <w:r w:rsidRPr="00E03182">
        <w:rPr>
          <w:rFonts w:ascii="Arial" w:hAnsi="Arial" w:cs="Arial"/>
          <w:i/>
          <w:iCs/>
          <w:sz w:val="24"/>
          <w:szCs w:val="24"/>
        </w:rPr>
        <w:t xml:space="preserve">“venha, eu lhe mostrarei o julgamento da </w:t>
      </w:r>
      <w:r w:rsidRPr="00E03182">
        <w:rPr>
          <w:rFonts w:ascii="Arial" w:hAnsi="Arial" w:cs="Arial"/>
          <w:i/>
          <w:sz w:val="24"/>
          <w:szCs w:val="24"/>
        </w:rPr>
        <w:t>grande prostituta que está sentada sobre muitas águas”</w:t>
      </w:r>
      <w:r w:rsidRPr="00E03182">
        <w:rPr>
          <w:rFonts w:ascii="Arial" w:hAnsi="Arial" w:cs="Arial"/>
          <w:sz w:val="24"/>
          <w:szCs w:val="24"/>
        </w:rPr>
        <w:t xml:space="preserve"> (Ap 17:1, NVI), simbolizando um poder espiritual que exerce a sua influência e o seu domínio sobre muitos povos e habitantes da terra. </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 xml:space="preserve">Em seguida o profeta descreve a visão de outro símbolo: </w:t>
      </w:r>
      <w:r w:rsidRPr="00E03182">
        <w:rPr>
          <w:rFonts w:ascii="Arial" w:hAnsi="Arial" w:cs="Arial"/>
          <w:i/>
          <w:sz w:val="24"/>
          <w:szCs w:val="24"/>
        </w:rPr>
        <w:t xml:space="preserve">“Então o anjo me levou no Espírito para um deserto. Ali vi uma mulher montada numa besta </w:t>
      </w:r>
      <w:r w:rsidRPr="00E03182">
        <w:rPr>
          <w:rFonts w:ascii="Arial" w:hAnsi="Arial" w:cs="Arial"/>
          <w:i/>
          <w:sz w:val="24"/>
          <w:szCs w:val="24"/>
        </w:rPr>
        <w:lastRenderedPageBreak/>
        <w:t>vermelha, que estava coberta de nomes de blasfêmia e que tinha sete cabeças e dez chifres”</w:t>
      </w:r>
      <w:r w:rsidRPr="00E03182">
        <w:rPr>
          <w:rFonts w:ascii="Arial" w:hAnsi="Arial" w:cs="Arial"/>
          <w:iCs/>
          <w:sz w:val="24"/>
          <w:szCs w:val="24"/>
        </w:rPr>
        <w:t xml:space="preserve"> </w:t>
      </w:r>
      <w:r w:rsidRPr="00E03182">
        <w:rPr>
          <w:rFonts w:ascii="Arial" w:hAnsi="Arial" w:cs="Arial"/>
          <w:sz w:val="24"/>
          <w:szCs w:val="24"/>
        </w:rPr>
        <w:t xml:space="preserve">(Ap 17:3, NVI). </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 xml:space="preserve">O profeta, em visão é levado para um deserto, onde vê uma besta vermelha com uma mulher nela montada. A besta estava coberta de nomes de blasfêmia e tinha sete cabeças e dez chifres à semelhança do dragão vermelho e da besta que subiu do mar, mas nem as cabeças nem os chifres aparecem coroados. </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 xml:space="preserve">Que significado tem o deserto onde o profeta vê a besta vermelha com uma mulher nela montada e o que é revelado por estes símbolos? </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 xml:space="preserve">Em visão anterior, o profeta viu que, </w:t>
      </w:r>
      <w:r w:rsidRPr="00E03182">
        <w:rPr>
          <w:rFonts w:ascii="Arial" w:hAnsi="Arial" w:cs="Arial"/>
          <w:i/>
          <w:sz w:val="24"/>
          <w:szCs w:val="24"/>
        </w:rPr>
        <w:t>“quando o dragão foi lançado à terra começou a perseguir a mulher que dera à luz o menino. Foram dadas à mulher as duas asas da grande águia, para que ela pudesse voar para um lugar que lhe havia sido preparado no deserto, onde seria sustentada durante um tempo, tempos e meio tempo, fora do alcance da serpente”</w:t>
      </w:r>
      <w:r w:rsidRPr="00E03182">
        <w:rPr>
          <w:rFonts w:ascii="Arial" w:hAnsi="Arial" w:cs="Arial"/>
          <w:sz w:val="24"/>
          <w:szCs w:val="24"/>
        </w:rPr>
        <w:t xml:space="preserve"> (Ap 12:14, NVI).</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 xml:space="preserve">Essa </w:t>
      </w:r>
      <w:r w:rsidRPr="00E03182">
        <w:rPr>
          <w:rFonts w:ascii="Arial" w:hAnsi="Arial" w:cs="Arial"/>
          <w:i/>
          <w:sz w:val="24"/>
          <w:szCs w:val="24"/>
        </w:rPr>
        <w:t>“mulher que dera à luz o menino”</w:t>
      </w:r>
      <w:r w:rsidRPr="00E03182">
        <w:rPr>
          <w:rFonts w:ascii="Arial" w:hAnsi="Arial" w:cs="Arial"/>
          <w:sz w:val="24"/>
          <w:szCs w:val="24"/>
        </w:rPr>
        <w:t xml:space="preserve"> (Ap 12:13, NVI), que é o </w:t>
      </w:r>
      <w:r w:rsidRPr="00E03182">
        <w:rPr>
          <w:rFonts w:ascii="Arial" w:hAnsi="Arial" w:cs="Arial"/>
          <w:i/>
          <w:sz w:val="24"/>
          <w:szCs w:val="24"/>
        </w:rPr>
        <w:t>“Descendente”</w:t>
      </w:r>
      <w:r w:rsidRPr="00E03182">
        <w:rPr>
          <w:rFonts w:ascii="Arial" w:hAnsi="Arial" w:cs="Arial"/>
          <w:sz w:val="24"/>
          <w:szCs w:val="24"/>
        </w:rPr>
        <w:t xml:space="preserve"> prometido para salvar o </w:t>
      </w:r>
      <w:r w:rsidR="00DD705B" w:rsidRPr="00E03182">
        <w:rPr>
          <w:rFonts w:ascii="Arial" w:hAnsi="Arial" w:cs="Arial"/>
          <w:sz w:val="24"/>
          <w:szCs w:val="24"/>
        </w:rPr>
        <w:t xml:space="preserve">ser </w:t>
      </w:r>
      <w:r w:rsidRPr="00E03182">
        <w:rPr>
          <w:rFonts w:ascii="Arial" w:hAnsi="Arial" w:cs="Arial"/>
          <w:sz w:val="24"/>
          <w:szCs w:val="24"/>
        </w:rPr>
        <w:t>h</w:t>
      </w:r>
      <w:r w:rsidR="00DD705B" w:rsidRPr="00E03182">
        <w:rPr>
          <w:rFonts w:ascii="Arial" w:hAnsi="Arial" w:cs="Arial"/>
          <w:sz w:val="24"/>
          <w:szCs w:val="24"/>
        </w:rPr>
        <w:t>u</w:t>
      </w:r>
      <w:r w:rsidRPr="00E03182">
        <w:rPr>
          <w:rFonts w:ascii="Arial" w:hAnsi="Arial" w:cs="Arial"/>
          <w:sz w:val="24"/>
          <w:szCs w:val="24"/>
        </w:rPr>
        <w:t>m</w:t>
      </w:r>
      <w:r w:rsidR="00DD705B" w:rsidRPr="00E03182">
        <w:rPr>
          <w:rFonts w:ascii="Arial" w:hAnsi="Arial" w:cs="Arial"/>
          <w:sz w:val="24"/>
          <w:szCs w:val="24"/>
        </w:rPr>
        <w:t>ano</w:t>
      </w:r>
      <w:r w:rsidRPr="00E03182">
        <w:rPr>
          <w:rFonts w:ascii="Arial" w:hAnsi="Arial" w:cs="Arial"/>
          <w:sz w:val="24"/>
          <w:szCs w:val="24"/>
        </w:rPr>
        <w:t xml:space="preserve"> caído e destruir o dragão, autor do mal, simboliza a igreja de Cristo, que em razão da cruel perseguição do dragão vermelho e da besta que subiu do mar, ambos simbolizando Satanás, fugiu para um local preparado por Deus, que temporal e espiritualmente ainda era um </w:t>
      </w:r>
      <w:r w:rsidRPr="00E03182">
        <w:rPr>
          <w:rFonts w:ascii="Arial" w:hAnsi="Arial" w:cs="Arial"/>
          <w:i/>
          <w:iCs/>
          <w:sz w:val="24"/>
          <w:szCs w:val="24"/>
        </w:rPr>
        <w:t>“deserto”,</w:t>
      </w:r>
      <w:r w:rsidRPr="00E03182">
        <w:rPr>
          <w:rFonts w:ascii="Arial" w:hAnsi="Arial" w:cs="Arial"/>
          <w:sz w:val="24"/>
          <w:szCs w:val="24"/>
        </w:rPr>
        <w:t xml:space="preserve"> para ali ser protegida do</w:t>
      </w:r>
      <w:r w:rsidR="00DD705B" w:rsidRPr="00E03182">
        <w:rPr>
          <w:rFonts w:ascii="Arial" w:hAnsi="Arial" w:cs="Arial"/>
          <w:sz w:val="24"/>
          <w:szCs w:val="24"/>
        </w:rPr>
        <w:t>s</w:t>
      </w:r>
      <w:r w:rsidRPr="00E03182">
        <w:rPr>
          <w:rFonts w:ascii="Arial" w:hAnsi="Arial" w:cs="Arial"/>
          <w:sz w:val="24"/>
          <w:szCs w:val="24"/>
        </w:rPr>
        <w:t xml:space="preserve"> ataque</w:t>
      </w:r>
      <w:r w:rsidR="00DD705B" w:rsidRPr="00E03182">
        <w:rPr>
          <w:rFonts w:ascii="Arial" w:hAnsi="Arial" w:cs="Arial"/>
          <w:sz w:val="24"/>
          <w:szCs w:val="24"/>
        </w:rPr>
        <w:t>s</w:t>
      </w:r>
      <w:r w:rsidRPr="00E03182">
        <w:rPr>
          <w:rFonts w:ascii="Arial" w:hAnsi="Arial" w:cs="Arial"/>
          <w:sz w:val="24"/>
          <w:szCs w:val="24"/>
        </w:rPr>
        <w:t xml:space="preserve"> do dragão.</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 xml:space="preserve">Mas, o dragão vermelho que ficou detido pelo poder de Deus, </w:t>
      </w:r>
      <w:r w:rsidRPr="00E03182">
        <w:rPr>
          <w:rFonts w:ascii="Arial" w:hAnsi="Arial" w:cs="Arial"/>
          <w:i/>
          <w:sz w:val="24"/>
          <w:szCs w:val="24"/>
        </w:rPr>
        <w:t>“se pôs em pé na areia do mar”</w:t>
      </w:r>
      <w:r w:rsidRPr="00E03182">
        <w:rPr>
          <w:rFonts w:ascii="Arial" w:hAnsi="Arial" w:cs="Arial"/>
          <w:sz w:val="24"/>
          <w:szCs w:val="24"/>
        </w:rPr>
        <w:t xml:space="preserve"> (Ap 12:18, NVI), aguardando um momento propício para atacar a mulher protegida.</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 xml:space="preserve">Em outra visão, o profeta viu uma besta com dois chifres que subiu da terra (Ap13:11-18).  Ao tempo do profeta, essa região do planeta era desconhecida, e na visão é apresentada como um local pouco habitado, um </w:t>
      </w:r>
      <w:r w:rsidRPr="00E03182">
        <w:rPr>
          <w:rFonts w:ascii="Arial" w:hAnsi="Arial" w:cs="Arial"/>
          <w:i/>
          <w:iCs/>
          <w:sz w:val="24"/>
          <w:szCs w:val="24"/>
        </w:rPr>
        <w:t>“deserto”.</w:t>
      </w:r>
      <w:r w:rsidRPr="00E03182">
        <w:rPr>
          <w:rFonts w:ascii="Arial" w:hAnsi="Arial" w:cs="Arial"/>
          <w:sz w:val="24"/>
          <w:szCs w:val="24"/>
        </w:rPr>
        <w:t xml:space="preserve"> </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 xml:space="preserve">Na visão de Apocalipse 17, a besta vermelha mostrada para o profeta, é vista no </w:t>
      </w:r>
      <w:r w:rsidRPr="00E03182">
        <w:rPr>
          <w:rFonts w:ascii="Arial" w:hAnsi="Arial" w:cs="Arial"/>
          <w:i/>
          <w:iCs/>
          <w:sz w:val="24"/>
          <w:szCs w:val="24"/>
        </w:rPr>
        <w:t>“deserto”,</w:t>
      </w:r>
      <w:r w:rsidRPr="00E03182">
        <w:rPr>
          <w:rFonts w:ascii="Arial" w:hAnsi="Arial" w:cs="Arial"/>
          <w:sz w:val="24"/>
          <w:szCs w:val="24"/>
        </w:rPr>
        <w:t xml:space="preserve"> significando que aparece no mesmo local</w:t>
      </w:r>
      <w:r w:rsidR="00E233CB" w:rsidRPr="00E03182">
        <w:rPr>
          <w:rFonts w:ascii="Arial" w:hAnsi="Arial" w:cs="Arial"/>
          <w:sz w:val="24"/>
          <w:szCs w:val="24"/>
        </w:rPr>
        <w:t xml:space="preserve"> para onde foi levada a </w:t>
      </w:r>
      <w:r w:rsidR="00E233CB" w:rsidRPr="00E03182">
        <w:rPr>
          <w:rFonts w:ascii="Arial" w:hAnsi="Arial" w:cs="Arial"/>
          <w:i/>
          <w:sz w:val="24"/>
          <w:szCs w:val="24"/>
        </w:rPr>
        <w:t>“mulher que dera à luz o menino”,</w:t>
      </w:r>
      <w:r w:rsidR="00E233CB" w:rsidRPr="00E03182">
        <w:rPr>
          <w:rFonts w:ascii="Arial" w:hAnsi="Arial" w:cs="Arial"/>
          <w:sz w:val="24"/>
          <w:szCs w:val="24"/>
        </w:rPr>
        <w:t xml:space="preserve"> para ficar abrigada do poder perseguidor do dragão, e</w:t>
      </w:r>
      <w:r w:rsidRPr="00E03182">
        <w:rPr>
          <w:rFonts w:ascii="Arial" w:hAnsi="Arial" w:cs="Arial"/>
          <w:sz w:val="24"/>
          <w:szCs w:val="24"/>
        </w:rPr>
        <w:t xml:space="preserve"> onde surgiu da terra a besta com dois chifres que parecia cordeiro, </w:t>
      </w:r>
      <w:r w:rsidRPr="00E03182">
        <w:rPr>
          <w:rFonts w:ascii="Arial" w:hAnsi="Arial" w:cs="Arial"/>
          <w:sz w:val="24"/>
          <w:szCs w:val="24"/>
        </w:rPr>
        <w:lastRenderedPageBreak/>
        <w:t>mas passou a falar e agir como o dragão</w:t>
      </w:r>
      <w:r w:rsidR="00E233CB" w:rsidRPr="00E03182">
        <w:rPr>
          <w:rFonts w:ascii="Arial" w:hAnsi="Arial" w:cs="Arial"/>
          <w:sz w:val="24"/>
          <w:szCs w:val="24"/>
        </w:rPr>
        <w:t>.</w:t>
      </w:r>
      <w:r w:rsidRPr="00E03182">
        <w:rPr>
          <w:rFonts w:ascii="Arial" w:hAnsi="Arial" w:cs="Arial"/>
          <w:sz w:val="24"/>
          <w:szCs w:val="24"/>
        </w:rPr>
        <w:t xml:space="preserve"> Entretanto, a besta vermelha em lugar dos dois chifres, aparece com sete cabeças e dez chifres não </w:t>
      </w:r>
      <w:r w:rsidR="00E233CB" w:rsidRPr="00E03182">
        <w:rPr>
          <w:rFonts w:ascii="Arial" w:hAnsi="Arial" w:cs="Arial"/>
          <w:sz w:val="24"/>
          <w:szCs w:val="24"/>
        </w:rPr>
        <w:t>c</w:t>
      </w:r>
      <w:r w:rsidRPr="00E03182">
        <w:rPr>
          <w:rFonts w:ascii="Arial" w:hAnsi="Arial" w:cs="Arial"/>
          <w:sz w:val="24"/>
          <w:szCs w:val="24"/>
        </w:rPr>
        <w:t xml:space="preserve">oroados e traz em sua montaria uma mulher prostituta, indicando que houve mudança nos símbolos. </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 xml:space="preserve">Já foi analisado que o dragão vermelho que o profeta viu no céu atmosférico e a besta que subiu do mar, simbolizam em primeiro sentido, Satanás. Como a besta vermelha vista no </w:t>
      </w:r>
      <w:r w:rsidRPr="00E03182">
        <w:rPr>
          <w:rFonts w:ascii="Arial" w:hAnsi="Arial" w:cs="Arial"/>
          <w:i/>
          <w:iCs/>
          <w:sz w:val="24"/>
          <w:szCs w:val="24"/>
        </w:rPr>
        <w:t>“deserto”,</w:t>
      </w:r>
      <w:r w:rsidRPr="00E03182">
        <w:rPr>
          <w:rFonts w:ascii="Arial" w:hAnsi="Arial" w:cs="Arial"/>
          <w:sz w:val="24"/>
          <w:szCs w:val="24"/>
        </w:rPr>
        <w:t xml:space="preserve"> traz as mesmas características, as evidências conduzem para a mesma conclusão: em primeiro sentido, a besta vermelha simboliza Satanás.</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Também o fato de a besta vermelha estar coberta de nomes de blasfêmia, identifica-a com a besta que emergiu do mar (Ap 13:5, 6), e consequentemente com o dragão vermelho, porque a besta que saiu do mar identifica-se com o dragão vermelho (Ap 13:2), e ambos simbolizam Satanás.</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 xml:space="preserve">Outro detalhe muito importante de identidade são as sete cabeças e os dez chifres. Esse detalhe significa que os poderes temporais simbolizados pelas sete cabeças coroadas do dragão vermelho e dos dez chifres coroados da besta que subiu do mar, não mais exerciam o seu poder e autoridade quando a besta vermelha foi vista no deserto. As coroas perderam o seu significado porque o tempo do seu domínio está no passado. Mas a besta, Satanás, continua atuando. </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 xml:space="preserve">Ellen G. White, amplia a ideia sobre esse período do deserto: </w:t>
      </w:r>
      <w:r w:rsidRPr="00E03182">
        <w:rPr>
          <w:rFonts w:ascii="Arial" w:hAnsi="Arial" w:cs="Arial"/>
          <w:i/>
          <w:iCs/>
          <w:sz w:val="24"/>
          <w:szCs w:val="24"/>
        </w:rPr>
        <w:t>“A ‘igreja no deserto’, os poucos descendentes dos antigos cristãos que ainda permaneciam na França no século 18, ocultando-se nas montanhas do sul</w:t>
      </w:r>
      <w:r w:rsidR="00E233CB" w:rsidRPr="00E03182">
        <w:rPr>
          <w:rFonts w:ascii="Arial" w:hAnsi="Arial" w:cs="Arial"/>
          <w:i/>
          <w:iCs/>
          <w:sz w:val="24"/>
          <w:szCs w:val="24"/>
        </w:rPr>
        <w:t>,</w:t>
      </w:r>
      <w:r w:rsidRPr="00E03182">
        <w:rPr>
          <w:rFonts w:ascii="Arial" w:hAnsi="Arial" w:cs="Arial"/>
          <w:i/>
          <w:iCs/>
          <w:sz w:val="24"/>
          <w:szCs w:val="24"/>
        </w:rPr>
        <w:t xml:space="preserve"> continuavam firmes na fé de seus pais”</w:t>
      </w:r>
      <w:r w:rsidRPr="00E03182">
        <w:rPr>
          <w:rFonts w:ascii="Arial" w:hAnsi="Arial" w:cs="Arial"/>
          <w:sz w:val="24"/>
          <w:szCs w:val="24"/>
        </w:rPr>
        <w:t xml:space="preserve"> (GC, p. 230).</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 xml:space="preserve">Sobre a atuação das duas testemunhas, comenta: </w:t>
      </w:r>
      <w:r w:rsidRPr="00E03182">
        <w:rPr>
          <w:rFonts w:ascii="Arial" w:hAnsi="Arial" w:cs="Arial"/>
          <w:i/>
          <w:iCs/>
          <w:sz w:val="24"/>
          <w:szCs w:val="24"/>
        </w:rPr>
        <w:t>“profetizarão ‘por mil duzentos e sessenta dias, vestidas de pano de saco’ (Ap 113). Durante a maior parte desse período, as testemunhas de Deus permaneceram em estado de obscuridade. [...] Contudo, continuaram com seu testemunho por todo o período de 1.260 anos”</w:t>
      </w:r>
      <w:r w:rsidRPr="00E03182">
        <w:rPr>
          <w:rFonts w:ascii="Arial" w:hAnsi="Arial" w:cs="Arial"/>
          <w:sz w:val="24"/>
          <w:szCs w:val="24"/>
        </w:rPr>
        <w:t xml:space="preserve"> (GC, p. 227, 228).</w:t>
      </w:r>
    </w:p>
    <w:p w:rsidR="00DC68CB" w:rsidRPr="00E03182" w:rsidRDefault="00DC68CB" w:rsidP="00DC68CB">
      <w:pPr>
        <w:spacing w:line="360" w:lineRule="auto"/>
        <w:ind w:firstLine="709"/>
        <w:jc w:val="both"/>
        <w:rPr>
          <w:rFonts w:ascii="Arial" w:hAnsi="Arial" w:cs="Arial"/>
          <w:i/>
          <w:iCs/>
          <w:sz w:val="24"/>
          <w:szCs w:val="24"/>
        </w:rPr>
      </w:pPr>
      <w:r w:rsidRPr="00E03182">
        <w:rPr>
          <w:rFonts w:ascii="Arial" w:hAnsi="Arial" w:cs="Arial"/>
          <w:sz w:val="24"/>
          <w:szCs w:val="24"/>
        </w:rPr>
        <w:t xml:space="preserve">Os comentários sugerem que o período dos 1260 anos de opressão aos santos do Altíssimo e de supressão das verdades da Escritura Sagrada, se revelaram como um deserto de </w:t>
      </w:r>
      <w:r w:rsidRPr="00E03182">
        <w:rPr>
          <w:rFonts w:ascii="Arial" w:hAnsi="Arial" w:cs="Arial"/>
          <w:i/>
          <w:sz w:val="24"/>
          <w:szCs w:val="24"/>
        </w:rPr>
        <w:t>“obscuridade”</w:t>
      </w:r>
      <w:r w:rsidRPr="00E03182">
        <w:rPr>
          <w:rFonts w:ascii="Arial" w:hAnsi="Arial" w:cs="Arial"/>
          <w:sz w:val="24"/>
          <w:szCs w:val="24"/>
        </w:rPr>
        <w:t xml:space="preserve"> espiritual.  </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lastRenderedPageBreak/>
        <w:t>Satanás mudou em relação ao instrumento usado e a estratégia executada: usou o poder temporal, com o dragão vermelho e a besta que surgiu do mar, desde a queda de Adão até o imperador Constantino, de Roma pagã, com quem mudou para o poder espiritual com a sétima cabeça não coroada da besta que emergiu do mar.</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 xml:space="preserve">Satanás mudou em relação ao instrumento usado, do poder temporal para o poder espiritual, mas também introduziu uma mudança na estratégia. Deixou de guerrear contra a igreja por meio dos poderes temporais, </w:t>
      </w:r>
      <w:r w:rsidR="00DD705B" w:rsidRPr="00E03182">
        <w:rPr>
          <w:rFonts w:ascii="Arial" w:hAnsi="Arial" w:cs="Arial"/>
          <w:sz w:val="24"/>
          <w:szCs w:val="24"/>
        </w:rPr>
        <w:t xml:space="preserve">no entanto, </w:t>
      </w:r>
      <w:r w:rsidRPr="00E03182">
        <w:rPr>
          <w:rFonts w:ascii="Arial" w:hAnsi="Arial" w:cs="Arial"/>
          <w:sz w:val="24"/>
          <w:szCs w:val="24"/>
        </w:rPr>
        <w:t xml:space="preserve">a corrompeu, introduzindo práticas paganizadas, mudando e suprimindo doutrinas fundamentais do Reino de Deus e do plano da salvação: a mudança do dia de adoração do sábado para o domingo e a salvação pela graça, realizada pelo sacrifício substituto de Jesus, para inúmeras práticas de justiça própria. </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 xml:space="preserve">Assim, o conflito </w:t>
      </w:r>
      <w:r w:rsidR="00DD705B" w:rsidRPr="00E03182">
        <w:rPr>
          <w:rFonts w:ascii="Arial" w:hAnsi="Arial" w:cs="Arial"/>
          <w:sz w:val="24"/>
          <w:szCs w:val="24"/>
        </w:rPr>
        <w:t xml:space="preserve">passou a se </w:t>
      </w:r>
      <w:r w:rsidRPr="00E03182">
        <w:rPr>
          <w:rFonts w:ascii="Arial" w:hAnsi="Arial" w:cs="Arial"/>
          <w:sz w:val="24"/>
          <w:szCs w:val="24"/>
        </w:rPr>
        <w:t>caracteriza</w:t>
      </w:r>
      <w:r w:rsidR="00DD705B" w:rsidRPr="00E03182">
        <w:rPr>
          <w:rFonts w:ascii="Arial" w:hAnsi="Arial" w:cs="Arial"/>
          <w:sz w:val="24"/>
          <w:szCs w:val="24"/>
        </w:rPr>
        <w:t>r</w:t>
      </w:r>
      <w:r w:rsidRPr="00E03182">
        <w:rPr>
          <w:rFonts w:ascii="Arial" w:hAnsi="Arial" w:cs="Arial"/>
          <w:sz w:val="24"/>
          <w:szCs w:val="24"/>
        </w:rPr>
        <w:t xml:space="preserve"> pelo fundamento dos conceitos espirituais de quem é a verdadeira autoridade espiritual e é digno de adoração, a questão central da rebelião de Lúcifer no Céu.  </w:t>
      </w:r>
    </w:p>
    <w:p w:rsidR="00DC68CB" w:rsidRPr="00E03182" w:rsidRDefault="00DC68CB" w:rsidP="00DC68CB">
      <w:pPr>
        <w:spacing w:line="360" w:lineRule="auto"/>
        <w:ind w:firstLine="709"/>
        <w:jc w:val="both"/>
        <w:rPr>
          <w:rFonts w:ascii="Arial" w:hAnsi="Arial" w:cs="Arial"/>
          <w:b/>
          <w:bCs/>
          <w:sz w:val="24"/>
          <w:szCs w:val="24"/>
        </w:rPr>
      </w:pPr>
      <w:r w:rsidRPr="00E03182">
        <w:rPr>
          <w:rFonts w:ascii="Arial" w:hAnsi="Arial" w:cs="Arial"/>
          <w:b/>
          <w:bCs/>
          <w:sz w:val="24"/>
          <w:szCs w:val="24"/>
        </w:rPr>
        <w:t>A mulher prostituta montada na besta</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Com o decreto de Justiniano, efetivado em 538, proclamando o bispo de Roma como o cabeça de todas as igrejas, no símbolo da besta vermelha vista no deserto nem as cabeças coroadas do dragão vermelho, nem os chifres coroados da besta que subiu do mar exercem a sua autoridade, mas é a mulher prostituta nela montada que a exerce, significando que Satanás mudou a sua estratégia de guerra contra Cristo, usando uma organização espiritual religiosa em lugar dos poderes temporais políticos.</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 xml:space="preserve">Usando a igreja adúltera, prostituída, Satanás continuou com a sua guerra, perseguindo, condenando e matando aqueles </w:t>
      </w:r>
      <w:r w:rsidRPr="00E03182">
        <w:rPr>
          <w:rFonts w:ascii="Arial" w:hAnsi="Arial" w:cs="Arial"/>
          <w:i/>
          <w:iCs/>
          <w:sz w:val="24"/>
          <w:szCs w:val="24"/>
        </w:rPr>
        <w:t>“que obedecem aos mandamentos de Deus e se mantêm fiéis ao testemunho de Jesus”</w:t>
      </w:r>
      <w:r w:rsidRPr="00E03182">
        <w:rPr>
          <w:rFonts w:ascii="Arial" w:hAnsi="Arial" w:cs="Arial"/>
          <w:sz w:val="24"/>
          <w:szCs w:val="24"/>
        </w:rPr>
        <w:t xml:space="preserve"> (Ap 12:1, NVI), mas rejeitaram e rejeitam seus conceitos espirituais paganizados e corrompidos, embriagando a mulher prostituta nele montada </w:t>
      </w:r>
      <w:r w:rsidRPr="00E03182">
        <w:rPr>
          <w:rFonts w:ascii="Arial" w:hAnsi="Arial" w:cs="Arial"/>
          <w:i/>
          <w:sz w:val="24"/>
          <w:szCs w:val="24"/>
        </w:rPr>
        <w:t>“com o sangue dos santos, o sangue das testemunhas de Jesus”</w:t>
      </w:r>
      <w:r w:rsidRPr="00E03182">
        <w:rPr>
          <w:rFonts w:ascii="Arial" w:hAnsi="Arial" w:cs="Arial"/>
          <w:sz w:val="24"/>
          <w:szCs w:val="24"/>
        </w:rPr>
        <w:t xml:space="preserve"> (Ap 17:6, NVI), o remanescente fiel, como se ele fosse o verdadeiro apostatado, herege. </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lastRenderedPageBreak/>
        <w:t xml:space="preserve">Por essa razão, na besta vermelha vista no deserto, o papado não mais é simbolizado pela cabeça não coroada da besta que saiu do mar, mas pela mulher prostituta, </w:t>
      </w:r>
      <w:r w:rsidRPr="00E03182">
        <w:rPr>
          <w:rFonts w:ascii="Arial" w:hAnsi="Arial" w:cs="Arial"/>
          <w:i/>
          <w:iCs/>
          <w:sz w:val="24"/>
          <w:szCs w:val="24"/>
        </w:rPr>
        <w:t>“montada em uma besta vermelha”,</w:t>
      </w:r>
      <w:r w:rsidRPr="00E03182">
        <w:rPr>
          <w:rFonts w:ascii="Arial" w:hAnsi="Arial" w:cs="Arial"/>
          <w:sz w:val="24"/>
          <w:szCs w:val="24"/>
        </w:rPr>
        <w:t xml:space="preserve"> (Ap 17:3, NVI), indicando que os símbolos mudaram, mas os simbolizados continuam os mesmos personagens: Satanás e o papado, tentando corromper e destruir o plano da salvação realizado por meio de Cristo Jesus. </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 xml:space="preserve">Para eliminar da Terra os justos que </w:t>
      </w:r>
      <w:r w:rsidRPr="00E03182">
        <w:rPr>
          <w:rFonts w:ascii="Arial" w:hAnsi="Arial" w:cs="Arial"/>
          <w:i/>
          <w:iCs/>
          <w:sz w:val="24"/>
          <w:szCs w:val="24"/>
        </w:rPr>
        <w:t>“florescerão como a palmeira, crescerão como o cedro do Líbano; plantados na casa do Senhor, florescerão nos átrios do nosso Deus. Mesmo na velhice darão fruto, permanecerão viçosos e verdejantes, para proclamar que o Senhor é justo. Ele é a minha Rocha; nele não há injustiça”</w:t>
      </w:r>
      <w:r w:rsidRPr="00E03182">
        <w:rPr>
          <w:rFonts w:ascii="Arial" w:hAnsi="Arial" w:cs="Arial"/>
          <w:sz w:val="24"/>
          <w:szCs w:val="24"/>
        </w:rPr>
        <w:t xml:space="preserve"> (Sl 92:12-15, NVI), durante os 1260 anos Satanás dirigiu um ataque mortal contra as duas testemunhas de Deus, para transformar a Terra em um deserto espiritual. </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 xml:space="preserve">Entretanto, a ferida mortal que atingiu Satanás na sétima cabeça não coroada da besta que emergiu do mar, limitou as ações da besta, Satanás, já por mais de dois séculos (Ap 13:12), período em que </w:t>
      </w:r>
      <w:r w:rsidRPr="00E03182">
        <w:rPr>
          <w:rFonts w:ascii="Arial" w:hAnsi="Arial" w:cs="Arial"/>
          <w:i/>
          <w:iCs/>
          <w:sz w:val="24"/>
          <w:szCs w:val="24"/>
        </w:rPr>
        <w:t>“o evangelho eterno”,</w:t>
      </w:r>
      <w:r w:rsidRPr="00E03182">
        <w:rPr>
          <w:rFonts w:ascii="Arial" w:hAnsi="Arial" w:cs="Arial"/>
          <w:sz w:val="24"/>
          <w:szCs w:val="24"/>
        </w:rPr>
        <w:t xml:space="preserve"> (Ap 14:6, 7) as boas novas do plano da salvação, com suas três mensagens fundamentais iluminaram e iluminam o mundo, proclamando que a verdadeira autoridade digna de adoração é o Criador do Universo, o Cordeiro que foi morto, mas está </w:t>
      </w:r>
      <w:r w:rsidRPr="00E03182">
        <w:rPr>
          <w:rFonts w:ascii="Arial" w:hAnsi="Arial" w:cs="Arial"/>
          <w:i/>
          <w:iCs/>
          <w:sz w:val="24"/>
          <w:szCs w:val="24"/>
        </w:rPr>
        <w:t>“vivo para todo o sempre. [...] A salvação pertence ao nosso Deus, que se assenta no trono, e ao Cordeiro”</w:t>
      </w:r>
      <w:r w:rsidRPr="00E03182">
        <w:rPr>
          <w:rFonts w:ascii="Arial" w:hAnsi="Arial" w:cs="Arial"/>
          <w:sz w:val="24"/>
          <w:szCs w:val="24"/>
        </w:rPr>
        <w:t xml:space="preserve"> (Ap 1:18  e 7:10, NVI).</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 xml:space="preserve">Da mulher montada na besta, o profeta ainda declara que </w:t>
      </w:r>
      <w:r w:rsidRPr="00E03182">
        <w:rPr>
          <w:rFonts w:ascii="Arial" w:hAnsi="Arial" w:cs="Arial"/>
          <w:i/>
          <w:sz w:val="24"/>
          <w:szCs w:val="24"/>
        </w:rPr>
        <w:t>“estava vestida de azul e vermelho, e adornada de ouro, pedras preciosas e pérolas. Segurava um cálice de ouro, cheio de coisas repugnantes e das impurezas da sua prostituição. Em sua testa havia esta inscrição: Mistério: Babilônia, a grande; a mãe das prostitutas e das práticas repugnantes da Terra”</w:t>
      </w:r>
      <w:r w:rsidRPr="00E03182">
        <w:rPr>
          <w:rFonts w:ascii="Arial" w:hAnsi="Arial" w:cs="Arial"/>
          <w:sz w:val="24"/>
          <w:szCs w:val="24"/>
        </w:rPr>
        <w:t xml:space="preserve"> (Ap 17:4, 5, NVI),</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 xml:space="preserve">A mulher montada na besta traz em seu caráter a sua identidade: identificando-a com a </w:t>
      </w:r>
      <w:r w:rsidRPr="00E03182">
        <w:rPr>
          <w:rFonts w:ascii="Arial" w:hAnsi="Arial" w:cs="Arial"/>
          <w:i/>
          <w:sz w:val="24"/>
          <w:szCs w:val="24"/>
        </w:rPr>
        <w:t>“grande prostituta, que está sentada sobre muitas águas”</w:t>
      </w:r>
      <w:r w:rsidRPr="00E03182">
        <w:rPr>
          <w:rFonts w:ascii="Arial" w:hAnsi="Arial" w:cs="Arial"/>
          <w:sz w:val="24"/>
          <w:szCs w:val="24"/>
        </w:rPr>
        <w:t xml:space="preserve"> (Ap 17:1, NVI), e significando que exerce a sua influência sobre muitos povos por meio da besta vermelha em quem está montada, Satanás (Ap 17:3), corrompendo os princípios espirituais de outras organizações religiosas, prostituindo-as. </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lastRenderedPageBreak/>
        <w:t xml:space="preserve">É importante dar atenção ao fato de a mulher prostituta estar montada na besta vermelha, simbolizando autoridade e domínio, que endossa a conclusão de que em primeiro sentido a besta vermelha simboliza Satanás, que, assim como usou as cabeças coroadas do dragão vermelho, poderes temporais políticos antes do nascimento de Cristo; os chifres coroados e a sétima cabeça não coroada da besta que subiu do mar, poderes temporais políticos depois do nascimento de Jesus, e a partir do sexto século, com grande poder usou e usa a mulher prostituta nela montada, o papado, com os mesmos propósitos na guerra contra o reino de Cristo. </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 xml:space="preserve">A declaração do profeta de que a mulher prostituta estava embriagada </w:t>
      </w:r>
      <w:r w:rsidRPr="00E03182">
        <w:rPr>
          <w:rFonts w:ascii="Arial" w:hAnsi="Arial" w:cs="Arial"/>
          <w:i/>
          <w:sz w:val="24"/>
          <w:szCs w:val="24"/>
        </w:rPr>
        <w:t>“com o sangue dos santos, o sangue das testemunhas de Jesus”</w:t>
      </w:r>
      <w:r w:rsidRPr="00E03182">
        <w:rPr>
          <w:rFonts w:ascii="Arial" w:hAnsi="Arial" w:cs="Arial"/>
          <w:sz w:val="24"/>
          <w:szCs w:val="24"/>
        </w:rPr>
        <w:t xml:space="preserve"> (Ap 17:6, NVI), revela que foi usada por Satanás com imensa crueldade no grande conflito espiritual, durante o período dos mil duzentos e sessenta anos, não explícito, perseguindo e matando as testemunhas de Jesus, executando os mesmos propósitos das cabeças coroadas do dragão vermelho e dos chifres coroados da besta que subiu do mar, durante o tempo de exercício do seu poder e autoridade. </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Pelo princípio bíblico do simbolismo e pelo período de opressão exercido contra os santos, a mulher prostituta</w:t>
      </w:r>
      <w:r w:rsidR="00DD705B" w:rsidRPr="00E03182">
        <w:rPr>
          <w:rFonts w:ascii="Arial" w:hAnsi="Arial" w:cs="Arial"/>
          <w:sz w:val="24"/>
          <w:szCs w:val="24"/>
        </w:rPr>
        <w:t xml:space="preserve"> se</w:t>
      </w:r>
      <w:r w:rsidRPr="00E03182">
        <w:rPr>
          <w:rFonts w:ascii="Arial" w:hAnsi="Arial" w:cs="Arial"/>
          <w:sz w:val="24"/>
          <w:szCs w:val="24"/>
        </w:rPr>
        <w:t xml:space="preserve"> identifica com a cabeça não coroada da besta que emergiu do mar e em segundo sentido com o chifre pequeno das visões do profeta Daniel, no detalhe do período dos mil duzentos e sessent</w:t>
      </w:r>
      <w:r w:rsidR="00E233CB" w:rsidRPr="00E03182">
        <w:rPr>
          <w:rFonts w:ascii="Arial" w:hAnsi="Arial" w:cs="Arial"/>
          <w:sz w:val="24"/>
          <w:szCs w:val="24"/>
        </w:rPr>
        <w:t>a</w:t>
      </w:r>
      <w:r w:rsidRPr="00E03182">
        <w:rPr>
          <w:rFonts w:ascii="Arial" w:hAnsi="Arial" w:cs="Arial"/>
          <w:sz w:val="24"/>
          <w:szCs w:val="24"/>
        </w:rPr>
        <w:t xml:space="preserve"> anos. Esse detalhe revela com clareza que diferentes símbolos identificam o mesmo personagem. </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t xml:space="preserve">A declaração de que a mulher prostituta é a mãe das prostitutas, revela que simboliza uma organização espiritual adúltera, que com a sua influência corrompeu os conceitos espirituais da mulher que fugiu para o deserto (Ap 12:6), e deu origem a diversas denominações espirituais, tornando-as também organizações espirituais prostituídas, filhas da </w:t>
      </w:r>
      <w:r w:rsidRPr="00E03182">
        <w:rPr>
          <w:rFonts w:ascii="Arial" w:hAnsi="Arial" w:cs="Arial"/>
          <w:i/>
          <w:iCs/>
          <w:sz w:val="24"/>
          <w:szCs w:val="24"/>
        </w:rPr>
        <w:t>“grande prostituta, [...] a mãe das prostitutas”</w:t>
      </w:r>
      <w:r w:rsidRPr="00E03182">
        <w:rPr>
          <w:rFonts w:ascii="Arial" w:hAnsi="Arial" w:cs="Arial"/>
          <w:sz w:val="24"/>
          <w:szCs w:val="24"/>
        </w:rPr>
        <w:t xml:space="preserve"> (Ap 17:1, 5, NVI).</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i/>
          <w:iCs/>
          <w:sz w:val="24"/>
          <w:szCs w:val="24"/>
        </w:rPr>
        <w:t>“O termo ‘Babilônia’ é derivado de ‘Babel’ e significa confusão. É empregado nas Escrituras para designar as várias formas de religião falsa ou apóstata”</w:t>
      </w:r>
      <w:r w:rsidRPr="00E03182">
        <w:rPr>
          <w:rFonts w:ascii="Arial" w:hAnsi="Arial" w:cs="Arial"/>
          <w:sz w:val="24"/>
          <w:szCs w:val="24"/>
        </w:rPr>
        <w:t xml:space="preserve"> (GC, p. 324).</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sz w:val="24"/>
          <w:szCs w:val="24"/>
        </w:rPr>
        <w:lastRenderedPageBreak/>
        <w:t>São estas organizações espirituais prostituídas que instigadas e dominadas por Satanás, decretarão a morte de todos os que se recusarem adorar a</w:t>
      </w:r>
      <w:r w:rsidR="00E233CB" w:rsidRPr="00E03182">
        <w:rPr>
          <w:rFonts w:ascii="Arial" w:hAnsi="Arial" w:cs="Arial"/>
          <w:sz w:val="24"/>
          <w:szCs w:val="24"/>
        </w:rPr>
        <w:t xml:space="preserve"> besta e a sua</w:t>
      </w:r>
      <w:r w:rsidRPr="00E03182">
        <w:rPr>
          <w:rFonts w:ascii="Arial" w:hAnsi="Arial" w:cs="Arial"/>
          <w:sz w:val="24"/>
          <w:szCs w:val="24"/>
        </w:rPr>
        <w:t xml:space="preserve"> imagem.</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i/>
          <w:iCs/>
          <w:sz w:val="24"/>
          <w:szCs w:val="24"/>
        </w:rPr>
        <w:t xml:space="preserve">“Quando a terra que o Senhor proveu como asilo para Seu povo, a fim de que possam adorá-Lo segundo os ditames de sua própria consciência; a terra sobre a qual, por muitos anos, tem sido estendido o escudo da Onipotência; a terra que Deus favoreceu, tornando-a depositária da religião pura de Cristo – quando essa terra, por meio de seus legisladores, renunciar aos princípios do protestantismo e der apoio a apostasia papal, falsificando a lei de Deus,  então é que será revelada </w:t>
      </w:r>
      <w:r w:rsidR="00DD705B" w:rsidRPr="00E03182">
        <w:rPr>
          <w:rFonts w:ascii="Arial" w:hAnsi="Arial" w:cs="Arial"/>
          <w:i/>
          <w:iCs/>
          <w:sz w:val="24"/>
          <w:szCs w:val="24"/>
        </w:rPr>
        <w:t xml:space="preserve">a </w:t>
      </w:r>
      <w:r w:rsidRPr="00E03182">
        <w:rPr>
          <w:rFonts w:ascii="Arial" w:hAnsi="Arial" w:cs="Arial"/>
          <w:i/>
          <w:iCs/>
          <w:sz w:val="24"/>
          <w:szCs w:val="24"/>
        </w:rPr>
        <w:t>obra final do homem do pecado. Os protestantes lançarão toda a sua influência e poder ao lado do papado; por um ato nacional impondo o falso sábado, eles darão vida e vigor à corrompida fé de Roma, avivando sua tirania e opressão da consciência. Então será o tempo para o povo de Deus atuar poderosamente em favor da vindicação de Sua verdade”</w:t>
      </w:r>
      <w:r w:rsidRPr="00E03182">
        <w:rPr>
          <w:rFonts w:ascii="Arial" w:hAnsi="Arial" w:cs="Arial"/>
          <w:sz w:val="24"/>
          <w:szCs w:val="24"/>
        </w:rPr>
        <w:t xml:space="preserve"> (Maranata, 2021, p. 178).</w:t>
      </w:r>
    </w:p>
    <w:p w:rsidR="00DC68CB" w:rsidRPr="00E03182" w:rsidRDefault="00DC68CB" w:rsidP="00DC68CB">
      <w:pPr>
        <w:spacing w:line="360" w:lineRule="auto"/>
        <w:ind w:firstLine="709"/>
        <w:jc w:val="both"/>
        <w:rPr>
          <w:rFonts w:ascii="Arial" w:hAnsi="Arial" w:cs="Arial"/>
          <w:sz w:val="24"/>
          <w:szCs w:val="24"/>
        </w:rPr>
      </w:pPr>
      <w:r w:rsidRPr="00E03182">
        <w:rPr>
          <w:rFonts w:ascii="Arial" w:hAnsi="Arial" w:cs="Arial"/>
          <w:i/>
          <w:iCs/>
          <w:sz w:val="24"/>
          <w:szCs w:val="24"/>
        </w:rPr>
        <w:t>“Ao se afastarem as pessoas cada vez mais de Deus, Satanás recebe permissão para dominar sobre os filhos da desobediência. Ele lança destruição entre os homens. Há calamidades em terra e mar. Propriedades e vidas são destruídas pelo fogo e por inundações. Satanás resolve atribuir isso aos que recusam curvar-se ante o ídolo estabelecido por ele. Seus agentes apontam para os adventistas do sétimo dia como a causa da perturbação. ‘Essas pessoas se insurgem em desafio à lei’, dizem eles. ‘Elas profanam o domingo. Se fossem compelidas a obedecer à lei para a observância dominical, cessariam esses terríveis juízos’”</w:t>
      </w:r>
      <w:r w:rsidRPr="00E03182">
        <w:rPr>
          <w:rFonts w:ascii="Arial" w:hAnsi="Arial" w:cs="Arial"/>
          <w:sz w:val="24"/>
          <w:szCs w:val="24"/>
        </w:rPr>
        <w:t xml:space="preserve"> (Maranata, 2021, p. 175).</w:t>
      </w:r>
    </w:p>
    <w:p w:rsidR="00DC68CB" w:rsidRPr="00E03182" w:rsidRDefault="00DC68CB" w:rsidP="00DC68CB">
      <w:pPr>
        <w:spacing w:line="360" w:lineRule="auto"/>
        <w:ind w:firstLine="709"/>
        <w:jc w:val="both"/>
        <w:rPr>
          <w:rFonts w:ascii="Arial" w:hAnsi="Arial" w:cs="Arial"/>
          <w:i/>
          <w:iCs/>
          <w:sz w:val="24"/>
          <w:szCs w:val="24"/>
        </w:rPr>
      </w:pPr>
      <w:r w:rsidRPr="00E03182">
        <w:rPr>
          <w:rFonts w:ascii="Arial" w:hAnsi="Arial" w:cs="Arial"/>
          <w:i/>
          <w:iCs/>
          <w:sz w:val="24"/>
          <w:szCs w:val="24"/>
        </w:rPr>
        <w:t>“Poderes religiosos, supostamente aliados ao Céu, e declarando ter as características de um cordeiro, por seus atos mostrarão que têm coração de dragão, e são instigados e dominados por Satanás. [...] Satanás motivou a mudança do sábado na esperança de concretizar os seus propósitos, a derrota do plano de Deus. Ele procura tornar os mandamentos de Deus menos importantes no mundo do que as leis humanas. O homem do pecado, que cuidou em mudar os tempos e a lei, e já oprimiu o povo de Deus, fará com que sejam promulgadas leis que imponham a observância do primeiro dia da semana”</w:t>
      </w:r>
      <w:r w:rsidRPr="00E03182">
        <w:rPr>
          <w:rFonts w:ascii="Arial" w:hAnsi="Arial" w:cs="Arial"/>
          <w:sz w:val="24"/>
          <w:szCs w:val="24"/>
        </w:rPr>
        <w:t xml:space="preserve"> (TI, v. 9, p. 229, 230).</w:t>
      </w:r>
      <w:r w:rsidRPr="00E03182">
        <w:rPr>
          <w:rFonts w:ascii="Arial" w:hAnsi="Arial" w:cs="Arial"/>
          <w:i/>
          <w:iCs/>
          <w:sz w:val="24"/>
          <w:szCs w:val="24"/>
        </w:rPr>
        <w:t xml:space="preserve"> </w:t>
      </w:r>
    </w:p>
    <w:p w:rsidR="00F911AB" w:rsidRPr="00E03182" w:rsidRDefault="00DC68CB" w:rsidP="00DC68CB">
      <w:pPr>
        <w:spacing w:line="360" w:lineRule="auto"/>
        <w:ind w:firstLine="709"/>
        <w:jc w:val="both"/>
        <w:rPr>
          <w:rFonts w:ascii="Arial" w:hAnsi="Arial" w:cs="Arial"/>
          <w:sz w:val="24"/>
          <w:szCs w:val="24"/>
        </w:rPr>
      </w:pPr>
      <w:r w:rsidRPr="00E03182">
        <w:rPr>
          <w:rFonts w:ascii="Arial" w:hAnsi="Arial" w:cs="Arial"/>
          <w:iCs/>
          <w:sz w:val="24"/>
          <w:szCs w:val="24"/>
        </w:rPr>
        <w:lastRenderedPageBreak/>
        <w:t xml:space="preserve">Destaco das declarações acima: </w:t>
      </w:r>
      <w:r w:rsidRPr="00E03182">
        <w:rPr>
          <w:rFonts w:ascii="Arial" w:hAnsi="Arial" w:cs="Arial"/>
          <w:i/>
          <w:iCs/>
          <w:sz w:val="24"/>
          <w:szCs w:val="24"/>
        </w:rPr>
        <w:t>“Satanás resolve atribuir isso aos que recusam curvar-se ante o ídolo estabelecido por ele”.</w:t>
      </w:r>
      <w:r w:rsidRPr="00E03182">
        <w:rPr>
          <w:rFonts w:ascii="Arial" w:hAnsi="Arial" w:cs="Arial"/>
          <w:iCs/>
          <w:sz w:val="24"/>
          <w:szCs w:val="24"/>
        </w:rPr>
        <w:t xml:space="preserve"> O ídolo que traz em si a imagem da besta, dele, Satanás, </w:t>
      </w:r>
      <w:r w:rsidR="00F911AB" w:rsidRPr="00E03182">
        <w:rPr>
          <w:rFonts w:ascii="Arial" w:hAnsi="Arial" w:cs="Arial"/>
          <w:iCs/>
          <w:sz w:val="24"/>
          <w:szCs w:val="24"/>
        </w:rPr>
        <w:t xml:space="preserve">que, com ele </w:t>
      </w:r>
      <w:r w:rsidRPr="00E03182">
        <w:rPr>
          <w:rFonts w:ascii="Arial" w:hAnsi="Arial" w:cs="Arial"/>
          <w:sz w:val="24"/>
          <w:szCs w:val="24"/>
        </w:rPr>
        <w:t>te</w:t>
      </w:r>
      <w:r w:rsidR="00F911AB" w:rsidRPr="00E03182">
        <w:rPr>
          <w:rFonts w:ascii="Arial" w:hAnsi="Arial" w:cs="Arial"/>
          <w:sz w:val="24"/>
          <w:szCs w:val="24"/>
        </w:rPr>
        <w:t>ndo</w:t>
      </w:r>
      <w:r w:rsidRPr="00E03182">
        <w:rPr>
          <w:rFonts w:ascii="Arial" w:hAnsi="Arial" w:cs="Arial"/>
          <w:sz w:val="24"/>
          <w:szCs w:val="24"/>
        </w:rPr>
        <w:t xml:space="preserve"> embriagado os reis e os habitantes da Terra</w:t>
      </w:r>
      <w:r w:rsidR="00F911AB" w:rsidRPr="00E03182">
        <w:rPr>
          <w:rFonts w:ascii="Arial" w:hAnsi="Arial" w:cs="Arial"/>
          <w:sz w:val="24"/>
          <w:szCs w:val="24"/>
        </w:rPr>
        <w:t xml:space="preserve">, </w:t>
      </w:r>
      <w:r w:rsidRPr="00E03182">
        <w:rPr>
          <w:rFonts w:ascii="Arial" w:hAnsi="Arial" w:cs="Arial"/>
          <w:sz w:val="24"/>
          <w:szCs w:val="24"/>
        </w:rPr>
        <w:t>aceitando e defendendo os conceitos espirituais espúrios de Satanás,</w:t>
      </w:r>
      <w:r w:rsidR="00F911AB" w:rsidRPr="00E03182">
        <w:rPr>
          <w:rFonts w:ascii="Arial" w:hAnsi="Arial" w:cs="Arial"/>
          <w:sz w:val="24"/>
          <w:szCs w:val="24"/>
        </w:rPr>
        <w:t xml:space="preserve"> formam a imagem da besta, Satanás</w:t>
      </w:r>
      <w:r w:rsidR="007719BC" w:rsidRPr="00E03182">
        <w:rPr>
          <w:rFonts w:ascii="Arial" w:hAnsi="Arial" w:cs="Arial"/>
          <w:sz w:val="24"/>
          <w:szCs w:val="24"/>
        </w:rPr>
        <w:t xml:space="preserve">, que é o seu último instrumento, antes da volta de Jesus, para tentar destruir os santos, </w:t>
      </w:r>
      <w:r w:rsidR="007719BC" w:rsidRPr="00E03182">
        <w:rPr>
          <w:rFonts w:ascii="Arial" w:hAnsi="Arial" w:cs="Arial"/>
          <w:i/>
          <w:sz w:val="24"/>
          <w:szCs w:val="24"/>
        </w:rPr>
        <w:t>“que obedecem aos mandamentos de Deus e permanecem fiéis a Jesus”</w:t>
      </w:r>
      <w:r w:rsidR="007719BC" w:rsidRPr="00E03182">
        <w:rPr>
          <w:rFonts w:ascii="Arial" w:hAnsi="Arial" w:cs="Arial"/>
          <w:sz w:val="24"/>
          <w:szCs w:val="24"/>
        </w:rPr>
        <w:t xml:space="preserve"> (Ap 14:12, NVI).</w:t>
      </w:r>
    </w:p>
    <w:p w:rsidR="00F911AB" w:rsidRPr="00E03182" w:rsidRDefault="00F911AB" w:rsidP="00F911AB">
      <w:pPr>
        <w:spacing w:line="360" w:lineRule="auto"/>
        <w:ind w:firstLine="709"/>
        <w:jc w:val="both"/>
        <w:rPr>
          <w:rFonts w:ascii="Arial" w:hAnsi="Arial" w:cs="Arial"/>
          <w:sz w:val="24"/>
          <w:szCs w:val="24"/>
        </w:rPr>
      </w:pPr>
      <w:r w:rsidRPr="00E03182">
        <w:rPr>
          <w:rFonts w:ascii="Arial" w:hAnsi="Arial" w:cs="Arial"/>
          <w:i/>
          <w:iCs/>
          <w:sz w:val="24"/>
          <w:szCs w:val="24"/>
        </w:rPr>
        <w:t>“Quando as principais igrejas dos Estados Unidos, ligando-se em pontos de doutrinas que lhes são comuns, influenciarem o Estado para que imponha seus decretos e apoie suas instituições, a América do Norte protestante terá então formado uma imagem da hierarquia romana, e a aplicação de penas civis aos dissidentes será o resultado inevitável [...].</w:t>
      </w:r>
    </w:p>
    <w:p w:rsidR="00F911AB" w:rsidRPr="00E03182" w:rsidRDefault="00F911AB" w:rsidP="00F911AB">
      <w:pPr>
        <w:spacing w:line="360" w:lineRule="auto"/>
        <w:ind w:firstLine="709"/>
        <w:jc w:val="both"/>
        <w:rPr>
          <w:rFonts w:ascii="Arial" w:hAnsi="Arial" w:cs="Arial"/>
          <w:sz w:val="24"/>
          <w:szCs w:val="24"/>
        </w:rPr>
      </w:pPr>
      <w:r w:rsidRPr="00E03182">
        <w:rPr>
          <w:rFonts w:ascii="Arial" w:hAnsi="Arial" w:cs="Arial"/>
          <w:i/>
          <w:iCs/>
          <w:sz w:val="24"/>
          <w:szCs w:val="24"/>
        </w:rPr>
        <w:t>“A ‘imagem da besta’ representa a forma de protestantismo apóstata que se desenvolverá quando as igrejas protestantes buscarem o auxílio do poder civil para impor seus dogmas”</w:t>
      </w:r>
      <w:r w:rsidRPr="00E03182">
        <w:rPr>
          <w:rFonts w:ascii="Arial" w:hAnsi="Arial" w:cs="Arial"/>
          <w:sz w:val="24"/>
          <w:szCs w:val="24"/>
        </w:rPr>
        <w:t xml:space="preserve"> (GC, p. 374).</w:t>
      </w:r>
    </w:p>
    <w:p w:rsidR="00F911AB" w:rsidRPr="00E03182" w:rsidRDefault="00F911AB" w:rsidP="00F911AB">
      <w:pPr>
        <w:spacing w:before="240" w:line="360" w:lineRule="auto"/>
        <w:ind w:firstLine="709"/>
        <w:jc w:val="both"/>
        <w:rPr>
          <w:rFonts w:ascii="Arial" w:hAnsi="Arial" w:cs="Arial"/>
          <w:sz w:val="24"/>
          <w:szCs w:val="24"/>
        </w:rPr>
      </w:pPr>
      <w:r w:rsidRPr="00E03182">
        <w:rPr>
          <w:rFonts w:ascii="Arial" w:hAnsi="Arial" w:cs="Arial"/>
          <w:i/>
          <w:iCs/>
          <w:sz w:val="24"/>
          <w:szCs w:val="24"/>
        </w:rPr>
        <w:t xml:space="preserve">“Quando a América, o país da </w:t>
      </w:r>
      <w:r w:rsidRPr="00E03182">
        <w:rPr>
          <w:rFonts w:ascii="Arial" w:hAnsi="Arial" w:cs="Arial"/>
          <w:sz w:val="24"/>
          <w:szCs w:val="24"/>
        </w:rPr>
        <w:t>liberdade</w:t>
      </w:r>
      <w:r w:rsidRPr="00E03182">
        <w:rPr>
          <w:rFonts w:ascii="Arial" w:hAnsi="Arial" w:cs="Arial"/>
          <w:i/>
          <w:iCs/>
          <w:sz w:val="24"/>
          <w:szCs w:val="24"/>
        </w:rPr>
        <w:t xml:space="preserve"> religiosa, se aliar com o papado, a fim de dominar as consciências e impelir os homens a reverenciar o falso sábado, os povos de todos os demais países do mundo hão de ser induzidos a imitar-lhe o exemplo”</w:t>
      </w:r>
      <w:r w:rsidRPr="00E03182">
        <w:rPr>
          <w:rFonts w:ascii="Arial" w:hAnsi="Arial" w:cs="Arial"/>
          <w:sz w:val="24"/>
          <w:szCs w:val="24"/>
        </w:rPr>
        <w:t xml:space="preserve"> (TS, v. 2, p. 373).</w:t>
      </w:r>
    </w:p>
    <w:p w:rsidR="00F911AB" w:rsidRPr="00E03182" w:rsidRDefault="00F911AB" w:rsidP="00F911AB">
      <w:pPr>
        <w:tabs>
          <w:tab w:val="left" w:pos="1985"/>
        </w:tabs>
        <w:spacing w:line="360" w:lineRule="auto"/>
        <w:ind w:firstLine="709"/>
        <w:jc w:val="both"/>
        <w:rPr>
          <w:rFonts w:ascii="Arial" w:hAnsi="Arial" w:cs="Arial"/>
          <w:sz w:val="24"/>
          <w:szCs w:val="24"/>
        </w:rPr>
      </w:pPr>
      <w:r w:rsidRPr="00E03182">
        <w:rPr>
          <w:rFonts w:ascii="Arial" w:hAnsi="Arial" w:cs="Arial"/>
          <w:sz w:val="24"/>
          <w:szCs w:val="24"/>
        </w:rPr>
        <w:t xml:space="preserve">Portanto, </w:t>
      </w:r>
      <w:r w:rsidR="007719BC" w:rsidRPr="00E03182">
        <w:rPr>
          <w:rFonts w:ascii="Arial" w:hAnsi="Arial" w:cs="Arial"/>
          <w:sz w:val="24"/>
          <w:szCs w:val="24"/>
        </w:rPr>
        <w:t xml:space="preserve">o símbolo da mulher prostituta, </w:t>
      </w:r>
      <w:r w:rsidRPr="00E03182">
        <w:rPr>
          <w:rFonts w:ascii="Arial" w:hAnsi="Arial" w:cs="Arial"/>
          <w:sz w:val="24"/>
          <w:szCs w:val="24"/>
        </w:rPr>
        <w:t xml:space="preserve">é muito significativo, identificando uma organização espiritual prostituída, (mulher é símbolo de organização espiritual, igreja), exercendo poderosa influência sobre as nações. </w:t>
      </w:r>
    </w:p>
    <w:p w:rsidR="00DC68CB" w:rsidRPr="00E03182" w:rsidRDefault="00F911AB" w:rsidP="00DC68CB">
      <w:pPr>
        <w:spacing w:line="360" w:lineRule="auto"/>
        <w:ind w:firstLine="709"/>
        <w:jc w:val="both"/>
        <w:rPr>
          <w:rFonts w:ascii="Arial" w:hAnsi="Arial" w:cs="Arial"/>
          <w:sz w:val="24"/>
          <w:szCs w:val="24"/>
        </w:rPr>
      </w:pPr>
      <w:r w:rsidRPr="00E03182">
        <w:rPr>
          <w:rFonts w:ascii="Arial" w:hAnsi="Arial" w:cs="Arial"/>
          <w:sz w:val="24"/>
          <w:szCs w:val="24"/>
        </w:rPr>
        <w:t xml:space="preserve">Para o profeta João, </w:t>
      </w:r>
      <w:r w:rsidR="00DC68CB" w:rsidRPr="00E03182">
        <w:rPr>
          <w:rFonts w:ascii="Arial" w:hAnsi="Arial" w:cs="Arial"/>
          <w:sz w:val="24"/>
          <w:szCs w:val="24"/>
        </w:rPr>
        <w:t>o anjo declara que esta prostituta será submetida a julgamento.</w:t>
      </w:r>
    </w:p>
    <w:sectPr w:rsidR="00DC68CB" w:rsidRPr="00E03182">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232D" w:rsidRDefault="0006232D" w:rsidP="00DC68CB">
      <w:pPr>
        <w:spacing w:after="0" w:line="240" w:lineRule="auto"/>
      </w:pPr>
      <w:r>
        <w:separator/>
      </w:r>
    </w:p>
  </w:endnote>
  <w:endnote w:type="continuationSeparator" w:id="0">
    <w:p w:rsidR="0006232D" w:rsidRDefault="0006232D" w:rsidP="00DC68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232D" w:rsidRDefault="0006232D" w:rsidP="00DC68CB">
      <w:pPr>
        <w:spacing w:after="0" w:line="240" w:lineRule="auto"/>
      </w:pPr>
      <w:r>
        <w:separator/>
      </w:r>
    </w:p>
  </w:footnote>
  <w:footnote w:type="continuationSeparator" w:id="0">
    <w:p w:rsidR="0006232D" w:rsidRDefault="0006232D" w:rsidP="00DC68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2138967"/>
      <w:docPartObj>
        <w:docPartGallery w:val="Page Numbers (Top of Page)"/>
        <w:docPartUnique/>
      </w:docPartObj>
    </w:sdtPr>
    <w:sdtEndPr/>
    <w:sdtContent>
      <w:p w:rsidR="00DC68CB" w:rsidRDefault="00DC68CB">
        <w:pPr>
          <w:pStyle w:val="Cabealho"/>
          <w:jc w:val="center"/>
        </w:pPr>
        <w:r>
          <w:fldChar w:fldCharType="begin"/>
        </w:r>
        <w:r>
          <w:instrText>PAGE   \* MERGEFORMAT</w:instrText>
        </w:r>
        <w:r>
          <w:fldChar w:fldCharType="separate"/>
        </w:r>
        <w:r w:rsidR="004A1CEE">
          <w:rPr>
            <w:noProof/>
          </w:rPr>
          <w:t>1</w:t>
        </w:r>
        <w:r>
          <w:fldChar w:fldCharType="end"/>
        </w:r>
      </w:p>
    </w:sdtContent>
  </w:sdt>
  <w:p w:rsidR="00DC68CB" w:rsidRDefault="00DC68CB">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3F57"/>
    <w:rsid w:val="0006232D"/>
    <w:rsid w:val="001208C4"/>
    <w:rsid w:val="00284634"/>
    <w:rsid w:val="00377055"/>
    <w:rsid w:val="004A1CEE"/>
    <w:rsid w:val="00556C68"/>
    <w:rsid w:val="005C3EC3"/>
    <w:rsid w:val="00643B84"/>
    <w:rsid w:val="00644F25"/>
    <w:rsid w:val="006F221F"/>
    <w:rsid w:val="007719BC"/>
    <w:rsid w:val="00790D50"/>
    <w:rsid w:val="007E3994"/>
    <w:rsid w:val="00817ECC"/>
    <w:rsid w:val="00913397"/>
    <w:rsid w:val="009E3821"/>
    <w:rsid w:val="009F46BE"/>
    <w:rsid w:val="00A517F1"/>
    <w:rsid w:val="00A83F57"/>
    <w:rsid w:val="00B96AAC"/>
    <w:rsid w:val="00D44115"/>
    <w:rsid w:val="00DC68CB"/>
    <w:rsid w:val="00DD705B"/>
    <w:rsid w:val="00E03182"/>
    <w:rsid w:val="00E13696"/>
    <w:rsid w:val="00E233CB"/>
    <w:rsid w:val="00F54E40"/>
    <w:rsid w:val="00F56426"/>
    <w:rsid w:val="00F911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0A72FD-D864-4CBC-B433-984E8DDC8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68CB"/>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DC68C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C68CB"/>
  </w:style>
  <w:style w:type="paragraph" w:styleId="Rodap">
    <w:name w:val="footer"/>
    <w:basedOn w:val="Normal"/>
    <w:link w:val="RodapChar"/>
    <w:uiPriority w:val="99"/>
    <w:unhideWhenUsed/>
    <w:rsid w:val="00DC68CB"/>
    <w:pPr>
      <w:tabs>
        <w:tab w:val="center" w:pos="4252"/>
        <w:tab w:val="right" w:pos="8504"/>
      </w:tabs>
      <w:spacing w:after="0" w:line="240" w:lineRule="auto"/>
    </w:pPr>
  </w:style>
  <w:style w:type="character" w:customStyle="1" w:styleId="RodapChar">
    <w:name w:val="Rodapé Char"/>
    <w:basedOn w:val="Fontepargpadro"/>
    <w:link w:val="Rodap"/>
    <w:uiPriority w:val="99"/>
    <w:rsid w:val="00DC68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333</TotalTime>
  <Pages>17</Pages>
  <Words>5407</Words>
  <Characters>29198</Characters>
  <Application>Microsoft Office Word</Application>
  <DocSecurity>0</DocSecurity>
  <Lines>243</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3020</dc:creator>
  <cp:keywords/>
  <dc:description/>
  <cp:lastModifiedBy>3020</cp:lastModifiedBy>
  <cp:revision>14</cp:revision>
  <dcterms:created xsi:type="dcterms:W3CDTF">2024-12-21T20:16:00Z</dcterms:created>
  <dcterms:modified xsi:type="dcterms:W3CDTF">2025-11-24T19:27:00Z</dcterms:modified>
</cp:coreProperties>
</file>