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671" w:rsidRPr="005F36EF" w:rsidRDefault="00966671" w:rsidP="00F24BD6">
      <w:pPr>
        <w:spacing w:line="360" w:lineRule="auto"/>
        <w:ind w:firstLine="709"/>
        <w:jc w:val="center"/>
        <w:rPr>
          <w:rFonts w:ascii="Arial" w:hAnsi="Arial" w:cs="Arial"/>
          <w:b/>
          <w:sz w:val="24"/>
          <w:szCs w:val="24"/>
        </w:rPr>
      </w:pPr>
      <w:r w:rsidRPr="005F36EF">
        <w:rPr>
          <w:rFonts w:ascii="Arial" w:hAnsi="Arial" w:cs="Arial"/>
          <w:b/>
          <w:sz w:val="24"/>
          <w:szCs w:val="24"/>
        </w:rPr>
        <w:t>Uma cena de julgamento.</w:t>
      </w:r>
    </w:p>
    <w:p w:rsidR="00101162" w:rsidRPr="005F36EF" w:rsidRDefault="00101162" w:rsidP="00101162">
      <w:pPr>
        <w:jc w:val="right"/>
        <w:rPr>
          <w:rFonts w:ascii="Arial" w:hAnsi="Arial" w:cs="Arial"/>
          <w:sz w:val="24"/>
          <w:szCs w:val="24"/>
        </w:rPr>
      </w:pPr>
      <w:r w:rsidRPr="005F36EF">
        <w:rPr>
          <w:rFonts w:ascii="Arial" w:hAnsi="Arial" w:cs="Arial"/>
          <w:sz w:val="24"/>
          <w:szCs w:val="24"/>
        </w:rPr>
        <w:t>Pr. Albino Marks</w:t>
      </w:r>
    </w:p>
    <w:p w:rsidR="00101162" w:rsidRPr="005F36EF" w:rsidRDefault="00101162" w:rsidP="00101162">
      <w:pPr>
        <w:spacing w:line="360" w:lineRule="auto"/>
        <w:ind w:firstLine="709"/>
        <w:jc w:val="both"/>
        <w:rPr>
          <w:rFonts w:ascii="Arial" w:hAnsi="Arial" w:cs="Arial"/>
          <w:sz w:val="24"/>
          <w:szCs w:val="24"/>
        </w:rPr>
      </w:pPr>
      <w:bookmarkStart w:id="0" w:name="_GoBack"/>
      <w:bookmarkEnd w:id="0"/>
      <w:r w:rsidRPr="005F36EF">
        <w:rPr>
          <w:rFonts w:ascii="Arial" w:hAnsi="Arial" w:cs="Arial"/>
          <w:sz w:val="24"/>
          <w:szCs w:val="24"/>
        </w:rPr>
        <w:t xml:space="preserve">O profeta João introduz essa sua visão, dizendo: </w:t>
      </w:r>
      <w:r w:rsidRPr="005F36EF">
        <w:rPr>
          <w:rFonts w:ascii="Arial" w:hAnsi="Arial" w:cs="Arial"/>
          <w:i/>
          <w:sz w:val="24"/>
          <w:szCs w:val="24"/>
        </w:rPr>
        <w:t>“Um dos sete anjos que tinham as sete taças aproximou-se e me disse: ‘Venha, eu lhe mostrarei o julgamento da grande prostituta que está sentada sobre muitas águas, com quem os reis da terra se prostituíram; os habitantes da terra se embriagaram com o vinho da sua prostituição’”</w:t>
      </w:r>
      <w:r w:rsidRPr="005F36EF">
        <w:rPr>
          <w:rFonts w:ascii="Arial" w:hAnsi="Arial" w:cs="Arial"/>
          <w:sz w:val="24"/>
          <w:szCs w:val="24"/>
        </w:rPr>
        <w:t xml:space="preserve"> (Ap 1:1, 2, NVI). </w:t>
      </w:r>
    </w:p>
    <w:p w:rsidR="00101162" w:rsidRPr="005F36EF" w:rsidRDefault="00101162" w:rsidP="00101162">
      <w:pPr>
        <w:spacing w:line="360" w:lineRule="auto"/>
        <w:ind w:firstLine="709"/>
        <w:jc w:val="both"/>
        <w:rPr>
          <w:rFonts w:ascii="Arial" w:hAnsi="Arial" w:cs="Arial"/>
          <w:i/>
          <w:sz w:val="24"/>
          <w:szCs w:val="24"/>
        </w:rPr>
      </w:pPr>
      <w:r w:rsidRPr="005F36EF">
        <w:rPr>
          <w:rFonts w:ascii="Arial" w:hAnsi="Arial" w:cs="Arial"/>
          <w:sz w:val="24"/>
          <w:szCs w:val="24"/>
        </w:rPr>
        <w:t xml:space="preserve">Atente-se para o relato do profeta. É um dos sete anjos que têm na sua mão </w:t>
      </w:r>
      <w:r w:rsidR="005E1BAC" w:rsidRPr="005F36EF">
        <w:rPr>
          <w:rFonts w:ascii="Arial" w:hAnsi="Arial" w:cs="Arial"/>
          <w:sz w:val="24"/>
          <w:szCs w:val="24"/>
        </w:rPr>
        <w:t>uma d</w:t>
      </w:r>
      <w:r w:rsidRPr="005F36EF">
        <w:rPr>
          <w:rFonts w:ascii="Arial" w:hAnsi="Arial" w:cs="Arial"/>
          <w:sz w:val="24"/>
          <w:szCs w:val="24"/>
        </w:rPr>
        <w:t xml:space="preserve">as sete taças do poder de Deus para destruir o “suposto” reino de Satanás, que com ele fala, reconduzindo a sua atenção para acontecimentos antes do derramamento das sete últimas pragas. No entanto, no desenvolvimento da visão, o profeta acompanha os acontecimentos até a gloriosa vitória do Cordeiro e do seu exército sobre Satanás e seu exército, na batalha final do Armagedom, aniquilando completamente o autor do pecado, Satanás, os seus demônios, pecadores impenitentes e lançando para o esquecimento a temporalidade do pecado e da morte. </w:t>
      </w:r>
      <w:r w:rsidRPr="005F36EF">
        <w:rPr>
          <w:rFonts w:ascii="Arial" w:hAnsi="Arial" w:cs="Arial"/>
          <w:i/>
          <w:sz w:val="24"/>
          <w:szCs w:val="24"/>
        </w:rPr>
        <w:t>“Então se cumprirá a palavra que está escrita: ‘Onde está, ó morte, a sua vitória? Onde está, ó morte, o seu aguilhão?’”</w:t>
      </w:r>
      <w:r w:rsidRPr="005F36EF">
        <w:rPr>
          <w:rFonts w:ascii="Arial" w:hAnsi="Arial" w:cs="Arial"/>
          <w:sz w:val="24"/>
          <w:szCs w:val="24"/>
        </w:rPr>
        <w:t xml:space="preserve"> (1Co 15:54, 55, NVI).</w:t>
      </w:r>
      <w:r w:rsidRPr="005F36EF">
        <w:rPr>
          <w:rFonts w:ascii="Arial" w:hAnsi="Arial" w:cs="Arial"/>
          <w:i/>
          <w:sz w:val="24"/>
          <w:szCs w:val="24"/>
        </w:rPr>
        <w:t xml:space="preserv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O anjo abre a visão com uma cena de julgamento na qual aparece uma grande prostituta, </w:t>
      </w:r>
      <w:r w:rsidRPr="005F36EF">
        <w:rPr>
          <w:rFonts w:ascii="Arial" w:hAnsi="Arial" w:cs="Arial"/>
          <w:i/>
          <w:sz w:val="24"/>
          <w:szCs w:val="24"/>
        </w:rPr>
        <w:t>“sentada sobre muitas águas”,</w:t>
      </w:r>
      <w:r w:rsidRPr="005F36EF">
        <w:rPr>
          <w:rFonts w:ascii="Arial" w:hAnsi="Arial" w:cs="Arial"/>
          <w:sz w:val="24"/>
          <w:szCs w:val="24"/>
        </w:rPr>
        <w:t xml:space="preserve"> o que indica influência sobre muitos povos, declarando que com ela se prostituíram os reis da Terra e os habitantes da Terra se embriagaram com o vinho da sua prostituição. É a primeira vez que o símbolo da mulher prostituta aparece nas visões do profeta João e é muito importante para compreender a relação estabelecida dos acontecimentos relatados no capítulo 17 de Apocalipse com as visões dos capítulos 12 e 13, onde aparecem os símbolos do dragão vermelho expulso do Céu, da besta que saiu do mar e da besta que subiu da terra.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O que Deus declara como prostituição em relação a Ele? No primeiro princípio de Sua lei, determinando o relacionamento da criatura com o Criador, Deus é objetivo e convincente: </w:t>
      </w:r>
      <w:r w:rsidRPr="005F36EF">
        <w:rPr>
          <w:rFonts w:ascii="Arial" w:hAnsi="Arial" w:cs="Arial"/>
          <w:i/>
          <w:sz w:val="24"/>
          <w:szCs w:val="24"/>
        </w:rPr>
        <w:t>“Não terás outros deuses além de mim”</w:t>
      </w:r>
      <w:r w:rsidRPr="005F36EF">
        <w:rPr>
          <w:rFonts w:ascii="Arial" w:hAnsi="Arial" w:cs="Arial"/>
          <w:sz w:val="24"/>
          <w:szCs w:val="24"/>
        </w:rPr>
        <w:t xml:space="preserve"> (Êx 20:3, NVI).</w:t>
      </w:r>
    </w:p>
    <w:p w:rsidR="00101162" w:rsidRPr="005F36EF" w:rsidRDefault="00101162" w:rsidP="00101162">
      <w:pPr>
        <w:spacing w:line="360" w:lineRule="auto"/>
        <w:ind w:firstLine="709"/>
        <w:jc w:val="both"/>
        <w:rPr>
          <w:rFonts w:ascii="Arial" w:hAnsi="Arial" w:cs="Arial"/>
          <w:i/>
          <w:iCs/>
          <w:sz w:val="24"/>
          <w:szCs w:val="24"/>
        </w:rPr>
      </w:pPr>
      <w:r w:rsidRPr="005F36EF">
        <w:rPr>
          <w:rFonts w:ascii="Arial" w:hAnsi="Arial" w:cs="Arial"/>
          <w:sz w:val="24"/>
          <w:szCs w:val="24"/>
        </w:rPr>
        <w:lastRenderedPageBreak/>
        <w:t xml:space="preserve">Nas últimas mensagens do convite de Deus para as criaturas rebeldes, o profeta João define o que é fidelidade e o que é prostituição para com Deus: </w:t>
      </w:r>
      <w:r w:rsidRPr="005F36EF">
        <w:rPr>
          <w:rFonts w:ascii="Arial" w:hAnsi="Arial" w:cs="Arial"/>
          <w:i/>
          <w:iCs/>
          <w:sz w:val="24"/>
          <w:szCs w:val="24"/>
        </w:rPr>
        <w:t>“Temam a Deus e glorifiquem-no, pois é chegada a hora do seu juízo. Adorem aquele que fez os céus, a terra, o mar e as fontes das águas. [...] Caiu! Caiu a grande Babilônia que fez todas as nações beberem do vinho da fúria da sua prostituição!”</w:t>
      </w:r>
      <w:r w:rsidRPr="005F36EF">
        <w:rPr>
          <w:rFonts w:ascii="Arial" w:hAnsi="Arial" w:cs="Arial"/>
          <w:sz w:val="24"/>
          <w:szCs w:val="24"/>
        </w:rPr>
        <w:t xml:space="preserve"> (Ap 14:7, 8, NVI).</w:t>
      </w:r>
      <w:r w:rsidRPr="005F36EF">
        <w:rPr>
          <w:rFonts w:ascii="Arial" w:hAnsi="Arial" w:cs="Arial"/>
          <w:i/>
          <w:iCs/>
          <w:sz w:val="24"/>
          <w:szCs w:val="24"/>
        </w:rPr>
        <w:t xml:space="preserv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A prostituição em relação a Deus acontece no relacionamento espiritual caracterizado pela rejeição da Sua soberana autoridade; não reconhecê-Lo como o Criador e Mantenedor de todas as coisas; no abandono dos ensinos de Sua Palavra; na desobediência aos Seus mandamentos que orientam a conduta; na violação dos Seus decretos que regem o equilíbrio das leis que governam toda a natureza e na quebra e rejeição da Sua aliança eterna de amor, graça  e vida: </w:t>
      </w:r>
      <w:r w:rsidRPr="005F36EF">
        <w:rPr>
          <w:rFonts w:ascii="Arial" w:hAnsi="Arial" w:cs="Arial"/>
          <w:i/>
          <w:sz w:val="24"/>
          <w:szCs w:val="24"/>
        </w:rPr>
        <w:t>“a terra pranteia e murcha; o mundo enfraquece e murcha; enfraquecem os mais nobres do povo da terra. A terra está contaminada por causa dos seus moradores, porque transgridem as leis, violam os estatutos e quebram a aliança eterna. Por isso, a maldição consome a terra, e os que habitam nela se tornam culpados. Por isso, os moradores da terra serão queimados, e poucas pessoas restarão”</w:t>
      </w:r>
      <w:r w:rsidRPr="005F36EF">
        <w:rPr>
          <w:rFonts w:ascii="Arial" w:hAnsi="Arial" w:cs="Arial"/>
          <w:sz w:val="24"/>
          <w:szCs w:val="24"/>
        </w:rPr>
        <w:t xml:space="preserve"> (Is 24:4-6, NAA).</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Quando as lideranças espirituais e temporais violam as leis físicas estabelecidas por Deus </w:t>
      </w:r>
      <w:r w:rsidRPr="005F36EF">
        <w:rPr>
          <w:rFonts w:ascii="Arial" w:hAnsi="Arial" w:cs="Arial"/>
          <w:iCs/>
          <w:sz w:val="24"/>
          <w:szCs w:val="24"/>
        </w:rPr>
        <w:t xml:space="preserve">que regem com perfeita harmonia todo o Universo cósmico, </w:t>
      </w:r>
      <w:r w:rsidRPr="005F36EF">
        <w:rPr>
          <w:rFonts w:ascii="Arial" w:hAnsi="Arial" w:cs="Arial"/>
          <w:sz w:val="24"/>
          <w:szCs w:val="24"/>
        </w:rPr>
        <w:t>mantendo o perfeito equilíbrio ecológico de toda a natureza; quando atrevida e ousadamente rejeitam e</w:t>
      </w:r>
      <w:r w:rsidRPr="005F36EF">
        <w:rPr>
          <w:rFonts w:ascii="Arial" w:hAnsi="Arial" w:cs="Arial"/>
          <w:i/>
          <w:sz w:val="24"/>
          <w:szCs w:val="24"/>
        </w:rPr>
        <w:t xml:space="preserve"> “quebram a aliança eterna”,</w:t>
      </w:r>
      <w:r w:rsidRPr="005F36EF">
        <w:rPr>
          <w:rFonts w:ascii="Arial" w:hAnsi="Arial" w:cs="Arial"/>
          <w:iCs/>
          <w:sz w:val="24"/>
          <w:szCs w:val="24"/>
        </w:rPr>
        <w:t xml:space="preserve"> o concerto estabelecido por Deus para determinar o relacionamento da criatura com o seu Criador e com os seus semelhantes; quando rejeitam o eterno plano da </w:t>
      </w:r>
      <w:r w:rsidR="00A4536D" w:rsidRPr="005F36EF">
        <w:rPr>
          <w:rFonts w:ascii="Arial" w:hAnsi="Arial" w:cs="Arial"/>
          <w:iCs/>
          <w:sz w:val="24"/>
          <w:szCs w:val="24"/>
        </w:rPr>
        <w:t>reden</w:t>
      </w:r>
      <w:r w:rsidRPr="005F36EF">
        <w:rPr>
          <w:rFonts w:ascii="Arial" w:hAnsi="Arial" w:cs="Arial"/>
          <w:iCs/>
          <w:sz w:val="24"/>
          <w:szCs w:val="24"/>
        </w:rPr>
        <w:t xml:space="preserve">ção, </w:t>
      </w:r>
      <w:r w:rsidRPr="005F36EF">
        <w:rPr>
          <w:rFonts w:ascii="Arial" w:hAnsi="Arial" w:cs="Arial"/>
          <w:sz w:val="24"/>
          <w:szCs w:val="24"/>
        </w:rPr>
        <w:t>e influenciam os habitantes da Terra seguir a mesma conduta, embriagando-os com ensinamentos corruptos,</w:t>
      </w:r>
      <w:r w:rsidR="00E96345" w:rsidRPr="005F36EF">
        <w:rPr>
          <w:rFonts w:ascii="Arial" w:hAnsi="Arial" w:cs="Arial"/>
          <w:sz w:val="24"/>
          <w:szCs w:val="24"/>
        </w:rPr>
        <w:t xml:space="preserve"> Aceitando e praticando os ensinamentos de outro ser, cósmico ou não, que se apresenta como um deus,</w:t>
      </w:r>
      <w:r w:rsidRPr="005F36EF">
        <w:rPr>
          <w:rFonts w:ascii="Arial" w:hAnsi="Arial" w:cs="Arial"/>
          <w:sz w:val="24"/>
          <w:szCs w:val="24"/>
        </w:rPr>
        <w:t xml:space="preserve"> tornam-se prostitutas para com Deus, e por esta razão, no julgamento realizado pelo tribunal de Deus, receberão a correspondente sentença de condenação.</w:t>
      </w:r>
    </w:p>
    <w:p w:rsidR="00E96345" w:rsidRPr="005F36EF" w:rsidRDefault="00E96345" w:rsidP="00101162">
      <w:pPr>
        <w:spacing w:line="360" w:lineRule="auto"/>
        <w:ind w:firstLine="709"/>
        <w:jc w:val="both"/>
        <w:rPr>
          <w:rFonts w:ascii="Arial" w:hAnsi="Arial" w:cs="Arial"/>
          <w:sz w:val="24"/>
          <w:szCs w:val="24"/>
        </w:rPr>
      </w:pPr>
      <w:r w:rsidRPr="005F36EF">
        <w:rPr>
          <w:rFonts w:ascii="Arial" w:hAnsi="Arial" w:cs="Arial"/>
          <w:sz w:val="24"/>
          <w:szCs w:val="24"/>
        </w:rPr>
        <w:t xml:space="preserve">Da conduta espiritual do povo de Israel, Deus declarou: </w:t>
      </w:r>
      <w:r w:rsidRPr="005F36EF">
        <w:rPr>
          <w:rFonts w:ascii="Arial" w:hAnsi="Arial" w:cs="Arial"/>
          <w:i/>
          <w:sz w:val="24"/>
          <w:szCs w:val="24"/>
        </w:rPr>
        <w:t>“mas o meu povo me trocou, trocou a mim, o seu Deus glorioso, por deuses que não podem ajuda-los”</w:t>
      </w:r>
      <w:r w:rsidRPr="005F36EF">
        <w:rPr>
          <w:rFonts w:ascii="Arial" w:hAnsi="Arial" w:cs="Arial"/>
          <w:sz w:val="24"/>
          <w:szCs w:val="24"/>
        </w:rPr>
        <w:t xml:space="preserve"> (Jr 2:11, NTLH).</w:t>
      </w:r>
    </w:p>
    <w:p w:rsidR="00E96345" w:rsidRPr="005F36EF" w:rsidRDefault="00E96345" w:rsidP="00101162">
      <w:pPr>
        <w:spacing w:line="360" w:lineRule="auto"/>
        <w:ind w:firstLine="709"/>
        <w:jc w:val="both"/>
        <w:rPr>
          <w:rFonts w:ascii="Arial" w:hAnsi="Arial" w:cs="Arial"/>
          <w:i/>
          <w:sz w:val="24"/>
          <w:szCs w:val="24"/>
        </w:rPr>
      </w:pPr>
      <w:r w:rsidRPr="005F36EF">
        <w:rPr>
          <w:rFonts w:ascii="Arial" w:hAnsi="Arial" w:cs="Arial"/>
          <w:sz w:val="24"/>
          <w:szCs w:val="24"/>
        </w:rPr>
        <w:lastRenderedPageBreak/>
        <w:t xml:space="preserve">Para o profeta Elias, Deus assegurou que havia mais </w:t>
      </w:r>
      <w:r w:rsidRPr="005F36EF">
        <w:rPr>
          <w:rFonts w:ascii="Arial" w:hAnsi="Arial" w:cs="Arial"/>
          <w:i/>
          <w:sz w:val="24"/>
          <w:szCs w:val="24"/>
        </w:rPr>
        <w:t>“sete mil pessoas vivas e</w:t>
      </w:r>
      <w:r w:rsidR="00AB3930" w:rsidRPr="005F36EF">
        <w:rPr>
          <w:rFonts w:ascii="Arial" w:hAnsi="Arial" w:cs="Arial"/>
          <w:i/>
          <w:sz w:val="24"/>
          <w:szCs w:val="24"/>
        </w:rPr>
        <w:t>m</w:t>
      </w:r>
      <w:r w:rsidRPr="005F36EF">
        <w:rPr>
          <w:rFonts w:ascii="Arial" w:hAnsi="Arial" w:cs="Arial"/>
          <w:i/>
          <w:sz w:val="24"/>
          <w:szCs w:val="24"/>
        </w:rPr>
        <w:t xml:space="preserve"> Israel, isto é, todos aqueles que não adoraram o deus Baal e não beijaram a sua imagem”</w:t>
      </w:r>
      <w:r w:rsidRPr="005F36EF">
        <w:rPr>
          <w:rFonts w:ascii="Arial" w:hAnsi="Arial" w:cs="Arial"/>
          <w:sz w:val="24"/>
          <w:szCs w:val="24"/>
        </w:rPr>
        <w:t xml:space="preserve"> (1Rs 19:18, NTLH). </w:t>
      </w:r>
      <w:r w:rsidRPr="005F36EF">
        <w:rPr>
          <w:rFonts w:ascii="Arial" w:hAnsi="Arial" w:cs="Arial"/>
          <w:i/>
          <w:sz w:val="24"/>
          <w:szCs w:val="24"/>
        </w:rPr>
        <w:t xml:space="preserv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Para que o ser humano nunca esquecesse a grandeza do seu Criador e Seu perfeito conjunto de princípios e leis, por decreto, estabeleceu o dia de sábado, um chamado permanente, a cada sete dias, a este reconhecimento. Aceite ou não, cada sábado, o ser humano se defronta com a inquestionável verdade do Deus Criador, adorando-O, ou, rejeitando-O.</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Contudo, o anjo coloca em evidência para o profeta que a grande responsabilidade recai sobre aqueles que se proclamam guias espirituais, mas rejeitam as orientações de Deus e desviam reis, governantes e o povo, com seus ensinamentos corrompidos.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É para essa liderança que o anjo chama a atenção do profeta João, dizendo que é uma organização espiritual que se proclama depositária das verdades do Deus eterno, no entanto, rejeita os Seus santos e justos ensinamentos, substituindo-os pelo </w:t>
      </w:r>
      <w:r w:rsidRPr="005F36EF">
        <w:rPr>
          <w:rFonts w:ascii="Arial" w:hAnsi="Arial" w:cs="Arial"/>
          <w:i/>
          <w:iCs/>
          <w:sz w:val="24"/>
          <w:szCs w:val="24"/>
        </w:rPr>
        <w:t>“vinho”</w:t>
      </w:r>
      <w:r w:rsidRPr="005F36EF">
        <w:rPr>
          <w:rFonts w:ascii="Arial" w:hAnsi="Arial" w:cs="Arial"/>
          <w:sz w:val="24"/>
          <w:szCs w:val="24"/>
        </w:rPr>
        <w:t xml:space="preserve"> embriagante da sua prostituição, adulterando com ensinamentos do inimigo,</w:t>
      </w:r>
      <w:r w:rsidR="00E96345" w:rsidRPr="005F36EF">
        <w:rPr>
          <w:rFonts w:ascii="Arial" w:hAnsi="Arial" w:cs="Arial"/>
          <w:sz w:val="24"/>
          <w:szCs w:val="24"/>
        </w:rPr>
        <w:t xml:space="preserve"> Satanás,</w:t>
      </w:r>
      <w:r w:rsidRPr="005F36EF">
        <w:rPr>
          <w:rFonts w:ascii="Arial" w:hAnsi="Arial" w:cs="Arial"/>
          <w:sz w:val="24"/>
          <w:szCs w:val="24"/>
        </w:rPr>
        <w:t xml:space="preserve"> as puras verdades proferidas pela boca de Deus.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Em verdade, a prostituição se caracteriza pelas doutrinas corrompidas d</w:t>
      </w:r>
      <w:r w:rsidR="00A4536D" w:rsidRPr="005F36EF">
        <w:rPr>
          <w:rFonts w:ascii="Arial" w:hAnsi="Arial" w:cs="Arial"/>
          <w:sz w:val="24"/>
          <w:szCs w:val="24"/>
        </w:rPr>
        <w:t>e</w:t>
      </w:r>
      <w:r w:rsidRPr="005F36EF">
        <w:rPr>
          <w:rFonts w:ascii="Arial" w:hAnsi="Arial" w:cs="Arial"/>
          <w:sz w:val="24"/>
          <w:szCs w:val="24"/>
        </w:rPr>
        <w:t xml:space="preserve"> engano, criadas por Satanás, o pai da mentira, aceitas e defendidas pelo cristianismo apostatado. O </w:t>
      </w:r>
      <w:r w:rsidRPr="005F36EF">
        <w:rPr>
          <w:rFonts w:ascii="Arial" w:hAnsi="Arial" w:cs="Arial"/>
          <w:i/>
          <w:iCs/>
          <w:sz w:val="24"/>
          <w:szCs w:val="24"/>
        </w:rPr>
        <w:t>“que é esse vinho? Suas doutrinas falsas. Ela deu ao mundo um falso dia de repouso em vez do sábado do quarto mandamento, e tem repetido a mentira que Satanás disse no princípio a Eva no Éden: a imortalidade natural da alma”</w:t>
      </w:r>
      <w:r w:rsidRPr="005F36EF">
        <w:rPr>
          <w:rFonts w:ascii="Arial" w:hAnsi="Arial" w:cs="Arial"/>
          <w:sz w:val="24"/>
          <w:szCs w:val="24"/>
        </w:rPr>
        <w:t xml:space="preserve"> (Maranata, 2021, p. 170).</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Esta mulher prostituta rejeitou os santos ensinamentos de Deus, as Suas leis que orientam o relacionamento do ser humano com o seu Criador, e trocou o dia determinado por Deus para a Sua adoração, o santo sábado, pelo dia determinado pelo inimigo de Deus, Satanás, e passou a viver um duplo relacionamento espiritual, que Deus qualifica como prostituto, adúltero.  </w:t>
      </w:r>
    </w:p>
    <w:p w:rsidR="00101162" w:rsidRPr="005F36EF" w:rsidRDefault="00101162" w:rsidP="00101162">
      <w:pPr>
        <w:spacing w:line="360" w:lineRule="auto"/>
        <w:ind w:firstLine="709"/>
        <w:jc w:val="both"/>
        <w:rPr>
          <w:rFonts w:ascii="Arial" w:hAnsi="Arial" w:cs="Arial"/>
          <w:b/>
          <w:sz w:val="24"/>
          <w:szCs w:val="24"/>
        </w:rPr>
      </w:pPr>
      <w:r w:rsidRPr="005F36EF">
        <w:rPr>
          <w:rFonts w:ascii="Arial" w:hAnsi="Arial" w:cs="Arial"/>
          <w:b/>
          <w:sz w:val="24"/>
          <w:szCs w:val="24"/>
        </w:rPr>
        <w:t>O princípio do simbolismo e o significado dos símbolos</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lastRenderedPageBreak/>
        <w:t>Para compreender a mensagem das visões de Apocalipse 17, precisamos compreender o princípio do simbolismo bíblico, analisado na introdução deste trabalho, para entender o significado dos símbolos usados pelo profeta, também em visões anteriores, que estão profundamente relacionados com os símbolos das visões no capítulo 17.</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O grande conflito espiritual teve o seu início no Céu, entre Miguel, Cristo, o Criador de todo o Universo, e Lúcifer, a mais honrada criatura, que se transformou em Satanás: </w:t>
      </w:r>
      <w:r w:rsidRPr="005F36EF">
        <w:rPr>
          <w:rFonts w:ascii="Arial" w:hAnsi="Arial" w:cs="Arial"/>
          <w:i/>
          <w:sz w:val="24"/>
          <w:szCs w:val="24"/>
        </w:rPr>
        <w:t>“então estourou a guerra no céu. Miguel e os seus anjos lutaram contra o dragão. Também o dragão e os seus anjos lutaram, mas não conseguiram sair vitoriosos, e não havia mais lugar para eles no céu. E foi expulso o grande dragão, a antiga serpente, que se chama diabo e Satanás, o sedutor de todo o mundo. Ele foi atirado para a terra, e, com ele, os seus anjos”</w:t>
      </w:r>
      <w:r w:rsidRPr="005F36EF">
        <w:rPr>
          <w:rFonts w:ascii="Arial" w:hAnsi="Arial" w:cs="Arial"/>
          <w:sz w:val="24"/>
          <w:szCs w:val="24"/>
        </w:rPr>
        <w:t xml:space="preserve"> (Ap 12:7-9, NAA).</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Observemos um importante detalhe em relação ao símbolo usado pelo profeta para identificar o inimigo de Miguel na guerra que houve no C</w:t>
      </w:r>
      <w:r w:rsidR="006E3F27" w:rsidRPr="005F36EF">
        <w:rPr>
          <w:rFonts w:ascii="Arial" w:hAnsi="Arial" w:cs="Arial"/>
          <w:sz w:val="24"/>
          <w:szCs w:val="24"/>
        </w:rPr>
        <w:t>éu</w:t>
      </w:r>
      <w:r w:rsidRPr="005F36EF">
        <w:rPr>
          <w:rFonts w:ascii="Arial" w:hAnsi="Arial" w:cs="Arial"/>
          <w:sz w:val="24"/>
          <w:szCs w:val="24"/>
        </w:rPr>
        <w:t xml:space="preserve">. Ele aparece como </w:t>
      </w:r>
      <w:r w:rsidR="006E3F27" w:rsidRPr="005F36EF">
        <w:rPr>
          <w:rFonts w:ascii="Arial" w:hAnsi="Arial" w:cs="Arial"/>
          <w:sz w:val="24"/>
          <w:szCs w:val="24"/>
        </w:rPr>
        <w:t>o</w:t>
      </w:r>
      <w:r w:rsidRPr="005F36EF">
        <w:rPr>
          <w:rFonts w:ascii="Arial" w:hAnsi="Arial" w:cs="Arial"/>
          <w:sz w:val="24"/>
          <w:szCs w:val="24"/>
        </w:rPr>
        <w:t xml:space="preserve"> </w:t>
      </w:r>
      <w:r w:rsidRPr="005F36EF">
        <w:rPr>
          <w:rFonts w:ascii="Arial" w:hAnsi="Arial" w:cs="Arial"/>
          <w:i/>
          <w:sz w:val="24"/>
          <w:szCs w:val="24"/>
        </w:rPr>
        <w:t>“dragão vermelho”,</w:t>
      </w:r>
      <w:r w:rsidRPr="005F36EF">
        <w:rPr>
          <w:rFonts w:ascii="Arial" w:hAnsi="Arial" w:cs="Arial"/>
          <w:sz w:val="24"/>
          <w:szCs w:val="24"/>
        </w:rPr>
        <w:t xml:space="preserve"> em Apocalipse 12:3. Ao longo do capítulo, oito vezes o profeta o qualifica apenas como</w:t>
      </w:r>
      <w:r w:rsidR="006E3F27" w:rsidRPr="005F36EF">
        <w:rPr>
          <w:rFonts w:ascii="Arial" w:hAnsi="Arial" w:cs="Arial"/>
          <w:sz w:val="24"/>
          <w:szCs w:val="24"/>
        </w:rPr>
        <w:t xml:space="preserve"> o</w:t>
      </w:r>
      <w:r w:rsidRPr="005F36EF">
        <w:rPr>
          <w:rFonts w:ascii="Arial" w:hAnsi="Arial" w:cs="Arial"/>
          <w:sz w:val="24"/>
          <w:szCs w:val="24"/>
        </w:rPr>
        <w:t xml:space="preserve"> </w:t>
      </w:r>
      <w:r w:rsidRPr="005F36EF">
        <w:rPr>
          <w:rFonts w:ascii="Arial" w:hAnsi="Arial" w:cs="Arial"/>
          <w:i/>
          <w:sz w:val="24"/>
          <w:szCs w:val="24"/>
        </w:rPr>
        <w:t>“dragão”,</w:t>
      </w:r>
      <w:r w:rsidRPr="005F36EF">
        <w:rPr>
          <w:rFonts w:ascii="Arial" w:hAnsi="Arial" w:cs="Arial"/>
          <w:sz w:val="24"/>
          <w:szCs w:val="24"/>
        </w:rPr>
        <w:t xml:space="preserve"> mas a visão faz entender que o personagem simbolizado é o mesmo: Satanás.</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O dragão vermelho aparece com sete cabeças coroadas e dez chifres não coroados. O profeta declara que o dragão simboliza </w:t>
      </w:r>
      <w:r w:rsidRPr="005F36EF">
        <w:rPr>
          <w:rFonts w:ascii="Arial" w:hAnsi="Arial" w:cs="Arial"/>
          <w:i/>
          <w:sz w:val="24"/>
          <w:szCs w:val="24"/>
        </w:rPr>
        <w:t>“a antiga serpente, que se chama diabo e Satanás”,</w:t>
      </w:r>
      <w:r w:rsidRPr="005F36EF">
        <w:rPr>
          <w:rFonts w:ascii="Arial" w:hAnsi="Arial" w:cs="Arial"/>
          <w:sz w:val="24"/>
          <w:szCs w:val="24"/>
        </w:rPr>
        <w:t xml:space="preserve"> mas não identifica nessa visão a quem simbolizam as cabeças e os ch</w:t>
      </w:r>
      <w:r w:rsidR="00412993" w:rsidRPr="005F36EF">
        <w:rPr>
          <w:rFonts w:ascii="Arial" w:hAnsi="Arial" w:cs="Arial"/>
          <w:sz w:val="24"/>
          <w:szCs w:val="24"/>
        </w:rPr>
        <w:t>i</w:t>
      </w:r>
      <w:r w:rsidRPr="005F36EF">
        <w:rPr>
          <w:rFonts w:ascii="Arial" w:hAnsi="Arial" w:cs="Arial"/>
          <w:sz w:val="24"/>
          <w:szCs w:val="24"/>
        </w:rPr>
        <w:t xml:space="preserve">fres. O profeta declara que as sete cabeças estão coroadas, o que significa realeza. Em Apocalipse 17:9-12, descrevendo uma besta vermelha vista no deserto, declara: </w:t>
      </w:r>
      <w:r w:rsidRPr="005F36EF">
        <w:rPr>
          <w:rFonts w:ascii="Arial" w:hAnsi="Arial" w:cs="Arial"/>
          <w:i/>
          <w:sz w:val="24"/>
          <w:szCs w:val="24"/>
        </w:rPr>
        <w:t>“as sete cabeças [...] são também sete reis. [...] Os dez chifres que você viu são dez reis”.</w:t>
      </w:r>
      <w:r w:rsidRPr="005F36EF">
        <w:rPr>
          <w:rFonts w:ascii="Arial" w:hAnsi="Arial" w:cs="Arial"/>
          <w:sz w:val="24"/>
          <w:szCs w:val="24"/>
        </w:rPr>
        <w:t xml:space="preserve"> Portanto, compreendemos que o dragão simboliza Satanás, as cabeças e os chifres simbolizam </w:t>
      </w:r>
      <w:r w:rsidRPr="005F36EF">
        <w:rPr>
          <w:rFonts w:ascii="Arial" w:hAnsi="Arial" w:cs="Arial"/>
          <w:i/>
          <w:sz w:val="24"/>
          <w:szCs w:val="24"/>
        </w:rPr>
        <w:t>“reis”,</w:t>
      </w:r>
      <w:r w:rsidRPr="005F36EF">
        <w:rPr>
          <w:rFonts w:ascii="Arial" w:hAnsi="Arial" w:cs="Arial"/>
          <w:sz w:val="24"/>
          <w:szCs w:val="24"/>
        </w:rPr>
        <w:t xml:space="preserve"> poderes temporais políticos. </w:t>
      </w:r>
    </w:p>
    <w:p w:rsidR="00101162" w:rsidRPr="005F36EF" w:rsidRDefault="00101162" w:rsidP="00101162">
      <w:pPr>
        <w:spacing w:line="360" w:lineRule="auto"/>
        <w:ind w:firstLine="709"/>
        <w:jc w:val="both"/>
        <w:rPr>
          <w:rFonts w:ascii="Arial" w:hAnsi="Arial" w:cs="Arial"/>
          <w:i/>
          <w:sz w:val="24"/>
          <w:szCs w:val="24"/>
        </w:rPr>
      </w:pPr>
      <w:r w:rsidRPr="005F36EF">
        <w:rPr>
          <w:rFonts w:ascii="Arial" w:hAnsi="Arial" w:cs="Arial"/>
          <w:sz w:val="24"/>
          <w:szCs w:val="24"/>
        </w:rPr>
        <w:t xml:space="preserve">Uma análise interpretativa relacionada com as profecias do profeta Daniel nos conduzem a conclusão de que as sete cabeças coroadas simbolizam poderes temporais políticos que exerceram ou exerciam sua autoridade desde o antigo Egito, passando pela Assíria, Babilônia, Medo-Pérsia, Grécia e chegando à Roma Imperial nos dias do profeta. Esses poderes políticos foram usados pelo </w:t>
      </w:r>
      <w:r w:rsidRPr="005F36EF">
        <w:rPr>
          <w:rFonts w:ascii="Arial" w:hAnsi="Arial" w:cs="Arial"/>
          <w:sz w:val="24"/>
          <w:szCs w:val="24"/>
        </w:rPr>
        <w:lastRenderedPageBreak/>
        <w:t xml:space="preserve">dragão, Satanás, em sua luta contra Cristo e seus santos. Os dez chifres não coroados simbolizam poderes temporais políticos que exerceriam sua autoridade depois dos dias do profeta.     </w:t>
      </w:r>
      <w:r w:rsidRPr="005F36EF">
        <w:rPr>
          <w:rFonts w:ascii="Arial" w:hAnsi="Arial" w:cs="Arial"/>
          <w:i/>
          <w:sz w:val="24"/>
          <w:szCs w:val="24"/>
        </w:rPr>
        <w:t xml:space="preserv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A gloriosa vitória de Cristo com a Sua morte substitutiva e Sua ressurreição triunfante, não deteve a luta conduzida pelo dragão vermelho, Satanás, contra os santos do Altíssimo nos primeiros séculos depois de Cristo,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No entanto, uma diferença marcante caracterizou as ações do grande conflito cósmico espiritual no início do quarto século depois de Cristo, quando Roma pagã passou por um processo de transformação influenciado pelo poder do dragão vermelho, Satanás, que usava os poderes temporais como instrumentos humanos em sua guerra contra as testemunhas de Cristo.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A sexta cabeça simbolizando Roma pagã como império temporal, exercia a sua autoridade nos dias do profeta João. A sétima cabeça coroada simboliza Roma pagã se transformando em poder espiritual com Roma papal.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Em sua mudança de estratégia na luta contra os santos do Altíssimo, primeiro, o dragão vermelho, Satanás, atuou com o poder temporal político. Usou Constantino, imperador de Roma Imperial, com três atos importantes: Em 313, o Edito de Milão, proibindo a perseguição aos cristãos; em 7 de março de 321, com o Edito de Constantino, estabelecendo o domingo como dia de descanso; em 325 com o Concílio de Nicéia, unindo o Estado e a Igreja.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i/>
          <w:iCs/>
          <w:sz w:val="24"/>
          <w:szCs w:val="24"/>
        </w:rPr>
        <w:t xml:space="preserve">“Os esforços de Satanás para destruir a igreja de Cristo pela violência foram em vão. [...] Por isso, Satanás formulou seus planos para guerrear com mais êxito contra o governo divino, hasteando sua bandeira na igreja cristã. Se os seguidores de Cristo pudessem ser enganados e levados a desagradar a Deus, então sua força, poder e firmeza falhariam, e eles cairiam como presa fácil. [...] Quando os cristãos consentiram em se unir àqueles que eram parcialmente convertidos do paganismo, tomaram um caminho que os levaria cada vez mais para longe da verdade. Satanás vibrou por ter conseguido enganar uma quantidade tão grande de seguidores de Cristo. Então fez com que seu poder atuasse de modo mais intenso sobre eles e os inspirou a perseguir aqueles que permaneceram fiéis a Deus. [...] Porém, em grande parte, o mundo está sob o domínio de Satanás, o obstinado inimigo de Cristo. [...] O arquienganador não </w:t>
      </w:r>
      <w:r w:rsidRPr="005F36EF">
        <w:rPr>
          <w:rFonts w:ascii="Arial" w:hAnsi="Arial" w:cs="Arial"/>
          <w:i/>
          <w:iCs/>
          <w:sz w:val="24"/>
          <w:szCs w:val="24"/>
        </w:rPr>
        <w:lastRenderedPageBreak/>
        <w:t>havia terminado sua obra. Estava decidido a reunir o mundo cristão sob sua bandeira e exercer o poder por intermédio de seu vigário, o orgulhoso pontífice que dizia ser o representante de Cristo. [...] O grande apóstata havia conseguido exaltar-se ‘contra tudo que se chama Deus, ou é objeto de culto’ (2Ts 2:4). Tinha até chegado a mudar o único preceito da lei divina que claramente indica o Deus vivo e verdadeiro. [...] Satanás se esforça para desviar os seres humanos de sua aliança para com Deus e de prestarem obediência à Sua lei; portanto, dirige seus esforços principalmente contra o mandamento que aponta para Deus como o Criador”</w:t>
      </w:r>
      <w:r w:rsidRPr="005F36EF">
        <w:rPr>
          <w:rFonts w:ascii="Arial" w:hAnsi="Arial" w:cs="Arial"/>
          <w:sz w:val="24"/>
          <w:szCs w:val="24"/>
        </w:rPr>
        <w:t xml:space="preserve"> (GC, p. 32, 34, 36, 41, 42).</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i/>
          <w:iCs/>
          <w:sz w:val="24"/>
          <w:szCs w:val="24"/>
        </w:rPr>
        <w:t>“Satanás e seus anjos estão continuamente tramando para invalidar a lei de Deus, escravizando assim as pessoas nas malhas do pecado”</w:t>
      </w:r>
      <w:r w:rsidRPr="005F36EF">
        <w:rPr>
          <w:rFonts w:ascii="Arial" w:hAnsi="Arial" w:cs="Arial"/>
          <w:sz w:val="24"/>
          <w:szCs w:val="24"/>
        </w:rPr>
        <w:t xml:space="preserve"> (MM. Maranata, 2021, p. 106).</w:t>
      </w:r>
    </w:p>
    <w:p w:rsidR="00101162" w:rsidRPr="005F36EF" w:rsidRDefault="00101162" w:rsidP="00101162">
      <w:pPr>
        <w:spacing w:line="360" w:lineRule="auto"/>
        <w:ind w:firstLine="709"/>
        <w:jc w:val="both"/>
        <w:rPr>
          <w:rFonts w:ascii="Arial" w:hAnsi="Arial" w:cs="Arial"/>
          <w:b/>
          <w:bCs/>
          <w:sz w:val="24"/>
          <w:szCs w:val="24"/>
        </w:rPr>
      </w:pPr>
      <w:r w:rsidRPr="005F36EF">
        <w:rPr>
          <w:rFonts w:ascii="Arial" w:hAnsi="Arial" w:cs="Arial"/>
          <w:b/>
          <w:bCs/>
          <w:sz w:val="24"/>
          <w:szCs w:val="24"/>
        </w:rPr>
        <w:t>A besta que emergiu do mar: semelhanças e diferenças</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Em Apocalipse 13, o profeta </w:t>
      </w:r>
      <w:r w:rsidR="00E96345" w:rsidRPr="005F36EF">
        <w:rPr>
          <w:rFonts w:ascii="Arial" w:hAnsi="Arial" w:cs="Arial"/>
          <w:sz w:val="24"/>
          <w:szCs w:val="24"/>
        </w:rPr>
        <w:t>r</w:t>
      </w:r>
      <w:r w:rsidRPr="005F36EF">
        <w:rPr>
          <w:rFonts w:ascii="Arial" w:hAnsi="Arial" w:cs="Arial"/>
          <w:sz w:val="24"/>
          <w:szCs w:val="24"/>
        </w:rPr>
        <w:t>e</w:t>
      </w:r>
      <w:r w:rsidR="00E96345" w:rsidRPr="005F36EF">
        <w:rPr>
          <w:rFonts w:ascii="Arial" w:hAnsi="Arial" w:cs="Arial"/>
          <w:sz w:val="24"/>
          <w:szCs w:val="24"/>
        </w:rPr>
        <w:t>cebeu</w:t>
      </w:r>
      <w:r w:rsidRPr="005F36EF">
        <w:rPr>
          <w:rFonts w:ascii="Arial" w:hAnsi="Arial" w:cs="Arial"/>
          <w:sz w:val="24"/>
          <w:szCs w:val="24"/>
        </w:rPr>
        <w:t xml:space="preserve"> a visão de </w:t>
      </w:r>
      <w:r w:rsidRPr="005F36EF">
        <w:rPr>
          <w:rFonts w:ascii="Arial" w:hAnsi="Arial" w:cs="Arial"/>
          <w:i/>
          <w:sz w:val="24"/>
          <w:szCs w:val="24"/>
        </w:rPr>
        <w:t>“uma besta que saía do mar. Tinha dez chifres e sete cabaças, com dez coroas, uma sobre cada chifre, e em cada cabeça um nome de blasfêmia”</w:t>
      </w:r>
      <w:r w:rsidRPr="005F36EF">
        <w:rPr>
          <w:rFonts w:ascii="Arial" w:hAnsi="Arial" w:cs="Arial"/>
          <w:sz w:val="24"/>
          <w:szCs w:val="24"/>
        </w:rPr>
        <w:t xml:space="preserve"> (Ap 13:1, NVI).</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É importante observar que as duas visões: do dragão vermelho que apareceu no céu atmosférico, e a besta que subiu do mar, apresentam características muito semelhantes, mas também com diferenças que precisam ser avaliadas e compreendidas.</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As similaridades e as diferenças dos dois símbolos aparecem nas cabeças e nos chifres. No dragão, que apareceu no céu, “ouranos” atmosférico, as sete cabeças estão coroadas, e como já analisado, indicando poderes temporais polític</w:t>
      </w:r>
      <w:r w:rsidR="006E3F27" w:rsidRPr="005F36EF">
        <w:rPr>
          <w:rFonts w:ascii="Arial" w:hAnsi="Arial" w:cs="Arial"/>
          <w:sz w:val="24"/>
          <w:szCs w:val="24"/>
        </w:rPr>
        <w:t>os</w:t>
      </w:r>
      <w:r w:rsidRPr="005F36EF">
        <w:rPr>
          <w:rFonts w:ascii="Arial" w:hAnsi="Arial" w:cs="Arial"/>
          <w:sz w:val="24"/>
          <w:szCs w:val="24"/>
        </w:rPr>
        <w:t xml:space="preserve"> paganizados que exerceram o seu domínio desde tempos remotos até os dias do profeta, quando a sexta cabeça, simbolizando Roma pagã, estava exercendo o seu domínio. Os seus dez chifres não estão coroados significando que ainda não exerciam a sua autoridade e o seu poder. </w:t>
      </w:r>
    </w:p>
    <w:p w:rsidR="00101162" w:rsidRPr="005F36EF" w:rsidRDefault="00101162" w:rsidP="00101162">
      <w:pPr>
        <w:spacing w:line="360" w:lineRule="auto"/>
        <w:ind w:firstLine="709"/>
        <w:jc w:val="both"/>
        <w:rPr>
          <w:rFonts w:ascii="Arial" w:hAnsi="Arial" w:cs="Arial"/>
          <w:i/>
          <w:sz w:val="24"/>
          <w:szCs w:val="24"/>
        </w:rPr>
      </w:pPr>
      <w:r w:rsidRPr="005F36EF">
        <w:rPr>
          <w:rFonts w:ascii="Arial" w:hAnsi="Arial" w:cs="Arial"/>
          <w:sz w:val="24"/>
          <w:szCs w:val="24"/>
        </w:rPr>
        <w:t xml:space="preserve">O profeta identificou o </w:t>
      </w:r>
      <w:r w:rsidRPr="005F36EF">
        <w:rPr>
          <w:rFonts w:ascii="Arial" w:hAnsi="Arial" w:cs="Arial"/>
          <w:i/>
          <w:sz w:val="24"/>
          <w:szCs w:val="24"/>
        </w:rPr>
        <w:t>“dragão”</w:t>
      </w:r>
      <w:r w:rsidR="006E3F27" w:rsidRPr="005F36EF">
        <w:rPr>
          <w:rFonts w:ascii="Arial" w:hAnsi="Arial" w:cs="Arial"/>
          <w:i/>
          <w:sz w:val="24"/>
          <w:szCs w:val="24"/>
        </w:rPr>
        <w:t>,</w:t>
      </w:r>
      <w:r w:rsidRPr="005F36EF">
        <w:rPr>
          <w:rFonts w:ascii="Arial" w:hAnsi="Arial" w:cs="Arial"/>
          <w:sz w:val="24"/>
          <w:szCs w:val="24"/>
        </w:rPr>
        <w:t xml:space="preserve"> </w:t>
      </w:r>
      <w:r w:rsidR="006E3F27" w:rsidRPr="005F36EF">
        <w:rPr>
          <w:rFonts w:ascii="Arial" w:hAnsi="Arial" w:cs="Arial"/>
          <w:sz w:val="24"/>
          <w:szCs w:val="24"/>
        </w:rPr>
        <w:t xml:space="preserve">como </w:t>
      </w:r>
      <w:r w:rsidRPr="005F36EF">
        <w:rPr>
          <w:rFonts w:ascii="Arial" w:hAnsi="Arial" w:cs="Arial"/>
          <w:sz w:val="24"/>
          <w:szCs w:val="24"/>
        </w:rPr>
        <w:t xml:space="preserve">simbolizando </w:t>
      </w:r>
      <w:r w:rsidRPr="005F36EF">
        <w:rPr>
          <w:rFonts w:ascii="Arial" w:hAnsi="Arial" w:cs="Arial"/>
          <w:i/>
          <w:sz w:val="24"/>
          <w:szCs w:val="24"/>
        </w:rPr>
        <w:t>“Satan</w:t>
      </w:r>
      <w:r w:rsidR="00412993" w:rsidRPr="005F36EF">
        <w:rPr>
          <w:rFonts w:ascii="Arial" w:hAnsi="Arial" w:cs="Arial"/>
          <w:i/>
          <w:sz w:val="24"/>
          <w:szCs w:val="24"/>
        </w:rPr>
        <w:t>á</w:t>
      </w:r>
      <w:r w:rsidRPr="005F36EF">
        <w:rPr>
          <w:rFonts w:ascii="Arial" w:hAnsi="Arial" w:cs="Arial"/>
          <w:i/>
          <w:sz w:val="24"/>
          <w:szCs w:val="24"/>
        </w:rPr>
        <w:t>s”</w:t>
      </w:r>
      <w:r w:rsidRPr="005F36EF">
        <w:rPr>
          <w:rFonts w:ascii="Arial" w:hAnsi="Arial" w:cs="Arial"/>
          <w:sz w:val="24"/>
          <w:szCs w:val="24"/>
        </w:rPr>
        <w:t xml:space="preserve"> (Ap 12:9), e as </w:t>
      </w:r>
      <w:r w:rsidRPr="005F36EF">
        <w:rPr>
          <w:rFonts w:ascii="Arial" w:hAnsi="Arial" w:cs="Arial"/>
          <w:i/>
          <w:sz w:val="24"/>
          <w:szCs w:val="24"/>
        </w:rPr>
        <w:t>“sete cabeças e os dez chifres”</w:t>
      </w:r>
      <w:r w:rsidRPr="005F36EF">
        <w:rPr>
          <w:rFonts w:ascii="Arial" w:hAnsi="Arial" w:cs="Arial"/>
          <w:sz w:val="24"/>
          <w:szCs w:val="24"/>
        </w:rPr>
        <w:t xml:space="preserve">, simbolizando </w:t>
      </w:r>
      <w:r w:rsidRPr="005F36EF">
        <w:rPr>
          <w:rFonts w:ascii="Arial" w:hAnsi="Arial" w:cs="Arial"/>
          <w:i/>
          <w:sz w:val="24"/>
          <w:szCs w:val="24"/>
        </w:rPr>
        <w:t>“reis”</w:t>
      </w:r>
      <w:r w:rsidRPr="005F36EF">
        <w:rPr>
          <w:rFonts w:ascii="Arial" w:hAnsi="Arial" w:cs="Arial"/>
          <w:sz w:val="24"/>
          <w:szCs w:val="24"/>
        </w:rPr>
        <w:t xml:space="preserve"> (Ap 17:9, 10, 12), poderes temporais políticos. Seguindo o método de interpretação do profeta, podemos ver na </w:t>
      </w:r>
      <w:r w:rsidRPr="005F36EF">
        <w:rPr>
          <w:rFonts w:ascii="Arial" w:hAnsi="Arial" w:cs="Arial"/>
          <w:i/>
          <w:sz w:val="24"/>
          <w:szCs w:val="24"/>
        </w:rPr>
        <w:t>“besta que emergiu do mar”,</w:t>
      </w:r>
      <w:r w:rsidRPr="005F36EF">
        <w:rPr>
          <w:rFonts w:ascii="Arial" w:hAnsi="Arial" w:cs="Arial"/>
          <w:sz w:val="24"/>
          <w:szCs w:val="24"/>
        </w:rPr>
        <w:t xml:space="preserve"> outro símbolo de </w:t>
      </w:r>
      <w:r w:rsidRPr="005F36EF">
        <w:rPr>
          <w:rFonts w:ascii="Arial" w:hAnsi="Arial" w:cs="Arial"/>
          <w:i/>
          <w:sz w:val="24"/>
          <w:szCs w:val="24"/>
        </w:rPr>
        <w:t>“Satanás”,</w:t>
      </w:r>
      <w:r w:rsidRPr="005F36EF">
        <w:rPr>
          <w:rFonts w:ascii="Arial" w:hAnsi="Arial" w:cs="Arial"/>
          <w:sz w:val="24"/>
          <w:szCs w:val="24"/>
        </w:rPr>
        <w:t xml:space="preserve"> e nas </w:t>
      </w:r>
      <w:r w:rsidRPr="005F36EF">
        <w:rPr>
          <w:rFonts w:ascii="Arial" w:hAnsi="Arial" w:cs="Arial"/>
          <w:sz w:val="24"/>
          <w:szCs w:val="24"/>
        </w:rPr>
        <w:lastRenderedPageBreak/>
        <w:t xml:space="preserve">suas </w:t>
      </w:r>
      <w:r w:rsidRPr="005F36EF">
        <w:rPr>
          <w:rFonts w:ascii="Arial" w:hAnsi="Arial" w:cs="Arial"/>
          <w:i/>
          <w:sz w:val="24"/>
          <w:szCs w:val="24"/>
        </w:rPr>
        <w:t>“sete cabeças e dez chifres”,</w:t>
      </w:r>
      <w:r w:rsidRPr="005F36EF">
        <w:rPr>
          <w:rFonts w:ascii="Arial" w:hAnsi="Arial" w:cs="Arial"/>
          <w:sz w:val="24"/>
          <w:szCs w:val="24"/>
        </w:rPr>
        <w:t xml:space="preserve"> símbolos de </w:t>
      </w:r>
      <w:r w:rsidRPr="005F36EF">
        <w:rPr>
          <w:rFonts w:ascii="Arial" w:hAnsi="Arial" w:cs="Arial"/>
          <w:i/>
          <w:sz w:val="24"/>
          <w:szCs w:val="24"/>
        </w:rPr>
        <w:t>“reis”,</w:t>
      </w:r>
      <w:r w:rsidRPr="005F36EF">
        <w:rPr>
          <w:rFonts w:ascii="Arial" w:hAnsi="Arial" w:cs="Arial"/>
          <w:sz w:val="24"/>
          <w:szCs w:val="24"/>
        </w:rPr>
        <w:t xml:space="preserve"> poderes temporais políticos.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Na visão da besta que emergiu do mar, “thalassa”, as sete cabeças não estão coroadas, significando que a influência do seu poder está no passado, exercido sob o domínio do dragão vermelho, Satanás. No entanto, os chifres estão coroados, indicando poderes temporais políticos que exerceriam o seu poder depois dos dias do profeta, sucedendo Roma Imperial, também controlados e usados por Satanás, mas simbolizado pela besta que emergiu do mar, isto é, exercendo o seu domínio sobre as nações.</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O profeta acrescenta outra semelhança muito importante que identifica tanto o dragão como a besta simbolizando Satanás: </w:t>
      </w:r>
      <w:r w:rsidRPr="005F36EF">
        <w:rPr>
          <w:rFonts w:ascii="Arial" w:hAnsi="Arial" w:cs="Arial"/>
          <w:i/>
          <w:iCs/>
          <w:sz w:val="24"/>
          <w:szCs w:val="24"/>
        </w:rPr>
        <w:t>“todo o mundo ficou maravilhado e seguiu a besta. Adoraram o dragão que tinha dado autoridade à besta. E também adoraram a besta, dizendo: ‘Quem é como a besta? Quem pode guerrear contra ela?’”</w:t>
      </w:r>
      <w:r w:rsidRPr="005F36EF">
        <w:rPr>
          <w:rFonts w:ascii="Arial" w:hAnsi="Arial" w:cs="Arial"/>
          <w:sz w:val="24"/>
          <w:szCs w:val="24"/>
        </w:rPr>
        <w:t xml:space="preserve"> (Ap 13:3, 4, NVI). Tanto o dragão como a besta são adorados.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 O dragão guerreia contra Cristo e os seus santos: </w:t>
      </w:r>
      <w:r w:rsidRPr="005F36EF">
        <w:rPr>
          <w:rFonts w:ascii="Arial" w:hAnsi="Arial" w:cs="Arial"/>
          <w:i/>
          <w:sz w:val="24"/>
          <w:szCs w:val="24"/>
        </w:rPr>
        <w:t>“o dragão colocou-se diante da mulher [...] para devorar o seu filho, no momento em que nascesse. [...] O dragão irou-se contra a mulher e saiu para guerrear contra o restante da sua descendência”</w:t>
      </w:r>
      <w:r w:rsidRPr="005F36EF">
        <w:rPr>
          <w:rFonts w:ascii="Arial" w:hAnsi="Arial" w:cs="Arial"/>
          <w:sz w:val="24"/>
          <w:szCs w:val="24"/>
        </w:rPr>
        <w:t xml:space="preserve"> (Ap 12:4, 17, NVI).</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A besta luta contra Deus e seus santos: </w:t>
      </w:r>
      <w:r w:rsidRPr="005F36EF">
        <w:rPr>
          <w:rFonts w:ascii="Arial" w:hAnsi="Arial" w:cs="Arial"/>
          <w:i/>
          <w:sz w:val="24"/>
          <w:szCs w:val="24"/>
        </w:rPr>
        <w:t>“ela abriu a boca para blasfemar contra Deus, [...] Foi-lhe dado poder para guerrear contra os santos e vencê-los”</w:t>
      </w:r>
      <w:r w:rsidRPr="005F36EF">
        <w:rPr>
          <w:rFonts w:ascii="Arial" w:hAnsi="Arial" w:cs="Arial"/>
          <w:sz w:val="24"/>
          <w:szCs w:val="24"/>
        </w:rPr>
        <w:t xml:space="preserve"> (Ap 13:6, 7, NVI).</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Na visão do dragão, são as sete cabeças coroadas, poderes temporais políticos, usados pelo dragão simbolizando Satanás, guerreando contra os santos; na visão da besta que subiu do mar, são os dez chifres coroados, também simbolizando poderes temporais políticos, usados pela besta, outro símbolo de Satanás</w:t>
      </w:r>
      <w:r w:rsidR="00015871" w:rsidRPr="005F36EF">
        <w:rPr>
          <w:rFonts w:ascii="Arial" w:hAnsi="Arial" w:cs="Arial"/>
          <w:sz w:val="24"/>
          <w:szCs w:val="24"/>
        </w:rPr>
        <w:t>,</w:t>
      </w:r>
      <w:r w:rsidRPr="005F36EF">
        <w:rPr>
          <w:rFonts w:ascii="Arial" w:hAnsi="Arial" w:cs="Arial"/>
          <w:sz w:val="24"/>
          <w:szCs w:val="24"/>
        </w:rPr>
        <w:t xml:space="preserve"> lutando contra as fiéis testemunhas de Deus e de Cristo.</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Entretanto, há um detalhe muito importante que precisa ser considerado: o dragão perseguiu e oprimiu as fiéis testemunhas de Cristo </w:t>
      </w:r>
      <w:r w:rsidRPr="005F36EF">
        <w:rPr>
          <w:rFonts w:ascii="Arial" w:hAnsi="Arial" w:cs="Arial"/>
          <w:i/>
          <w:sz w:val="24"/>
          <w:szCs w:val="24"/>
        </w:rPr>
        <w:t>“durante um tempo, tempos e meio tempo”</w:t>
      </w:r>
      <w:r w:rsidRPr="005F36EF">
        <w:rPr>
          <w:rFonts w:ascii="Arial" w:hAnsi="Arial" w:cs="Arial"/>
          <w:sz w:val="24"/>
          <w:szCs w:val="24"/>
        </w:rPr>
        <w:t xml:space="preserve"> (Ap 12:14, NVI).</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lastRenderedPageBreak/>
        <w:t xml:space="preserve">A besta recebeu </w:t>
      </w:r>
      <w:r w:rsidRPr="005F36EF">
        <w:rPr>
          <w:rFonts w:ascii="Arial" w:hAnsi="Arial" w:cs="Arial"/>
          <w:i/>
          <w:sz w:val="24"/>
          <w:szCs w:val="24"/>
        </w:rPr>
        <w:t>“autoridade para agir durante quarenta e dois meses [...] contra os santos”</w:t>
      </w:r>
      <w:r w:rsidRPr="005F36EF">
        <w:rPr>
          <w:rFonts w:ascii="Arial" w:hAnsi="Arial" w:cs="Arial"/>
          <w:sz w:val="24"/>
          <w:szCs w:val="24"/>
        </w:rPr>
        <w:t xml:space="preserve"> (Ap 13:5, 7, NVI).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Esse período que equivale aos mil duzentos e sessenta anos de cruel perseguição à igreja, o remanescente santo e fiel, aconteceu entre os anos 538 a 1798 depois de Cristo, quando os poderes temporais simbolizados pelas sete cabeças do dragão não mais existiam, mas o poder temporal era exercido pelos </w:t>
      </w:r>
      <w:r w:rsidRPr="005F36EF">
        <w:rPr>
          <w:rFonts w:ascii="Arial" w:hAnsi="Arial" w:cs="Arial"/>
          <w:i/>
          <w:sz w:val="24"/>
          <w:szCs w:val="24"/>
        </w:rPr>
        <w:t>“dez chifres da besta que emergiu do mar”,</w:t>
      </w:r>
      <w:r w:rsidRPr="005F36EF">
        <w:rPr>
          <w:rFonts w:ascii="Arial" w:hAnsi="Arial" w:cs="Arial"/>
          <w:sz w:val="24"/>
          <w:szCs w:val="24"/>
        </w:rPr>
        <w:t xml:space="preserve"> poderes sucedâneos da fragmentação de Roma Imperial, simbolizados pelos dedos dos pés da majestosa estátua vista em sonho pelo rei Nabucodonosor.</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Como entender que o dragão guerreou contra </w:t>
      </w:r>
      <w:r w:rsidRPr="005F36EF">
        <w:rPr>
          <w:rFonts w:ascii="Arial" w:hAnsi="Arial" w:cs="Arial"/>
          <w:i/>
          <w:sz w:val="24"/>
          <w:szCs w:val="24"/>
        </w:rPr>
        <w:t>“a mulher”,</w:t>
      </w:r>
      <w:r w:rsidRPr="005F36EF">
        <w:rPr>
          <w:rFonts w:ascii="Arial" w:hAnsi="Arial" w:cs="Arial"/>
          <w:sz w:val="24"/>
          <w:szCs w:val="24"/>
        </w:rPr>
        <w:t xml:space="preserve"> se os poderes temporais polít</w:t>
      </w:r>
      <w:r w:rsidR="00412993" w:rsidRPr="005F36EF">
        <w:rPr>
          <w:rFonts w:ascii="Arial" w:hAnsi="Arial" w:cs="Arial"/>
          <w:sz w:val="24"/>
          <w:szCs w:val="24"/>
        </w:rPr>
        <w:t>i</w:t>
      </w:r>
      <w:r w:rsidRPr="005F36EF">
        <w:rPr>
          <w:rFonts w:ascii="Arial" w:hAnsi="Arial" w:cs="Arial"/>
          <w:sz w:val="24"/>
          <w:szCs w:val="24"/>
        </w:rPr>
        <w:t xml:space="preserve">cos por ele dominados não mais existiam? Somente à luz do simbolismo revelando que o dragão e a besta que emergiu do mar, são o mesmo personagem: Satanás.  </w:t>
      </w:r>
      <w:r w:rsidRPr="005F36EF">
        <w:rPr>
          <w:rFonts w:ascii="Arial" w:hAnsi="Arial" w:cs="Arial"/>
          <w:i/>
          <w:sz w:val="24"/>
          <w:szCs w:val="24"/>
        </w:rPr>
        <w:t xml:space="preserve"> </w:t>
      </w:r>
      <w:r w:rsidRPr="005F36EF">
        <w:rPr>
          <w:rFonts w:ascii="Arial" w:hAnsi="Arial" w:cs="Arial"/>
          <w:sz w:val="24"/>
          <w:szCs w:val="24"/>
        </w:rPr>
        <w:t xml:space="preserv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Na visão do dragão, símbolo de Satanás, são as sete cabeças coroadas, poderes temporais políticos, por ele usados, guerreando contra os santos desde a queda de Adão até a formação do poder espiritual apóstata da igreja; na visão da besta que subiu do mar, são os dez chifres coroados, também simbolizando poderes temporais políticos, usados pela besta, lutando contra as fiéis testemunhas de Deus e de Cristo, já na dispensação cristã e de maneira mais violenta durante os mil duzentos e sessenta anos. No comando da guerra estava Satanás, simbolizado pelo dragão e pela besta.</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Pelas semelhanças, conclui-se de que a besta que emergiu do mar trazia em seus dez chifres as mesmas características opressoras dos reinos simbolizados pelos animais nas visões do profeta Daniel, impérios temporais paganizados que foram usados pelo dragão vermelho, Satanás, na guerra contra os santos.</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Nesse sentido, o profeta João faz uma declaração muito importante: </w:t>
      </w:r>
      <w:r w:rsidRPr="005F36EF">
        <w:rPr>
          <w:rFonts w:ascii="Arial" w:hAnsi="Arial" w:cs="Arial"/>
          <w:i/>
          <w:sz w:val="24"/>
          <w:szCs w:val="24"/>
        </w:rPr>
        <w:t>“O dragão deu à besta o seu poder, o seu trono e grande autoridade”</w:t>
      </w:r>
      <w:r w:rsidRPr="005F36EF">
        <w:rPr>
          <w:rFonts w:ascii="Arial" w:hAnsi="Arial" w:cs="Arial"/>
          <w:sz w:val="24"/>
          <w:szCs w:val="24"/>
        </w:rPr>
        <w:t xml:space="preserve"> (Ap 13:2, NVI). A declaração torna evidente de que o poder de comando exercido por Satanás, simbolizado pelo dragão vermelho, passou para o simbolismo da besta que emergiu do mar e revela com muita clareza que o dragão e a besta são o mesmo personagem, Satanás, identificado por símbolos diferentes.</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lastRenderedPageBreak/>
        <w:t xml:space="preserve">O profeta revela que </w:t>
      </w:r>
      <w:r w:rsidRPr="005F36EF">
        <w:rPr>
          <w:rFonts w:ascii="Arial" w:hAnsi="Arial" w:cs="Arial"/>
          <w:i/>
          <w:iCs/>
          <w:sz w:val="24"/>
          <w:szCs w:val="24"/>
        </w:rPr>
        <w:t>“a besta que vi era semelhante a um leopardo, mas tinha pés como os de urso e boca como a de leão. [...] foi-lhe dado poder para guerrear contra os santos e vencê-los”</w:t>
      </w:r>
      <w:r w:rsidRPr="005F36EF">
        <w:rPr>
          <w:rFonts w:ascii="Arial" w:hAnsi="Arial" w:cs="Arial"/>
          <w:sz w:val="24"/>
          <w:szCs w:val="24"/>
        </w:rPr>
        <w:t xml:space="preserve"> (Ap 13:2, 7, NVI), lembrando a visão de Daniel 7, onde a Grécia é simbolizada por um leopardo, a Medo-Pérsia por um urso e a Babilônia por um leão, impérios dominados por Satanás, guerreando contra os santos e oprimindo-os.</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Outra declaração na sequência: </w:t>
      </w:r>
      <w:r w:rsidRPr="005F36EF">
        <w:rPr>
          <w:rFonts w:ascii="Arial" w:hAnsi="Arial" w:cs="Arial"/>
          <w:i/>
          <w:sz w:val="24"/>
          <w:szCs w:val="24"/>
        </w:rPr>
        <w:t>“quem é como a besta? Quem pode guerrear contra ela?</w:t>
      </w:r>
      <w:r w:rsidRPr="005F36EF">
        <w:rPr>
          <w:rFonts w:ascii="Arial" w:hAnsi="Arial" w:cs="Arial"/>
          <w:i/>
          <w:iCs/>
          <w:sz w:val="24"/>
          <w:szCs w:val="24"/>
        </w:rPr>
        <w:t xml:space="preserve">”, </w:t>
      </w:r>
      <w:r w:rsidRPr="005F36EF">
        <w:rPr>
          <w:rFonts w:ascii="Arial" w:hAnsi="Arial" w:cs="Arial"/>
          <w:sz w:val="24"/>
          <w:szCs w:val="24"/>
        </w:rPr>
        <w:t>ecoa com o quarto animal da visão do profeta Daniel:</w:t>
      </w:r>
      <w:r w:rsidRPr="005F36EF">
        <w:rPr>
          <w:rFonts w:ascii="Arial" w:hAnsi="Arial" w:cs="Arial"/>
          <w:i/>
          <w:iCs/>
          <w:sz w:val="24"/>
          <w:szCs w:val="24"/>
        </w:rPr>
        <w:t xml:space="preserve"> “vi ainda um quarto animal, aterrorizante, assustador e muito poderoso”</w:t>
      </w:r>
      <w:r w:rsidRPr="005F36EF">
        <w:rPr>
          <w:rFonts w:ascii="Arial" w:hAnsi="Arial" w:cs="Arial"/>
          <w:sz w:val="24"/>
          <w:szCs w:val="24"/>
        </w:rPr>
        <w:t xml:space="preserve"> (Dn 7:7, NVI), o poder imperial Romano por meio de quem Satanás procurou matar e eliminar Jesus em Sua missão redentora como o segundo Adão. </w:t>
      </w:r>
    </w:p>
    <w:p w:rsidR="00101162" w:rsidRPr="005F36EF" w:rsidRDefault="00101162" w:rsidP="00101162">
      <w:pPr>
        <w:spacing w:line="360" w:lineRule="auto"/>
        <w:ind w:firstLine="709"/>
        <w:jc w:val="both"/>
        <w:rPr>
          <w:rFonts w:ascii="Arial" w:hAnsi="Arial" w:cs="Arial"/>
          <w:b/>
          <w:sz w:val="24"/>
          <w:szCs w:val="24"/>
        </w:rPr>
      </w:pPr>
      <w:r w:rsidRPr="005F36EF">
        <w:rPr>
          <w:rFonts w:ascii="Arial" w:hAnsi="Arial" w:cs="Arial"/>
          <w:b/>
          <w:sz w:val="24"/>
          <w:szCs w:val="24"/>
        </w:rPr>
        <w:t>A mudança de estratégia do dragão vermelho, Satanás</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Entretanto, a partir do quarto século depois de Cristo, Satanás mudou a sua estratégia. Primeiramente com os poderes temporais políticos. Do quarto ao sexto século corrompeu a igreja, introduzindo um falso sistema espiritual de ensinos e adoração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As lideranças espirituais corrompidas passaram a atuar com sua influência junto aos poderes temporais políticos, os reis da terra, as nações e os seus habitantes, para condenar e oprimir a todos aqueles que permaneciam fiéis à pureza dos conceitos espirituais estabelecidos pelo Deus eterno e criador de todas as coisas.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O profeta Daniel descreveu a sequência dos poderes temporais na interpretação da visão da estátua vista pelo rei Nabucodonosor, onde as pernas de ferro e na visão do próprio profeta, do quarto animal aterrorizante com dez chifres, simbolizando Roma imperial (Dn 7:7, 8), são sucedidos pelos dedos dos pés em parte de ferro e em parte de barro (Dn 2:40-43), e pelos dez chifres do animal aterrorizante, significando a formação de poderes temporais divididos.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Com a visão do profeta João, da besta que emergiu do mar, com dez chifres coroados, temos três visões indicando na sequência dos poderes temporais o surgimento de reinos políticos divididos depois de Roma Imperial.</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lastRenderedPageBreak/>
        <w:t xml:space="preserve">Durante o quinto século, o império Romano </w:t>
      </w:r>
      <w:r w:rsidR="00571BE7" w:rsidRPr="005F36EF">
        <w:rPr>
          <w:rFonts w:ascii="Arial" w:hAnsi="Arial" w:cs="Arial"/>
          <w:sz w:val="24"/>
          <w:szCs w:val="24"/>
        </w:rPr>
        <w:t xml:space="preserve">se </w:t>
      </w:r>
      <w:r w:rsidRPr="005F36EF">
        <w:rPr>
          <w:rFonts w:ascii="Arial" w:hAnsi="Arial" w:cs="Arial"/>
          <w:sz w:val="24"/>
          <w:szCs w:val="24"/>
        </w:rPr>
        <w:t xml:space="preserve">desintegrou com as seguidas invasões das hordas bárbaras vindas do continente asiático e teve seu fim decretado no ano 476, </w:t>
      </w:r>
      <w:r w:rsidR="00571BE7" w:rsidRPr="005F36EF">
        <w:rPr>
          <w:rFonts w:ascii="Arial" w:hAnsi="Arial" w:cs="Arial"/>
          <w:sz w:val="24"/>
          <w:szCs w:val="24"/>
        </w:rPr>
        <w:t xml:space="preserve">e, </w:t>
      </w:r>
      <w:r w:rsidRPr="005F36EF">
        <w:rPr>
          <w:rFonts w:ascii="Arial" w:hAnsi="Arial" w:cs="Arial"/>
          <w:sz w:val="24"/>
          <w:szCs w:val="24"/>
        </w:rPr>
        <w:t xml:space="preserve">com a deposição de Rômulo Augusto, pelas tropas amotinadas dos hérulos, iniciou-se o lance profético </w:t>
      </w:r>
      <w:r w:rsidR="00571BE7" w:rsidRPr="005F36EF">
        <w:rPr>
          <w:rFonts w:ascii="Arial" w:hAnsi="Arial" w:cs="Arial"/>
          <w:sz w:val="24"/>
          <w:szCs w:val="24"/>
        </w:rPr>
        <w:t>determinando</w:t>
      </w:r>
      <w:r w:rsidRPr="005F36EF">
        <w:rPr>
          <w:rFonts w:ascii="Arial" w:hAnsi="Arial" w:cs="Arial"/>
          <w:sz w:val="24"/>
          <w:szCs w:val="24"/>
        </w:rPr>
        <w:t xml:space="preserve"> a formação de nações que não se ligam sob o domínio de um só poder temporal.  Dez não limita, mas revela uma totalidade não definida. Estes poderes temporais divididos durarão até o glorioso estabelecimento do Reino de Cristo simbolizado pela pedra cortada sem mãos.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Desse período de formação das nações independentes, o profeta Daniel teve a visão de um importante detalhe que o impressionou muito: </w:t>
      </w:r>
      <w:r w:rsidRPr="005F36EF">
        <w:rPr>
          <w:rFonts w:ascii="Arial" w:hAnsi="Arial" w:cs="Arial"/>
          <w:i/>
          <w:iCs/>
          <w:sz w:val="24"/>
          <w:szCs w:val="24"/>
        </w:rPr>
        <w:t>“enquanto eu considerava os chifres, vi outro chifre, pequeno, que surgiu entre eles; e três dos primeiros chifres foram arrancados para dar lugar a ele. Esse chifre possuía olhos de um homem e uma boca que falava com arrogância”</w:t>
      </w:r>
      <w:r w:rsidRPr="005F36EF">
        <w:rPr>
          <w:rFonts w:ascii="Arial" w:hAnsi="Arial" w:cs="Arial"/>
          <w:sz w:val="24"/>
          <w:szCs w:val="24"/>
        </w:rPr>
        <w:t xml:space="preserve"> (Dn 7:8, NVI).</w:t>
      </w:r>
    </w:p>
    <w:p w:rsidR="00101162" w:rsidRPr="005F36EF" w:rsidRDefault="00101162" w:rsidP="00101162">
      <w:pPr>
        <w:spacing w:line="360" w:lineRule="auto"/>
        <w:ind w:firstLine="709"/>
        <w:jc w:val="both"/>
        <w:rPr>
          <w:rFonts w:ascii="Arial" w:hAnsi="Arial" w:cs="Arial"/>
          <w:i/>
          <w:iCs/>
          <w:sz w:val="24"/>
          <w:szCs w:val="24"/>
        </w:rPr>
      </w:pPr>
      <w:r w:rsidRPr="005F36EF">
        <w:rPr>
          <w:rFonts w:ascii="Arial" w:hAnsi="Arial" w:cs="Arial"/>
          <w:sz w:val="24"/>
          <w:szCs w:val="24"/>
        </w:rPr>
        <w:t>Dirigindo-se ao anjo assistente, o profeta qui</w:t>
      </w:r>
      <w:r w:rsidR="00571BE7" w:rsidRPr="005F36EF">
        <w:rPr>
          <w:rFonts w:ascii="Arial" w:hAnsi="Arial" w:cs="Arial"/>
          <w:sz w:val="24"/>
          <w:szCs w:val="24"/>
        </w:rPr>
        <w:t>s</w:t>
      </w:r>
      <w:r w:rsidRPr="005F36EF">
        <w:rPr>
          <w:rFonts w:ascii="Arial" w:hAnsi="Arial" w:cs="Arial"/>
          <w:sz w:val="24"/>
          <w:szCs w:val="24"/>
        </w:rPr>
        <w:t xml:space="preserve"> entender esse detalhe da visão: </w:t>
      </w:r>
      <w:r w:rsidRPr="005F36EF">
        <w:rPr>
          <w:rFonts w:ascii="Arial" w:hAnsi="Arial" w:cs="Arial"/>
          <w:i/>
          <w:iCs/>
          <w:sz w:val="24"/>
          <w:szCs w:val="24"/>
        </w:rPr>
        <w:t>“Também quis saber sobre os dez chifres da sua cabeça e sobre o outro chifre que surgiu para ocupar o lugar dos três chifres que caíram, o chifre que tinha olhos e uma boca que falava com arrogância. Enquanto eu observava, esse chifre guerreava contra os santos e os derrotava. Ele me deu a seguinte explicação: ‘O quarto animal é um quarto reino que aparecerá na terra. Será diferente de todos os outros reinos e devorará a terra inteira, despedaçando-a e pisoteando-a. Os dez chifres são dez reis que sairão desse reino. Depois deles um outro rei se levantará, e será diferente dos primeiros reis. Ele falará contra o Altíssimo, oprimirá os seus santos e tentará mudar os tempos e as leis. Os santos serão entregues nas mãos dele por um tempo, tempos e meio tempo’”</w:t>
      </w:r>
      <w:r w:rsidRPr="005F36EF">
        <w:rPr>
          <w:rFonts w:ascii="Arial" w:hAnsi="Arial" w:cs="Arial"/>
          <w:sz w:val="24"/>
          <w:szCs w:val="24"/>
        </w:rPr>
        <w:t xml:space="preserve"> (Dn 7:20-25, NVI).</w:t>
      </w:r>
      <w:r w:rsidRPr="005F36EF">
        <w:rPr>
          <w:rFonts w:ascii="Arial" w:hAnsi="Arial" w:cs="Arial"/>
          <w:i/>
          <w:iCs/>
          <w:sz w:val="24"/>
          <w:szCs w:val="24"/>
        </w:rPr>
        <w:t xml:space="preserv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Entre os primeiros reinos que se formaram a partir da desintegração do império Romano, três deixaram de existir pouco depois do seu estabelecimento, dando lugar a </w:t>
      </w:r>
      <w:r w:rsidRPr="005F36EF">
        <w:rPr>
          <w:rFonts w:ascii="Arial" w:hAnsi="Arial" w:cs="Arial"/>
          <w:i/>
          <w:iCs/>
          <w:sz w:val="24"/>
          <w:szCs w:val="24"/>
        </w:rPr>
        <w:t xml:space="preserve">“um outro rei </w:t>
      </w:r>
      <w:r w:rsidRPr="005F36EF">
        <w:rPr>
          <w:rFonts w:ascii="Arial" w:hAnsi="Arial" w:cs="Arial"/>
          <w:sz w:val="24"/>
          <w:szCs w:val="24"/>
        </w:rPr>
        <w:t>(que)</w:t>
      </w:r>
      <w:r w:rsidRPr="005F36EF">
        <w:rPr>
          <w:rFonts w:ascii="Arial" w:hAnsi="Arial" w:cs="Arial"/>
          <w:i/>
          <w:iCs/>
          <w:sz w:val="24"/>
          <w:szCs w:val="24"/>
        </w:rPr>
        <w:t xml:space="preserve"> se levantará, e </w:t>
      </w:r>
      <w:r w:rsidRPr="005F36EF">
        <w:rPr>
          <w:rFonts w:ascii="Arial" w:hAnsi="Arial" w:cs="Arial"/>
          <w:sz w:val="24"/>
          <w:szCs w:val="24"/>
        </w:rPr>
        <w:t>(que)</w:t>
      </w:r>
      <w:r w:rsidRPr="005F36EF">
        <w:rPr>
          <w:rFonts w:ascii="Arial" w:hAnsi="Arial" w:cs="Arial"/>
          <w:i/>
          <w:iCs/>
          <w:sz w:val="24"/>
          <w:szCs w:val="24"/>
        </w:rPr>
        <w:t xml:space="preserve"> será diferente dos primeiros reis. Ele falará contra o Altíssimo, oprimirá os seus santos e tentará mudar os tempos e as leis. Os santos serão entregues nas mãos dele por um tempo, tempos e meio tempo’”</w:t>
      </w:r>
      <w:r w:rsidRPr="005F36EF">
        <w:rPr>
          <w:rFonts w:ascii="Arial" w:hAnsi="Arial" w:cs="Arial"/>
          <w:sz w:val="24"/>
          <w:szCs w:val="24"/>
        </w:rPr>
        <w:t xml:space="preserve"> (Dn 7:24, 25, NVI).</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lastRenderedPageBreak/>
        <w:t>Satanás, na mudança de sua estratégia na guerra contra Cristo abandonou o método de opressão pelo poder temporal político e</w:t>
      </w:r>
      <w:r w:rsidR="00571BE7" w:rsidRPr="005F36EF">
        <w:rPr>
          <w:rFonts w:ascii="Arial" w:hAnsi="Arial" w:cs="Arial"/>
          <w:sz w:val="24"/>
          <w:szCs w:val="24"/>
        </w:rPr>
        <w:t xml:space="preserve"> se</w:t>
      </w:r>
      <w:r w:rsidRPr="005F36EF">
        <w:rPr>
          <w:rFonts w:ascii="Arial" w:hAnsi="Arial" w:cs="Arial"/>
          <w:sz w:val="24"/>
          <w:szCs w:val="24"/>
        </w:rPr>
        <w:t xml:space="preserve"> infiltrou na igreja como um amigo protetor. Pelo simbolismo da sétima cabeça coroada do dragão vermelho, transformou Roma pagã em um poder temporal espiritual, cedendo o seu lugar para o surgimento de um poder espiritual, mas com poderosa influência temporal, o papado.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Isto aconteceu nas primeiras décadas do sexto século. Justiniano, temporariamente conseguiu unificar grande parte da Itália, e no ano 533, Satanás usou-o para promulgar o decreto proclamando o bispo de Roma como o cabeça de todas as igrejas, e assim tornando o papado, o </w:t>
      </w:r>
      <w:r w:rsidRPr="005F36EF">
        <w:rPr>
          <w:rFonts w:ascii="Arial" w:hAnsi="Arial" w:cs="Arial"/>
          <w:i/>
          <w:iCs/>
          <w:sz w:val="24"/>
          <w:szCs w:val="24"/>
        </w:rPr>
        <w:t>“mistério, Babilônia, a grande; a mãe das prostitutas e das práticas repugnantes da terra”</w:t>
      </w:r>
      <w:r w:rsidRPr="005F36EF">
        <w:rPr>
          <w:rFonts w:ascii="Arial" w:hAnsi="Arial" w:cs="Arial"/>
          <w:sz w:val="24"/>
          <w:szCs w:val="24"/>
        </w:rPr>
        <w:t xml:space="preserve"> (Ap 17:5, NVI).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Entretanto, Roma estava sob o domínio dos ostrogodos e o seu bispo somente pôde assumir essa prerrogativa no ano 538, quando os ostrogodos abandonaram a c</w:t>
      </w:r>
      <w:r w:rsidR="00412993" w:rsidRPr="005F36EF">
        <w:rPr>
          <w:rFonts w:ascii="Arial" w:hAnsi="Arial" w:cs="Arial"/>
          <w:sz w:val="24"/>
          <w:szCs w:val="24"/>
        </w:rPr>
        <w:t>i</w:t>
      </w:r>
      <w:r w:rsidRPr="005F36EF">
        <w:rPr>
          <w:rFonts w:ascii="Arial" w:hAnsi="Arial" w:cs="Arial"/>
          <w:sz w:val="24"/>
          <w:szCs w:val="24"/>
        </w:rPr>
        <w:t xml:space="preserve">dade. (A importância das datas de 508 e 538 para a supremacia, Phd Alberto R. Timm).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Uma questão muito importante da visão da besta que emergiu do mar, necessita de atenção, para compreender o seu verdadeiro simbolismo. O profeta no seu relato não atribui as ações que fazem parte da visão, a uma das cabeças nem a um dos chifres, mas à própria besta: </w:t>
      </w:r>
      <w:r w:rsidRPr="005F36EF">
        <w:rPr>
          <w:rFonts w:ascii="Arial" w:hAnsi="Arial" w:cs="Arial"/>
          <w:i/>
          <w:sz w:val="24"/>
          <w:szCs w:val="24"/>
        </w:rPr>
        <w:t>“toda a terra se maravilhou, seguindo a besta; [...] Quem é semelhante à besta? Quem pode lutar contra ela? [...] Foi-lhe dada uma boca que proferia arrogâncias e blasfêmias e foi-lhe dada autoridade para agir durante quarenta e dois meses. A besta abriu a boca em blasfêmias contra Deus, para lhe difamar o nome e difamar o tabernáculo, a saber, os que habitam no céu. Foi-lhe permitido, também, que lutasse contra os santos e os vencesse. Foi-lhe dada, ainda, autoridade sobre cada tribo, povo, língua e nação. E ela será adorada por todos os que habitam sobre a terra, aqueles que, desde a fundação do mundo, não tiveram os seus nomes escritos no Livro da Vida do Cordeiro que foi morto”</w:t>
      </w:r>
      <w:r w:rsidRPr="005F36EF">
        <w:rPr>
          <w:rFonts w:ascii="Arial" w:hAnsi="Arial" w:cs="Arial"/>
          <w:sz w:val="24"/>
          <w:szCs w:val="24"/>
        </w:rPr>
        <w:t xml:space="preserve"> (Ap 13:3-8, NAA).</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Assim como o dragão vermelho simboliza Satanás (Ap 12:9), a besta que saiu do mar, pelo princípio bíblico do simbolismo, também simboliza Satanás. Tal como o dragão vermelho, Satanás, comandou os poderes temporais </w:t>
      </w:r>
      <w:r w:rsidRPr="005F36EF">
        <w:rPr>
          <w:rFonts w:ascii="Arial" w:hAnsi="Arial" w:cs="Arial"/>
          <w:sz w:val="24"/>
          <w:szCs w:val="24"/>
        </w:rPr>
        <w:lastRenderedPageBreak/>
        <w:t>simbolizados por suas sete cabeças coroadas, assim a besta que emergiu do mar, Satanás, comandou e comanda os poderes temporais políticos simbolizados por seus dez chifres coroados, também simbolizados pelos dedos da estátua do sonho do rei Nabucodonosor e os dez chifres do animal aterrorizante da visão do profeta Daniel.</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Na visão do dragão vermelho a sexta cabeça coroada simboliza Roma pagã imperial e a sétima cabeça simboliza Roma pagã imperial se transformando em Roma papal. Na visão da besta que saiu do mar, a sétima cabeça não coroada simboliza o papado. Desde o segundo século depois de Cristo, a igreja entrou em um processo de corrupção influenciada pela besta, Satanás, que mudando a sua estratégia de guerra, introduziu doutrinas falsas trazidas do paganismo, para lutar contra Cristo, os santos e o plano da salvação.</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A partir dessa transformação, além do dragão vermelho, nas visões do profeta João</w:t>
      </w:r>
      <w:r w:rsidR="00015871" w:rsidRPr="005F36EF">
        <w:rPr>
          <w:rFonts w:ascii="Arial" w:hAnsi="Arial" w:cs="Arial"/>
          <w:sz w:val="24"/>
          <w:szCs w:val="24"/>
        </w:rPr>
        <w:t>,</w:t>
      </w:r>
      <w:r w:rsidRPr="005F36EF">
        <w:rPr>
          <w:rFonts w:ascii="Arial" w:hAnsi="Arial" w:cs="Arial"/>
          <w:sz w:val="24"/>
          <w:szCs w:val="24"/>
        </w:rPr>
        <w:t xml:space="preserve"> apareceram outros símbolos revelando acontecimentos importantes do grande conflito.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É muito importante compreender que no símbolo do dragão vermelho expulso do Céu, o dragão simboliza Satanás e as sete cabeças coroadas simbolizam poderes temporais políticos por ele usados na guerra contra Cristo. Os dez chifres não coroados simbolizam poderes temporais políticos que ainda não exerceram ou exerciam o seu poder quando o profeta recebeu as visões. Esses poderes temporais surgiriam no futuro.</w:t>
      </w:r>
    </w:p>
    <w:p w:rsidR="00101162" w:rsidRPr="005F36EF" w:rsidRDefault="00101162" w:rsidP="00101162">
      <w:pPr>
        <w:spacing w:line="360" w:lineRule="auto"/>
        <w:ind w:firstLine="709"/>
        <w:jc w:val="both"/>
        <w:rPr>
          <w:rFonts w:ascii="Arial" w:hAnsi="Arial" w:cs="Arial"/>
          <w:b/>
          <w:bCs/>
          <w:sz w:val="24"/>
          <w:szCs w:val="24"/>
        </w:rPr>
      </w:pPr>
      <w:r w:rsidRPr="005F36EF">
        <w:rPr>
          <w:rFonts w:ascii="Arial" w:hAnsi="Arial" w:cs="Arial"/>
          <w:b/>
          <w:bCs/>
          <w:sz w:val="24"/>
          <w:szCs w:val="24"/>
        </w:rPr>
        <w:t>A guerra no tempo do fim</w:t>
      </w:r>
    </w:p>
    <w:p w:rsidR="00101162" w:rsidRPr="005F36EF" w:rsidRDefault="00101162" w:rsidP="00101162">
      <w:pPr>
        <w:spacing w:line="360" w:lineRule="auto"/>
        <w:ind w:firstLine="709"/>
        <w:jc w:val="both"/>
        <w:rPr>
          <w:rFonts w:ascii="Arial" w:hAnsi="Arial" w:cs="Arial"/>
          <w:i/>
          <w:iCs/>
          <w:sz w:val="24"/>
          <w:szCs w:val="24"/>
        </w:rPr>
      </w:pPr>
      <w:r w:rsidRPr="005F36EF">
        <w:rPr>
          <w:rFonts w:ascii="Arial" w:hAnsi="Arial" w:cs="Arial"/>
          <w:sz w:val="24"/>
          <w:szCs w:val="24"/>
        </w:rPr>
        <w:t xml:space="preserve">Comentando “O Edito contra os Valdenses”, o mesmo destaque é feito pela escritora Ellen G. White em relação a atuação de Satanás contra Cristo e contra as Suas testemunhas, ocultando-se por meio de seus instrumentos: </w:t>
      </w:r>
      <w:r w:rsidRPr="005F36EF">
        <w:rPr>
          <w:rFonts w:ascii="Arial" w:hAnsi="Arial" w:cs="Arial"/>
          <w:i/>
          <w:iCs/>
          <w:sz w:val="24"/>
          <w:szCs w:val="24"/>
        </w:rPr>
        <w:t>“Esse documento revela claramente o espírito que o ditou. É o bramido do dragão, e não a voz de Cristo, que nele se ouve.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i/>
          <w:iCs/>
          <w:sz w:val="24"/>
          <w:szCs w:val="24"/>
        </w:rPr>
        <w:t xml:space="preserve"> “O mesmo espírito que crucificou a Cristo e matou os apóstolos, o mesmo que impulsionou o sanguinário Nero contra os fiéis de seu tempo, estava em operação a fim de exterminar da Terra os que eram amados por Deus”</w:t>
      </w:r>
      <w:r w:rsidRPr="005F36EF">
        <w:rPr>
          <w:rFonts w:ascii="Arial" w:hAnsi="Arial" w:cs="Arial"/>
          <w:sz w:val="24"/>
          <w:szCs w:val="24"/>
        </w:rPr>
        <w:t xml:space="preserve"> (GC, p. 64, 65).</w:t>
      </w:r>
    </w:p>
    <w:p w:rsidR="00101162" w:rsidRPr="005F36EF" w:rsidRDefault="00101162" w:rsidP="00101162">
      <w:pPr>
        <w:spacing w:line="360" w:lineRule="auto"/>
        <w:ind w:firstLine="709"/>
        <w:jc w:val="both"/>
        <w:rPr>
          <w:rFonts w:ascii="Arial" w:hAnsi="Arial" w:cs="Arial"/>
          <w:i/>
          <w:iCs/>
          <w:sz w:val="24"/>
          <w:szCs w:val="24"/>
        </w:rPr>
      </w:pPr>
      <w:r w:rsidRPr="005F36EF">
        <w:rPr>
          <w:rFonts w:ascii="Arial" w:hAnsi="Arial" w:cs="Arial"/>
          <w:i/>
          <w:iCs/>
          <w:sz w:val="24"/>
          <w:szCs w:val="24"/>
        </w:rPr>
        <w:lastRenderedPageBreak/>
        <w:t>“Os valdenses foram os primeiros dentre os povos da Europa a obter a tradução das Sagradas Escrituras. [...] E isso os tornava alvo especial do ódio e perseguição”</w:t>
      </w:r>
      <w:r w:rsidRPr="005F36EF">
        <w:rPr>
          <w:rFonts w:ascii="Arial" w:hAnsi="Arial" w:cs="Arial"/>
          <w:sz w:val="24"/>
          <w:szCs w:val="24"/>
        </w:rPr>
        <w:t xml:space="preserve"> (GC, p. 55).</w:t>
      </w:r>
      <w:r w:rsidRPr="005F36EF">
        <w:rPr>
          <w:rFonts w:ascii="Arial" w:hAnsi="Arial" w:cs="Arial"/>
          <w:i/>
          <w:iCs/>
          <w:sz w:val="24"/>
          <w:szCs w:val="24"/>
        </w:rPr>
        <w:t xml:space="preserve"> </w:t>
      </w:r>
    </w:p>
    <w:p w:rsidR="00101162" w:rsidRPr="005F36EF" w:rsidRDefault="00101162" w:rsidP="00101162">
      <w:pPr>
        <w:spacing w:line="360" w:lineRule="auto"/>
        <w:ind w:firstLine="709"/>
        <w:jc w:val="both"/>
        <w:rPr>
          <w:rFonts w:ascii="Arial" w:hAnsi="Arial" w:cs="Arial"/>
          <w:i/>
          <w:iCs/>
          <w:sz w:val="24"/>
          <w:szCs w:val="24"/>
        </w:rPr>
      </w:pPr>
      <w:r w:rsidRPr="005F36EF">
        <w:rPr>
          <w:rFonts w:ascii="Arial" w:hAnsi="Arial" w:cs="Arial"/>
          <w:sz w:val="24"/>
          <w:szCs w:val="24"/>
        </w:rPr>
        <w:t xml:space="preserve">No final do grande conflito, a controvérsia está centralizada na lei de Deus com destaque no quarto mandamento, determinando o sábado como o dia de reconhecimento do Deus Criador no ato da adoração, e o falso sábado criado por Satanás: </w:t>
      </w:r>
      <w:r w:rsidRPr="005F36EF">
        <w:rPr>
          <w:rFonts w:ascii="Arial" w:hAnsi="Arial" w:cs="Arial"/>
          <w:i/>
          <w:iCs/>
          <w:sz w:val="24"/>
          <w:szCs w:val="24"/>
        </w:rPr>
        <w:t xml:space="preserve">“diz o grande enganador: [...] Devemos exaltar o sábado criado por nós. Temos feito com que ele seja aceito tanto pelos mundanos quanto pelos membros da igreja. A igreja deve ser agora levada a unir-se com o mundo em sua defesa. Devemos trabalhar por meio de sinais e maravilhas para lhes cegar os olhos quanto à verdade e levá-los a deixar de lado a razão e o temor de Deus e a seguir os costumes e as tradições. </w:t>
      </w:r>
    </w:p>
    <w:p w:rsidR="00101162" w:rsidRPr="005F36EF" w:rsidRDefault="00101162" w:rsidP="00101162">
      <w:pPr>
        <w:spacing w:line="360" w:lineRule="auto"/>
        <w:ind w:firstLine="709"/>
        <w:jc w:val="both"/>
        <w:rPr>
          <w:rFonts w:ascii="Arial" w:hAnsi="Arial" w:cs="Arial"/>
          <w:i/>
          <w:iCs/>
          <w:sz w:val="24"/>
          <w:szCs w:val="24"/>
        </w:rPr>
      </w:pPr>
      <w:r w:rsidRPr="005F36EF">
        <w:rPr>
          <w:rFonts w:ascii="Arial" w:hAnsi="Arial" w:cs="Arial"/>
          <w:i/>
          <w:iCs/>
          <w:sz w:val="24"/>
          <w:szCs w:val="24"/>
        </w:rPr>
        <w:t xml:space="preserve">“Influenciarei os ministros populares a desviar dos mandamentos de Deus a atenção dos ouvintes. Aquilo que as Escrituras declaram ser uma perfeita lei da liberdade, será representado como um jugo de escravidão. [...]  </w:t>
      </w:r>
    </w:p>
    <w:p w:rsidR="00101162" w:rsidRPr="005F36EF" w:rsidRDefault="00101162" w:rsidP="00101162">
      <w:pPr>
        <w:spacing w:line="360" w:lineRule="auto"/>
        <w:ind w:firstLine="709"/>
        <w:jc w:val="both"/>
        <w:rPr>
          <w:rFonts w:ascii="Arial" w:hAnsi="Arial" w:cs="Arial"/>
          <w:i/>
          <w:iCs/>
          <w:sz w:val="24"/>
          <w:szCs w:val="24"/>
        </w:rPr>
      </w:pPr>
      <w:r w:rsidRPr="005F36EF">
        <w:rPr>
          <w:rFonts w:ascii="Arial" w:hAnsi="Arial" w:cs="Arial"/>
          <w:i/>
          <w:iCs/>
          <w:sz w:val="24"/>
          <w:szCs w:val="24"/>
        </w:rPr>
        <w:t>“Então o sábado que eu estabeleci será imposto pelas leis mais severas e obrigatórias. [...] Levamos a igreja romana a infligir prisão, torturas e a morte àqueles que recusavam seguir os seus decretos, e agora que estamos pondo as igrejas protestantes e o mundo em harmonia com esse braço direito de nosso poder, finalmente teremos uma lei para exterminar todos os que não se submeterem à nossa autoridade”</w:t>
      </w:r>
      <w:r w:rsidRPr="005F36EF">
        <w:rPr>
          <w:rFonts w:ascii="Arial" w:hAnsi="Arial" w:cs="Arial"/>
          <w:sz w:val="24"/>
          <w:szCs w:val="24"/>
        </w:rPr>
        <w:t xml:space="preserve"> (TM, p. 472, 473).</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Destaco o pensamento central das citações: o conflito cósmico espiritual envolve Cristo contra Satanás. Os instrumentos de Cristo, são aqueles que guardam os mandamentos de Deus e a fé em Jesus. Os instrumentos de Satanás são os poderes temporais políticos, por ele dominados e o cristianismo apostatado, obra do seu poder enganador, incluindo com destaque, o papado.</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Sobre essa maneira de Satanás corromper organizações espirituais e usá-las como instrumentos na sua guerra contra Cristo, Ellen G. White escreveu: </w:t>
      </w:r>
      <w:r w:rsidRPr="005F36EF">
        <w:rPr>
          <w:rFonts w:ascii="Arial" w:hAnsi="Arial" w:cs="Arial"/>
          <w:i/>
          <w:iCs/>
          <w:sz w:val="24"/>
          <w:szCs w:val="24"/>
        </w:rPr>
        <w:t xml:space="preserve">“É constante o esforço de Satanás para retratar de forma distorcida o caráter de Deus, a natureza do pecado e as grandes questões em jogo no grande conflito. Seus enganos diminuem a obrigatoriedade da lei divina, dando ao ser humano permissão para pecar. [...] Satanás atribui ao Criador a crueldade inerente ao </w:t>
      </w:r>
      <w:r w:rsidRPr="005F36EF">
        <w:rPr>
          <w:rFonts w:ascii="Arial" w:hAnsi="Arial" w:cs="Arial"/>
          <w:i/>
          <w:iCs/>
          <w:sz w:val="24"/>
          <w:szCs w:val="24"/>
        </w:rPr>
        <w:lastRenderedPageBreak/>
        <w:t>seu próprio caráter. Essa crueldade aparece incorporada aos vários sistemas de religião e expressa nas diversas formas de culto, Assim sendo, a mente das pessoas é cegada, e Satanás se aproveita delas como agentes para guerrear contra Deus. [...] Ao unir elementos pagãos ao cristianismo e ao apresentar de maneira deturpada o caráter de Deus, como faz o paganismo, a Igreja Católica Romana recorreu a práticas não menos cruéis e revoltantes. [...] Os dignitários da igreja, dirigidos por seu chefe Satanás, dedicavam-se a inventar instrumentos para provocar o maior tormento possível sem causar a morte das vítimas. E, em muitos casos, esse processo infernal era repetido ao limite extremo da resistência humana, até que a natureza desistia de lutar, e o sofredor saudava a morte como um doce alívio. [...] Se quisermos compreender a decidida crueldade de Satanás, manifestada no transcurso dos séculos, não entre os que jamais ouviram, algo sobre Deus, mas no próprio coração da cristandade e em toda a sua extensão, basta olhar para a história do catolicismo. Por meio desse gigantesco sistema de engano, o príncipe do mal executa seu propósito de causar desonra a Deus e desgraça ao ser humano. E, ao observarmos como ele se consegue disfarçar e realizar sua obra por intermédio dos dirigentes da igreja, podemos compreender melhor o motivo pelo qual tem uma aversão tão grande à Bíblia”</w:t>
      </w:r>
      <w:r w:rsidRPr="005F36EF">
        <w:rPr>
          <w:rFonts w:ascii="Arial" w:hAnsi="Arial" w:cs="Arial"/>
          <w:sz w:val="24"/>
          <w:szCs w:val="24"/>
        </w:rPr>
        <w:t xml:space="preserve"> (GC, p. 472, 473).</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Os argumentos são muito fortes em demonstrar quem realmente comanda a guerra contra o governo de Deus e Suas leis: Satanás, que deu início a essa rebelião, no Céu, desafiando o Deus eterno e imortal, Criador e Mantenedor do Universo, nos fundamentos do Seu trono: justiça, retidão, amor e fidelidade (Sl. 89:14).</w:t>
      </w:r>
    </w:p>
    <w:p w:rsidR="00101162" w:rsidRPr="005F36EF" w:rsidRDefault="00101162" w:rsidP="00101162">
      <w:pPr>
        <w:spacing w:line="360" w:lineRule="auto"/>
        <w:ind w:firstLine="709"/>
        <w:jc w:val="both"/>
        <w:rPr>
          <w:rFonts w:ascii="Arial" w:hAnsi="Arial" w:cs="Arial"/>
          <w:i/>
          <w:iCs/>
          <w:sz w:val="24"/>
          <w:szCs w:val="24"/>
        </w:rPr>
      </w:pPr>
      <w:r w:rsidRPr="005F36EF">
        <w:rPr>
          <w:rFonts w:ascii="Arial" w:hAnsi="Arial" w:cs="Arial"/>
          <w:sz w:val="24"/>
          <w:szCs w:val="24"/>
        </w:rPr>
        <w:t xml:space="preserve">Assim como Eva e Adão caíram na cilada de Satanás que se tornariam semelhantes a Deus, conhecedores do bem e mal (Gn 3:4), do mesmo modo, a liderança da igreja foi corrompida pelos conceitos do inimigo de Deus, e em nome do caráter justo e amoroso de Deus, passou a praticar as mais terríveis atrocidades, atuando como </w:t>
      </w:r>
      <w:r w:rsidRPr="005F36EF">
        <w:rPr>
          <w:rFonts w:ascii="Arial" w:hAnsi="Arial" w:cs="Arial"/>
          <w:i/>
          <w:iCs/>
          <w:sz w:val="24"/>
          <w:szCs w:val="24"/>
        </w:rPr>
        <w:t>“agentes”</w:t>
      </w:r>
      <w:r w:rsidRPr="005F36EF">
        <w:rPr>
          <w:rFonts w:ascii="Arial" w:hAnsi="Arial" w:cs="Arial"/>
          <w:sz w:val="24"/>
          <w:szCs w:val="24"/>
        </w:rPr>
        <w:t xml:space="preserve"> a serviço de Satanás.</w:t>
      </w:r>
      <w:r w:rsidRPr="005F36EF">
        <w:rPr>
          <w:rFonts w:ascii="Arial" w:hAnsi="Arial" w:cs="Arial"/>
          <w:i/>
          <w:iCs/>
          <w:sz w:val="24"/>
          <w:szCs w:val="24"/>
        </w:rPr>
        <w:tab/>
      </w:r>
      <w:r w:rsidRPr="005F36EF">
        <w:rPr>
          <w:rFonts w:ascii="Arial" w:hAnsi="Arial" w:cs="Arial"/>
          <w:sz w:val="24"/>
          <w:szCs w:val="24"/>
        </w:rPr>
        <w:t xml:space="preserve"> </w:t>
      </w:r>
      <w:r w:rsidRPr="005F36EF">
        <w:rPr>
          <w:rFonts w:ascii="Arial" w:hAnsi="Arial" w:cs="Arial"/>
          <w:i/>
          <w:iCs/>
          <w:sz w:val="24"/>
          <w:szCs w:val="24"/>
        </w:rPr>
        <w:t xml:space="preserve"> </w:t>
      </w:r>
    </w:p>
    <w:p w:rsidR="00101162" w:rsidRPr="005F36EF" w:rsidRDefault="00101162" w:rsidP="00101162">
      <w:pPr>
        <w:spacing w:line="360" w:lineRule="auto"/>
        <w:ind w:firstLine="709"/>
        <w:jc w:val="both"/>
        <w:rPr>
          <w:rFonts w:ascii="Arial" w:hAnsi="Arial" w:cs="Arial"/>
          <w:b/>
          <w:bCs/>
          <w:sz w:val="24"/>
          <w:szCs w:val="24"/>
        </w:rPr>
      </w:pPr>
      <w:r w:rsidRPr="005F36EF">
        <w:rPr>
          <w:rFonts w:ascii="Arial" w:hAnsi="Arial" w:cs="Arial"/>
          <w:i/>
          <w:iCs/>
          <w:sz w:val="24"/>
          <w:szCs w:val="24"/>
        </w:rPr>
        <w:t>A</w:t>
      </w:r>
      <w:r w:rsidRPr="005F36EF">
        <w:rPr>
          <w:rFonts w:ascii="Arial" w:hAnsi="Arial" w:cs="Arial"/>
          <w:b/>
          <w:bCs/>
          <w:sz w:val="24"/>
          <w:szCs w:val="24"/>
        </w:rPr>
        <w:t>utoridade e adoração</w:t>
      </w:r>
    </w:p>
    <w:p w:rsidR="00101162" w:rsidRPr="005F36EF" w:rsidRDefault="00101162" w:rsidP="00101162">
      <w:pPr>
        <w:spacing w:line="360" w:lineRule="auto"/>
        <w:ind w:firstLine="709"/>
        <w:jc w:val="both"/>
        <w:rPr>
          <w:rFonts w:ascii="Arial" w:hAnsi="Arial" w:cs="Arial"/>
          <w:i/>
          <w:iCs/>
          <w:sz w:val="24"/>
          <w:szCs w:val="24"/>
        </w:rPr>
      </w:pPr>
      <w:r w:rsidRPr="005F36EF">
        <w:rPr>
          <w:rFonts w:ascii="Arial" w:hAnsi="Arial" w:cs="Arial"/>
          <w:sz w:val="24"/>
          <w:szCs w:val="24"/>
        </w:rPr>
        <w:t xml:space="preserve">A nova estratégia de Satanás revela a similaridade mais importante do dragão vermelho com a besta que emergiu do mar: autoridade e adoração. O </w:t>
      </w:r>
      <w:r w:rsidRPr="005F36EF">
        <w:rPr>
          <w:rFonts w:ascii="Arial" w:hAnsi="Arial" w:cs="Arial"/>
          <w:sz w:val="24"/>
          <w:szCs w:val="24"/>
        </w:rPr>
        <w:lastRenderedPageBreak/>
        <w:t xml:space="preserve">profeta declara: </w:t>
      </w:r>
      <w:r w:rsidRPr="005F36EF">
        <w:rPr>
          <w:rFonts w:ascii="Arial" w:hAnsi="Arial" w:cs="Arial"/>
          <w:i/>
          <w:iCs/>
          <w:sz w:val="24"/>
          <w:szCs w:val="24"/>
        </w:rPr>
        <w:t>“O dragão deu à besta o seu poder, o seu trono e grande autoridade. [...] Adoraram o dragão, que tinha dado autoridade à besta, e também adoraram a besta”</w:t>
      </w:r>
      <w:r w:rsidRPr="005F36EF">
        <w:rPr>
          <w:rFonts w:ascii="Arial" w:hAnsi="Arial" w:cs="Arial"/>
          <w:sz w:val="24"/>
          <w:szCs w:val="24"/>
        </w:rPr>
        <w:t xml:space="preserve"> (Ap 13:2, 4, NVI).</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A besta que saiu do mar, recebeu o poder, o trono e grande autoridade do dragão, é adorada como o dragão, e tal como o dragão vermelho, durante os mil duzentos e sessenta anos perseguiu e guerreou contra os santos (Ap 12:13-17 e 13:5).</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No ato de adoração o profeta destaca uma questão fundamental, crucial, muito importante em comum em relação ao dragão vermelho e à besta que emergiu do mar: os habitantes da Terra foram por ele enganados e passaram a praticar os seus conceitos corruptores e adorá-lo. Isto é, os governantes e habitantes da Terra, ao longo dos séculos, se submeteram à liderança de Satanás, simbolizado pelo dragão vermelho e pela besta que saiu do mar: </w:t>
      </w:r>
      <w:r w:rsidRPr="005F36EF">
        <w:rPr>
          <w:rFonts w:ascii="Arial" w:hAnsi="Arial" w:cs="Arial"/>
          <w:i/>
          <w:sz w:val="24"/>
          <w:szCs w:val="24"/>
        </w:rPr>
        <w:t>“</w:t>
      </w:r>
      <w:r w:rsidR="00582711" w:rsidRPr="005F36EF">
        <w:rPr>
          <w:rFonts w:ascii="Arial" w:hAnsi="Arial" w:cs="Arial"/>
          <w:i/>
          <w:sz w:val="24"/>
          <w:szCs w:val="24"/>
        </w:rPr>
        <w:t>à besta foi dada uma boca para falar palavras arrogantes e blasfemas, [...] F</w:t>
      </w:r>
      <w:r w:rsidRPr="005F36EF">
        <w:rPr>
          <w:rFonts w:ascii="Arial" w:hAnsi="Arial" w:cs="Arial"/>
          <w:i/>
          <w:sz w:val="24"/>
          <w:szCs w:val="24"/>
        </w:rPr>
        <w:t>oi-lhe dada, ainda, autoridade sobre cada tribo, povo, língua e nação. E ela será adorada por todos os que</w:t>
      </w:r>
      <w:r w:rsidR="00412993" w:rsidRPr="005F36EF">
        <w:rPr>
          <w:rFonts w:ascii="Arial" w:hAnsi="Arial" w:cs="Arial"/>
          <w:i/>
          <w:sz w:val="24"/>
          <w:szCs w:val="24"/>
        </w:rPr>
        <w:t xml:space="preserve"> </w:t>
      </w:r>
      <w:r w:rsidRPr="005F36EF">
        <w:rPr>
          <w:rFonts w:ascii="Arial" w:hAnsi="Arial" w:cs="Arial"/>
          <w:i/>
          <w:sz w:val="24"/>
          <w:szCs w:val="24"/>
        </w:rPr>
        <w:t>habitam sobre a terra, aqueles que, desde a fundação do mundo, não tiveram os seus nomes escritos no Livro da Vida do Cordeiro que foi morto”</w:t>
      </w:r>
      <w:r w:rsidRPr="005F36EF">
        <w:rPr>
          <w:rFonts w:ascii="Arial" w:hAnsi="Arial" w:cs="Arial"/>
          <w:sz w:val="24"/>
          <w:szCs w:val="24"/>
        </w:rPr>
        <w:t xml:space="preserve"> (Ap 13:7, 8, NAA).</w:t>
      </w:r>
    </w:p>
    <w:p w:rsidR="00101162" w:rsidRPr="005F36EF" w:rsidRDefault="00101162" w:rsidP="00101162">
      <w:pPr>
        <w:spacing w:line="360" w:lineRule="auto"/>
        <w:ind w:firstLine="709"/>
        <w:jc w:val="both"/>
        <w:rPr>
          <w:rFonts w:ascii="Arial" w:hAnsi="Arial" w:cs="Arial"/>
          <w:iCs/>
          <w:sz w:val="24"/>
          <w:szCs w:val="24"/>
        </w:rPr>
      </w:pPr>
      <w:r w:rsidRPr="005F36EF">
        <w:rPr>
          <w:rFonts w:ascii="Arial" w:hAnsi="Arial" w:cs="Arial"/>
          <w:sz w:val="24"/>
          <w:szCs w:val="24"/>
        </w:rPr>
        <w:t xml:space="preserve">Este fato ilumina a compreensão da mudança dos símbolos que identificam o mesmo personagem. Como o profeta revela que esse engano vem </w:t>
      </w:r>
      <w:r w:rsidRPr="005F36EF">
        <w:rPr>
          <w:rFonts w:ascii="Arial" w:hAnsi="Arial" w:cs="Arial"/>
          <w:i/>
          <w:iCs/>
          <w:sz w:val="24"/>
          <w:szCs w:val="24"/>
        </w:rPr>
        <w:t>“</w:t>
      </w:r>
      <w:r w:rsidRPr="005F36EF">
        <w:rPr>
          <w:rFonts w:ascii="Arial" w:hAnsi="Arial" w:cs="Arial"/>
          <w:i/>
          <w:sz w:val="24"/>
          <w:szCs w:val="24"/>
        </w:rPr>
        <w:t>desde a fundação do mundo”</w:t>
      </w:r>
      <w:r w:rsidRPr="005F36EF">
        <w:rPr>
          <w:rFonts w:ascii="Arial" w:hAnsi="Arial" w:cs="Arial"/>
          <w:iCs/>
          <w:sz w:val="24"/>
          <w:szCs w:val="24"/>
        </w:rPr>
        <w:t xml:space="preserve"> </w:t>
      </w:r>
      <w:r w:rsidRPr="005F36EF">
        <w:rPr>
          <w:rFonts w:ascii="Arial" w:hAnsi="Arial" w:cs="Arial"/>
          <w:sz w:val="24"/>
          <w:szCs w:val="24"/>
        </w:rPr>
        <w:t xml:space="preserve">(Ap 13:8, NAA), isso indica que a besta em primeiro sentido não é um poder temporal ou espiritual corrompido, e, muito menos de um ser humano de existência breve, mas sim, alguém que </w:t>
      </w:r>
      <w:r w:rsidRPr="005F36EF">
        <w:rPr>
          <w:rFonts w:ascii="Arial" w:hAnsi="Arial" w:cs="Arial"/>
          <w:iCs/>
          <w:sz w:val="24"/>
          <w:szCs w:val="24"/>
        </w:rPr>
        <w:t>tem existência muito anterior à visão revelada para o profeta.</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iCs/>
          <w:sz w:val="24"/>
          <w:szCs w:val="24"/>
        </w:rPr>
        <w:t xml:space="preserve">Lúcifer, que recebeu poder de liderança de Cristo, o seu Criador, sobre os anjos, transformou-se no dragão vermelho, Satanás, e rebelou-se contra </w:t>
      </w:r>
      <w:r w:rsidRPr="005F36EF">
        <w:rPr>
          <w:rFonts w:ascii="Arial" w:hAnsi="Arial" w:cs="Arial"/>
          <w:sz w:val="24"/>
          <w:szCs w:val="24"/>
        </w:rPr>
        <w:t>Deus e contra Cristo, no Céu, Foi expulso e lançado para a Terra.</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Aqui na Terra, passou a atuar com os seus conceitos de engano com os seres humanos criados a imagem e semelhança de Deus, Adão e Eva, induzindo-os à prática do pecado. E desde então, o conflito se desenvolve na Terra, envolvendo a descendência de Adão e Eva, e o profeta declara que o </w:t>
      </w:r>
      <w:r w:rsidRPr="005F36EF">
        <w:rPr>
          <w:rFonts w:ascii="Arial" w:hAnsi="Arial" w:cs="Arial"/>
          <w:sz w:val="24"/>
          <w:szCs w:val="24"/>
        </w:rPr>
        <w:lastRenderedPageBreak/>
        <w:t>dragão vermelho, Satanás, domina e influencia todos os habitantes da Terra desde a criação de seres humanos em nosso mundo.</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Entretanto, o profeta João também declara de que o dragão vermelho deu à besta que emergiu do mar </w:t>
      </w:r>
      <w:r w:rsidRPr="005F36EF">
        <w:rPr>
          <w:rFonts w:ascii="Arial" w:hAnsi="Arial" w:cs="Arial"/>
          <w:i/>
          <w:iCs/>
          <w:sz w:val="24"/>
          <w:szCs w:val="24"/>
        </w:rPr>
        <w:t xml:space="preserve">“o seu poder, o seu trono e grande autoridade [...] </w:t>
      </w:r>
      <w:r w:rsidRPr="005F36EF">
        <w:rPr>
          <w:rFonts w:ascii="Arial" w:hAnsi="Arial" w:cs="Arial"/>
          <w:i/>
          <w:sz w:val="24"/>
          <w:szCs w:val="24"/>
        </w:rPr>
        <w:t>sobre cada tribo, povo, língua e nação. E ela será adorada por todos os que habitam sobre a terra, aqueles que, desde a fundação do mundo, não tiveram os seus nomes escritos no Livro da Vida do Cordeiro que foi morto”</w:t>
      </w:r>
      <w:r w:rsidRPr="005F36EF">
        <w:rPr>
          <w:rFonts w:ascii="Arial" w:hAnsi="Arial" w:cs="Arial"/>
          <w:sz w:val="24"/>
          <w:szCs w:val="24"/>
        </w:rPr>
        <w:t xml:space="preserve"> (Ap 13:2, 7, 8, NAA).</w:t>
      </w:r>
    </w:p>
    <w:p w:rsidR="00101162" w:rsidRPr="005F36EF" w:rsidRDefault="00101162" w:rsidP="00101162">
      <w:pPr>
        <w:spacing w:line="360" w:lineRule="auto"/>
        <w:ind w:firstLine="709"/>
        <w:jc w:val="both"/>
        <w:rPr>
          <w:rFonts w:ascii="Arial" w:hAnsi="Arial" w:cs="Arial"/>
          <w:iCs/>
          <w:sz w:val="24"/>
          <w:szCs w:val="24"/>
        </w:rPr>
      </w:pPr>
      <w:r w:rsidRPr="005F36EF">
        <w:rPr>
          <w:rFonts w:ascii="Arial" w:hAnsi="Arial" w:cs="Arial"/>
          <w:sz w:val="24"/>
          <w:szCs w:val="24"/>
        </w:rPr>
        <w:t xml:space="preserve">Atente-se para o fato muito importante de que tanto o dragão vermelho como a besta que emergiu do mar, exercem o seu domínio e influência sobre todos os habitantes da Terra, </w:t>
      </w:r>
      <w:r w:rsidRPr="005F36EF">
        <w:rPr>
          <w:rFonts w:ascii="Arial" w:hAnsi="Arial" w:cs="Arial"/>
          <w:i/>
          <w:iCs/>
          <w:sz w:val="24"/>
          <w:szCs w:val="24"/>
        </w:rPr>
        <w:t>“</w:t>
      </w:r>
      <w:r w:rsidRPr="005F36EF">
        <w:rPr>
          <w:rFonts w:ascii="Arial" w:hAnsi="Arial" w:cs="Arial"/>
          <w:i/>
          <w:sz w:val="24"/>
          <w:szCs w:val="24"/>
        </w:rPr>
        <w:t>desde a fundação do mundo”,</w:t>
      </w:r>
      <w:r w:rsidRPr="005F36EF">
        <w:rPr>
          <w:rFonts w:ascii="Arial" w:hAnsi="Arial" w:cs="Arial"/>
          <w:iCs/>
          <w:sz w:val="24"/>
          <w:szCs w:val="24"/>
        </w:rPr>
        <w:t xml:space="preserve"> e por eles são adorados</w:t>
      </w:r>
      <w:r w:rsidRPr="005F36EF">
        <w:rPr>
          <w:rFonts w:ascii="Arial" w:hAnsi="Arial" w:cs="Arial"/>
          <w:i/>
          <w:sz w:val="24"/>
          <w:szCs w:val="24"/>
        </w:rPr>
        <w:t>.</w:t>
      </w:r>
      <w:r w:rsidRPr="005F36EF">
        <w:rPr>
          <w:rFonts w:ascii="Arial" w:hAnsi="Arial" w:cs="Arial"/>
          <w:iCs/>
          <w:sz w:val="24"/>
          <w:szCs w:val="24"/>
        </w:rPr>
        <w:t xml:space="preserve"> A única interpretação coerente para esta predição é que os dois símbolos se aplicam a um único e mesmo personagem, Satanás.  </w:t>
      </w:r>
    </w:p>
    <w:p w:rsidR="00101162" w:rsidRPr="005F36EF" w:rsidRDefault="00101162" w:rsidP="00101162">
      <w:pPr>
        <w:spacing w:line="360" w:lineRule="auto"/>
        <w:ind w:firstLine="709"/>
        <w:jc w:val="both"/>
        <w:rPr>
          <w:rFonts w:ascii="Arial" w:hAnsi="Arial" w:cs="Arial"/>
          <w:iCs/>
          <w:sz w:val="24"/>
          <w:szCs w:val="24"/>
        </w:rPr>
      </w:pPr>
      <w:r w:rsidRPr="005F36EF">
        <w:rPr>
          <w:rFonts w:ascii="Arial" w:hAnsi="Arial" w:cs="Arial"/>
          <w:iCs/>
          <w:sz w:val="24"/>
          <w:szCs w:val="24"/>
        </w:rPr>
        <w:t>É preciso entender que, “</w:t>
      </w:r>
      <w:r w:rsidRPr="005F36EF">
        <w:rPr>
          <w:rFonts w:ascii="Arial" w:hAnsi="Arial" w:cs="Arial"/>
          <w:i/>
          <w:sz w:val="24"/>
          <w:szCs w:val="24"/>
        </w:rPr>
        <w:t>todos os que habitam sobre a terra, desde a fundação do mundo”,</w:t>
      </w:r>
      <w:r w:rsidRPr="005F36EF">
        <w:rPr>
          <w:rFonts w:ascii="Arial" w:hAnsi="Arial" w:cs="Arial"/>
          <w:iCs/>
          <w:sz w:val="24"/>
          <w:szCs w:val="24"/>
        </w:rPr>
        <w:t xml:space="preserve"> envolve não apenas o cristianismo apostatado, mas todas as formas de paganismo que sempre foram a maioria em todos os tempos, desde que Satanás conseguiu enganar Adão e Eva.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A grande diferença no reconhecimento da autoridade e na rendição do ato de adoração a Deus ou a Satanás, </w:t>
      </w:r>
      <w:r w:rsidR="00571BE7" w:rsidRPr="005F36EF">
        <w:rPr>
          <w:rFonts w:ascii="Arial" w:hAnsi="Arial" w:cs="Arial"/>
          <w:sz w:val="24"/>
          <w:szCs w:val="24"/>
        </w:rPr>
        <w:t xml:space="preserve">se </w:t>
      </w:r>
      <w:r w:rsidRPr="005F36EF">
        <w:rPr>
          <w:rFonts w:ascii="Arial" w:hAnsi="Arial" w:cs="Arial"/>
          <w:sz w:val="24"/>
          <w:szCs w:val="24"/>
        </w:rPr>
        <w:t>encontrae na ação para receber esta manifestação. Deus como Criador, Soberano e Mantenedor do Universo, revela a Sua autoridade e o Seu poder para as Suas criaturas com profunda benignidade e as atrai pelos laços do Seu amor (Os 11:4). A adoração é um ato de submissão por amor e expresso em espírito de espontaneidade.</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Satanás, criatura rebelde contra o seu Criador, usa a força da imposição arbitrária, o poder do engano, a subtileza da mentira, da lisonja e outros artifícios para impor a sua autoridade e poder, e quem lhe presta adoração o faz por compulsividade.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O profeta faz algumas declarações muito significativas que merecem análise atenta. </w:t>
      </w:r>
      <w:r w:rsidRPr="005F36EF">
        <w:rPr>
          <w:rFonts w:ascii="Arial" w:hAnsi="Arial" w:cs="Arial"/>
          <w:i/>
          <w:sz w:val="24"/>
          <w:szCs w:val="24"/>
        </w:rPr>
        <w:t>“Adoraram o dragão e a besta”.</w:t>
      </w:r>
      <w:r w:rsidRPr="005F36EF">
        <w:rPr>
          <w:rFonts w:ascii="Arial" w:hAnsi="Arial" w:cs="Arial"/>
          <w:sz w:val="24"/>
          <w:szCs w:val="24"/>
        </w:rPr>
        <w:t xml:space="preserve"> A adoração é expressa no ato de reconhecimento do poder e da submissão aos princípios de comportamento de alguém aceito como um superior.</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i/>
          <w:sz w:val="24"/>
          <w:szCs w:val="24"/>
        </w:rPr>
        <w:lastRenderedPageBreak/>
        <w:t>“O demônio tornou-se o poder central do mundo. Onde estivera antes o trono de Deus, estabeleceu Satanás o seu trono. O mundo depositou suas homenagens, uma espécie de oferta voluntária, aos pés do inimigo”</w:t>
      </w:r>
      <w:r w:rsidRPr="005F36EF">
        <w:rPr>
          <w:rFonts w:ascii="Arial" w:hAnsi="Arial" w:cs="Arial"/>
          <w:sz w:val="24"/>
          <w:szCs w:val="24"/>
        </w:rPr>
        <w:t xml:space="preserve"> (TI, v. 6, p. 236).</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Adoramos a Deus quando O reconhecemos como o criador do Universo (Ap 14:7), Senhor de nossa vida (1Pe 3:15) e a Ele nos submetemos obedecendo à Sua vontade, expressa nos ensinamentos da Sua palavra (1Rs 18:21).</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i/>
          <w:iCs/>
          <w:sz w:val="24"/>
          <w:szCs w:val="24"/>
        </w:rPr>
        <w:t>“Nosso Pai preza por nossa liberdade de escolha. Ele não usa nem mesmo Seu grande amor para nos ‘forçar’ a obedecer. Embora percebamos rapidamente que Ele não se utiliza da força física para nos levar à fidelidade, é importante notar que Ele evita usar também a força emocional. Somente o coração restaurado pelo amor pode verdadeiramente obedecer”</w:t>
      </w:r>
      <w:r w:rsidRPr="005F36EF">
        <w:rPr>
          <w:rFonts w:ascii="Arial" w:hAnsi="Arial" w:cs="Arial"/>
          <w:sz w:val="24"/>
          <w:szCs w:val="24"/>
        </w:rPr>
        <w:t xml:space="preserve"> (Dick Winn, MM, 2021, p. 348).</w:t>
      </w:r>
    </w:p>
    <w:p w:rsidR="00101162" w:rsidRPr="005F36EF" w:rsidRDefault="00101162" w:rsidP="00101162">
      <w:pPr>
        <w:spacing w:line="360" w:lineRule="auto"/>
        <w:ind w:firstLine="709"/>
        <w:jc w:val="both"/>
        <w:rPr>
          <w:rFonts w:ascii="Arial" w:hAnsi="Arial" w:cs="Arial"/>
          <w:i/>
          <w:sz w:val="24"/>
          <w:szCs w:val="24"/>
        </w:rPr>
      </w:pPr>
      <w:r w:rsidRPr="005F36EF">
        <w:rPr>
          <w:rFonts w:ascii="Arial" w:hAnsi="Arial" w:cs="Arial"/>
          <w:i/>
          <w:sz w:val="24"/>
          <w:szCs w:val="24"/>
        </w:rPr>
        <w:t>“Entretanto, não será usada a compulsão. A depravação humana deve ser tratada com o amor, a paciência, a longanimidade de Deus. Minha obra será a salvação dos que se encontram sob o governo de Satanás”</w:t>
      </w:r>
      <w:r w:rsidRPr="005F36EF">
        <w:rPr>
          <w:rFonts w:ascii="Arial" w:hAnsi="Arial" w:cs="Arial"/>
          <w:sz w:val="24"/>
          <w:szCs w:val="24"/>
        </w:rPr>
        <w:t xml:space="preserve"> (TI, v. 6, p. 237). </w:t>
      </w:r>
      <w:r w:rsidRPr="005F36EF">
        <w:rPr>
          <w:rFonts w:ascii="Arial" w:hAnsi="Arial" w:cs="Arial"/>
          <w:i/>
          <w:sz w:val="24"/>
          <w:szCs w:val="24"/>
        </w:rPr>
        <w:tab/>
      </w:r>
      <w:r w:rsidRPr="005F36EF">
        <w:rPr>
          <w:rFonts w:ascii="Arial" w:hAnsi="Arial" w:cs="Arial"/>
          <w:sz w:val="24"/>
          <w:szCs w:val="24"/>
        </w:rPr>
        <w:t xml:space="preserve">  </w:t>
      </w:r>
      <w:r w:rsidRPr="005F36EF">
        <w:rPr>
          <w:rFonts w:ascii="Arial" w:hAnsi="Arial" w:cs="Arial"/>
          <w:i/>
          <w:sz w:val="24"/>
          <w:szCs w:val="24"/>
        </w:rPr>
        <w:t xml:space="preserv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Da mesma forma, adorar a Satanás, é reconhece-lo como superior (At 19:28), e aceitar os seus ensinos (Gn 3:4-6).</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Já demonstramos que a verdadeira adoração se fundamenta no reconhecimento de alguém, não apenas como superior, mas que é a verdadeira autoridade, único e eterno em sua existência.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João declara que a humanidade adora o dragão, e identifica o dragão com Satanás, que foi expulso do Céu, e é uma criatura dependente do seu Criador. Também declara que a humanidade de igual modo adora a besta que subiu do mar, que incorpora os mesmos conceitos de comportamento do dragão. Se os dois são adorados, e o dragão é Satanás, quem realmente é a besta que também é adorada?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Em todas as suas ações a besta se identifica com o dragão vermelho, Satanás. Em verdade, o foco fundamental não pode ser perdido de vista: a guerra cósmica espiritual teve início no Céu, entre Cristo e Lúcifer, que se </w:t>
      </w:r>
      <w:r w:rsidRPr="005F36EF">
        <w:rPr>
          <w:rFonts w:ascii="Arial" w:hAnsi="Arial" w:cs="Arial"/>
          <w:sz w:val="24"/>
          <w:szCs w:val="24"/>
        </w:rPr>
        <w:lastRenderedPageBreak/>
        <w:t xml:space="preserve">transformou em Satanás, o verdadeiro inimigo de Cristo e de Deus. Portanto, nesse conflito, em sua transferência para a Terra, os dois oponentes continuam os mesmos.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No Céu, Cristo é identificado pelo nome Miguel, Aquele que é como Deus. Satanás é identificado pelo nome Lúcifer, portador de luz, que recebeu a honrada missão de comunicar o conhecimento do Deus eterno para os anjos.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 Aqui na Terra, Cristo é reconhecido por títulos e símbolos como: o Príncipe do Céu, o Ungido, o Descendente da mulher, o Filho do homem, </w:t>
      </w:r>
      <w:r w:rsidR="00582711" w:rsidRPr="005F36EF">
        <w:rPr>
          <w:rFonts w:ascii="Arial" w:hAnsi="Arial" w:cs="Arial"/>
          <w:sz w:val="24"/>
          <w:szCs w:val="24"/>
        </w:rPr>
        <w:t xml:space="preserve">o Cordeiro, </w:t>
      </w:r>
      <w:r w:rsidRPr="005F36EF">
        <w:rPr>
          <w:rFonts w:ascii="Arial" w:hAnsi="Arial" w:cs="Arial"/>
          <w:sz w:val="24"/>
          <w:szCs w:val="24"/>
        </w:rPr>
        <w:t xml:space="preserve">o Leão da tribo de Judá e outros. Lúcifer é identificado pelos nomes e símbolos de: Satanás, Diabo, a antiga serpente, o dragão, a besta.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Isto significa que o dragão vermelho, Satanás, que se rebelou contra o governo de Cristo no Céu, e continuou a sua rebelião aqui na Terra, nas visões de Apocalipse para o profeta João, Deus o revela como uma besta. Simbolizado pelo dragão e pela besta, executou e continua executando os seus propósitos, dominando, enganando e subjugando os habitantes da Terra, comandando todas as ações no grande conflito cósmico espiritual contra Cristo e os santos do Altíssimo, que viveram e vivem fiéis aos princípios do Seu Reino.</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Nesse conflito, Satanás sempre se ocultou, usando instrumentos humanos, desde a queda de Adão e com esta estratégia agirá até a segunda vinda de Jesus, q</w:t>
      </w:r>
      <w:r w:rsidR="00582711" w:rsidRPr="005F36EF">
        <w:rPr>
          <w:rFonts w:ascii="Arial" w:hAnsi="Arial" w:cs="Arial"/>
          <w:sz w:val="24"/>
          <w:szCs w:val="24"/>
        </w:rPr>
        <w:t>u</w:t>
      </w:r>
      <w:r w:rsidRPr="005F36EF">
        <w:rPr>
          <w:rFonts w:ascii="Arial" w:hAnsi="Arial" w:cs="Arial"/>
          <w:sz w:val="24"/>
          <w:szCs w:val="24"/>
        </w:rPr>
        <w:t xml:space="preserve">e virá como o </w:t>
      </w:r>
      <w:r w:rsidRPr="005F36EF">
        <w:rPr>
          <w:rFonts w:ascii="Arial" w:hAnsi="Arial" w:cs="Arial"/>
          <w:i/>
          <w:iCs/>
          <w:sz w:val="24"/>
          <w:szCs w:val="24"/>
        </w:rPr>
        <w:t>“Rei dos reis e Senhor dos senhores”</w:t>
      </w:r>
      <w:r w:rsidRPr="005F36EF">
        <w:rPr>
          <w:rFonts w:ascii="Arial" w:hAnsi="Arial" w:cs="Arial"/>
          <w:i/>
          <w:sz w:val="24"/>
          <w:szCs w:val="24"/>
        </w:rPr>
        <w:t>.</w:t>
      </w:r>
      <w:r w:rsidRPr="005F36EF">
        <w:rPr>
          <w:rFonts w:ascii="Arial" w:hAnsi="Arial" w:cs="Arial"/>
          <w:sz w:val="24"/>
          <w:szCs w:val="24"/>
        </w:rPr>
        <w:t xml:space="preserve">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Pelo símbolo da besta que surgiu do mar, Satanás mudou a sua estratégia. Influenciou as lideranças espirituais corrompendo a igreja e sua missão.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 xml:space="preserve">O que é muito importante em relação ao dragão e a besta são algumas questões em comum: autoridade, poder, engano e adoração, que é o centro do grande conflito espiritual entre Cristo e Satanás.  Do dragão declara o profeta: </w:t>
      </w:r>
      <w:r w:rsidRPr="005F36EF">
        <w:rPr>
          <w:rFonts w:ascii="Arial" w:hAnsi="Arial" w:cs="Arial"/>
          <w:i/>
          <w:iCs/>
          <w:sz w:val="24"/>
          <w:szCs w:val="24"/>
        </w:rPr>
        <w:t>“ele é a antiga serpente chamada Diabo ou Satanás, que engana o mundo todo. [...] o dragão deu à besta o seu poder, o seu trono e grande autoridade. [...] Adoraram o dragão, que tinha dado autoridade à besta, e também adoraram a besta, dizendo: Quem é como a besta? Quem pode guerrear contra ela?”</w:t>
      </w:r>
      <w:r w:rsidRPr="005F36EF">
        <w:rPr>
          <w:rFonts w:ascii="Arial" w:hAnsi="Arial" w:cs="Arial"/>
          <w:sz w:val="24"/>
          <w:szCs w:val="24"/>
        </w:rPr>
        <w:t xml:space="preserve"> (Ap 12:9 e 13:2-4, NVI).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lastRenderedPageBreak/>
        <w:t>Assim, como para o dragão vermelho que apareceu no céu atmosférico, também em relação à besta que subiu do mar, na sua interpretação, é preciso identificar o símbolo no seu todo e nos seus complementos para uma aplicação correta: como o dragão vermelho no seu todo simboliza Satanás e as suas cabeças simbolizam os poderes temporais paganizados por ele controlados, a besta que subiu do mar, no seu todo simboliza Satanás</w:t>
      </w:r>
      <w:r w:rsidR="00582711" w:rsidRPr="005F36EF">
        <w:rPr>
          <w:rFonts w:ascii="Arial" w:hAnsi="Arial" w:cs="Arial"/>
          <w:sz w:val="24"/>
          <w:szCs w:val="24"/>
        </w:rPr>
        <w:t>;</w:t>
      </w:r>
      <w:r w:rsidRPr="005F36EF">
        <w:rPr>
          <w:rFonts w:ascii="Arial" w:hAnsi="Arial" w:cs="Arial"/>
          <w:sz w:val="24"/>
          <w:szCs w:val="24"/>
        </w:rPr>
        <w:t xml:space="preserve"> os seus complementos, os seus dez chifres coroados simbolizam poderes temporais e a sua sétima cabeça não coroada, simboliza o papado, um poder espiritual corrompido. Entretanto, todos os simbolizados, de alguma maneira são usados por ele, Satanás, revelando sua maneira astuta de atuar por meio de instrumentos humanos.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sz w:val="24"/>
          <w:szCs w:val="24"/>
        </w:rPr>
        <w:t>Com a igreja ap</w:t>
      </w:r>
      <w:r w:rsidR="00412993" w:rsidRPr="005F36EF">
        <w:rPr>
          <w:rFonts w:ascii="Arial" w:hAnsi="Arial" w:cs="Arial"/>
          <w:sz w:val="24"/>
          <w:szCs w:val="24"/>
        </w:rPr>
        <w:t>o</w:t>
      </w:r>
      <w:r w:rsidRPr="005F36EF">
        <w:rPr>
          <w:rFonts w:ascii="Arial" w:hAnsi="Arial" w:cs="Arial"/>
          <w:sz w:val="24"/>
          <w:szCs w:val="24"/>
        </w:rPr>
        <w:t>sta</w:t>
      </w:r>
      <w:r w:rsidR="00412993" w:rsidRPr="005F36EF">
        <w:rPr>
          <w:rFonts w:ascii="Arial" w:hAnsi="Arial" w:cs="Arial"/>
          <w:sz w:val="24"/>
          <w:szCs w:val="24"/>
        </w:rPr>
        <w:t>tada</w:t>
      </w:r>
      <w:r w:rsidRPr="005F36EF">
        <w:rPr>
          <w:rFonts w:ascii="Arial" w:hAnsi="Arial" w:cs="Arial"/>
          <w:sz w:val="24"/>
          <w:szCs w:val="24"/>
        </w:rPr>
        <w:t xml:space="preserve">, Satanás dirigiu os seus ataques contra a minoria que se ergueu em defesa da mensagem da redenção em sua pureza apostólica: a santidade da lei de Deus e a fé em Jesus como o único meio que provê a salvação de pecadores dominados pelo poder de Satanás. Essa minoria é identificada como o remanescente. Nesta luta, Satanás usou e continua usando de várias formas, o cristianismo apostatado.    </w:t>
      </w:r>
    </w:p>
    <w:p w:rsidR="00101162" w:rsidRPr="005F36EF" w:rsidRDefault="00101162" w:rsidP="00101162">
      <w:pPr>
        <w:spacing w:line="360" w:lineRule="auto"/>
        <w:ind w:firstLine="709"/>
        <w:jc w:val="both"/>
        <w:rPr>
          <w:rFonts w:ascii="Arial" w:hAnsi="Arial" w:cs="Arial"/>
          <w:sz w:val="24"/>
          <w:szCs w:val="24"/>
        </w:rPr>
      </w:pPr>
      <w:r w:rsidRPr="005F36EF">
        <w:rPr>
          <w:rFonts w:ascii="Arial" w:hAnsi="Arial" w:cs="Arial"/>
          <w:i/>
          <w:iCs/>
          <w:sz w:val="24"/>
          <w:szCs w:val="24"/>
        </w:rPr>
        <w:t>“Quando Satanás agiu mediante a igreja de Roma, para desviar da obediência as pessoas, fez isso de forma tão oculta e disfarçada que a degradação e a miséria resultantes nem foram vistas como sendo o fruto da transgressão. [...] Séculos de apostasia e crime tinham acumulado a ira para o dia da retribuição; e, quando se completou sua iniquidade, os que desprezaram a Deus aprenderam tarde demais como é terrível esgotar a paciência divina. O poder restritivo do Espírito de Deus, que põe limite à cruel atuação de Satanás, foi removido em grande medida, e foi permitido que aquele cujo único prazer consiste na miséria humana realizar sua vontade”</w:t>
      </w:r>
      <w:r w:rsidRPr="005F36EF">
        <w:rPr>
          <w:rFonts w:ascii="Arial" w:hAnsi="Arial" w:cs="Arial"/>
          <w:sz w:val="24"/>
          <w:szCs w:val="24"/>
        </w:rPr>
        <w:t xml:space="preserve"> (GC, p. 241). </w:t>
      </w:r>
    </w:p>
    <w:p w:rsidR="009A4433" w:rsidRPr="005F36EF" w:rsidRDefault="009A4433">
      <w:pPr>
        <w:rPr>
          <w:rFonts w:ascii="Arial" w:hAnsi="Arial" w:cs="Arial"/>
          <w:sz w:val="24"/>
          <w:szCs w:val="24"/>
        </w:rPr>
      </w:pPr>
    </w:p>
    <w:p w:rsidR="00C608E3" w:rsidRPr="005F36EF" w:rsidRDefault="00C608E3">
      <w:pPr>
        <w:rPr>
          <w:rFonts w:ascii="Arial" w:hAnsi="Arial" w:cs="Arial"/>
          <w:sz w:val="24"/>
          <w:szCs w:val="24"/>
        </w:rPr>
      </w:pPr>
    </w:p>
    <w:p w:rsidR="00C608E3" w:rsidRPr="005F36EF" w:rsidRDefault="00C608E3">
      <w:pPr>
        <w:rPr>
          <w:rFonts w:ascii="Arial" w:hAnsi="Arial" w:cs="Arial"/>
          <w:sz w:val="24"/>
          <w:szCs w:val="24"/>
        </w:rPr>
      </w:pPr>
    </w:p>
    <w:p w:rsidR="00C608E3" w:rsidRPr="005F36EF" w:rsidRDefault="00C608E3">
      <w:pPr>
        <w:rPr>
          <w:rFonts w:ascii="Arial" w:hAnsi="Arial" w:cs="Arial"/>
          <w:sz w:val="24"/>
          <w:szCs w:val="24"/>
        </w:rPr>
      </w:pPr>
    </w:p>
    <w:p w:rsidR="00C608E3" w:rsidRPr="005F36EF" w:rsidRDefault="00C608E3">
      <w:pPr>
        <w:rPr>
          <w:rFonts w:ascii="Arial" w:hAnsi="Arial" w:cs="Arial"/>
          <w:sz w:val="24"/>
          <w:szCs w:val="24"/>
        </w:rPr>
      </w:pPr>
    </w:p>
    <w:p w:rsidR="00C608E3" w:rsidRPr="005F36EF" w:rsidRDefault="00C608E3">
      <w:pPr>
        <w:rPr>
          <w:rFonts w:ascii="Arial" w:hAnsi="Arial" w:cs="Arial"/>
          <w:sz w:val="24"/>
          <w:szCs w:val="24"/>
        </w:rPr>
      </w:pPr>
    </w:p>
    <w:sectPr w:rsidR="00C608E3" w:rsidRPr="005F36EF">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3E58" w:rsidRDefault="00B33E58" w:rsidP="00015871">
      <w:pPr>
        <w:spacing w:after="0" w:line="240" w:lineRule="auto"/>
      </w:pPr>
      <w:r>
        <w:separator/>
      </w:r>
    </w:p>
  </w:endnote>
  <w:endnote w:type="continuationSeparator" w:id="0">
    <w:p w:rsidR="00B33E58" w:rsidRDefault="00B33E58" w:rsidP="00015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3E58" w:rsidRDefault="00B33E58" w:rsidP="00015871">
      <w:pPr>
        <w:spacing w:after="0" w:line="240" w:lineRule="auto"/>
      </w:pPr>
      <w:r>
        <w:separator/>
      </w:r>
    </w:p>
  </w:footnote>
  <w:footnote w:type="continuationSeparator" w:id="0">
    <w:p w:rsidR="00B33E58" w:rsidRDefault="00B33E58" w:rsidP="00015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2992672"/>
      <w:docPartObj>
        <w:docPartGallery w:val="Page Numbers (Top of Page)"/>
        <w:docPartUnique/>
      </w:docPartObj>
    </w:sdtPr>
    <w:sdtEndPr/>
    <w:sdtContent>
      <w:p w:rsidR="00015871" w:rsidRDefault="00015871">
        <w:pPr>
          <w:pStyle w:val="Cabealho"/>
          <w:jc w:val="center"/>
        </w:pPr>
        <w:r>
          <w:fldChar w:fldCharType="begin"/>
        </w:r>
        <w:r>
          <w:instrText>PAGE   \* MERGEFORMAT</w:instrText>
        </w:r>
        <w:r>
          <w:fldChar w:fldCharType="separate"/>
        </w:r>
        <w:r w:rsidR="00F24BD6">
          <w:rPr>
            <w:noProof/>
          </w:rPr>
          <w:t>1</w:t>
        </w:r>
        <w:r>
          <w:fldChar w:fldCharType="end"/>
        </w:r>
      </w:p>
    </w:sdtContent>
  </w:sdt>
  <w:p w:rsidR="00015871" w:rsidRDefault="0001587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3D4"/>
    <w:rsid w:val="00015871"/>
    <w:rsid w:val="000A47A7"/>
    <w:rsid w:val="00101162"/>
    <w:rsid w:val="00166961"/>
    <w:rsid w:val="003E7E7F"/>
    <w:rsid w:val="00412993"/>
    <w:rsid w:val="00495E1E"/>
    <w:rsid w:val="004B03EC"/>
    <w:rsid w:val="00571BE7"/>
    <w:rsid w:val="00582711"/>
    <w:rsid w:val="005E1BAC"/>
    <w:rsid w:val="005F36EF"/>
    <w:rsid w:val="006E3F27"/>
    <w:rsid w:val="006E42AD"/>
    <w:rsid w:val="007906E4"/>
    <w:rsid w:val="00966671"/>
    <w:rsid w:val="009A4433"/>
    <w:rsid w:val="00A4536D"/>
    <w:rsid w:val="00AB3930"/>
    <w:rsid w:val="00B33E58"/>
    <w:rsid w:val="00B666C6"/>
    <w:rsid w:val="00C608E3"/>
    <w:rsid w:val="00C953D4"/>
    <w:rsid w:val="00D3798A"/>
    <w:rsid w:val="00E96345"/>
    <w:rsid w:val="00F24B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23C13-5B39-4CFB-B947-D30C39F27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16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1587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15871"/>
  </w:style>
  <w:style w:type="paragraph" w:styleId="Rodap">
    <w:name w:val="footer"/>
    <w:basedOn w:val="Normal"/>
    <w:link w:val="RodapChar"/>
    <w:uiPriority w:val="99"/>
    <w:unhideWhenUsed/>
    <w:rsid w:val="00015871"/>
    <w:pPr>
      <w:tabs>
        <w:tab w:val="center" w:pos="4252"/>
        <w:tab w:val="right" w:pos="8504"/>
      </w:tabs>
      <w:spacing w:after="0" w:line="240" w:lineRule="auto"/>
    </w:pPr>
  </w:style>
  <w:style w:type="character" w:customStyle="1" w:styleId="RodapChar">
    <w:name w:val="Rodapé Char"/>
    <w:basedOn w:val="Fontepargpadro"/>
    <w:link w:val="Rodap"/>
    <w:uiPriority w:val="99"/>
    <w:rsid w:val="00015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19</Pages>
  <Words>6282</Words>
  <Characters>33929</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14</cp:revision>
  <dcterms:created xsi:type="dcterms:W3CDTF">2024-12-19T18:36:00Z</dcterms:created>
  <dcterms:modified xsi:type="dcterms:W3CDTF">2025-11-24T15:04:00Z</dcterms:modified>
</cp:coreProperties>
</file>