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E813B6" w14:textId="77777777" w:rsidR="00953F6D" w:rsidRPr="003D3490" w:rsidRDefault="00953F6D" w:rsidP="00953F6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D3490">
        <w:rPr>
          <w:rFonts w:ascii="Arial" w:hAnsi="Arial" w:cs="Arial"/>
          <w:b/>
          <w:bCs/>
          <w:sz w:val="24"/>
          <w:szCs w:val="24"/>
        </w:rPr>
        <w:t>GOGUE E MAGOGUE</w:t>
      </w:r>
    </w:p>
    <w:p w14:paraId="70491E7B" w14:textId="77777777" w:rsidR="00953F6D" w:rsidRPr="003D3490" w:rsidRDefault="00953F6D" w:rsidP="00953F6D">
      <w:pPr>
        <w:jc w:val="right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ab/>
        <w:t>Pr. Albino Marks</w:t>
      </w:r>
    </w:p>
    <w:p w14:paraId="40234E11" w14:textId="77777777" w:rsidR="00953F6D" w:rsidRPr="003D3490" w:rsidRDefault="00953F6D" w:rsidP="00953F6D">
      <w:pPr>
        <w:jc w:val="right"/>
        <w:rPr>
          <w:rFonts w:ascii="Arial" w:hAnsi="Arial" w:cs="Arial"/>
          <w:sz w:val="24"/>
          <w:szCs w:val="24"/>
        </w:rPr>
      </w:pPr>
    </w:p>
    <w:p w14:paraId="2576C5E8" w14:textId="778DD1EF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>E</w:t>
      </w:r>
      <w:r w:rsidR="000A0DB8" w:rsidRPr="003D3490">
        <w:rPr>
          <w:rFonts w:ascii="Arial" w:hAnsi="Arial" w:cs="Arial"/>
          <w:sz w:val="24"/>
          <w:szCs w:val="24"/>
        </w:rPr>
        <w:t xml:space="preserve">ncontramos nos relatos Sagrados predições dos profetas feitas </w:t>
      </w:r>
      <w:r w:rsidRPr="003D3490">
        <w:rPr>
          <w:rFonts w:ascii="Arial" w:hAnsi="Arial" w:cs="Arial"/>
          <w:sz w:val="24"/>
          <w:szCs w:val="24"/>
        </w:rPr>
        <w:t xml:space="preserve">de forma enigmática, usando simbolismos que nem eles mesmos compreendiam todo o significado </w:t>
      </w:r>
      <w:r w:rsidR="000A0DB8" w:rsidRPr="003D3490">
        <w:rPr>
          <w:rFonts w:ascii="Arial" w:hAnsi="Arial" w:cs="Arial"/>
          <w:sz w:val="24"/>
          <w:szCs w:val="24"/>
        </w:rPr>
        <w:t>d</w:t>
      </w:r>
      <w:r w:rsidRPr="003D3490">
        <w:rPr>
          <w:rFonts w:ascii="Arial" w:hAnsi="Arial" w:cs="Arial"/>
          <w:sz w:val="24"/>
          <w:szCs w:val="24"/>
        </w:rPr>
        <w:t xml:space="preserve">as mensagens recebidas de Deus por meio de visões ou sonhos. </w:t>
      </w:r>
      <w:r w:rsidRPr="003D3490">
        <w:rPr>
          <w:rFonts w:ascii="Arial" w:hAnsi="Arial" w:cs="Arial"/>
          <w:i/>
          <w:iCs/>
          <w:sz w:val="24"/>
          <w:szCs w:val="24"/>
        </w:rPr>
        <w:t>“Os profetas pregaram a respeito dessas coisas e se esforçaram para compreender i</w:t>
      </w:r>
      <w:r w:rsidR="000A0DB8" w:rsidRPr="003D3490">
        <w:rPr>
          <w:rFonts w:ascii="Arial" w:hAnsi="Arial" w:cs="Arial"/>
          <w:i/>
          <w:iCs/>
          <w:sz w:val="24"/>
          <w:szCs w:val="24"/>
        </w:rPr>
        <w:t>s</w:t>
      </w:r>
      <w:r w:rsidRPr="003D3490">
        <w:rPr>
          <w:rFonts w:ascii="Arial" w:hAnsi="Arial" w:cs="Arial"/>
          <w:i/>
          <w:iCs/>
          <w:sz w:val="24"/>
          <w:szCs w:val="24"/>
        </w:rPr>
        <w:t>to, mas não tiveram esse privilégio”</w:t>
      </w:r>
      <w:r w:rsidRPr="003D3490">
        <w:rPr>
          <w:rFonts w:ascii="Arial" w:hAnsi="Arial" w:cs="Arial"/>
          <w:sz w:val="24"/>
          <w:szCs w:val="24"/>
        </w:rPr>
        <w:t xml:space="preserve"> (TI, v. 6, p. 19).</w:t>
      </w:r>
      <w:r w:rsidRPr="003D3490">
        <w:rPr>
          <w:rFonts w:ascii="Arial" w:hAnsi="Arial" w:cs="Arial"/>
          <w:i/>
          <w:iCs/>
          <w:sz w:val="24"/>
          <w:szCs w:val="24"/>
        </w:rPr>
        <w:tab/>
      </w:r>
    </w:p>
    <w:p w14:paraId="5893260E" w14:textId="410E5EDF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>Nas revelações sobre o grande conflito de conceitos espirituais entre Cristo e Satanás, Deus usa a nação de Israel em suas constantes guerras contra os povos dominados pela impiedade, simbolizando o Seu povo ao longo do tempo, por meio de quem executa o Seu plano de redenção, e os povos paganizados, simboliza</w:t>
      </w:r>
      <w:r w:rsidR="00F05D43" w:rsidRPr="003D3490">
        <w:rPr>
          <w:rFonts w:ascii="Arial" w:hAnsi="Arial" w:cs="Arial"/>
          <w:sz w:val="24"/>
          <w:szCs w:val="24"/>
        </w:rPr>
        <w:t>ndo</w:t>
      </w:r>
      <w:r w:rsidRPr="003D3490">
        <w:rPr>
          <w:rFonts w:ascii="Arial" w:hAnsi="Arial" w:cs="Arial"/>
          <w:sz w:val="24"/>
          <w:szCs w:val="24"/>
        </w:rPr>
        <w:t xml:space="preserve"> os instrumentos de Satanás usa</w:t>
      </w:r>
      <w:r w:rsidR="00F05D43" w:rsidRPr="003D3490">
        <w:rPr>
          <w:rFonts w:ascii="Arial" w:hAnsi="Arial" w:cs="Arial"/>
          <w:sz w:val="24"/>
          <w:szCs w:val="24"/>
        </w:rPr>
        <w:t>dos</w:t>
      </w:r>
      <w:r w:rsidRPr="003D3490">
        <w:rPr>
          <w:rFonts w:ascii="Arial" w:hAnsi="Arial" w:cs="Arial"/>
          <w:sz w:val="24"/>
          <w:szCs w:val="24"/>
        </w:rPr>
        <w:t xml:space="preserve"> em sua luta para tentar destruir o plano de Deus e assim manter o seu domínio, já perdido com a vitória de Cristo por meio de Sua morte substituta, em Sua natureza humana.</w:t>
      </w:r>
    </w:p>
    <w:p w14:paraId="2027B996" w14:textId="46CC0E40" w:rsidR="00953F6D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 xml:space="preserve">O profeta Ezequiel, até o capítulo 33 em suas mensagens proféticas para Israel, Judá, transmite os motivos do seu cativeiro na Babilônia, com fortes admoestações condenando a sua rebeldia contra a expressa vontade de Deus.  </w:t>
      </w:r>
    </w:p>
    <w:p w14:paraId="2F076272" w14:textId="72368BD0" w:rsidR="00953F6D" w:rsidRPr="003D3490" w:rsidRDefault="00BC6B0E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Predizendo a vinda de Jesus como redentor. </w:t>
      </w:r>
      <w:r w:rsidR="00953F6D" w:rsidRPr="003D3490">
        <w:rPr>
          <w:rFonts w:ascii="Arial" w:hAnsi="Arial" w:cs="Arial"/>
          <w:sz w:val="24"/>
          <w:szCs w:val="24"/>
        </w:rPr>
        <w:t xml:space="preserve">Do capítulo 34 ao 39, Deus revela para o profeta como executará o Seu plano redentor, não apenas de Israel literal da opressão do seu cativeiro, mas pelo simbolismo, </w:t>
      </w:r>
      <w:r>
        <w:rPr>
          <w:rFonts w:ascii="Arial" w:hAnsi="Arial" w:cs="Arial"/>
          <w:sz w:val="24"/>
          <w:szCs w:val="24"/>
        </w:rPr>
        <w:t xml:space="preserve">prediz </w:t>
      </w:r>
      <w:r w:rsidR="00953F6D" w:rsidRPr="003D3490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</w:t>
      </w:r>
      <w:r w:rsidR="00953F6D" w:rsidRPr="003D3490">
        <w:rPr>
          <w:rFonts w:ascii="Arial" w:hAnsi="Arial" w:cs="Arial"/>
          <w:sz w:val="24"/>
          <w:szCs w:val="24"/>
        </w:rPr>
        <w:t xml:space="preserve">solução do grande conflito contra Satanás, libertando e glorificando o Israel espiritual. O Seu eterno plano da </w:t>
      </w:r>
      <w:r w:rsidR="00F05D43" w:rsidRPr="003D3490">
        <w:rPr>
          <w:rFonts w:ascii="Arial" w:hAnsi="Arial" w:cs="Arial"/>
          <w:sz w:val="24"/>
          <w:szCs w:val="24"/>
        </w:rPr>
        <w:t>reden</w:t>
      </w:r>
      <w:r w:rsidR="00953F6D" w:rsidRPr="003D3490">
        <w:rPr>
          <w:rFonts w:ascii="Arial" w:hAnsi="Arial" w:cs="Arial"/>
          <w:sz w:val="24"/>
          <w:szCs w:val="24"/>
        </w:rPr>
        <w:t>ção não falhará, mas culminará com a derrota e destruição completa de Satanás, seus demônio</w:t>
      </w:r>
      <w:r>
        <w:rPr>
          <w:rFonts w:ascii="Arial" w:hAnsi="Arial" w:cs="Arial"/>
          <w:sz w:val="24"/>
          <w:szCs w:val="24"/>
        </w:rPr>
        <w:t>s</w:t>
      </w:r>
      <w:r w:rsidR="00F05D43" w:rsidRPr="003D3490"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/>
          <w:sz w:val="24"/>
          <w:szCs w:val="24"/>
        </w:rPr>
        <w:t>,</w:t>
      </w:r>
      <w:r w:rsidR="00953F6D" w:rsidRPr="003D3490">
        <w:rPr>
          <w:rFonts w:ascii="Arial" w:hAnsi="Arial" w:cs="Arial"/>
          <w:sz w:val="24"/>
          <w:szCs w:val="24"/>
        </w:rPr>
        <w:t xml:space="preserve"> e pecadores que se submeteram à sua liderança. </w:t>
      </w:r>
    </w:p>
    <w:p w14:paraId="495876AC" w14:textId="77777777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 xml:space="preserve">No capítulo 34, Deus revela como agirá na execução do Seu plano redentor: </w:t>
      </w:r>
      <w:r w:rsidRPr="003D3490">
        <w:rPr>
          <w:rFonts w:ascii="Arial" w:hAnsi="Arial" w:cs="Arial"/>
          <w:i/>
          <w:iCs/>
          <w:sz w:val="24"/>
          <w:szCs w:val="24"/>
        </w:rPr>
        <w:t>“porque assim diz o Soberano, o Senhor: Eu mesmo buscarei as minhas ovelhas e delas cuidarei. [...] Eu as farei sair das outras nações e as reunirei, trazendo-as dos outros povos para a sua própria terra. E as apascentarei nos montes de Israel. Apascentarei o rebanho com justiça”</w:t>
      </w:r>
      <w:r w:rsidRPr="003D3490">
        <w:rPr>
          <w:rFonts w:ascii="Arial" w:hAnsi="Arial" w:cs="Arial"/>
          <w:sz w:val="24"/>
          <w:szCs w:val="24"/>
        </w:rPr>
        <w:t xml:space="preserve"> (Ez 34:11-16, NVI).</w:t>
      </w:r>
    </w:p>
    <w:p w14:paraId="61CD745B" w14:textId="09216121" w:rsidR="00953F6D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lastRenderedPageBreak/>
        <w:t xml:space="preserve">Pelo simbolismo, o profeta introduz a vinda de Jesus, como o Messias, para redimir pecadores e conduzi-los como o seu verdadeiro pastor para </w:t>
      </w:r>
      <w:r w:rsidRPr="003D3490">
        <w:rPr>
          <w:rFonts w:ascii="Arial" w:hAnsi="Arial" w:cs="Arial"/>
          <w:i/>
          <w:iCs/>
          <w:sz w:val="24"/>
          <w:szCs w:val="24"/>
        </w:rPr>
        <w:t>“a sua própria terra”,</w:t>
      </w:r>
      <w:r w:rsidRPr="003D3490">
        <w:rPr>
          <w:rFonts w:ascii="Arial" w:hAnsi="Arial" w:cs="Arial"/>
          <w:sz w:val="24"/>
          <w:szCs w:val="24"/>
        </w:rPr>
        <w:t xml:space="preserve"> a terra restaurada</w:t>
      </w:r>
      <w:r w:rsidR="00F05D43" w:rsidRPr="003D3490">
        <w:rPr>
          <w:rFonts w:ascii="Arial" w:hAnsi="Arial" w:cs="Arial"/>
          <w:sz w:val="24"/>
          <w:szCs w:val="24"/>
        </w:rPr>
        <w:t xml:space="preserve">, pastoreando-os </w:t>
      </w:r>
      <w:r w:rsidR="00F05D43" w:rsidRPr="003D3490">
        <w:rPr>
          <w:rFonts w:ascii="Arial" w:hAnsi="Arial" w:cs="Arial"/>
          <w:i/>
          <w:sz w:val="24"/>
          <w:szCs w:val="24"/>
        </w:rPr>
        <w:t>“com justiça”</w:t>
      </w:r>
      <w:r w:rsidRPr="003D3490">
        <w:rPr>
          <w:rFonts w:ascii="Arial" w:hAnsi="Arial" w:cs="Arial"/>
          <w:sz w:val="24"/>
          <w:szCs w:val="24"/>
        </w:rPr>
        <w:t>. Liga o pastorado do Messias ao rei</w:t>
      </w:r>
      <w:r w:rsidR="00F05D43" w:rsidRPr="003D3490">
        <w:rPr>
          <w:rFonts w:ascii="Arial" w:hAnsi="Arial" w:cs="Arial"/>
          <w:sz w:val="24"/>
          <w:szCs w:val="24"/>
        </w:rPr>
        <w:t>nado de</w:t>
      </w:r>
      <w:r w:rsidRPr="003D3490">
        <w:rPr>
          <w:rFonts w:ascii="Arial" w:hAnsi="Arial" w:cs="Arial"/>
          <w:sz w:val="24"/>
          <w:szCs w:val="24"/>
        </w:rPr>
        <w:t xml:space="preserve"> Davi em uma revelação inequívoca de que o Messias trará em Si a natureza </w:t>
      </w:r>
      <w:r w:rsidR="00F05D43" w:rsidRPr="003D3490">
        <w:rPr>
          <w:rFonts w:ascii="Arial" w:hAnsi="Arial" w:cs="Arial"/>
          <w:sz w:val="24"/>
          <w:szCs w:val="24"/>
        </w:rPr>
        <w:t xml:space="preserve">humana </w:t>
      </w:r>
      <w:r w:rsidRPr="003D3490">
        <w:rPr>
          <w:rFonts w:ascii="Arial" w:hAnsi="Arial" w:cs="Arial"/>
          <w:sz w:val="24"/>
          <w:szCs w:val="24"/>
        </w:rPr>
        <w:t>como o “Descendente da mulher”</w:t>
      </w:r>
      <w:r w:rsidR="00F05D43" w:rsidRPr="003D3490">
        <w:rPr>
          <w:rFonts w:ascii="Arial" w:hAnsi="Arial" w:cs="Arial"/>
          <w:sz w:val="24"/>
          <w:szCs w:val="24"/>
        </w:rPr>
        <w:t>, liderando o Seu povo como pastor e rei</w:t>
      </w:r>
      <w:r w:rsidR="00BC6B0E">
        <w:rPr>
          <w:rFonts w:ascii="Arial" w:hAnsi="Arial" w:cs="Arial"/>
          <w:sz w:val="24"/>
          <w:szCs w:val="24"/>
        </w:rPr>
        <w:t>, fundamentado no reinado de Davi</w:t>
      </w:r>
      <w:r w:rsidRPr="003D3490">
        <w:rPr>
          <w:rFonts w:ascii="Arial" w:hAnsi="Arial" w:cs="Arial"/>
          <w:sz w:val="24"/>
          <w:szCs w:val="24"/>
        </w:rPr>
        <w:t xml:space="preserve">: </w:t>
      </w:r>
      <w:r w:rsidRPr="003D3490">
        <w:rPr>
          <w:rFonts w:ascii="Arial" w:hAnsi="Arial" w:cs="Arial"/>
          <w:i/>
          <w:iCs/>
          <w:sz w:val="24"/>
          <w:szCs w:val="24"/>
        </w:rPr>
        <w:t>“porei sobre elas um pastor, o meu servo Davi, e ele cuidará delas; cuidará delas e será o seu pastor. Eu, o Senhor, serei o seu Deus, e o meu servo Davi será o líder no meio delas. Eu, o Senhor, falei”</w:t>
      </w:r>
      <w:r w:rsidRPr="003D3490">
        <w:rPr>
          <w:rFonts w:ascii="Arial" w:hAnsi="Arial" w:cs="Arial"/>
          <w:sz w:val="24"/>
          <w:szCs w:val="24"/>
        </w:rPr>
        <w:t xml:space="preserve"> (Ez 34:23, 24, NVI). </w:t>
      </w:r>
    </w:p>
    <w:p w14:paraId="21F5B907" w14:textId="41FCB07C" w:rsidR="00953F6D" w:rsidRDefault="00BC6B0E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Predizendo a</w:t>
      </w:r>
      <w:r w:rsidR="00A1491C">
        <w:rPr>
          <w:rFonts w:ascii="Arial" w:hAnsi="Arial" w:cs="Arial"/>
          <w:b/>
          <w:sz w:val="24"/>
          <w:szCs w:val="24"/>
        </w:rPr>
        <w:t xml:space="preserve"> ressurreição dos salvos mortos,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A1491C">
        <w:rPr>
          <w:rFonts w:ascii="Arial" w:hAnsi="Arial" w:cs="Arial"/>
          <w:b/>
          <w:sz w:val="24"/>
          <w:szCs w:val="24"/>
        </w:rPr>
        <w:t xml:space="preserve">na </w:t>
      </w:r>
      <w:r>
        <w:rPr>
          <w:rFonts w:ascii="Arial" w:hAnsi="Arial" w:cs="Arial"/>
          <w:b/>
          <w:sz w:val="24"/>
          <w:szCs w:val="24"/>
        </w:rPr>
        <w:t xml:space="preserve">segunda vinda de Jesus. </w:t>
      </w:r>
      <w:r w:rsidR="00953F6D" w:rsidRPr="003D3490">
        <w:rPr>
          <w:rFonts w:ascii="Arial" w:hAnsi="Arial" w:cs="Arial"/>
          <w:sz w:val="24"/>
          <w:szCs w:val="24"/>
        </w:rPr>
        <w:t xml:space="preserve">No capítulo 37 o profeta descreve o incrível e maravilhoso espetáculo da ressurreição de todos os israelitas espirituais que morreram ao longo do domínio da história da temporalidade do pecado, desde Abel, e com o seu ressurgimento e a recepção de vida, pelo simbolismo de ossos secos cobrindo um imenso vale, os verdadeiros israelitas e sua descendência espiritual, serão </w:t>
      </w:r>
      <w:r>
        <w:rPr>
          <w:rFonts w:ascii="Arial" w:hAnsi="Arial" w:cs="Arial"/>
          <w:sz w:val="24"/>
          <w:szCs w:val="24"/>
        </w:rPr>
        <w:t xml:space="preserve">ressuscitados, </w:t>
      </w:r>
      <w:r w:rsidR="00953F6D" w:rsidRPr="003D3490">
        <w:rPr>
          <w:rFonts w:ascii="Arial" w:hAnsi="Arial" w:cs="Arial"/>
          <w:sz w:val="24"/>
          <w:szCs w:val="24"/>
        </w:rPr>
        <w:t>restaurados e reconduzidos para a sua verdadeira pátria, a celestial</w:t>
      </w:r>
      <w:r w:rsidR="00A1491C">
        <w:rPr>
          <w:rFonts w:ascii="Arial" w:hAnsi="Arial" w:cs="Arial"/>
          <w:sz w:val="24"/>
          <w:szCs w:val="24"/>
        </w:rPr>
        <w:t xml:space="preserve">: </w:t>
      </w:r>
      <w:r w:rsidR="00A1491C">
        <w:rPr>
          <w:rFonts w:ascii="Arial" w:hAnsi="Arial" w:cs="Arial"/>
          <w:i/>
          <w:sz w:val="24"/>
          <w:szCs w:val="24"/>
        </w:rPr>
        <w:t>“por isso profetize e diga-lhes: Assim diz o Soberano, o Senhor: Ó meu povo, vou abrir os seus túmulos e fazê-los sair; trarei vocês de volta à terra de Israel. E quando eu abrir os seus túmulos e os fizer sair, vocês, meu povo, saberão que eu sou o Senhor. Porei o meu Espírito em vocês e vocês viverão, e eu os estabelecerei em sua própria terra; Então vocês saberão que eu, o Senhor, falei, e fiz. Palavra do Senhor”</w:t>
      </w:r>
      <w:r w:rsidR="00A1491C">
        <w:rPr>
          <w:rFonts w:ascii="Arial" w:hAnsi="Arial" w:cs="Arial"/>
          <w:sz w:val="24"/>
          <w:szCs w:val="24"/>
        </w:rPr>
        <w:t xml:space="preserve"> (Ez 37:12-14, NVI).</w:t>
      </w:r>
      <w:r w:rsidR="00953F6D" w:rsidRPr="003D3490">
        <w:rPr>
          <w:rFonts w:ascii="Arial" w:hAnsi="Arial" w:cs="Arial"/>
          <w:sz w:val="24"/>
          <w:szCs w:val="24"/>
        </w:rPr>
        <w:t xml:space="preserve"> </w:t>
      </w:r>
    </w:p>
    <w:p w14:paraId="7BB8CC20" w14:textId="77777777" w:rsidR="001E56FD" w:rsidRDefault="00A1491C" w:rsidP="001E56FD">
      <w:pPr>
        <w:spacing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Prediz</w:t>
      </w:r>
      <w:r w:rsidR="00B20A7F">
        <w:rPr>
          <w:rFonts w:ascii="Arial" w:hAnsi="Arial" w:cs="Arial"/>
          <w:b/>
          <w:sz w:val="24"/>
          <w:szCs w:val="24"/>
        </w:rPr>
        <w:t>endo</w:t>
      </w:r>
      <w:r>
        <w:rPr>
          <w:rFonts w:ascii="Arial" w:hAnsi="Arial" w:cs="Arial"/>
          <w:b/>
          <w:sz w:val="24"/>
          <w:szCs w:val="24"/>
        </w:rPr>
        <w:t xml:space="preserve"> a reunião dos</w:t>
      </w:r>
      <w:r w:rsidRPr="00A1491C">
        <w:rPr>
          <w:rFonts w:ascii="Arial" w:hAnsi="Arial" w:cs="Arial"/>
          <w:b/>
          <w:sz w:val="24"/>
          <w:szCs w:val="24"/>
        </w:rPr>
        <w:t xml:space="preserve"> salvos vivos.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A84FC6">
        <w:rPr>
          <w:rFonts w:ascii="Arial" w:hAnsi="Arial" w:cs="Arial"/>
          <w:sz w:val="24"/>
          <w:szCs w:val="24"/>
        </w:rPr>
        <w:t xml:space="preserve">Na Sua segunda vinda, Jesus reunirá os salvos vivos de todos os recantos da Terra: </w:t>
      </w:r>
      <w:r w:rsidRPr="003D3490">
        <w:rPr>
          <w:rFonts w:ascii="Arial" w:hAnsi="Arial" w:cs="Arial"/>
          <w:i/>
          <w:iCs/>
          <w:sz w:val="24"/>
          <w:szCs w:val="24"/>
        </w:rPr>
        <w:t>“</w:t>
      </w:r>
      <w:r w:rsidR="00A84FC6">
        <w:rPr>
          <w:rFonts w:ascii="Arial" w:hAnsi="Arial" w:cs="Arial"/>
          <w:i/>
          <w:iCs/>
          <w:sz w:val="24"/>
          <w:szCs w:val="24"/>
        </w:rPr>
        <w:t>t</w:t>
      </w:r>
      <w:r w:rsidRPr="003D3490">
        <w:rPr>
          <w:rFonts w:ascii="Arial" w:hAnsi="Arial" w:cs="Arial"/>
          <w:i/>
          <w:iCs/>
          <w:sz w:val="24"/>
          <w:szCs w:val="24"/>
        </w:rPr>
        <w:t>irarei os israelitas das nações para onde foram. Vou ajuntá-los de todos os lugares ao redor e trazê-los de volta à sua própria terra. Eu os farei uma única nação na terra, nos montes de Israel. Haverá um único rei sobre todos eles, e nunca mais serão duas nações, nem estarão divididas em dois reinos. [...] O meu servo Davi será rei sobre eles, e todos eles terão um só pastor. Seguirão as minhas leis e terão o cuidado de obedecer aos meus decretos. Viverão na terra que dei a meu servo Jacó, a terra onde os seus antepassados viveram.</w:t>
      </w:r>
      <w:r w:rsidRPr="003D3490">
        <w:rPr>
          <w:rFonts w:ascii="Arial" w:hAnsi="Arial" w:cs="Arial"/>
          <w:sz w:val="24"/>
          <w:szCs w:val="24"/>
        </w:rPr>
        <w:t xml:space="preserve"> </w:t>
      </w:r>
      <w:r w:rsidRPr="003D3490">
        <w:rPr>
          <w:rFonts w:ascii="Arial" w:hAnsi="Arial" w:cs="Arial"/>
          <w:i/>
          <w:iCs/>
          <w:sz w:val="24"/>
          <w:szCs w:val="24"/>
        </w:rPr>
        <w:t>E</w:t>
      </w:r>
      <w:r w:rsidRPr="003D3490">
        <w:rPr>
          <w:rFonts w:ascii="Arial" w:hAnsi="Arial" w:cs="Arial"/>
          <w:i/>
          <w:iCs/>
          <w:sz w:val="24"/>
          <w:szCs w:val="24"/>
          <w:u w:val="single"/>
        </w:rPr>
        <w:t>les e os seus filhos e os filhos de seus filhos viverão ali para sempre, e o meu servo Davi será o seu líder para sempre.</w:t>
      </w:r>
      <w:r w:rsidRPr="003D3490">
        <w:rPr>
          <w:rFonts w:ascii="Arial" w:hAnsi="Arial" w:cs="Arial"/>
          <w:i/>
          <w:iCs/>
          <w:sz w:val="24"/>
          <w:szCs w:val="24"/>
        </w:rPr>
        <w:t xml:space="preserve"> Farei uma aliança de paz com eles; será uma aliança eterna. Eu </w:t>
      </w:r>
      <w:r w:rsidRPr="003D3490">
        <w:rPr>
          <w:rFonts w:ascii="Arial" w:hAnsi="Arial" w:cs="Arial"/>
          <w:i/>
          <w:iCs/>
          <w:sz w:val="24"/>
          <w:szCs w:val="24"/>
        </w:rPr>
        <w:lastRenderedPageBreak/>
        <w:t>os firmarei e os multiplicarei, e porei o meu santuário no meio deles para sempre. Minha morada estará com eles; eu serei o seu Deus e eles serão o meu povo. Então, quando o meu santuário estiver entre eles para sempre, as nações saberão que eu, o Senhor, santifico Israel”</w:t>
      </w:r>
      <w:r w:rsidRPr="003D3490">
        <w:rPr>
          <w:rFonts w:ascii="Arial" w:hAnsi="Arial" w:cs="Arial"/>
          <w:sz w:val="24"/>
          <w:szCs w:val="24"/>
        </w:rPr>
        <w:t xml:space="preserve"> (Ez 37:21- 28, NVI). (Destaque acrescentado).</w:t>
      </w:r>
      <w:r w:rsidR="001E56FD" w:rsidRPr="001E56FD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783F6AA6" w14:textId="52BCAF60" w:rsidR="00A84FC6" w:rsidRDefault="001E56FD" w:rsidP="00A1491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“</w:t>
      </w:r>
      <w:r w:rsidR="00A84FC6">
        <w:rPr>
          <w:rFonts w:ascii="Arial" w:hAnsi="Arial" w:cs="Arial"/>
          <w:i/>
          <w:sz w:val="24"/>
          <w:szCs w:val="24"/>
        </w:rPr>
        <w:t>Então aparecerá no céu o sinal do Filho do homem, e todas as nações da terra se lamentarão e verão o Filho do homem vindo nas nuvens do céu com poder e grande glória. E ele enviará os seus anjos com grande som de trombeta, e estes reunirão os seus eleitos dos quatro ventos, de uma a outra extremidade dos céus”</w:t>
      </w:r>
      <w:r w:rsidR="00A84FC6">
        <w:rPr>
          <w:rFonts w:ascii="Arial" w:hAnsi="Arial" w:cs="Arial"/>
          <w:sz w:val="24"/>
          <w:szCs w:val="24"/>
        </w:rPr>
        <w:t xml:space="preserve"> (Mt 24:30, 31, NVI).</w:t>
      </w:r>
    </w:p>
    <w:p w14:paraId="15A4E042" w14:textId="6B589074" w:rsidR="00953F6D" w:rsidRPr="003D3490" w:rsidRDefault="00A84FC6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Jesus, o Rei Pastor do Seu rebanho. </w:t>
      </w:r>
      <w:r w:rsidR="00953F6D" w:rsidRPr="003D3490">
        <w:rPr>
          <w:rFonts w:ascii="Arial" w:hAnsi="Arial" w:cs="Arial"/>
          <w:sz w:val="24"/>
          <w:szCs w:val="24"/>
        </w:rPr>
        <w:t>Revelando, por meio de símbolos, a realização do plano eterno d</w:t>
      </w:r>
      <w:r w:rsidR="00A1491C">
        <w:rPr>
          <w:rFonts w:ascii="Arial" w:hAnsi="Arial" w:cs="Arial"/>
          <w:sz w:val="24"/>
          <w:szCs w:val="24"/>
        </w:rPr>
        <w:t>a</w:t>
      </w:r>
      <w:r w:rsidR="00953F6D" w:rsidRPr="003D3490">
        <w:rPr>
          <w:rFonts w:ascii="Arial" w:hAnsi="Arial" w:cs="Arial"/>
          <w:sz w:val="24"/>
          <w:szCs w:val="24"/>
        </w:rPr>
        <w:t xml:space="preserve"> </w:t>
      </w:r>
      <w:r w:rsidR="00A1491C">
        <w:rPr>
          <w:rFonts w:ascii="Arial" w:hAnsi="Arial" w:cs="Arial"/>
          <w:sz w:val="24"/>
          <w:szCs w:val="24"/>
        </w:rPr>
        <w:t>reden</w:t>
      </w:r>
      <w:r w:rsidR="00953F6D" w:rsidRPr="003D3490">
        <w:rPr>
          <w:rFonts w:ascii="Arial" w:hAnsi="Arial" w:cs="Arial"/>
          <w:sz w:val="24"/>
          <w:szCs w:val="24"/>
        </w:rPr>
        <w:t xml:space="preserve">ção, o profeta prediz a volta dos </w:t>
      </w:r>
      <w:r w:rsidR="00953F6D" w:rsidRPr="003D3490">
        <w:rPr>
          <w:rFonts w:ascii="Arial" w:hAnsi="Arial" w:cs="Arial"/>
          <w:i/>
          <w:iCs/>
          <w:sz w:val="24"/>
          <w:szCs w:val="24"/>
        </w:rPr>
        <w:t>“israelitas”,</w:t>
      </w:r>
      <w:r w:rsidR="00953F6D" w:rsidRPr="003D3490">
        <w:rPr>
          <w:rFonts w:ascii="Arial" w:hAnsi="Arial" w:cs="Arial"/>
          <w:sz w:val="24"/>
          <w:szCs w:val="24"/>
        </w:rPr>
        <w:t xml:space="preserve"> espirituais, redimidos de todas as nações e de todos os lugares, fazendo deles um só povo e tendo um só rei: </w:t>
      </w:r>
      <w:r w:rsidR="00953F6D" w:rsidRPr="003D3490">
        <w:rPr>
          <w:rFonts w:ascii="Arial" w:hAnsi="Arial" w:cs="Arial"/>
          <w:i/>
          <w:iCs/>
          <w:sz w:val="24"/>
          <w:szCs w:val="24"/>
        </w:rPr>
        <w:t>“o meu servo Davi será rei sobre eles, e todos eles terão um só pastor”.</w:t>
      </w:r>
      <w:r w:rsidR="00953F6D" w:rsidRPr="003D3490">
        <w:rPr>
          <w:rFonts w:ascii="Arial" w:hAnsi="Arial" w:cs="Arial"/>
          <w:sz w:val="24"/>
          <w:szCs w:val="24"/>
        </w:rPr>
        <w:t xml:space="preserve"> No domínio restaurado, Jesus, simbolizado pelo rei Davi, pois, em Sua genealogia humana passou por Davi, será o pastor e o rei do Israel espiritual, incluindo toda a descendência de Adão que foi repatriada pela graça de Deus, para a sua verdadeira pátria, </w:t>
      </w:r>
      <w:r w:rsidR="00953F6D" w:rsidRPr="003D3490">
        <w:rPr>
          <w:rFonts w:ascii="Arial" w:hAnsi="Arial" w:cs="Arial"/>
          <w:i/>
          <w:iCs/>
          <w:sz w:val="24"/>
          <w:szCs w:val="24"/>
        </w:rPr>
        <w:t>“para sempre”,</w:t>
      </w:r>
      <w:r w:rsidR="00953F6D" w:rsidRPr="003D3490">
        <w:rPr>
          <w:rFonts w:ascii="Arial" w:hAnsi="Arial" w:cs="Arial"/>
          <w:sz w:val="24"/>
          <w:szCs w:val="24"/>
        </w:rPr>
        <w:t xml:space="preserve"> resgatados do poder de Satanás e do pecado, do meio de todos os povos: </w:t>
      </w:r>
      <w:r w:rsidR="00953F6D" w:rsidRPr="003D3490">
        <w:rPr>
          <w:rFonts w:ascii="Arial" w:hAnsi="Arial" w:cs="Arial"/>
          <w:i/>
          <w:iCs/>
          <w:sz w:val="24"/>
          <w:szCs w:val="24"/>
        </w:rPr>
        <w:t>“quando eu quebrar as cangas do seu jugo e as livrar das mãos daqueles que as escravizaram”</w:t>
      </w:r>
      <w:r w:rsidR="00953F6D" w:rsidRPr="003D3490">
        <w:rPr>
          <w:rFonts w:ascii="Arial" w:hAnsi="Arial" w:cs="Arial"/>
          <w:sz w:val="24"/>
          <w:szCs w:val="24"/>
        </w:rPr>
        <w:t xml:space="preserve"> (Ez 34:27, NVI), </w:t>
      </w:r>
    </w:p>
    <w:p w14:paraId="713BF175" w14:textId="08D038D6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 xml:space="preserve">Para o rei Davi, Deus fez a promessa: </w:t>
      </w:r>
      <w:r w:rsidRPr="003D3490">
        <w:rPr>
          <w:rFonts w:ascii="Arial" w:hAnsi="Arial" w:cs="Arial"/>
          <w:i/>
          <w:iCs/>
          <w:sz w:val="24"/>
          <w:szCs w:val="24"/>
        </w:rPr>
        <w:t>“Quanto a você, sua dinastia e seu reino permanecerão para sempre diante de mim; o seu trono será estabelecido para sempre”</w:t>
      </w:r>
      <w:r w:rsidRPr="003D3490">
        <w:rPr>
          <w:rFonts w:ascii="Arial" w:hAnsi="Arial" w:cs="Arial"/>
          <w:sz w:val="24"/>
          <w:szCs w:val="24"/>
        </w:rPr>
        <w:t xml:space="preserve"> (2Sm 7:16, NVI), predizendo a vinda do </w:t>
      </w:r>
      <w:r w:rsidRPr="003D3490">
        <w:rPr>
          <w:rFonts w:ascii="Arial" w:hAnsi="Arial" w:cs="Arial"/>
          <w:i/>
          <w:iCs/>
          <w:sz w:val="24"/>
          <w:szCs w:val="24"/>
        </w:rPr>
        <w:t>“Descendente da mulher”,</w:t>
      </w:r>
      <w:r w:rsidRPr="003D3490">
        <w:rPr>
          <w:rFonts w:ascii="Arial" w:hAnsi="Arial" w:cs="Arial"/>
          <w:sz w:val="24"/>
          <w:szCs w:val="24"/>
        </w:rPr>
        <w:t xml:space="preserve"> o Filho do homem, como o segundo Adão,</w:t>
      </w:r>
      <w:r w:rsidR="00F05D43" w:rsidRPr="003D3490">
        <w:rPr>
          <w:rFonts w:ascii="Arial" w:hAnsi="Arial" w:cs="Arial"/>
          <w:sz w:val="24"/>
          <w:szCs w:val="24"/>
        </w:rPr>
        <w:t xml:space="preserve"> passando em sua genealogia humana pelo elo do</w:t>
      </w:r>
      <w:r w:rsidR="00BC6B0E">
        <w:rPr>
          <w:rFonts w:ascii="Arial" w:hAnsi="Arial" w:cs="Arial"/>
          <w:sz w:val="24"/>
          <w:szCs w:val="24"/>
        </w:rPr>
        <w:t xml:space="preserve"> rei</w:t>
      </w:r>
      <w:r w:rsidR="00F05D43" w:rsidRPr="003D3490">
        <w:rPr>
          <w:rFonts w:ascii="Arial" w:hAnsi="Arial" w:cs="Arial"/>
          <w:sz w:val="24"/>
          <w:szCs w:val="24"/>
        </w:rPr>
        <w:t xml:space="preserve"> Davi,</w:t>
      </w:r>
      <w:r w:rsidRPr="003D3490">
        <w:rPr>
          <w:rFonts w:ascii="Arial" w:hAnsi="Arial" w:cs="Arial"/>
          <w:sz w:val="24"/>
          <w:szCs w:val="24"/>
        </w:rPr>
        <w:t xml:space="preserve"> para reger o Israel </w:t>
      </w:r>
      <w:r w:rsidR="00F05D43" w:rsidRPr="003D3490">
        <w:rPr>
          <w:rFonts w:ascii="Arial" w:hAnsi="Arial" w:cs="Arial"/>
          <w:sz w:val="24"/>
          <w:szCs w:val="24"/>
        </w:rPr>
        <w:t xml:space="preserve">espiritual </w:t>
      </w:r>
      <w:r w:rsidRPr="003D3490">
        <w:rPr>
          <w:rFonts w:ascii="Arial" w:hAnsi="Arial" w:cs="Arial"/>
          <w:sz w:val="24"/>
          <w:szCs w:val="24"/>
        </w:rPr>
        <w:t xml:space="preserve">restaurado. </w:t>
      </w:r>
    </w:p>
    <w:p w14:paraId="23AAF929" w14:textId="414944BA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>O profeta Isaías prediz o cumprimento d</w:t>
      </w:r>
      <w:r w:rsidR="00F05D43" w:rsidRPr="003D3490">
        <w:rPr>
          <w:rFonts w:ascii="Arial" w:hAnsi="Arial" w:cs="Arial"/>
          <w:sz w:val="24"/>
          <w:szCs w:val="24"/>
        </w:rPr>
        <w:t>ess</w:t>
      </w:r>
      <w:r w:rsidRPr="003D3490">
        <w:rPr>
          <w:rFonts w:ascii="Arial" w:hAnsi="Arial" w:cs="Arial"/>
          <w:sz w:val="24"/>
          <w:szCs w:val="24"/>
        </w:rPr>
        <w:t xml:space="preserve">a promessa feita para o rei Davi: </w:t>
      </w:r>
      <w:r w:rsidRPr="003D3490">
        <w:rPr>
          <w:rFonts w:ascii="Arial" w:hAnsi="Arial" w:cs="Arial"/>
          <w:i/>
          <w:iCs/>
          <w:sz w:val="24"/>
          <w:szCs w:val="24"/>
        </w:rPr>
        <w:t xml:space="preserve">“Porque um menino nos nasceu, um filho nos foi dado, e o governo está sobre os seus ombros. E ele será chamado Maravilhoso Conselheiro, Deus Poderoso, Pai eterno, Príncipe da Paz. Ele estenderá o seu domínio, e haverá paz sem fim sobre o trono do Davi e sobre o seu reino, estabelecido e mantido </w:t>
      </w:r>
      <w:r w:rsidRPr="003D3490">
        <w:rPr>
          <w:rFonts w:ascii="Arial" w:hAnsi="Arial" w:cs="Arial"/>
          <w:i/>
          <w:iCs/>
          <w:sz w:val="24"/>
          <w:szCs w:val="24"/>
        </w:rPr>
        <w:lastRenderedPageBreak/>
        <w:t>em justiça e retidão, desde agora e para sempre. O zelo do Senhor dos exércitos fará isso”</w:t>
      </w:r>
      <w:r w:rsidRPr="003D3490">
        <w:rPr>
          <w:rFonts w:ascii="Arial" w:hAnsi="Arial" w:cs="Arial"/>
          <w:sz w:val="24"/>
          <w:szCs w:val="24"/>
        </w:rPr>
        <w:t xml:space="preserve"> (Is 9:6, 7, NVI).</w:t>
      </w:r>
    </w:p>
    <w:p w14:paraId="32DE7B1F" w14:textId="604D73DB" w:rsidR="00630B44" w:rsidRPr="003D3490" w:rsidRDefault="00630B44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 xml:space="preserve">O profeta Jeremias ampla a ideia do cumprimento da promessa da restauração do Israel espiritual, regido pelo descendente de Davi em sua natureza humana e pelo Deus eterno, Cristo Jesus, em Sua natureza divina, encarnada no “Descendente da mulher”: </w:t>
      </w:r>
      <w:r w:rsidRPr="003D3490">
        <w:rPr>
          <w:rFonts w:ascii="Arial" w:hAnsi="Arial" w:cs="Arial"/>
          <w:i/>
          <w:sz w:val="24"/>
          <w:szCs w:val="24"/>
        </w:rPr>
        <w:t>“está chegando o tempo em que vou cumprir a promessa que fiz ao povo de Israel e de Judá. Nesse dia e nesse tempo, farei surgir um verdadeiro descendente de Davi, e ele fara nesta terra o que é direito e justo. Quando esse dia chegar, o povo de Judá será salvo, e o povo de Israel viverá em segurança. E eles vão dar a Jerusalém este nome: ‘Senhor, nossa salvação. [...] É impossível quebrar as leis que fiz para que o dia e a noite venham sempre um depois do outro. Assim também é impossível quebrar a aliança que fiz com o meu servo Davi, isto é, que ele sempre terá um descendente  que seja rei. [...] Eu aumentarei muito os descendentes do meu servo Davi e os descendentes da tribo de Levi. Aumentarei tanto, que será tão impossível conta-los como é impossível contar as estrelas do céu ou os grãos de areia da praia. [...] Mas eu, o Senhor, digo que fiz leis para o dia e a noite leis que controlam a terra e o céu. E, assim como mantenho essas leis, também manterei a aliança que fiz com os descendentes de Jacó e com o meu servo Davi. Escolherei um descendente de Davi para governar os descendentes de Abraão, de Isaque e de Jacó”</w:t>
      </w:r>
      <w:r w:rsidRPr="003D3490">
        <w:rPr>
          <w:rFonts w:ascii="Arial" w:hAnsi="Arial" w:cs="Arial"/>
          <w:sz w:val="24"/>
          <w:szCs w:val="24"/>
        </w:rPr>
        <w:t xml:space="preserve"> (Jr 33:14-16, 20-22, 25, 26, NTLH).</w:t>
      </w:r>
    </w:p>
    <w:p w14:paraId="16629145" w14:textId="47E0F985" w:rsidR="00630B44" w:rsidRPr="003D3490" w:rsidRDefault="00630B44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 xml:space="preserve">O cumprimento dessa promessa encontra a sua realização na ordem de Jesus: </w:t>
      </w:r>
      <w:r w:rsidRPr="003D3490">
        <w:rPr>
          <w:rFonts w:ascii="Arial" w:hAnsi="Arial" w:cs="Arial"/>
          <w:i/>
          <w:sz w:val="24"/>
          <w:szCs w:val="24"/>
        </w:rPr>
        <w:t>“então</w:t>
      </w:r>
      <w:r w:rsidR="00BC6B0E">
        <w:rPr>
          <w:rFonts w:ascii="Arial" w:hAnsi="Arial" w:cs="Arial"/>
          <w:i/>
          <w:sz w:val="24"/>
          <w:szCs w:val="24"/>
        </w:rPr>
        <w:t>,</w:t>
      </w:r>
      <w:r w:rsidRPr="003D3490">
        <w:rPr>
          <w:rFonts w:ascii="Arial" w:hAnsi="Arial" w:cs="Arial"/>
          <w:i/>
          <w:sz w:val="24"/>
          <w:szCs w:val="24"/>
        </w:rPr>
        <w:t xml:space="preserve"> Jesus aproximou</w:t>
      </w:r>
      <w:r w:rsidR="00BC6B0E">
        <w:rPr>
          <w:rFonts w:ascii="Arial" w:hAnsi="Arial" w:cs="Arial"/>
          <w:i/>
          <w:sz w:val="24"/>
          <w:szCs w:val="24"/>
        </w:rPr>
        <w:t>-se</w:t>
      </w:r>
      <w:r w:rsidRPr="003D3490">
        <w:rPr>
          <w:rFonts w:ascii="Arial" w:hAnsi="Arial" w:cs="Arial"/>
          <w:i/>
          <w:sz w:val="24"/>
          <w:szCs w:val="24"/>
        </w:rPr>
        <w:t xml:space="preserve"> deles e disse: ‘foi-me dada toda autoridade nos céus e na terra. Portanto, vão e façam discípulos de todas as nações, batizando-as em nome do Pai e do Filho e do Espírito Santo. [...] E este evangelho do Reino será pregado em todo o mundo como testemunho a todas as nações, e então virá o fim. [...] Então vi outro anjo, que voava pelo céu e tinha na mão o evangelho eterno para proclamar aos que habitam na Terra, a toda nação, tribo, língua e povo. Ele disse em alta voz: ‘Temam a Deus e glorifiquem-no, pois chegou a hora do seu juízo. Adorem aquele que fez os céus, a terra, o mar e as fontes das águas’”</w:t>
      </w:r>
      <w:r w:rsidRPr="003D3490">
        <w:rPr>
          <w:rFonts w:ascii="Arial" w:hAnsi="Arial" w:cs="Arial"/>
          <w:sz w:val="24"/>
          <w:szCs w:val="24"/>
        </w:rPr>
        <w:t xml:space="preserve"> (Mt </w:t>
      </w:r>
      <w:r w:rsidR="00BC6B0E">
        <w:rPr>
          <w:rFonts w:ascii="Arial" w:hAnsi="Arial" w:cs="Arial"/>
          <w:sz w:val="24"/>
          <w:szCs w:val="24"/>
        </w:rPr>
        <w:t xml:space="preserve">28:18, 19; </w:t>
      </w:r>
      <w:r w:rsidRPr="003D3490">
        <w:rPr>
          <w:rFonts w:ascii="Arial" w:hAnsi="Arial" w:cs="Arial"/>
          <w:sz w:val="24"/>
          <w:szCs w:val="24"/>
        </w:rPr>
        <w:t>24:14</w:t>
      </w:r>
      <w:r w:rsidR="00BC6B0E">
        <w:rPr>
          <w:rFonts w:ascii="Arial" w:hAnsi="Arial" w:cs="Arial"/>
          <w:sz w:val="24"/>
          <w:szCs w:val="24"/>
        </w:rPr>
        <w:t>;</w:t>
      </w:r>
      <w:r w:rsidRPr="003D3490">
        <w:rPr>
          <w:rFonts w:ascii="Arial" w:hAnsi="Arial" w:cs="Arial"/>
          <w:sz w:val="24"/>
          <w:szCs w:val="24"/>
        </w:rPr>
        <w:t xml:space="preserve"> Ap 14:6,7, NVI).</w:t>
      </w:r>
    </w:p>
    <w:p w14:paraId="712563D9" w14:textId="3655F56D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 xml:space="preserve">O profeta João retrata o maravilhoso cumprimento dessa predição e promessa de Deus, na gloriosa experiência do Israel espiritual, resgatado do </w:t>
      </w:r>
      <w:r w:rsidRPr="003D3490">
        <w:rPr>
          <w:rFonts w:ascii="Arial" w:hAnsi="Arial" w:cs="Arial"/>
          <w:sz w:val="24"/>
          <w:szCs w:val="24"/>
        </w:rPr>
        <w:lastRenderedPageBreak/>
        <w:t xml:space="preserve">cativeiro do pecado, e vivendo em sua própria terra, a herança dos santos, liderados por Jesus, simbolizado por </w:t>
      </w:r>
      <w:r w:rsidRPr="003D3490">
        <w:rPr>
          <w:rFonts w:ascii="Arial" w:hAnsi="Arial" w:cs="Arial"/>
          <w:i/>
          <w:iCs/>
          <w:sz w:val="24"/>
          <w:szCs w:val="24"/>
        </w:rPr>
        <w:t>“meu servo Davi”</w:t>
      </w:r>
      <w:r w:rsidR="00BC6B0E">
        <w:rPr>
          <w:rFonts w:ascii="Arial" w:hAnsi="Arial" w:cs="Arial"/>
          <w:i/>
          <w:iCs/>
          <w:sz w:val="24"/>
          <w:szCs w:val="24"/>
        </w:rPr>
        <w:t>:</w:t>
      </w:r>
      <w:r w:rsidRPr="003D3490">
        <w:rPr>
          <w:rFonts w:ascii="Arial" w:hAnsi="Arial" w:cs="Arial"/>
          <w:sz w:val="24"/>
          <w:szCs w:val="24"/>
        </w:rPr>
        <w:t xml:space="preserve"> </w:t>
      </w:r>
      <w:r w:rsidRPr="003D3490">
        <w:rPr>
          <w:rFonts w:ascii="Arial" w:hAnsi="Arial" w:cs="Arial"/>
          <w:i/>
          <w:iCs/>
          <w:sz w:val="24"/>
          <w:szCs w:val="24"/>
        </w:rPr>
        <w:t>“Nunca mais terão fome, nunca mais terão sede. Não os afligirá o sol, nem qualquer calor abrasador, pois o Cordeiro que está no centro do trono será o seu Pastor; ele os guiará as fontes de água viva. E Deus enxugará dos seus olhos toda lágrima”</w:t>
      </w:r>
      <w:r w:rsidRPr="003D3490">
        <w:rPr>
          <w:rFonts w:ascii="Arial" w:hAnsi="Arial" w:cs="Arial"/>
          <w:sz w:val="24"/>
          <w:szCs w:val="24"/>
        </w:rPr>
        <w:t xml:space="preserve"> (Ap 7:16, 17, NVI).</w:t>
      </w:r>
    </w:p>
    <w:p w14:paraId="1E72D0E7" w14:textId="78BBF9AA" w:rsidR="000A0DB8" w:rsidRDefault="000A0DB8" w:rsidP="00953F6D">
      <w:pPr>
        <w:spacing w:line="360" w:lineRule="auto"/>
        <w:ind w:firstLine="709"/>
        <w:jc w:val="both"/>
        <w:rPr>
          <w:rFonts w:ascii="Arial" w:hAnsi="Arial" w:cs="Arial"/>
          <w:i/>
          <w:sz w:val="24"/>
          <w:szCs w:val="24"/>
        </w:rPr>
      </w:pPr>
      <w:r w:rsidRPr="003D3490">
        <w:rPr>
          <w:rFonts w:ascii="Arial" w:hAnsi="Arial" w:cs="Arial"/>
          <w:i/>
          <w:sz w:val="24"/>
          <w:szCs w:val="24"/>
        </w:rPr>
        <w:t>“Ouvi uma forte voz que vinha do trono e dizia: ‘agora o tabernáculo de Deus está com os homens, com os quais ele viverá. Eles serão os seus povos, o próprio Deus estará com eles e será o seu Deus. Ele enxugará dos seus olhos toda lágrima. Não haverá mais morte, nem tristeza, nem choro, nem dor, pois a antiga ordem já passou’”</w:t>
      </w:r>
      <w:r w:rsidRPr="003D3490">
        <w:rPr>
          <w:rFonts w:ascii="Arial" w:hAnsi="Arial" w:cs="Arial"/>
          <w:sz w:val="24"/>
          <w:szCs w:val="24"/>
        </w:rPr>
        <w:t xml:space="preserve"> (Ap 21:3, 4, NVI).</w:t>
      </w:r>
      <w:r w:rsidRPr="003D3490">
        <w:rPr>
          <w:rFonts w:ascii="Arial" w:hAnsi="Arial" w:cs="Arial"/>
          <w:i/>
          <w:sz w:val="24"/>
          <w:szCs w:val="24"/>
        </w:rPr>
        <w:t xml:space="preserve"> </w:t>
      </w:r>
    </w:p>
    <w:p w14:paraId="3DEEB9B4" w14:textId="77777777" w:rsidR="00A84FC6" w:rsidRPr="00BC6B0E" w:rsidRDefault="00A84FC6" w:rsidP="00A84FC6">
      <w:pPr>
        <w:spacing w:line="360" w:lineRule="auto"/>
        <w:ind w:firstLine="709"/>
        <w:jc w:val="both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profeta Isaías depois de fazer o poderoso chamado para a verdadeira observância do sábado, prediz a verdadeira herança prometida para Jacó: </w:t>
      </w:r>
      <w:r>
        <w:rPr>
          <w:rFonts w:ascii="Arial" w:hAnsi="Arial" w:cs="Arial"/>
          <w:i/>
          <w:sz w:val="24"/>
          <w:szCs w:val="24"/>
        </w:rPr>
        <w:t>“‘então você terá no Senhor a sua alegria, e eu farei com que você cavalgue nos altos da terra e se banqueteie com a herança de Jacó, seu pai’. É o Senhor quem fala”</w:t>
      </w:r>
      <w:r>
        <w:rPr>
          <w:rFonts w:ascii="Arial" w:hAnsi="Arial" w:cs="Arial"/>
          <w:sz w:val="24"/>
          <w:szCs w:val="24"/>
        </w:rPr>
        <w:t xml:space="preserve"> (Is 58:14, NVI).</w:t>
      </w:r>
      <w:r>
        <w:rPr>
          <w:rFonts w:ascii="Arial" w:hAnsi="Arial" w:cs="Arial"/>
          <w:i/>
          <w:sz w:val="24"/>
          <w:szCs w:val="24"/>
        </w:rPr>
        <w:t xml:space="preserve">  </w:t>
      </w:r>
      <w:r>
        <w:rPr>
          <w:rFonts w:ascii="Arial" w:hAnsi="Arial" w:cs="Arial"/>
          <w:i/>
          <w:sz w:val="24"/>
          <w:szCs w:val="24"/>
        </w:rPr>
        <w:tab/>
      </w:r>
    </w:p>
    <w:p w14:paraId="42746063" w14:textId="409B706F" w:rsidR="00953F6D" w:rsidRPr="003D3490" w:rsidRDefault="00BC6B0E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Satanás, o verdadeiro inimigo de Cristo e de Deus. </w:t>
      </w:r>
      <w:r w:rsidR="00953F6D" w:rsidRPr="003D3490">
        <w:rPr>
          <w:rFonts w:ascii="Arial" w:hAnsi="Arial" w:cs="Arial"/>
          <w:sz w:val="24"/>
          <w:szCs w:val="24"/>
        </w:rPr>
        <w:t>O profeta Ezequiel também recebeu a revelação, por meio de símbolos, da identificação do verdadeiro inimigo de Deus e de Cristo e opressor d</w:t>
      </w:r>
      <w:r w:rsidR="00F05D43" w:rsidRPr="003D3490">
        <w:rPr>
          <w:rFonts w:ascii="Arial" w:hAnsi="Arial" w:cs="Arial"/>
          <w:sz w:val="24"/>
          <w:szCs w:val="24"/>
        </w:rPr>
        <w:t>o</w:t>
      </w:r>
      <w:r w:rsidR="00953F6D" w:rsidRPr="003D3490">
        <w:rPr>
          <w:rFonts w:ascii="Arial" w:hAnsi="Arial" w:cs="Arial"/>
          <w:sz w:val="24"/>
          <w:szCs w:val="24"/>
        </w:rPr>
        <w:t xml:space="preserve"> Seu povo: </w:t>
      </w:r>
      <w:r w:rsidR="00953F6D" w:rsidRPr="003D3490">
        <w:rPr>
          <w:rFonts w:ascii="Arial" w:hAnsi="Arial" w:cs="Arial"/>
          <w:i/>
          <w:iCs/>
          <w:sz w:val="24"/>
          <w:szCs w:val="24"/>
        </w:rPr>
        <w:t xml:space="preserve">“Filho do homem, vire o rosto contra Gogue, da terra de Magogue, o príncipe maior de Meseque e de Tubal; profetize contra ele e diga: ‘assim diz o Soberano, o Senhor. Estou contra você, ó Gogue, príncipe maior. [...] Você virá do seu lugar, </w:t>
      </w:r>
      <w:r w:rsidR="00953F6D" w:rsidRPr="003D3490">
        <w:rPr>
          <w:rFonts w:ascii="Arial" w:hAnsi="Arial" w:cs="Arial"/>
          <w:i/>
          <w:iCs/>
          <w:sz w:val="24"/>
          <w:szCs w:val="24"/>
          <w:u w:val="single"/>
        </w:rPr>
        <w:t>do extremo norte,</w:t>
      </w:r>
      <w:r w:rsidR="00953F6D" w:rsidRPr="003D3490">
        <w:rPr>
          <w:rFonts w:ascii="Arial" w:hAnsi="Arial" w:cs="Arial"/>
          <w:i/>
          <w:iCs/>
          <w:sz w:val="24"/>
          <w:szCs w:val="24"/>
        </w:rPr>
        <w:t xml:space="preserve"> você, acompanhado de muitas nações”</w:t>
      </w:r>
      <w:r w:rsidR="00953F6D" w:rsidRPr="003D3490">
        <w:rPr>
          <w:rFonts w:ascii="Arial" w:hAnsi="Arial" w:cs="Arial"/>
          <w:sz w:val="24"/>
          <w:szCs w:val="24"/>
        </w:rPr>
        <w:t xml:space="preserve"> (Ez 38:2, 3, 6, 15, NVI). (Destaque acrescentado).</w:t>
      </w:r>
    </w:p>
    <w:p w14:paraId="05A286D1" w14:textId="77777777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 xml:space="preserve">Em sua rebelião no Céu, Lúcifer proclamou a sua ambição: </w:t>
      </w:r>
      <w:r w:rsidRPr="003D3490">
        <w:rPr>
          <w:rFonts w:ascii="Arial" w:hAnsi="Arial" w:cs="Arial"/>
          <w:i/>
          <w:iCs/>
          <w:sz w:val="24"/>
          <w:szCs w:val="24"/>
        </w:rPr>
        <w:t xml:space="preserve">“você pensava assim: Subirei ao céu, exaltarei o meu trono acima das estrelas e me assentarei no monte da congregação, </w:t>
      </w:r>
      <w:r w:rsidRPr="003D3490">
        <w:rPr>
          <w:rFonts w:ascii="Arial" w:hAnsi="Arial" w:cs="Arial"/>
          <w:i/>
          <w:iCs/>
          <w:sz w:val="24"/>
          <w:szCs w:val="24"/>
          <w:u w:val="single"/>
        </w:rPr>
        <w:t>nas extremidades do Norte”</w:t>
      </w:r>
      <w:r w:rsidRPr="003D3490">
        <w:rPr>
          <w:rFonts w:ascii="Arial" w:hAnsi="Arial" w:cs="Arial"/>
          <w:sz w:val="24"/>
          <w:szCs w:val="24"/>
        </w:rPr>
        <w:t xml:space="preserve"> (Is 14:13, NAA). (Destaque acrescentado).</w:t>
      </w:r>
    </w:p>
    <w:p w14:paraId="471AB307" w14:textId="110344DA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 xml:space="preserve">O profeta Ezequiel, pelo simbolismo, Gogue, identifica Satanás, dominando sobre Magogue, como príncipe deste mundo e do pecado. O profeta João é específico em reconhecer Satanás como o dominador deste mundo, para então identificá-lo e o seu suposto domínio, pelo simbolismo:  Gogue e Magogue, isto é, Satanás, Gogue, dominando este mundo de Gogue a Magogue, isto é, de </w:t>
      </w:r>
      <w:r w:rsidRPr="003D3490">
        <w:rPr>
          <w:rFonts w:ascii="Arial" w:hAnsi="Arial" w:cs="Arial"/>
          <w:sz w:val="24"/>
          <w:szCs w:val="24"/>
        </w:rPr>
        <w:lastRenderedPageBreak/>
        <w:t>uma extremidade a outra</w:t>
      </w:r>
      <w:r w:rsidR="00BC6B0E">
        <w:rPr>
          <w:rFonts w:ascii="Arial" w:hAnsi="Arial" w:cs="Arial"/>
          <w:sz w:val="24"/>
          <w:szCs w:val="24"/>
        </w:rPr>
        <w:t xml:space="preserve"> da Terra</w:t>
      </w:r>
      <w:r w:rsidRPr="003D3490">
        <w:rPr>
          <w:rFonts w:ascii="Arial" w:hAnsi="Arial" w:cs="Arial"/>
          <w:sz w:val="24"/>
          <w:szCs w:val="24"/>
        </w:rPr>
        <w:t xml:space="preserve">: </w:t>
      </w:r>
      <w:r w:rsidRPr="003D3490">
        <w:rPr>
          <w:rFonts w:ascii="Arial" w:hAnsi="Arial" w:cs="Arial"/>
          <w:i/>
          <w:iCs/>
          <w:sz w:val="24"/>
          <w:szCs w:val="24"/>
        </w:rPr>
        <w:t>“quando terminarem os mil anos, Satanás será solto de sua prisão e sairá para enganar as nações que estão nos quatro cantos da Terra, Gogue e Magogue, a fim de reuni-los para a batalha. Seu número é como a areia do mar.</w:t>
      </w:r>
      <w:r w:rsidR="000A0DB8" w:rsidRPr="003D3490">
        <w:rPr>
          <w:rFonts w:ascii="Arial" w:hAnsi="Arial" w:cs="Arial"/>
          <w:i/>
          <w:iCs/>
          <w:sz w:val="24"/>
          <w:szCs w:val="24"/>
        </w:rPr>
        <w:t xml:space="preserve"> [...] Então vi saírem da boca do dragão, da boca da besta e da boca do falso profeta três espíritos imundos semelhantes à rãs. São espíritos de demônios que realizam sinais miraculosos; eles vão aos reis de todo mundo, a fim de reuni-los para a batalha do grande dia do Deus todo-poderoso”</w:t>
      </w:r>
      <w:r w:rsidR="000A0DB8" w:rsidRPr="003D3490">
        <w:rPr>
          <w:rFonts w:ascii="Arial" w:hAnsi="Arial" w:cs="Arial"/>
          <w:iCs/>
          <w:sz w:val="24"/>
          <w:szCs w:val="24"/>
        </w:rPr>
        <w:t xml:space="preserve"> </w:t>
      </w:r>
      <w:r w:rsidRPr="003D3490">
        <w:rPr>
          <w:rFonts w:ascii="Arial" w:hAnsi="Arial" w:cs="Arial"/>
          <w:sz w:val="24"/>
          <w:szCs w:val="24"/>
        </w:rPr>
        <w:t>(Ap 20:7, 8</w:t>
      </w:r>
      <w:r w:rsidR="000A0DB8" w:rsidRPr="003D3490">
        <w:rPr>
          <w:rFonts w:ascii="Arial" w:hAnsi="Arial" w:cs="Arial"/>
          <w:sz w:val="24"/>
          <w:szCs w:val="24"/>
        </w:rPr>
        <w:t>; 16:13, 14</w:t>
      </w:r>
      <w:r w:rsidRPr="003D3490">
        <w:rPr>
          <w:rFonts w:ascii="Arial" w:hAnsi="Arial" w:cs="Arial"/>
          <w:sz w:val="24"/>
          <w:szCs w:val="24"/>
        </w:rPr>
        <w:t>, NVI).</w:t>
      </w:r>
    </w:p>
    <w:p w14:paraId="6652E8BC" w14:textId="3DF8DBD0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 xml:space="preserve">Na Escritura Sagrada é comum atribuir o nome a uma região de quem sobre ela dominava. </w:t>
      </w:r>
      <w:r w:rsidRPr="003D3490">
        <w:rPr>
          <w:rFonts w:ascii="Arial" w:hAnsi="Arial" w:cs="Arial"/>
          <w:i/>
          <w:iCs/>
          <w:sz w:val="24"/>
          <w:szCs w:val="24"/>
        </w:rPr>
        <w:t>“Esta é a história da família de Esaú, que é Edom. [...] Estes foram os reis que reinaram no território de Edom”</w:t>
      </w:r>
      <w:r w:rsidRPr="003D3490">
        <w:rPr>
          <w:rFonts w:ascii="Arial" w:hAnsi="Arial" w:cs="Arial"/>
          <w:sz w:val="24"/>
          <w:szCs w:val="24"/>
        </w:rPr>
        <w:t xml:space="preserve"> (Gn 36:1, 31, NVI). Jesus reconheceu Satanás como o príncipe deste mundo</w:t>
      </w:r>
      <w:r w:rsidR="00F05D43" w:rsidRPr="003D3490">
        <w:rPr>
          <w:rFonts w:ascii="Arial" w:hAnsi="Arial" w:cs="Arial"/>
          <w:sz w:val="24"/>
          <w:szCs w:val="24"/>
        </w:rPr>
        <w:t xml:space="preserve">: </w:t>
      </w:r>
      <w:r w:rsidR="00F05D43" w:rsidRPr="003D3490">
        <w:rPr>
          <w:rFonts w:ascii="Arial" w:hAnsi="Arial" w:cs="Arial"/>
          <w:i/>
          <w:sz w:val="24"/>
          <w:szCs w:val="24"/>
        </w:rPr>
        <w:t>“agora será expulso o príncipe deste mundo”</w:t>
      </w:r>
      <w:r w:rsidRPr="003D3490">
        <w:rPr>
          <w:rFonts w:ascii="Arial" w:hAnsi="Arial" w:cs="Arial"/>
          <w:sz w:val="24"/>
          <w:szCs w:val="24"/>
        </w:rPr>
        <w:t xml:space="preserve"> (Jo 12:31).</w:t>
      </w:r>
    </w:p>
    <w:p w14:paraId="15B7624B" w14:textId="0E2508CE" w:rsidR="00953F6D" w:rsidRPr="003D3490" w:rsidRDefault="00BC6B0E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C6B0E">
        <w:rPr>
          <w:rFonts w:ascii="Arial" w:hAnsi="Arial" w:cs="Arial"/>
          <w:b/>
          <w:sz w:val="24"/>
          <w:szCs w:val="24"/>
        </w:rPr>
        <w:t>A batalha final do Arm</w:t>
      </w:r>
      <w:r>
        <w:rPr>
          <w:rFonts w:ascii="Arial" w:hAnsi="Arial" w:cs="Arial"/>
          <w:b/>
          <w:sz w:val="24"/>
          <w:szCs w:val="24"/>
        </w:rPr>
        <w:t>a</w:t>
      </w:r>
      <w:r w:rsidRPr="00BC6B0E">
        <w:rPr>
          <w:rFonts w:ascii="Arial" w:hAnsi="Arial" w:cs="Arial"/>
          <w:b/>
          <w:sz w:val="24"/>
          <w:szCs w:val="24"/>
        </w:rPr>
        <w:t>ge</w:t>
      </w:r>
      <w:r>
        <w:rPr>
          <w:rFonts w:ascii="Arial" w:hAnsi="Arial" w:cs="Arial"/>
          <w:b/>
          <w:sz w:val="24"/>
          <w:szCs w:val="24"/>
        </w:rPr>
        <w:t>do</w:t>
      </w:r>
      <w:r w:rsidRPr="00BC6B0E">
        <w:rPr>
          <w:rFonts w:ascii="Arial" w:hAnsi="Arial" w:cs="Arial"/>
          <w:b/>
          <w:sz w:val="24"/>
          <w:szCs w:val="24"/>
        </w:rPr>
        <w:t>m</w:t>
      </w:r>
      <w:r>
        <w:rPr>
          <w:rFonts w:ascii="Arial" w:hAnsi="Arial" w:cs="Arial"/>
          <w:b/>
          <w:sz w:val="24"/>
          <w:szCs w:val="24"/>
        </w:rPr>
        <w:t xml:space="preserve">. </w:t>
      </w:r>
      <w:r w:rsidR="00953F6D" w:rsidRPr="003D3490">
        <w:rPr>
          <w:rFonts w:ascii="Arial" w:hAnsi="Arial" w:cs="Arial"/>
          <w:sz w:val="24"/>
          <w:szCs w:val="24"/>
        </w:rPr>
        <w:t>O profeta Ezequiel também prediz acontecimentos que farão parte da sétima praga</w:t>
      </w:r>
      <w:r w:rsidR="00F05D43" w:rsidRPr="003D3490">
        <w:rPr>
          <w:rFonts w:ascii="Arial" w:hAnsi="Arial" w:cs="Arial"/>
          <w:sz w:val="24"/>
          <w:szCs w:val="24"/>
        </w:rPr>
        <w:t>,</w:t>
      </w:r>
      <w:r w:rsidR="00953F6D" w:rsidRPr="003D3490">
        <w:rPr>
          <w:rFonts w:ascii="Arial" w:hAnsi="Arial" w:cs="Arial"/>
          <w:sz w:val="24"/>
          <w:szCs w:val="24"/>
        </w:rPr>
        <w:t xml:space="preserve"> e da batalha final do Armagedom no fim dos mil anos da prisão de Satanás:</w:t>
      </w:r>
      <w:r w:rsidR="00953F6D" w:rsidRPr="003D3490">
        <w:rPr>
          <w:rFonts w:ascii="Arial" w:hAnsi="Arial" w:cs="Arial"/>
          <w:i/>
          <w:iCs/>
          <w:sz w:val="24"/>
          <w:szCs w:val="24"/>
        </w:rPr>
        <w:t xml:space="preserve"> </w:t>
      </w:r>
      <w:r w:rsidR="00A1491C" w:rsidRPr="003D3490">
        <w:rPr>
          <w:rFonts w:ascii="Arial" w:hAnsi="Arial" w:cs="Arial"/>
          <w:i/>
          <w:iCs/>
          <w:sz w:val="24"/>
          <w:szCs w:val="24"/>
        </w:rPr>
        <w:t>“assim diz o Soberano, o Senhor: Acaso você não é aquele de quem falei em dias passados por meio dos meus servos, os profetas de Israel? Naquela época eles profetizaram durante anos que eu traria você contra Israel. E isto acontecerá naquele dia: Quando Gogue atacar Israel, será despertado o meu furor. Palavra do Soberano, o Senhor. Em meu zelo e em meu grande furor declaro que naquela época haverá um grande terremoto em Israel. [...] Os montes serão postos abaixo, os penhascos se desmoronarão e todos os muros cairão. Convocarei a espada contra Gogue em todos os meus montes</w:t>
      </w:r>
      <w:r w:rsidR="00A84FC6">
        <w:rPr>
          <w:rFonts w:ascii="Arial" w:hAnsi="Arial" w:cs="Arial"/>
          <w:i/>
          <w:iCs/>
          <w:sz w:val="24"/>
          <w:szCs w:val="24"/>
        </w:rPr>
        <w:t>. Palavra do Soberano, o Senhor. A espada de cada um será contra o seu irmão. E</w:t>
      </w:r>
      <w:r w:rsidR="00953F6D" w:rsidRPr="003D3490">
        <w:rPr>
          <w:rFonts w:ascii="Arial" w:hAnsi="Arial" w:cs="Arial"/>
          <w:i/>
          <w:iCs/>
          <w:sz w:val="24"/>
          <w:szCs w:val="24"/>
        </w:rPr>
        <w:t>xecutarei juízo sobre ele com peste e derramamento de sangue; desabarei torrentes de chuva, saraiva e enxofre ardente sobre ele e sobre as suas tropas e sobre as muitas nações que estarão com ele. E assim mostrarei a minha grandeza e a minha santidade, e me farei conhecido de muitas nações. Então saberão que eu sou o Senhor”</w:t>
      </w:r>
      <w:r w:rsidR="00953F6D" w:rsidRPr="003D3490">
        <w:rPr>
          <w:rFonts w:ascii="Arial" w:hAnsi="Arial" w:cs="Arial"/>
          <w:sz w:val="24"/>
          <w:szCs w:val="24"/>
        </w:rPr>
        <w:t xml:space="preserve"> (Ez 38:</w:t>
      </w:r>
      <w:r w:rsidR="00A84FC6">
        <w:rPr>
          <w:rFonts w:ascii="Arial" w:hAnsi="Arial" w:cs="Arial"/>
          <w:sz w:val="24"/>
          <w:szCs w:val="24"/>
        </w:rPr>
        <w:t>17-</w:t>
      </w:r>
      <w:r w:rsidR="00953F6D" w:rsidRPr="003D3490">
        <w:rPr>
          <w:rFonts w:ascii="Arial" w:hAnsi="Arial" w:cs="Arial"/>
          <w:sz w:val="24"/>
          <w:szCs w:val="24"/>
        </w:rPr>
        <w:t>23, NVI).</w:t>
      </w:r>
    </w:p>
    <w:p w14:paraId="3742A399" w14:textId="6E020DFA" w:rsidR="00953F6D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i/>
          <w:iCs/>
          <w:sz w:val="24"/>
          <w:szCs w:val="24"/>
        </w:rPr>
        <w:t xml:space="preserve">“O sétimo anjo derramou a sua taça no ar, e do santuário saiu uma forte voz que vinha do trono dizendo: ‘está feito!’ Houve, então, relâmpagos, vozes, trovões e um forte terremoto. Nunca havia ocorrido um terremoto tão forte como </w:t>
      </w:r>
      <w:r w:rsidRPr="003D3490">
        <w:rPr>
          <w:rFonts w:ascii="Arial" w:hAnsi="Arial" w:cs="Arial"/>
          <w:i/>
          <w:iCs/>
          <w:sz w:val="24"/>
          <w:szCs w:val="24"/>
        </w:rPr>
        <w:lastRenderedPageBreak/>
        <w:t>esse desde que o homem existe sobre a terra. [...] caíram sobre os homens, vindas do céu, enormes pedras de granizo, de cerca de trinta e cinco quilos”</w:t>
      </w:r>
      <w:r w:rsidRPr="003D3490">
        <w:rPr>
          <w:rFonts w:ascii="Arial" w:hAnsi="Arial" w:cs="Arial"/>
          <w:sz w:val="24"/>
          <w:szCs w:val="24"/>
        </w:rPr>
        <w:t xml:space="preserve"> (Ap 16:17, 18, 21, NVI).</w:t>
      </w:r>
    </w:p>
    <w:p w14:paraId="304D7C88" w14:textId="5789D577" w:rsidR="00953F6D" w:rsidRPr="003D3490" w:rsidRDefault="00A84FC6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Satanás, seus demônios e pecadores, aniquilados. </w:t>
      </w:r>
      <w:r w:rsidR="00953F6D" w:rsidRPr="003D3490">
        <w:rPr>
          <w:rFonts w:ascii="Arial" w:hAnsi="Arial" w:cs="Arial"/>
          <w:sz w:val="24"/>
          <w:szCs w:val="24"/>
        </w:rPr>
        <w:t xml:space="preserve">O profeta Ezequiel anuncia acontecimentos finais relacionados com a destruição de Satanás: </w:t>
      </w:r>
      <w:r w:rsidR="00953F6D" w:rsidRPr="003D3490">
        <w:rPr>
          <w:rFonts w:ascii="Arial" w:hAnsi="Arial" w:cs="Arial"/>
          <w:i/>
          <w:iCs/>
          <w:sz w:val="24"/>
          <w:szCs w:val="24"/>
        </w:rPr>
        <w:t xml:space="preserve">“aprontem-se; estejam preparados, você e todas as multidões reunidas ao seu redor, e assuma o comando delas. [...] Assim diz o Soberano, o Senhor: Naquele dia virão pensamentos à sua cabeça e você maquinará um plano maligno. [...] Você reuniu essa multidão para saquear, [...] e apoderar-se de muitos despojos. [...] Por isso, filho do homem, profetiza e diga a Gogue: assim diz o Soberano, o Senhor: Naquele dia, quando Israel, o meu povo, estiver vivendo em segurança, será que você não vai reparar nisso? Você virá do seu lugar, </w:t>
      </w:r>
      <w:r w:rsidR="00953F6D" w:rsidRPr="003D3490">
        <w:rPr>
          <w:rFonts w:ascii="Arial" w:hAnsi="Arial" w:cs="Arial"/>
          <w:i/>
          <w:iCs/>
          <w:sz w:val="24"/>
          <w:szCs w:val="24"/>
          <w:u w:val="single"/>
        </w:rPr>
        <w:t>do extremo norte,</w:t>
      </w:r>
      <w:r w:rsidR="00953F6D" w:rsidRPr="003D3490">
        <w:rPr>
          <w:rFonts w:ascii="Arial" w:hAnsi="Arial" w:cs="Arial"/>
          <w:i/>
          <w:iCs/>
          <w:sz w:val="24"/>
          <w:szCs w:val="24"/>
        </w:rPr>
        <w:t xml:space="preserve"> você, acompanhado de muitas nações, todas elas montadas em cavalos, uma grande multidão, um exército numeroso. Você avançará contra Israel, o meu povo, como uma nuvem que cobre a terra. Nos dias vindouros, ó Gogue, trarei você contra a minha terra, para que as nações me conheçam quando eu me mostrar santo por meio de você diante dos olhos delas.</w:t>
      </w:r>
      <w:r w:rsidR="00953F6D" w:rsidRPr="003D3490">
        <w:rPr>
          <w:rFonts w:ascii="Arial" w:hAnsi="Arial" w:cs="Arial"/>
          <w:sz w:val="24"/>
          <w:szCs w:val="24"/>
        </w:rPr>
        <w:t xml:space="preserve"> (Ez 38:7-16, NVI).</w:t>
      </w:r>
    </w:p>
    <w:p w14:paraId="27AF4D3E" w14:textId="4E257921" w:rsidR="00953F6D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 xml:space="preserve">Como usurpador do domínio deste mundo, Satanás alimenta o plano maligno de vencer Jesus e os santos que em segurança descem a este mundo protegidos dentro </w:t>
      </w:r>
      <w:r w:rsidR="00F05D43" w:rsidRPr="003D3490">
        <w:rPr>
          <w:rFonts w:ascii="Arial" w:hAnsi="Arial" w:cs="Arial"/>
          <w:sz w:val="24"/>
          <w:szCs w:val="24"/>
        </w:rPr>
        <w:t xml:space="preserve">dos muros </w:t>
      </w:r>
      <w:r w:rsidRPr="003D3490">
        <w:rPr>
          <w:rFonts w:ascii="Arial" w:hAnsi="Arial" w:cs="Arial"/>
          <w:sz w:val="24"/>
          <w:szCs w:val="24"/>
        </w:rPr>
        <w:t xml:space="preserve">da Nova Jerusalém: </w:t>
      </w:r>
      <w:r w:rsidRPr="003D3490">
        <w:rPr>
          <w:rFonts w:ascii="Arial" w:hAnsi="Arial" w:cs="Arial"/>
          <w:i/>
          <w:iCs/>
          <w:sz w:val="24"/>
          <w:szCs w:val="24"/>
        </w:rPr>
        <w:t>“As nações marcharam por toda a superfície da terra e cercaram o acampamento dos santos, a cidade amada; mas um fogo desceu do céu e as devorou”</w:t>
      </w:r>
      <w:r w:rsidRPr="003D3490">
        <w:rPr>
          <w:rFonts w:ascii="Arial" w:hAnsi="Arial" w:cs="Arial"/>
          <w:sz w:val="24"/>
          <w:szCs w:val="24"/>
        </w:rPr>
        <w:t xml:space="preserve"> (Ap 20:9, NVI).</w:t>
      </w:r>
    </w:p>
    <w:p w14:paraId="6C01996E" w14:textId="1B375D9D" w:rsidR="00CA40AB" w:rsidRDefault="00CA40AB" w:rsidP="00CA40AB">
      <w:pPr>
        <w:spacing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profeta Ezequiel descreve esse momento final da destruição de Satanás, seus demônios e pecadores impenitentes, com simbolismos de poder gloria: </w:t>
      </w:r>
      <w:r w:rsidRPr="003D3490">
        <w:rPr>
          <w:rFonts w:ascii="Arial" w:hAnsi="Arial" w:cs="Arial"/>
          <w:i/>
          <w:iCs/>
          <w:sz w:val="24"/>
          <w:szCs w:val="24"/>
        </w:rPr>
        <w:t xml:space="preserve">“filho do homem, profetize contra Gogue e diga: Assim diz o Soberano, o Senhor: Eu estou contra você, ó Gogue, príncipe maior. [...] Eu o trarei </w:t>
      </w:r>
      <w:r w:rsidRPr="003D3490">
        <w:rPr>
          <w:rFonts w:ascii="Arial" w:hAnsi="Arial" w:cs="Arial"/>
          <w:i/>
          <w:iCs/>
          <w:sz w:val="24"/>
          <w:szCs w:val="24"/>
          <w:u w:val="single"/>
        </w:rPr>
        <w:t>do extremo norte</w:t>
      </w:r>
      <w:r w:rsidRPr="003D3490">
        <w:rPr>
          <w:rFonts w:ascii="Arial" w:hAnsi="Arial" w:cs="Arial"/>
          <w:i/>
          <w:iCs/>
          <w:sz w:val="24"/>
          <w:szCs w:val="24"/>
        </w:rPr>
        <w:t xml:space="preserve"> e o enviarei contra os montes de Israel. [...] Nos montes de Israel você cairá, você e todas as suas tropas e as nações que estiverem com você. </w:t>
      </w:r>
      <w:r>
        <w:rPr>
          <w:rFonts w:ascii="Arial" w:hAnsi="Arial" w:cs="Arial"/>
          <w:i/>
          <w:iCs/>
          <w:sz w:val="24"/>
          <w:szCs w:val="24"/>
        </w:rPr>
        <w:t xml:space="preserve">[..] </w:t>
      </w:r>
      <w:r w:rsidRPr="003D3490">
        <w:rPr>
          <w:rFonts w:ascii="Arial" w:hAnsi="Arial" w:cs="Arial"/>
          <w:i/>
          <w:iCs/>
          <w:sz w:val="24"/>
          <w:szCs w:val="24"/>
        </w:rPr>
        <w:t>Você cairá em campo aberto, pois eu falei. Palavra do Soberano, o Senhor. Mandarei fogo sobre Magogue. [...] Farei conhecido o meu santo nome no meio de Israel, o meu povo. [...] E aí vem! É certo que acontecerá. Palavra do Soberano, o Senhor. Este é o dia de que falei</w:t>
      </w:r>
      <w:r w:rsidR="00A84FC6">
        <w:rPr>
          <w:rFonts w:ascii="Arial" w:hAnsi="Arial" w:cs="Arial"/>
          <w:i/>
          <w:iCs/>
          <w:sz w:val="24"/>
          <w:szCs w:val="24"/>
        </w:rPr>
        <w:t>”</w:t>
      </w:r>
      <w:r w:rsidR="00A84FC6">
        <w:rPr>
          <w:rFonts w:ascii="Arial" w:hAnsi="Arial" w:cs="Arial"/>
          <w:iCs/>
          <w:sz w:val="24"/>
          <w:szCs w:val="24"/>
        </w:rPr>
        <w:t xml:space="preserve"> (Ez 39:1-8, NVI).</w:t>
      </w:r>
      <w:r w:rsidRPr="003D3490">
        <w:rPr>
          <w:rFonts w:ascii="Arial" w:hAnsi="Arial" w:cs="Arial"/>
          <w:i/>
          <w:iCs/>
          <w:sz w:val="24"/>
          <w:szCs w:val="24"/>
        </w:rPr>
        <w:t>.</w:t>
      </w:r>
    </w:p>
    <w:p w14:paraId="6B441D32" w14:textId="65B4B538" w:rsidR="00CA40AB" w:rsidRDefault="005B0AD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Entende-se que Gogue é símbolo de Satanás e Magogue, todos os pecadores sob seu controle e d</w:t>
      </w:r>
      <w:r w:rsidR="00A84FC6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>mínio.</w:t>
      </w:r>
    </w:p>
    <w:p w14:paraId="0B330337" w14:textId="3E151E90" w:rsidR="00953F6D" w:rsidRPr="003D3490" w:rsidRDefault="00F6142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D2178">
        <w:rPr>
          <w:rFonts w:ascii="Arial" w:hAnsi="Arial" w:cs="Arial"/>
          <w:b/>
          <w:iCs/>
          <w:sz w:val="24"/>
          <w:szCs w:val="24"/>
        </w:rPr>
        <w:t>O banquete das aves de rapina</w:t>
      </w:r>
      <w:r>
        <w:rPr>
          <w:rFonts w:ascii="Arial" w:hAnsi="Arial" w:cs="Arial"/>
          <w:b/>
          <w:iCs/>
          <w:sz w:val="24"/>
          <w:szCs w:val="24"/>
        </w:rPr>
        <w:t xml:space="preserve">. </w:t>
      </w:r>
      <w:r w:rsidR="00953F6D" w:rsidRPr="003D3490">
        <w:rPr>
          <w:rFonts w:ascii="Arial" w:hAnsi="Arial" w:cs="Arial"/>
          <w:sz w:val="24"/>
          <w:szCs w:val="24"/>
        </w:rPr>
        <w:t xml:space="preserve">Na sequência, o profeta Ezequiel recebeu a revelação, por meio de símbolos, </w:t>
      </w:r>
      <w:r>
        <w:rPr>
          <w:rFonts w:ascii="Arial" w:hAnsi="Arial" w:cs="Arial"/>
          <w:sz w:val="24"/>
          <w:szCs w:val="24"/>
        </w:rPr>
        <w:t>d</w:t>
      </w:r>
      <w:r w:rsidRPr="003D3490">
        <w:rPr>
          <w:rFonts w:ascii="Arial" w:hAnsi="Arial" w:cs="Arial"/>
          <w:sz w:val="24"/>
          <w:szCs w:val="24"/>
        </w:rPr>
        <w:t>o banquete das aves de rapina e animais carnívoros</w:t>
      </w:r>
      <w:r>
        <w:rPr>
          <w:rFonts w:ascii="Arial" w:hAnsi="Arial" w:cs="Arial"/>
          <w:sz w:val="24"/>
          <w:szCs w:val="24"/>
        </w:rPr>
        <w:t xml:space="preserve"> e </w:t>
      </w:r>
      <w:r w:rsidR="00953F6D" w:rsidRPr="003D3490">
        <w:rPr>
          <w:rFonts w:ascii="Arial" w:hAnsi="Arial" w:cs="Arial"/>
          <w:sz w:val="24"/>
          <w:szCs w:val="24"/>
        </w:rPr>
        <w:t>do aniquilamento completo do inimigo opressor:</w:t>
      </w:r>
      <w:r w:rsidR="00CA40AB" w:rsidRPr="00CA40AB">
        <w:rPr>
          <w:rFonts w:ascii="Arial" w:hAnsi="Arial" w:cs="Arial"/>
          <w:i/>
          <w:iCs/>
          <w:sz w:val="24"/>
          <w:szCs w:val="24"/>
        </w:rPr>
        <w:t xml:space="preserve"> </w:t>
      </w:r>
      <w:r w:rsidR="00CA40AB" w:rsidRPr="003D3490">
        <w:rPr>
          <w:rFonts w:ascii="Arial" w:hAnsi="Arial" w:cs="Arial"/>
          <w:i/>
          <w:iCs/>
          <w:sz w:val="24"/>
          <w:szCs w:val="24"/>
        </w:rPr>
        <w:t>Eu darei você como comida a todo tipo de ave que come carniça e aos animais do campo.</w:t>
      </w:r>
      <w:r w:rsidR="005B0ADD">
        <w:rPr>
          <w:rFonts w:ascii="Arial" w:hAnsi="Arial" w:cs="Arial"/>
          <w:i/>
          <w:iCs/>
          <w:sz w:val="24"/>
          <w:szCs w:val="24"/>
        </w:rPr>
        <w:t xml:space="preserve"> </w:t>
      </w:r>
      <w:r w:rsidR="00953F6D" w:rsidRPr="003D3490">
        <w:rPr>
          <w:rFonts w:ascii="Arial" w:hAnsi="Arial" w:cs="Arial"/>
          <w:sz w:val="24"/>
          <w:szCs w:val="24"/>
        </w:rPr>
        <w:t xml:space="preserve"> </w:t>
      </w:r>
      <w:r w:rsidR="00953F6D" w:rsidRPr="003D3490">
        <w:rPr>
          <w:rFonts w:ascii="Arial" w:hAnsi="Arial" w:cs="Arial"/>
          <w:i/>
          <w:iCs/>
          <w:sz w:val="24"/>
          <w:szCs w:val="24"/>
        </w:rPr>
        <w:t>[...] Filho do homem, assim diz o Soberano, o Senhor: chame todo tipo de ave e todos os animais do campo. Venham de todos os lugares ao redor e reúnam-se para o sacrifício que estou preparando para vocês, o grande sacrifício nos montes de Israel. Ali vocês comerão carne e beberão sangue. Comerão a carne dos poderosos e beberão o sangue dos príncipes da terra como se eles fossem carneiros, cordeiros, bodes e novilhos, todos eles animais gordos de Basã”</w:t>
      </w:r>
      <w:r w:rsidR="00953F6D" w:rsidRPr="003D3490">
        <w:rPr>
          <w:rFonts w:ascii="Arial" w:hAnsi="Arial" w:cs="Arial"/>
          <w:sz w:val="24"/>
          <w:szCs w:val="24"/>
        </w:rPr>
        <w:t xml:space="preserve"> (Ez 39:</w:t>
      </w:r>
      <w:r w:rsidR="00A80A5B">
        <w:rPr>
          <w:rFonts w:ascii="Arial" w:hAnsi="Arial" w:cs="Arial"/>
          <w:sz w:val="24"/>
          <w:szCs w:val="24"/>
        </w:rPr>
        <w:t xml:space="preserve">4, </w:t>
      </w:r>
      <w:r w:rsidR="00953F6D" w:rsidRPr="003D3490">
        <w:rPr>
          <w:rFonts w:ascii="Arial" w:hAnsi="Arial" w:cs="Arial"/>
          <w:sz w:val="24"/>
          <w:szCs w:val="24"/>
        </w:rPr>
        <w:t>1</w:t>
      </w:r>
      <w:r w:rsidR="00A80A5B">
        <w:rPr>
          <w:rFonts w:ascii="Arial" w:hAnsi="Arial" w:cs="Arial"/>
          <w:sz w:val="24"/>
          <w:szCs w:val="24"/>
        </w:rPr>
        <w:t>7, 18</w:t>
      </w:r>
      <w:r w:rsidR="00953F6D" w:rsidRPr="003D3490">
        <w:rPr>
          <w:rFonts w:ascii="Arial" w:hAnsi="Arial" w:cs="Arial"/>
          <w:sz w:val="24"/>
          <w:szCs w:val="24"/>
        </w:rPr>
        <w:t>, NVI).</w:t>
      </w:r>
    </w:p>
    <w:p w14:paraId="3F0F1798" w14:textId="2154B06E" w:rsidR="00953F6D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 xml:space="preserve">O profeta João usa praticamente as mesmas palavras para descrever o banquete dos animais de rapina </w:t>
      </w:r>
      <w:r w:rsidRPr="003D3490">
        <w:rPr>
          <w:rFonts w:ascii="Arial" w:hAnsi="Arial" w:cs="Arial"/>
          <w:i/>
          <w:iCs/>
          <w:sz w:val="24"/>
          <w:szCs w:val="24"/>
        </w:rPr>
        <w:t>“Vi um anjo que estava em pé no sol e que clamava em alta voz a todas as aves que voavam pelo meio do céu: ‘venham, reúnam-se para o grande banquete de Deus, para comerem carnes de reis, generais e poderosos, carne de cavalos e seus cavaleiros – livres e escravos, pequenos e grandes”</w:t>
      </w:r>
      <w:r w:rsidRPr="003D3490">
        <w:rPr>
          <w:rFonts w:ascii="Arial" w:hAnsi="Arial" w:cs="Arial"/>
          <w:sz w:val="24"/>
          <w:szCs w:val="24"/>
        </w:rPr>
        <w:t xml:space="preserve"> (Ap 19:17, 18, NVI).</w:t>
      </w:r>
    </w:p>
    <w:p w14:paraId="7B99BCDB" w14:textId="689D5F62" w:rsidR="005847E1" w:rsidRPr="004D2178" w:rsidRDefault="005847E1" w:rsidP="005847E1">
      <w:pPr>
        <w:spacing w:line="360" w:lineRule="auto"/>
        <w:ind w:firstLine="709"/>
        <w:jc w:val="both"/>
        <w:rPr>
          <w:rFonts w:ascii="Arial" w:hAnsi="Arial" w:cs="Arial"/>
          <w:iCs/>
          <w:sz w:val="24"/>
          <w:szCs w:val="24"/>
        </w:rPr>
      </w:pPr>
      <w:r w:rsidRPr="004D2178">
        <w:rPr>
          <w:rFonts w:ascii="Arial" w:hAnsi="Arial" w:cs="Arial"/>
          <w:iCs/>
          <w:sz w:val="24"/>
          <w:szCs w:val="24"/>
        </w:rPr>
        <w:t xml:space="preserve">É importante observar que nem sempre as profecias bíblicas seguem uma ordem rigorosa na cronologia em suas predições. Assim, como interpretar </w:t>
      </w:r>
      <w:r w:rsidR="00F6142D">
        <w:rPr>
          <w:rFonts w:ascii="Arial" w:hAnsi="Arial" w:cs="Arial"/>
          <w:iCs/>
          <w:sz w:val="24"/>
          <w:szCs w:val="24"/>
        </w:rPr>
        <w:t xml:space="preserve">Ezequiel 39:1-20 e </w:t>
      </w:r>
      <w:r w:rsidRPr="004D2178">
        <w:rPr>
          <w:rFonts w:ascii="Arial" w:hAnsi="Arial" w:cs="Arial"/>
          <w:iCs/>
          <w:sz w:val="24"/>
          <w:szCs w:val="24"/>
        </w:rPr>
        <w:t>Apocalipse 19:1</w:t>
      </w:r>
      <w:r w:rsidR="00F6142D">
        <w:rPr>
          <w:rFonts w:ascii="Arial" w:hAnsi="Arial" w:cs="Arial"/>
          <w:iCs/>
          <w:sz w:val="24"/>
          <w:szCs w:val="24"/>
        </w:rPr>
        <w:t xml:space="preserve">7, </w:t>
      </w:r>
      <w:r w:rsidRPr="004D2178">
        <w:rPr>
          <w:rFonts w:ascii="Arial" w:hAnsi="Arial" w:cs="Arial"/>
          <w:iCs/>
          <w:sz w:val="24"/>
          <w:szCs w:val="24"/>
        </w:rPr>
        <w:t>1</w:t>
      </w:r>
      <w:r w:rsidR="00F6142D">
        <w:rPr>
          <w:rFonts w:ascii="Arial" w:hAnsi="Arial" w:cs="Arial"/>
          <w:iCs/>
          <w:sz w:val="24"/>
          <w:szCs w:val="24"/>
        </w:rPr>
        <w:t>8?</w:t>
      </w:r>
      <w:r w:rsidRPr="004D2178">
        <w:rPr>
          <w:rFonts w:ascii="Arial" w:hAnsi="Arial" w:cs="Arial"/>
          <w:iCs/>
          <w:sz w:val="24"/>
          <w:szCs w:val="24"/>
        </w:rPr>
        <w:t xml:space="preserve"> A visão revela </w:t>
      </w:r>
      <w:r w:rsidR="00F6142D" w:rsidRPr="004D2178">
        <w:rPr>
          <w:rFonts w:ascii="Arial" w:hAnsi="Arial" w:cs="Arial"/>
          <w:iCs/>
          <w:sz w:val="24"/>
          <w:szCs w:val="24"/>
        </w:rPr>
        <w:t>acontecimentos relacionados com a vinda</w:t>
      </w:r>
      <w:r w:rsidR="00F6142D">
        <w:rPr>
          <w:rFonts w:ascii="Arial" w:hAnsi="Arial" w:cs="Arial"/>
          <w:iCs/>
          <w:sz w:val="24"/>
          <w:szCs w:val="24"/>
        </w:rPr>
        <w:t xml:space="preserve"> de Cristo </w:t>
      </w:r>
      <w:r w:rsidR="00F6142D" w:rsidRPr="004D2178">
        <w:rPr>
          <w:rFonts w:ascii="Arial" w:hAnsi="Arial" w:cs="Arial"/>
          <w:iCs/>
          <w:sz w:val="24"/>
          <w:szCs w:val="24"/>
        </w:rPr>
        <w:t>depois dos mil anos</w:t>
      </w:r>
      <w:r w:rsidR="00F6142D">
        <w:rPr>
          <w:rFonts w:ascii="Arial" w:hAnsi="Arial" w:cs="Arial"/>
          <w:iCs/>
          <w:sz w:val="24"/>
          <w:szCs w:val="24"/>
        </w:rPr>
        <w:t xml:space="preserve">, ou </w:t>
      </w:r>
      <w:r w:rsidRPr="004D2178">
        <w:rPr>
          <w:rFonts w:ascii="Arial" w:hAnsi="Arial" w:cs="Arial"/>
          <w:iCs/>
          <w:sz w:val="24"/>
          <w:szCs w:val="24"/>
        </w:rPr>
        <w:t>detalhes da</w:t>
      </w:r>
      <w:r w:rsidR="00F6142D">
        <w:rPr>
          <w:rFonts w:ascii="Arial" w:hAnsi="Arial" w:cs="Arial"/>
          <w:iCs/>
          <w:sz w:val="24"/>
          <w:szCs w:val="24"/>
        </w:rPr>
        <w:t xml:space="preserve"> Sua</w:t>
      </w:r>
      <w:r w:rsidRPr="004D2178">
        <w:rPr>
          <w:rFonts w:ascii="Arial" w:hAnsi="Arial" w:cs="Arial"/>
          <w:iCs/>
          <w:sz w:val="24"/>
          <w:szCs w:val="24"/>
        </w:rPr>
        <w:t xml:space="preserve"> segunda vinda?</w:t>
      </w:r>
    </w:p>
    <w:p w14:paraId="22331AAE" w14:textId="0E8E0B6D" w:rsidR="005847E1" w:rsidRDefault="005847E1" w:rsidP="005847E1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D2178">
        <w:rPr>
          <w:rFonts w:ascii="Arial" w:hAnsi="Arial" w:cs="Arial"/>
          <w:sz w:val="24"/>
          <w:szCs w:val="24"/>
        </w:rPr>
        <w:t>A descrição desse detalhe da visão somente faz sentido como sequência da segunda vinda de Jesus quando todos os pecadores rebeldes serão mortos pelo esplendor da glória de Cristo</w:t>
      </w:r>
      <w:r w:rsidR="00F6142D">
        <w:rPr>
          <w:rFonts w:ascii="Arial" w:hAnsi="Arial" w:cs="Arial"/>
          <w:sz w:val="24"/>
          <w:szCs w:val="24"/>
        </w:rPr>
        <w:t xml:space="preserve">, mas não destruídos, </w:t>
      </w:r>
      <w:r w:rsidRPr="004D2178">
        <w:rPr>
          <w:rFonts w:ascii="Arial" w:hAnsi="Arial" w:cs="Arial"/>
          <w:sz w:val="24"/>
          <w:szCs w:val="24"/>
        </w:rPr>
        <w:t>e então</w:t>
      </w:r>
      <w:r w:rsidR="00F6142D">
        <w:rPr>
          <w:rFonts w:ascii="Arial" w:hAnsi="Arial" w:cs="Arial"/>
          <w:sz w:val="24"/>
          <w:szCs w:val="24"/>
        </w:rPr>
        <w:t>,</w:t>
      </w:r>
      <w:r w:rsidRPr="004D2178">
        <w:rPr>
          <w:rFonts w:ascii="Arial" w:hAnsi="Arial" w:cs="Arial"/>
          <w:sz w:val="24"/>
          <w:szCs w:val="24"/>
        </w:rPr>
        <w:t xml:space="preserve"> servirão de alimento para todas as aves de rapina: </w:t>
      </w:r>
      <w:r w:rsidRPr="004D2178">
        <w:rPr>
          <w:rFonts w:ascii="Arial" w:hAnsi="Arial" w:cs="Arial"/>
          <w:i/>
          <w:sz w:val="24"/>
          <w:szCs w:val="24"/>
        </w:rPr>
        <w:t>“e todas as aves se fartaram com a carne deles”</w:t>
      </w:r>
      <w:r w:rsidRPr="004D2178">
        <w:rPr>
          <w:rFonts w:ascii="Arial" w:hAnsi="Arial" w:cs="Arial"/>
          <w:sz w:val="24"/>
          <w:szCs w:val="24"/>
        </w:rPr>
        <w:t xml:space="preserve"> (Ap 19:21, NVI).</w:t>
      </w:r>
    </w:p>
    <w:p w14:paraId="4131B034" w14:textId="2530EA8E" w:rsidR="003E4220" w:rsidRDefault="003E4220" w:rsidP="003E422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profeta João descrevendo a segunda vinda de Jesus, revela que os seres humanos</w:t>
      </w:r>
      <w:r w:rsidR="00205678">
        <w:rPr>
          <w:rFonts w:ascii="Arial" w:hAnsi="Arial" w:cs="Arial"/>
          <w:sz w:val="24"/>
          <w:szCs w:val="24"/>
        </w:rPr>
        <w:t xml:space="preserve"> ímpios</w:t>
      </w:r>
      <w:r>
        <w:rPr>
          <w:rFonts w:ascii="Arial" w:hAnsi="Arial" w:cs="Arial"/>
          <w:sz w:val="24"/>
          <w:szCs w:val="24"/>
        </w:rPr>
        <w:t xml:space="preserve"> serão mortos, mas não consumidos: </w:t>
      </w:r>
      <w:r w:rsidRPr="003D3490">
        <w:rPr>
          <w:rFonts w:ascii="Arial" w:hAnsi="Arial" w:cs="Arial"/>
          <w:i/>
          <w:iCs/>
          <w:sz w:val="24"/>
          <w:szCs w:val="24"/>
        </w:rPr>
        <w:t xml:space="preserve">“O céu foi-se recolhendo como se enrola um pergaminho, e todas as montanhas e ilhas foram </w:t>
      </w:r>
      <w:r w:rsidRPr="003D3490">
        <w:rPr>
          <w:rFonts w:ascii="Arial" w:hAnsi="Arial" w:cs="Arial"/>
          <w:i/>
          <w:iCs/>
          <w:sz w:val="24"/>
          <w:szCs w:val="24"/>
        </w:rPr>
        <w:lastRenderedPageBreak/>
        <w:t>removidas de seus lugares</w:t>
      </w:r>
      <w:r>
        <w:rPr>
          <w:rFonts w:ascii="Arial" w:hAnsi="Arial" w:cs="Arial"/>
          <w:i/>
          <w:iCs/>
          <w:sz w:val="24"/>
          <w:szCs w:val="24"/>
        </w:rPr>
        <w:t>. Então os reis da terra, os príncipes, os generais, os ricos, os poderosos – todos, escravos e livres, esconderam-se em cavernas e entre as rochas das montanhas. Eles gritavam às montanhas e às rochas: ’Caiam sobre nós e escondam–nos da face daquele que está assentado no trono e da ira do Cordeiro. Polis chegou o grande dia da ira deles; e quem poderá suportar?’”</w:t>
      </w:r>
      <w:r>
        <w:rPr>
          <w:rFonts w:ascii="Arial" w:hAnsi="Arial" w:cs="Arial"/>
          <w:iCs/>
          <w:sz w:val="24"/>
          <w:szCs w:val="24"/>
        </w:rPr>
        <w:t xml:space="preserve"> </w:t>
      </w:r>
      <w:r w:rsidRPr="003D3490">
        <w:rPr>
          <w:rFonts w:ascii="Arial" w:hAnsi="Arial" w:cs="Arial"/>
          <w:sz w:val="24"/>
          <w:szCs w:val="24"/>
        </w:rPr>
        <w:t>(Ap</w:t>
      </w:r>
      <w:r>
        <w:rPr>
          <w:rFonts w:ascii="Arial" w:hAnsi="Arial" w:cs="Arial"/>
          <w:sz w:val="24"/>
          <w:szCs w:val="24"/>
        </w:rPr>
        <w:t xml:space="preserve"> 6:1</w:t>
      </w:r>
      <w:r w:rsidRPr="003D3490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-17, </w:t>
      </w:r>
      <w:r w:rsidRPr="003D3490">
        <w:rPr>
          <w:rFonts w:ascii="Arial" w:hAnsi="Arial" w:cs="Arial"/>
          <w:sz w:val="24"/>
          <w:szCs w:val="24"/>
        </w:rPr>
        <w:t xml:space="preserve">NVI). </w:t>
      </w:r>
    </w:p>
    <w:p w14:paraId="38B7D5A1" w14:textId="11BD932E" w:rsidR="003E4220" w:rsidRPr="003D3490" w:rsidRDefault="003E4220" w:rsidP="003E422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Jesus também declarou o que acontecerá com os seres humanos dominados pela iniquidade quando </w:t>
      </w:r>
      <w:r w:rsidR="00205678">
        <w:rPr>
          <w:rFonts w:ascii="Arial" w:hAnsi="Arial" w:cs="Arial"/>
          <w:sz w:val="24"/>
          <w:szCs w:val="24"/>
        </w:rPr>
        <w:t xml:space="preserve">Ele </w:t>
      </w:r>
      <w:r>
        <w:rPr>
          <w:rFonts w:ascii="Arial" w:hAnsi="Arial" w:cs="Arial"/>
          <w:sz w:val="24"/>
          <w:szCs w:val="24"/>
        </w:rPr>
        <w:t>v</w:t>
      </w:r>
      <w:r w:rsidR="00205678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 xml:space="preserve">er em Sua gloria para buscar </w:t>
      </w:r>
      <w:r>
        <w:rPr>
          <w:rFonts w:ascii="Arial" w:hAnsi="Arial" w:cs="Arial"/>
          <w:i/>
          <w:sz w:val="24"/>
          <w:szCs w:val="24"/>
        </w:rPr>
        <w:t>“</w:t>
      </w:r>
      <w:r w:rsidRPr="003E4220">
        <w:rPr>
          <w:rFonts w:ascii="Arial" w:hAnsi="Arial" w:cs="Arial"/>
          <w:i/>
          <w:sz w:val="24"/>
          <w:szCs w:val="24"/>
        </w:rPr>
        <w:t>o fruto d</w:t>
      </w:r>
      <w:r>
        <w:rPr>
          <w:rFonts w:ascii="Arial" w:hAnsi="Arial" w:cs="Arial"/>
          <w:i/>
          <w:sz w:val="24"/>
          <w:szCs w:val="24"/>
        </w:rPr>
        <w:t>o</w:t>
      </w:r>
      <w:r w:rsidRPr="003E4220">
        <w:rPr>
          <w:rFonts w:ascii="Arial" w:hAnsi="Arial" w:cs="Arial"/>
          <w:i/>
          <w:sz w:val="24"/>
          <w:szCs w:val="24"/>
        </w:rPr>
        <w:t xml:space="preserve"> trabalho</w:t>
      </w:r>
      <w:r>
        <w:rPr>
          <w:rFonts w:ascii="Arial" w:hAnsi="Arial" w:cs="Arial"/>
          <w:i/>
          <w:sz w:val="24"/>
          <w:szCs w:val="24"/>
        </w:rPr>
        <w:t xml:space="preserve"> de sua alma e ficara satisfeito”</w:t>
      </w:r>
      <w:r>
        <w:rPr>
          <w:rFonts w:ascii="Arial" w:hAnsi="Arial" w:cs="Arial"/>
          <w:sz w:val="24"/>
          <w:szCs w:val="24"/>
        </w:rPr>
        <w:t xml:space="preserve"> (Is 53:11, NAA): </w:t>
      </w:r>
      <w:r w:rsidRPr="003D3490">
        <w:rPr>
          <w:rFonts w:ascii="Arial" w:hAnsi="Arial" w:cs="Arial"/>
          <w:i/>
          <w:iCs/>
          <w:sz w:val="24"/>
          <w:szCs w:val="24"/>
        </w:rPr>
        <w:t>“Os homens desmaiarão de terror, apreensivos com o que está sobrevindo ao mundo; e os poderes celestes serão abalados”</w:t>
      </w:r>
      <w:r w:rsidRPr="003D3490">
        <w:rPr>
          <w:rFonts w:ascii="Arial" w:hAnsi="Arial" w:cs="Arial"/>
          <w:sz w:val="24"/>
          <w:szCs w:val="24"/>
        </w:rPr>
        <w:t xml:space="preserve"> Lc 21:26, NVI).</w:t>
      </w:r>
    </w:p>
    <w:p w14:paraId="6BDA9501" w14:textId="7A65C50E" w:rsidR="003E4220" w:rsidRPr="004D2178" w:rsidRDefault="003E4220" w:rsidP="005847E1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Nestas circunstâncias</w:t>
      </w:r>
      <w:r w:rsidR="00205678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seus cadáveres ficarão espalhados pela terra e servirão de alimento para as aves de rapina.</w:t>
      </w:r>
    </w:p>
    <w:p w14:paraId="1D933D42" w14:textId="0972C00F" w:rsidR="005847E1" w:rsidRPr="004D2178" w:rsidRDefault="005847E1" w:rsidP="005847E1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4D2178">
        <w:rPr>
          <w:rFonts w:ascii="Arial" w:hAnsi="Arial" w:cs="Arial"/>
          <w:sz w:val="24"/>
          <w:szCs w:val="24"/>
        </w:rPr>
        <w:t xml:space="preserve">No final do milênio, Satanás, seus demônios e os pecadores impenitentes ressurretos serão aniquilados, reduzidos a cinzas pelo </w:t>
      </w:r>
      <w:r w:rsidRPr="004D2178">
        <w:rPr>
          <w:rFonts w:ascii="Arial" w:hAnsi="Arial" w:cs="Arial"/>
          <w:i/>
          <w:sz w:val="24"/>
          <w:szCs w:val="24"/>
        </w:rPr>
        <w:t>“fogo que arde como enxofre”</w:t>
      </w:r>
      <w:r w:rsidRPr="004D2178">
        <w:rPr>
          <w:rFonts w:ascii="Arial" w:hAnsi="Arial" w:cs="Arial"/>
          <w:sz w:val="24"/>
          <w:szCs w:val="24"/>
        </w:rPr>
        <w:t xml:space="preserve"> (Ap 20:10, NVI). As cinzas não servirão de alimento para as aves de rapina.</w:t>
      </w:r>
      <w:r w:rsidR="00F6142D">
        <w:rPr>
          <w:rFonts w:ascii="Arial" w:hAnsi="Arial" w:cs="Arial"/>
          <w:sz w:val="24"/>
          <w:szCs w:val="24"/>
        </w:rPr>
        <w:t xml:space="preserve"> E nessa destruição final do suposto reino de Satanás, as aves de rapina sequer existirão. </w:t>
      </w:r>
      <w:r w:rsidRPr="004D2178">
        <w:rPr>
          <w:rFonts w:ascii="Arial" w:hAnsi="Arial" w:cs="Arial"/>
          <w:i/>
          <w:sz w:val="24"/>
          <w:szCs w:val="24"/>
        </w:rPr>
        <w:t xml:space="preserve">  </w:t>
      </w:r>
      <w:r w:rsidRPr="004D2178">
        <w:rPr>
          <w:rFonts w:ascii="Arial" w:hAnsi="Arial" w:cs="Arial"/>
          <w:sz w:val="24"/>
          <w:szCs w:val="24"/>
        </w:rPr>
        <w:t xml:space="preserve"> </w:t>
      </w:r>
    </w:p>
    <w:p w14:paraId="4108E80D" w14:textId="064F8586" w:rsidR="00953F6D" w:rsidRPr="003D3490" w:rsidRDefault="00F6142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 glória da restauração. </w:t>
      </w:r>
      <w:r w:rsidR="00953F6D" w:rsidRPr="003D3490">
        <w:rPr>
          <w:rFonts w:ascii="Arial" w:hAnsi="Arial" w:cs="Arial"/>
          <w:sz w:val="24"/>
          <w:szCs w:val="24"/>
        </w:rPr>
        <w:t xml:space="preserve">E o profeta culmina a sua visão com a glória da restauração do Israel espiritual, redimido de todas as nações do cativeiro opressor de Satanás: </w:t>
      </w:r>
      <w:r w:rsidR="00953F6D" w:rsidRPr="003D3490">
        <w:rPr>
          <w:rFonts w:ascii="Arial" w:hAnsi="Arial" w:cs="Arial"/>
          <w:i/>
          <w:iCs/>
          <w:sz w:val="24"/>
          <w:szCs w:val="24"/>
        </w:rPr>
        <w:t>“exibirei a minha glória entre as nações, e todas as nações verão o castigo que eu trouxer e a mão que eu colocarei sobre eles. Daquele dia em diante a nação de Israel saberá que eu sou Senhor, o seu Deus. [...] Por isso, assim diz o Soberano, o Senhor: agora trarei Jacó de volta do cativeiro e terei compaixão de toda a nação de Israel, e serei zeloso pelo meu santo nome. [...] Quando eu os tiver trazido de volta das nações e os tiver ajuntado dentre as terras de seus inimigos, eu me revelarei santo por meio deles à vista de muitas nações. [...] Não mais esconderei deles o rosto, pois derramarei o meu Espírito sobre a nação de Israel. Palavra do Soberano, o Senhor”</w:t>
      </w:r>
      <w:r w:rsidR="00953F6D" w:rsidRPr="003D3490">
        <w:rPr>
          <w:rFonts w:ascii="Arial" w:hAnsi="Arial" w:cs="Arial"/>
          <w:sz w:val="24"/>
          <w:szCs w:val="24"/>
        </w:rPr>
        <w:t xml:space="preserve"> (Ez 39:</w:t>
      </w:r>
      <w:r w:rsidR="00A80A5B">
        <w:rPr>
          <w:rFonts w:ascii="Arial" w:hAnsi="Arial" w:cs="Arial"/>
          <w:sz w:val="24"/>
          <w:szCs w:val="24"/>
        </w:rPr>
        <w:t>2</w:t>
      </w:r>
      <w:r w:rsidR="00953F6D" w:rsidRPr="003D3490">
        <w:rPr>
          <w:rFonts w:ascii="Arial" w:hAnsi="Arial" w:cs="Arial"/>
          <w:sz w:val="24"/>
          <w:szCs w:val="24"/>
        </w:rPr>
        <w:t>1-29, NVI).</w:t>
      </w:r>
    </w:p>
    <w:p w14:paraId="0DBB1FA8" w14:textId="762D8114" w:rsidR="00953F6D" w:rsidRPr="003D3490" w:rsidRDefault="00F05D43" w:rsidP="00B20A7F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i/>
          <w:iCs/>
          <w:sz w:val="24"/>
          <w:szCs w:val="24"/>
        </w:rPr>
        <w:t xml:space="preserve">Então o anjo me mostrou o rio da água da vida que, claro como cristal, flui do trono de Deus e do Cordeiro, no meio da rua principal da cidade. De cada lado do rio estava a árvore da vida, que frutifica </w:t>
      </w:r>
      <w:r w:rsidR="00851F19" w:rsidRPr="003D3490">
        <w:rPr>
          <w:rFonts w:ascii="Arial" w:hAnsi="Arial" w:cs="Arial"/>
          <w:i/>
          <w:iCs/>
          <w:sz w:val="24"/>
          <w:szCs w:val="24"/>
        </w:rPr>
        <w:t>d</w:t>
      </w:r>
      <w:r w:rsidRPr="003D3490">
        <w:rPr>
          <w:rFonts w:ascii="Arial" w:hAnsi="Arial" w:cs="Arial"/>
          <w:i/>
          <w:iCs/>
          <w:sz w:val="24"/>
          <w:szCs w:val="24"/>
        </w:rPr>
        <w:t xml:space="preserve">oze vezes por ano, uma </w:t>
      </w:r>
      <w:r w:rsidRPr="003D3490">
        <w:rPr>
          <w:rFonts w:ascii="Arial" w:hAnsi="Arial" w:cs="Arial"/>
          <w:i/>
          <w:iCs/>
          <w:sz w:val="24"/>
          <w:szCs w:val="24"/>
        </w:rPr>
        <w:lastRenderedPageBreak/>
        <w:t xml:space="preserve">por mês. As folhas da </w:t>
      </w:r>
      <w:r w:rsidR="00851F19" w:rsidRPr="003D3490">
        <w:rPr>
          <w:rFonts w:ascii="Arial" w:hAnsi="Arial" w:cs="Arial"/>
          <w:i/>
          <w:iCs/>
          <w:sz w:val="24"/>
          <w:szCs w:val="24"/>
        </w:rPr>
        <w:t>árvo</w:t>
      </w:r>
      <w:r w:rsidRPr="003D3490">
        <w:rPr>
          <w:rFonts w:ascii="Arial" w:hAnsi="Arial" w:cs="Arial"/>
          <w:i/>
          <w:iCs/>
          <w:sz w:val="24"/>
          <w:szCs w:val="24"/>
        </w:rPr>
        <w:t xml:space="preserve">re </w:t>
      </w:r>
      <w:r w:rsidR="00851F19" w:rsidRPr="003D3490">
        <w:rPr>
          <w:rFonts w:ascii="Arial" w:hAnsi="Arial" w:cs="Arial"/>
          <w:i/>
          <w:iCs/>
          <w:sz w:val="24"/>
          <w:szCs w:val="24"/>
        </w:rPr>
        <w:t>s</w:t>
      </w:r>
      <w:r w:rsidRPr="003D3490">
        <w:rPr>
          <w:rFonts w:ascii="Arial" w:hAnsi="Arial" w:cs="Arial"/>
          <w:i/>
          <w:iCs/>
          <w:sz w:val="24"/>
          <w:szCs w:val="24"/>
        </w:rPr>
        <w:t>ervem para a cura das n</w:t>
      </w:r>
      <w:r w:rsidR="00851F19" w:rsidRPr="003D3490">
        <w:rPr>
          <w:rFonts w:ascii="Arial" w:hAnsi="Arial" w:cs="Arial"/>
          <w:i/>
          <w:iCs/>
          <w:sz w:val="24"/>
          <w:szCs w:val="24"/>
        </w:rPr>
        <w:t>a</w:t>
      </w:r>
      <w:r w:rsidRPr="003D3490">
        <w:rPr>
          <w:rFonts w:ascii="Arial" w:hAnsi="Arial" w:cs="Arial"/>
          <w:i/>
          <w:iCs/>
          <w:sz w:val="24"/>
          <w:szCs w:val="24"/>
        </w:rPr>
        <w:t>ções.</w:t>
      </w:r>
      <w:r w:rsidR="00851F19" w:rsidRPr="003D3490">
        <w:rPr>
          <w:rFonts w:ascii="Arial" w:hAnsi="Arial" w:cs="Arial"/>
          <w:i/>
          <w:iCs/>
          <w:sz w:val="24"/>
          <w:szCs w:val="24"/>
        </w:rPr>
        <w:t xml:space="preserve"> </w:t>
      </w:r>
      <w:r w:rsidRPr="003D3490">
        <w:rPr>
          <w:rFonts w:ascii="Arial" w:hAnsi="Arial" w:cs="Arial"/>
          <w:i/>
          <w:iCs/>
          <w:sz w:val="24"/>
          <w:szCs w:val="24"/>
        </w:rPr>
        <w:t>Já n</w:t>
      </w:r>
      <w:r w:rsidR="00851F19" w:rsidRPr="003D3490">
        <w:rPr>
          <w:rFonts w:ascii="Arial" w:hAnsi="Arial" w:cs="Arial"/>
          <w:i/>
          <w:iCs/>
          <w:sz w:val="24"/>
          <w:szCs w:val="24"/>
        </w:rPr>
        <w:t>ão</w:t>
      </w:r>
      <w:r w:rsidRPr="003D3490">
        <w:rPr>
          <w:rFonts w:ascii="Arial" w:hAnsi="Arial" w:cs="Arial"/>
          <w:i/>
          <w:iCs/>
          <w:sz w:val="24"/>
          <w:szCs w:val="24"/>
        </w:rPr>
        <w:t xml:space="preserve"> haverá m</w:t>
      </w:r>
      <w:r w:rsidR="00851F19" w:rsidRPr="003D3490">
        <w:rPr>
          <w:rFonts w:ascii="Arial" w:hAnsi="Arial" w:cs="Arial"/>
          <w:i/>
          <w:iCs/>
          <w:sz w:val="24"/>
          <w:szCs w:val="24"/>
        </w:rPr>
        <w:t>a</w:t>
      </w:r>
      <w:r w:rsidRPr="003D3490">
        <w:rPr>
          <w:rFonts w:ascii="Arial" w:hAnsi="Arial" w:cs="Arial"/>
          <w:i/>
          <w:iCs/>
          <w:sz w:val="24"/>
          <w:szCs w:val="24"/>
        </w:rPr>
        <w:t>ldiç</w:t>
      </w:r>
      <w:r w:rsidR="00851F19" w:rsidRPr="003D3490">
        <w:rPr>
          <w:rFonts w:ascii="Arial" w:hAnsi="Arial" w:cs="Arial"/>
          <w:i/>
          <w:iCs/>
          <w:sz w:val="24"/>
          <w:szCs w:val="24"/>
        </w:rPr>
        <w:t>ão</w:t>
      </w:r>
      <w:r w:rsidRPr="003D3490">
        <w:rPr>
          <w:rFonts w:ascii="Arial" w:hAnsi="Arial" w:cs="Arial"/>
          <w:i/>
          <w:iCs/>
          <w:sz w:val="24"/>
          <w:szCs w:val="24"/>
        </w:rPr>
        <w:t xml:space="preserve"> nenhuma. O trono de Deus e do Cordeiro estará na cidade, e os seus servos o ser</w:t>
      </w:r>
      <w:r w:rsidR="00851F19" w:rsidRPr="003D3490">
        <w:rPr>
          <w:rFonts w:ascii="Arial" w:hAnsi="Arial" w:cs="Arial"/>
          <w:i/>
          <w:iCs/>
          <w:sz w:val="24"/>
          <w:szCs w:val="24"/>
        </w:rPr>
        <w:t>vi</w:t>
      </w:r>
      <w:r w:rsidRPr="003D3490">
        <w:rPr>
          <w:rFonts w:ascii="Arial" w:hAnsi="Arial" w:cs="Arial"/>
          <w:i/>
          <w:iCs/>
          <w:sz w:val="24"/>
          <w:szCs w:val="24"/>
        </w:rPr>
        <w:t xml:space="preserve">rão.  </w:t>
      </w:r>
      <w:r w:rsidR="00953F6D" w:rsidRPr="003D3490">
        <w:rPr>
          <w:rFonts w:ascii="Arial" w:hAnsi="Arial" w:cs="Arial"/>
          <w:i/>
          <w:iCs/>
          <w:sz w:val="24"/>
          <w:szCs w:val="24"/>
        </w:rPr>
        <w:t>Eles verão a sua face, e o seu nome estará em suas testas”</w:t>
      </w:r>
      <w:r w:rsidR="00953F6D" w:rsidRPr="003D3490">
        <w:rPr>
          <w:rFonts w:ascii="Arial" w:hAnsi="Arial" w:cs="Arial"/>
          <w:sz w:val="24"/>
          <w:szCs w:val="24"/>
        </w:rPr>
        <w:t xml:space="preserve"> (Ap 22:</w:t>
      </w:r>
      <w:r w:rsidR="00851F19" w:rsidRPr="003D3490">
        <w:rPr>
          <w:rFonts w:ascii="Arial" w:hAnsi="Arial" w:cs="Arial"/>
          <w:sz w:val="24"/>
          <w:szCs w:val="24"/>
        </w:rPr>
        <w:t>1-</w:t>
      </w:r>
      <w:r w:rsidR="00953F6D" w:rsidRPr="003D3490">
        <w:rPr>
          <w:rFonts w:ascii="Arial" w:hAnsi="Arial" w:cs="Arial"/>
          <w:sz w:val="24"/>
          <w:szCs w:val="24"/>
        </w:rPr>
        <w:t>4, NVI).</w:t>
      </w:r>
    </w:p>
    <w:p w14:paraId="5C41010C" w14:textId="5FB1DF2D" w:rsidR="00EE49B9" w:rsidRDefault="00953F6D" w:rsidP="00EE49B9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>Que descrição fantástica por meio de simbolismos, do plano da salvação, se realizando por meio da vinda de Jesus como o Messias; da proclamação do plano, reunindo israelitas espirituais de todo o mundo, do meio de todas as nações; da sétima praga, da volta de Jesus, da destruição dos ímpios, da batalha final do Armagedom no final dos mil anos da prisão de Satanás e da gloriosa restauração do domínio dos santos, mas com certeza, o profeta Ezequiel não</w:t>
      </w:r>
      <w:r w:rsidR="00EE49B9">
        <w:rPr>
          <w:rFonts w:ascii="Arial" w:hAnsi="Arial" w:cs="Arial"/>
          <w:sz w:val="24"/>
          <w:szCs w:val="24"/>
        </w:rPr>
        <w:t xml:space="preserve"> compreendeu toda a grandez</w:t>
      </w:r>
      <w:bookmarkStart w:id="0" w:name="_GoBack"/>
      <w:bookmarkEnd w:id="0"/>
      <w:r w:rsidR="00EE49B9">
        <w:rPr>
          <w:rFonts w:ascii="Arial" w:hAnsi="Arial" w:cs="Arial"/>
          <w:sz w:val="24"/>
          <w:szCs w:val="24"/>
        </w:rPr>
        <w:t>a de sua gloriosa visão.</w:t>
      </w:r>
    </w:p>
    <w:sectPr w:rsidR="00EE49B9" w:rsidSect="00321E8F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D1E518" w14:textId="77777777" w:rsidR="00BB715A" w:rsidRDefault="00BB715A" w:rsidP="004323A7">
      <w:pPr>
        <w:spacing w:after="0" w:line="240" w:lineRule="auto"/>
      </w:pPr>
      <w:r>
        <w:separator/>
      </w:r>
    </w:p>
  </w:endnote>
  <w:endnote w:type="continuationSeparator" w:id="0">
    <w:p w14:paraId="5ED1DA0E" w14:textId="77777777" w:rsidR="00BB715A" w:rsidRDefault="00BB715A" w:rsidP="00432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79777684"/>
      <w:docPartObj>
        <w:docPartGallery w:val="Page Numbers (Bottom of Page)"/>
        <w:docPartUnique/>
      </w:docPartObj>
    </w:sdtPr>
    <w:sdtEndPr/>
    <w:sdtContent>
      <w:p w14:paraId="2427DF6D" w14:textId="00AF6E5D" w:rsidR="0073484E" w:rsidRDefault="0073484E">
        <w:pPr>
          <w:pStyle w:val="Rodap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5678">
          <w:rPr>
            <w:noProof/>
          </w:rPr>
          <w:t>10</w:t>
        </w:r>
        <w:r>
          <w:fldChar w:fldCharType="end"/>
        </w:r>
      </w:p>
    </w:sdtContent>
  </w:sdt>
  <w:p w14:paraId="28B316A4" w14:textId="77777777" w:rsidR="0073484E" w:rsidRDefault="0073484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21AAB7" w14:textId="77777777" w:rsidR="00BB715A" w:rsidRDefault="00BB715A" w:rsidP="004323A7">
      <w:pPr>
        <w:spacing w:after="0" w:line="240" w:lineRule="auto"/>
      </w:pPr>
      <w:r>
        <w:separator/>
      </w:r>
    </w:p>
  </w:footnote>
  <w:footnote w:type="continuationSeparator" w:id="0">
    <w:p w14:paraId="217B9082" w14:textId="77777777" w:rsidR="00BB715A" w:rsidRDefault="00BB715A" w:rsidP="004323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B4E"/>
    <w:rsid w:val="00001827"/>
    <w:rsid w:val="00002E7B"/>
    <w:rsid w:val="00005C40"/>
    <w:rsid w:val="00010C21"/>
    <w:rsid w:val="00010E6B"/>
    <w:rsid w:val="000110DF"/>
    <w:rsid w:val="000113ED"/>
    <w:rsid w:val="00012E32"/>
    <w:rsid w:val="000149BC"/>
    <w:rsid w:val="00021970"/>
    <w:rsid w:val="00021F79"/>
    <w:rsid w:val="000233FB"/>
    <w:rsid w:val="00023CB6"/>
    <w:rsid w:val="00031D5B"/>
    <w:rsid w:val="000332AF"/>
    <w:rsid w:val="00043031"/>
    <w:rsid w:val="00045D94"/>
    <w:rsid w:val="000509E0"/>
    <w:rsid w:val="0005255D"/>
    <w:rsid w:val="00052EDF"/>
    <w:rsid w:val="00053B54"/>
    <w:rsid w:val="00061036"/>
    <w:rsid w:val="00066962"/>
    <w:rsid w:val="00067C09"/>
    <w:rsid w:val="000754BF"/>
    <w:rsid w:val="000758DF"/>
    <w:rsid w:val="00083C10"/>
    <w:rsid w:val="00084BF9"/>
    <w:rsid w:val="00085CCD"/>
    <w:rsid w:val="00086302"/>
    <w:rsid w:val="000936CB"/>
    <w:rsid w:val="000960A8"/>
    <w:rsid w:val="00096316"/>
    <w:rsid w:val="00097825"/>
    <w:rsid w:val="000A0DB8"/>
    <w:rsid w:val="000A119A"/>
    <w:rsid w:val="000A1A95"/>
    <w:rsid w:val="000A641E"/>
    <w:rsid w:val="000A76DC"/>
    <w:rsid w:val="000B0E56"/>
    <w:rsid w:val="000B2D6D"/>
    <w:rsid w:val="000B6787"/>
    <w:rsid w:val="000D1CFD"/>
    <w:rsid w:val="000E28CB"/>
    <w:rsid w:val="000E2DF6"/>
    <w:rsid w:val="000E42DA"/>
    <w:rsid w:val="000F3618"/>
    <w:rsid w:val="000F3DF6"/>
    <w:rsid w:val="00106741"/>
    <w:rsid w:val="0011019A"/>
    <w:rsid w:val="00110A7A"/>
    <w:rsid w:val="00111547"/>
    <w:rsid w:val="001118EE"/>
    <w:rsid w:val="001155EF"/>
    <w:rsid w:val="00117246"/>
    <w:rsid w:val="0012349C"/>
    <w:rsid w:val="0012488A"/>
    <w:rsid w:val="00126034"/>
    <w:rsid w:val="00134EE0"/>
    <w:rsid w:val="00141CA3"/>
    <w:rsid w:val="001429BA"/>
    <w:rsid w:val="0014794E"/>
    <w:rsid w:val="00147F67"/>
    <w:rsid w:val="0015252D"/>
    <w:rsid w:val="0015451F"/>
    <w:rsid w:val="001563DB"/>
    <w:rsid w:val="0015771E"/>
    <w:rsid w:val="00160BD0"/>
    <w:rsid w:val="001628C7"/>
    <w:rsid w:val="00164037"/>
    <w:rsid w:val="00164935"/>
    <w:rsid w:val="001650CA"/>
    <w:rsid w:val="00165114"/>
    <w:rsid w:val="00171941"/>
    <w:rsid w:val="0017443C"/>
    <w:rsid w:val="00175388"/>
    <w:rsid w:val="00182D65"/>
    <w:rsid w:val="00186149"/>
    <w:rsid w:val="00186951"/>
    <w:rsid w:val="00190F38"/>
    <w:rsid w:val="00192665"/>
    <w:rsid w:val="00195B33"/>
    <w:rsid w:val="0019655C"/>
    <w:rsid w:val="00196F36"/>
    <w:rsid w:val="0019792C"/>
    <w:rsid w:val="001A4531"/>
    <w:rsid w:val="001A4B0F"/>
    <w:rsid w:val="001A654A"/>
    <w:rsid w:val="001A78E2"/>
    <w:rsid w:val="001C0029"/>
    <w:rsid w:val="001C23DE"/>
    <w:rsid w:val="001C2CAE"/>
    <w:rsid w:val="001C4B25"/>
    <w:rsid w:val="001C5EAE"/>
    <w:rsid w:val="001C71FF"/>
    <w:rsid w:val="001C7AB3"/>
    <w:rsid w:val="001D022A"/>
    <w:rsid w:val="001D2E18"/>
    <w:rsid w:val="001D4303"/>
    <w:rsid w:val="001D4667"/>
    <w:rsid w:val="001D48BD"/>
    <w:rsid w:val="001D5386"/>
    <w:rsid w:val="001D56C5"/>
    <w:rsid w:val="001D6630"/>
    <w:rsid w:val="001D76FC"/>
    <w:rsid w:val="001E188D"/>
    <w:rsid w:val="001E4BA5"/>
    <w:rsid w:val="001E56FD"/>
    <w:rsid w:val="001E72F3"/>
    <w:rsid w:val="001F04BD"/>
    <w:rsid w:val="001F5950"/>
    <w:rsid w:val="001F5967"/>
    <w:rsid w:val="001F7282"/>
    <w:rsid w:val="001F7385"/>
    <w:rsid w:val="002003C3"/>
    <w:rsid w:val="00202BB7"/>
    <w:rsid w:val="00202ED2"/>
    <w:rsid w:val="00203D9C"/>
    <w:rsid w:val="0020497C"/>
    <w:rsid w:val="00205678"/>
    <w:rsid w:val="0020680A"/>
    <w:rsid w:val="00207176"/>
    <w:rsid w:val="002224EE"/>
    <w:rsid w:val="002307A7"/>
    <w:rsid w:val="00230F2A"/>
    <w:rsid w:val="00232EBB"/>
    <w:rsid w:val="0023622F"/>
    <w:rsid w:val="00236EC9"/>
    <w:rsid w:val="002376CC"/>
    <w:rsid w:val="0023779C"/>
    <w:rsid w:val="00240735"/>
    <w:rsid w:val="00242F18"/>
    <w:rsid w:val="0024364A"/>
    <w:rsid w:val="002442C6"/>
    <w:rsid w:val="002453C2"/>
    <w:rsid w:val="0025056D"/>
    <w:rsid w:val="00253DCB"/>
    <w:rsid w:val="00256B80"/>
    <w:rsid w:val="0025748A"/>
    <w:rsid w:val="00263CBE"/>
    <w:rsid w:val="00265246"/>
    <w:rsid w:val="00265259"/>
    <w:rsid w:val="00265358"/>
    <w:rsid w:val="00266F42"/>
    <w:rsid w:val="002675C1"/>
    <w:rsid w:val="00277DDE"/>
    <w:rsid w:val="00281A9D"/>
    <w:rsid w:val="0028211C"/>
    <w:rsid w:val="00286812"/>
    <w:rsid w:val="0029449D"/>
    <w:rsid w:val="0029506A"/>
    <w:rsid w:val="00297EBF"/>
    <w:rsid w:val="002A0425"/>
    <w:rsid w:val="002A212B"/>
    <w:rsid w:val="002A6891"/>
    <w:rsid w:val="002A6A97"/>
    <w:rsid w:val="002B6BDB"/>
    <w:rsid w:val="002B717D"/>
    <w:rsid w:val="002C43DE"/>
    <w:rsid w:val="002C46FA"/>
    <w:rsid w:val="002D0B37"/>
    <w:rsid w:val="002D0C95"/>
    <w:rsid w:val="002D22BA"/>
    <w:rsid w:val="002D4A67"/>
    <w:rsid w:val="002D5241"/>
    <w:rsid w:val="002E28A9"/>
    <w:rsid w:val="002E5BD6"/>
    <w:rsid w:val="002E6ED9"/>
    <w:rsid w:val="002E70A5"/>
    <w:rsid w:val="002F1A93"/>
    <w:rsid w:val="002F6F9D"/>
    <w:rsid w:val="00305CDF"/>
    <w:rsid w:val="0030646E"/>
    <w:rsid w:val="003100B1"/>
    <w:rsid w:val="003120CF"/>
    <w:rsid w:val="003143AD"/>
    <w:rsid w:val="00314D14"/>
    <w:rsid w:val="00321E8F"/>
    <w:rsid w:val="00321F3B"/>
    <w:rsid w:val="00322E49"/>
    <w:rsid w:val="00324DEB"/>
    <w:rsid w:val="00330B8E"/>
    <w:rsid w:val="00331277"/>
    <w:rsid w:val="00331444"/>
    <w:rsid w:val="0033355C"/>
    <w:rsid w:val="003410F8"/>
    <w:rsid w:val="0034115C"/>
    <w:rsid w:val="0034139B"/>
    <w:rsid w:val="00345C59"/>
    <w:rsid w:val="00346097"/>
    <w:rsid w:val="00347154"/>
    <w:rsid w:val="00351320"/>
    <w:rsid w:val="00360E1A"/>
    <w:rsid w:val="00361989"/>
    <w:rsid w:val="00362658"/>
    <w:rsid w:val="00364688"/>
    <w:rsid w:val="003658F1"/>
    <w:rsid w:val="00365B46"/>
    <w:rsid w:val="00367FEE"/>
    <w:rsid w:val="00370256"/>
    <w:rsid w:val="00370824"/>
    <w:rsid w:val="0037635A"/>
    <w:rsid w:val="003800B9"/>
    <w:rsid w:val="00380CD0"/>
    <w:rsid w:val="00383A77"/>
    <w:rsid w:val="00383EF2"/>
    <w:rsid w:val="00385747"/>
    <w:rsid w:val="00393977"/>
    <w:rsid w:val="00394279"/>
    <w:rsid w:val="003962B4"/>
    <w:rsid w:val="00397891"/>
    <w:rsid w:val="003A0840"/>
    <w:rsid w:val="003A12C8"/>
    <w:rsid w:val="003A3ABD"/>
    <w:rsid w:val="003A4D9E"/>
    <w:rsid w:val="003B0FCF"/>
    <w:rsid w:val="003B1EFA"/>
    <w:rsid w:val="003B1FC8"/>
    <w:rsid w:val="003B2C65"/>
    <w:rsid w:val="003B37E9"/>
    <w:rsid w:val="003B4255"/>
    <w:rsid w:val="003B487C"/>
    <w:rsid w:val="003B4E0F"/>
    <w:rsid w:val="003B7315"/>
    <w:rsid w:val="003C0145"/>
    <w:rsid w:val="003C33EB"/>
    <w:rsid w:val="003C3CC7"/>
    <w:rsid w:val="003C58E7"/>
    <w:rsid w:val="003C6970"/>
    <w:rsid w:val="003D01D7"/>
    <w:rsid w:val="003D0AF9"/>
    <w:rsid w:val="003D18DE"/>
    <w:rsid w:val="003D1D61"/>
    <w:rsid w:val="003D21BD"/>
    <w:rsid w:val="003D2E54"/>
    <w:rsid w:val="003D3490"/>
    <w:rsid w:val="003D409A"/>
    <w:rsid w:val="003D4E6F"/>
    <w:rsid w:val="003D5131"/>
    <w:rsid w:val="003D704A"/>
    <w:rsid w:val="003E0704"/>
    <w:rsid w:val="003E0B70"/>
    <w:rsid w:val="003E32C7"/>
    <w:rsid w:val="003E4220"/>
    <w:rsid w:val="003E53B0"/>
    <w:rsid w:val="003E5D8B"/>
    <w:rsid w:val="003E7C4F"/>
    <w:rsid w:val="003E7C52"/>
    <w:rsid w:val="003F0A55"/>
    <w:rsid w:val="003F4CC4"/>
    <w:rsid w:val="003F616D"/>
    <w:rsid w:val="003F61D6"/>
    <w:rsid w:val="003F75AA"/>
    <w:rsid w:val="00402163"/>
    <w:rsid w:val="00406D02"/>
    <w:rsid w:val="00407E1D"/>
    <w:rsid w:val="00412DBB"/>
    <w:rsid w:val="004203DC"/>
    <w:rsid w:val="00422DA1"/>
    <w:rsid w:val="0042428B"/>
    <w:rsid w:val="00425AA7"/>
    <w:rsid w:val="0042625D"/>
    <w:rsid w:val="004308EE"/>
    <w:rsid w:val="004323A7"/>
    <w:rsid w:val="00433544"/>
    <w:rsid w:val="00433602"/>
    <w:rsid w:val="004354EB"/>
    <w:rsid w:val="00437218"/>
    <w:rsid w:val="00437FA6"/>
    <w:rsid w:val="004462EE"/>
    <w:rsid w:val="004522A6"/>
    <w:rsid w:val="0045274B"/>
    <w:rsid w:val="004562DE"/>
    <w:rsid w:val="00456E0C"/>
    <w:rsid w:val="00457BC5"/>
    <w:rsid w:val="00460B8E"/>
    <w:rsid w:val="004610AD"/>
    <w:rsid w:val="00465504"/>
    <w:rsid w:val="00467D1E"/>
    <w:rsid w:val="0047011A"/>
    <w:rsid w:val="00470A3A"/>
    <w:rsid w:val="00471BE9"/>
    <w:rsid w:val="0047224B"/>
    <w:rsid w:val="00472DBE"/>
    <w:rsid w:val="00473D1F"/>
    <w:rsid w:val="00474AE5"/>
    <w:rsid w:val="00475D28"/>
    <w:rsid w:val="0047678F"/>
    <w:rsid w:val="004806FE"/>
    <w:rsid w:val="00482029"/>
    <w:rsid w:val="00482B69"/>
    <w:rsid w:val="0048330B"/>
    <w:rsid w:val="00483948"/>
    <w:rsid w:val="0048396B"/>
    <w:rsid w:val="00492BD9"/>
    <w:rsid w:val="004944B9"/>
    <w:rsid w:val="004961BB"/>
    <w:rsid w:val="004A5699"/>
    <w:rsid w:val="004B2306"/>
    <w:rsid w:val="004B380A"/>
    <w:rsid w:val="004B537C"/>
    <w:rsid w:val="004C299E"/>
    <w:rsid w:val="004C4EBE"/>
    <w:rsid w:val="004D00C6"/>
    <w:rsid w:val="004D1420"/>
    <w:rsid w:val="004D2140"/>
    <w:rsid w:val="004D30B2"/>
    <w:rsid w:val="004D331C"/>
    <w:rsid w:val="004D55EE"/>
    <w:rsid w:val="004D65B6"/>
    <w:rsid w:val="004D7BBE"/>
    <w:rsid w:val="004E1FD8"/>
    <w:rsid w:val="004E2D34"/>
    <w:rsid w:val="004F16E1"/>
    <w:rsid w:val="004F235C"/>
    <w:rsid w:val="004F5489"/>
    <w:rsid w:val="004F7FBE"/>
    <w:rsid w:val="005000C1"/>
    <w:rsid w:val="005028A6"/>
    <w:rsid w:val="00503CD2"/>
    <w:rsid w:val="00504572"/>
    <w:rsid w:val="005052FD"/>
    <w:rsid w:val="005103A6"/>
    <w:rsid w:val="0051101B"/>
    <w:rsid w:val="00511251"/>
    <w:rsid w:val="00515983"/>
    <w:rsid w:val="00517EB0"/>
    <w:rsid w:val="00520F03"/>
    <w:rsid w:val="005353B3"/>
    <w:rsid w:val="0053609F"/>
    <w:rsid w:val="0054168F"/>
    <w:rsid w:val="00545F3C"/>
    <w:rsid w:val="00550A5E"/>
    <w:rsid w:val="005510C9"/>
    <w:rsid w:val="00551606"/>
    <w:rsid w:val="0055677E"/>
    <w:rsid w:val="00572094"/>
    <w:rsid w:val="0057492E"/>
    <w:rsid w:val="0058277B"/>
    <w:rsid w:val="00582981"/>
    <w:rsid w:val="00583D15"/>
    <w:rsid w:val="005847E1"/>
    <w:rsid w:val="00584B48"/>
    <w:rsid w:val="00591810"/>
    <w:rsid w:val="00592103"/>
    <w:rsid w:val="00593A82"/>
    <w:rsid w:val="00597A1C"/>
    <w:rsid w:val="005A1AAE"/>
    <w:rsid w:val="005A3094"/>
    <w:rsid w:val="005A4C19"/>
    <w:rsid w:val="005B02EA"/>
    <w:rsid w:val="005B0ADD"/>
    <w:rsid w:val="005B2EB6"/>
    <w:rsid w:val="005B719D"/>
    <w:rsid w:val="005B7608"/>
    <w:rsid w:val="005B769D"/>
    <w:rsid w:val="005C22EF"/>
    <w:rsid w:val="005C309A"/>
    <w:rsid w:val="005C473B"/>
    <w:rsid w:val="005C60A9"/>
    <w:rsid w:val="005C60EA"/>
    <w:rsid w:val="005C6E63"/>
    <w:rsid w:val="005D36F6"/>
    <w:rsid w:val="005E1FFC"/>
    <w:rsid w:val="005E2ECD"/>
    <w:rsid w:val="005E36E8"/>
    <w:rsid w:val="005E4C6A"/>
    <w:rsid w:val="005E53C0"/>
    <w:rsid w:val="005F1515"/>
    <w:rsid w:val="005F6098"/>
    <w:rsid w:val="00602279"/>
    <w:rsid w:val="006031EA"/>
    <w:rsid w:val="006053E4"/>
    <w:rsid w:val="00610498"/>
    <w:rsid w:val="00614C9F"/>
    <w:rsid w:val="0061590B"/>
    <w:rsid w:val="00624DCA"/>
    <w:rsid w:val="00625657"/>
    <w:rsid w:val="00630721"/>
    <w:rsid w:val="00630B44"/>
    <w:rsid w:val="00631762"/>
    <w:rsid w:val="00640747"/>
    <w:rsid w:val="00640B5A"/>
    <w:rsid w:val="006416C3"/>
    <w:rsid w:val="00644089"/>
    <w:rsid w:val="00646C12"/>
    <w:rsid w:val="00650318"/>
    <w:rsid w:val="0065106F"/>
    <w:rsid w:val="0065577A"/>
    <w:rsid w:val="00655F45"/>
    <w:rsid w:val="0065693D"/>
    <w:rsid w:val="006674AC"/>
    <w:rsid w:val="006761CB"/>
    <w:rsid w:val="0068125F"/>
    <w:rsid w:val="00681588"/>
    <w:rsid w:val="00682816"/>
    <w:rsid w:val="00683D9D"/>
    <w:rsid w:val="006856FE"/>
    <w:rsid w:val="00692D21"/>
    <w:rsid w:val="0069396A"/>
    <w:rsid w:val="00693E19"/>
    <w:rsid w:val="00694B1C"/>
    <w:rsid w:val="00695B58"/>
    <w:rsid w:val="00697CC9"/>
    <w:rsid w:val="006B0F93"/>
    <w:rsid w:val="006B136C"/>
    <w:rsid w:val="006B2ADA"/>
    <w:rsid w:val="006B3401"/>
    <w:rsid w:val="006B38D4"/>
    <w:rsid w:val="006B6F80"/>
    <w:rsid w:val="006C200D"/>
    <w:rsid w:val="006C31A5"/>
    <w:rsid w:val="006C466B"/>
    <w:rsid w:val="006C5C86"/>
    <w:rsid w:val="006C5D96"/>
    <w:rsid w:val="006C7AE1"/>
    <w:rsid w:val="006D15AF"/>
    <w:rsid w:val="006D5320"/>
    <w:rsid w:val="006D652A"/>
    <w:rsid w:val="006E00EB"/>
    <w:rsid w:val="006E04B9"/>
    <w:rsid w:val="006E10C2"/>
    <w:rsid w:val="006E24E0"/>
    <w:rsid w:val="006E72FF"/>
    <w:rsid w:val="006F116F"/>
    <w:rsid w:val="006F1C8F"/>
    <w:rsid w:val="006F2D69"/>
    <w:rsid w:val="006F32F0"/>
    <w:rsid w:val="006F3829"/>
    <w:rsid w:val="0070039D"/>
    <w:rsid w:val="00700C81"/>
    <w:rsid w:val="00705657"/>
    <w:rsid w:val="00706021"/>
    <w:rsid w:val="007063F1"/>
    <w:rsid w:val="007071C5"/>
    <w:rsid w:val="007105CB"/>
    <w:rsid w:val="00714882"/>
    <w:rsid w:val="00715AAD"/>
    <w:rsid w:val="007163E0"/>
    <w:rsid w:val="00720FA3"/>
    <w:rsid w:val="007221C6"/>
    <w:rsid w:val="00722897"/>
    <w:rsid w:val="007230DA"/>
    <w:rsid w:val="00726139"/>
    <w:rsid w:val="0073484E"/>
    <w:rsid w:val="00744915"/>
    <w:rsid w:val="00746338"/>
    <w:rsid w:val="007532B8"/>
    <w:rsid w:val="00753AC1"/>
    <w:rsid w:val="00754404"/>
    <w:rsid w:val="007545A7"/>
    <w:rsid w:val="00756CA9"/>
    <w:rsid w:val="0075754C"/>
    <w:rsid w:val="0076396D"/>
    <w:rsid w:val="00764DD8"/>
    <w:rsid w:val="007652C2"/>
    <w:rsid w:val="00775448"/>
    <w:rsid w:val="007764C7"/>
    <w:rsid w:val="0078250F"/>
    <w:rsid w:val="00796986"/>
    <w:rsid w:val="007A1816"/>
    <w:rsid w:val="007A2C05"/>
    <w:rsid w:val="007A511E"/>
    <w:rsid w:val="007A5A79"/>
    <w:rsid w:val="007B24E2"/>
    <w:rsid w:val="007B273B"/>
    <w:rsid w:val="007B4389"/>
    <w:rsid w:val="007B5424"/>
    <w:rsid w:val="007B55DF"/>
    <w:rsid w:val="007B66C5"/>
    <w:rsid w:val="007C1CC6"/>
    <w:rsid w:val="007C4008"/>
    <w:rsid w:val="007D3FC4"/>
    <w:rsid w:val="007D4848"/>
    <w:rsid w:val="007D59BD"/>
    <w:rsid w:val="007D7371"/>
    <w:rsid w:val="007E32CC"/>
    <w:rsid w:val="007E5D38"/>
    <w:rsid w:val="007E5DD3"/>
    <w:rsid w:val="007E6817"/>
    <w:rsid w:val="007E6F78"/>
    <w:rsid w:val="007F0AF0"/>
    <w:rsid w:val="007F0D9C"/>
    <w:rsid w:val="007F3CFF"/>
    <w:rsid w:val="007F4C08"/>
    <w:rsid w:val="007F595E"/>
    <w:rsid w:val="007F779C"/>
    <w:rsid w:val="00801A84"/>
    <w:rsid w:val="00807546"/>
    <w:rsid w:val="008079B5"/>
    <w:rsid w:val="0081072D"/>
    <w:rsid w:val="008115F0"/>
    <w:rsid w:val="008121DA"/>
    <w:rsid w:val="008136BD"/>
    <w:rsid w:val="0081782A"/>
    <w:rsid w:val="00820795"/>
    <w:rsid w:val="0082129D"/>
    <w:rsid w:val="00823354"/>
    <w:rsid w:val="00827368"/>
    <w:rsid w:val="0083166F"/>
    <w:rsid w:val="0083568A"/>
    <w:rsid w:val="00835815"/>
    <w:rsid w:val="00835D86"/>
    <w:rsid w:val="00842F88"/>
    <w:rsid w:val="00843819"/>
    <w:rsid w:val="00843A19"/>
    <w:rsid w:val="0084556B"/>
    <w:rsid w:val="00850F77"/>
    <w:rsid w:val="008511BE"/>
    <w:rsid w:val="00851F19"/>
    <w:rsid w:val="008525D8"/>
    <w:rsid w:val="00855129"/>
    <w:rsid w:val="00855F23"/>
    <w:rsid w:val="00864ACC"/>
    <w:rsid w:val="0087228B"/>
    <w:rsid w:val="0087770C"/>
    <w:rsid w:val="00877C7F"/>
    <w:rsid w:val="00880191"/>
    <w:rsid w:val="008803DD"/>
    <w:rsid w:val="008804FC"/>
    <w:rsid w:val="00880FF4"/>
    <w:rsid w:val="00881FAC"/>
    <w:rsid w:val="00883C60"/>
    <w:rsid w:val="0088545A"/>
    <w:rsid w:val="00892432"/>
    <w:rsid w:val="00893F4A"/>
    <w:rsid w:val="008970B0"/>
    <w:rsid w:val="008A01ED"/>
    <w:rsid w:val="008A06C7"/>
    <w:rsid w:val="008A173C"/>
    <w:rsid w:val="008A2B43"/>
    <w:rsid w:val="008A3D99"/>
    <w:rsid w:val="008A3F2D"/>
    <w:rsid w:val="008A490A"/>
    <w:rsid w:val="008A4AD1"/>
    <w:rsid w:val="008A4F28"/>
    <w:rsid w:val="008A5310"/>
    <w:rsid w:val="008A549D"/>
    <w:rsid w:val="008A73E0"/>
    <w:rsid w:val="008B0159"/>
    <w:rsid w:val="008B6F5F"/>
    <w:rsid w:val="008B750A"/>
    <w:rsid w:val="008B7E1C"/>
    <w:rsid w:val="008C0060"/>
    <w:rsid w:val="008C0B19"/>
    <w:rsid w:val="008C1963"/>
    <w:rsid w:val="008C5C52"/>
    <w:rsid w:val="008D271A"/>
    <w:rsid w:val="008D3ED0"/>
    <w:rsid w:val="008D4F90"/>
    <w:rsid w:val="008D519F"/>
    <w:rsid w:val="008E05D5"/>
    <w:rsid w:val="008E490C"/>
    <w:rsid w:val="008E6385"/>
    <w:rsid w:val="008E6E96"/>
    <w:rsid w:val="008F1066"/>
    <w:rsid w:val="008F232E"/>
    <w:rsid w:val="008F2BA6"/>
    <w:rsid w:val="008F2BB2"/>
    <w:rsid w:val="008F504A"/>
    <w:rsid w:val="008F61EA"/>
    <w:rsid w:val="008F630F"/>
    <w:rsid w:val="008F6992"/>
    <w:rsid w:val="008F7090"/>
    <w:rsid w:val="008F79D6"/>
    <w:rsid w:val="00900528"/>
    <w:rsid w:val="00902CA6"/>
    <w:rsid w:val="00902F63"/>
    <w:rsid w:val="00907807"/>
    <w:rsid w:val="009125BE"/>
    <w:rsid w:val="00912C8D"/>
    <w:rsid w:val="00913A5E"/>
    <w:rsid w:val="00914743"/>
    <w:rsid w:val="009208E3"/>
    <w:rsid w:val="009219FB"/>
    <w:rsid w:val="00921F76"/>
    <w:rsid w:val="0092757F"/>
    <w:rsid w:val="0093115F"/>
    <w:rsid w:val="00932F47"/>
    <w:rsid w:val="0093392F"/>
    <w:rsid w:val="00937FA8"/>
    <w:rsid w:val="00942D07"/>
    <w:rsid w:val="009435E1"/>
    <w:rsid w:val="009443CD"/>
    <w:rsid w:val="009457D9"/>
    <w:rsid w:val="009537A0"/>
    <w:rsid w:val="00953F6D"/>
    <w:rsid w:val="00954B6D"/>
    <w:rsid w:val="00956C43"/>
    <w:rsid w:val="00960747"/>
    <w:rsid w:val="009627B2"/>
    <w:rsid w:val="009628B5"/>
    <w:rsid w:val="00972E63"/>
    <w:rsid w:val="00973F9F"/>
    <w:rsid w:val="00975C39"/>
    <w:rsid w:val="0098054E"/>
    <w:rsid w:val="00980799"/>
    <w:rsid w:val="00985E16"/>
    <w:rsid w:val="0099281E"/>
    <w:rsid w:val="00995D29"/>
    <w:rsid w:val="009A1B13"/>
    <w:rsid w:val="009A1F9B"/>
    <w:rsid w:val="009A2374"/>
    <w:rsid w:val="009A5123"/>
    <w:rsid w:val="009A6D99"/>
    <w:rsid w:val="009A6F0A"/>
    <w:rsid w:val="009B6685"/>
    <w:rsid w:val="009B6863"/>
    <w:rsid w:val="009B6BDD"/>
    <w:rsid w:val="009B6BE7"/>
    <w:rsid w:val="009C0785"/>
    <w:rsid w:val="009C11AD"/>
    <w:rsid w:val="009C29A2"/>
    <w:rsid w:val="009C44B3"/>
    <w:rsid w:val="009D1E75"/>
    <w:rsid w:val="009D7AE6"/>
    <w:rsid w:val="009E0D3C"/>
    <w:rsid w:val="009E35EC"/>
    <w:rsid w:val="009E3B0F"/>
    <w:rsid w:val="009E51B8"/>
    <w:rsid w:val="009F235D"/>
    <w:rsid w:val="009F2A8B"/>
    <w:rsid w:val="009F33E3"/>
    <w:rsid w:val="009F3D4C"/>
    <w:rsid w:val="00A013F8"/>
    <w:rsid w:val="00A019C4"/>
    <w:rsid w:val="00A025A2"/>
    <w:rsid w:val="00A02C93"/>
    <w:rsid w:val="00A03E29"/>
    <w:rsid w:val="00A0778A"/>
    <w:rsid w:val="00A119E9"/>
    <w:rsid w:val="00A142EA"/>
    <w:rsid w:val="00A1491C"/>
    <w:rsid w:val="00A17926"/>
    <w:rsid w:val="00A20FAA"/>
    <w:rsid w:val="00A23788"/>
    <w:rsid w:val="00A2492D"/>
    <w:rsid w:val="00A24B1E"/>
    <w:rsid w:val="00A268B7"/>
    <w:rsid w:val="00A30C9C"/>
    <w:rsid w:val="00A31069"/>
    <w:rsid w:val="00A33963"/>
    <w:rsid w:val="00A34007"/>
    <w:rsid w:val="00A3461D"/>
    <w:rsid w:val="00A37A2B"/>
    <w:rsid w:val="00A4075B"/>
    <w:rsid w:val="00A40A3C"/>
    <w:rsid w:val="00A4203E"/>
    <w:rsid w:val="00A42A1D"/>
    <w:rsid w:val="00A43317"/>
    <w:rsid w:val="00A507C8"/>
    <w:rsid w:val="00A51F86"/>
    <w:rsid w:val="00A53302"/>
    <w:rsid w:val="00A547C1"/>
    <w:rsid w:val="00A5593C"/>
    <w:rsid w:val="00A561BE"/>
    <w:rsid w:val="00A56614"/>
    <w:rsid w:val="00A60588"/>
    <w:rsid w:val="00A62D15"/>
    <w:rsid w:val="00A80A5B"/>
    <w:rsid w:val="00A80F32"/>
    <w:rsid w:val="00A82068"/>
    <w:rsid w:val="00A84FC6"/>
    <w:rsid w:val="00A85884"/>
    <w:rsid w:val="00A90917"/>
    <w:rsid w:val="00A91258"/>
    <w:rsid w:val="00A9538F"/>
    <w:rsid w:val="00AA042B"/>
    <w:rsid w:val="00AA0782"/>
    <w:rsid w:val="00AA0AAA"/>
    <w:rsid w:val="00AA0D27"/>
    <w:rsid w:val="00AA1964"/>
    <w:rsid w:val="00AA78D6"/>
    <w:rsid w:val="00AA7905"/>
    <w:rsid w:val="00AB0F77"/>
    <w:rsid w:val="00AB1E5C"/>
    <w:rsid w:val="00AB345A"/>
    <w:rsid w:val="00AB43C9"/>
    <w:rsid w:val="00AC056B"/>
    <w:rsid w:val="00AD0EFF"/>
    <w:rsid w:val="00AD19B7"/>
    <w:rsid w:val="00AD2448"/>
    <w:rsid w:val="00AD38E6"/>
    <w:rsid w:val="00AD7732"/>
    <w:rsid w:val="00AE17D8"/>
    <w:rsid w:val="00AE7E6E"/>
    <w:rsid w:val="00AF4DA7"/>
    <w:rsid w:val="00AF590B"/>
    <w:rsid w:val="00AF63EE"/>
    <w:rsid w:val="00AF65C4"/>
    <w:rsid w:val="00B001EA"/>
    <w:rsid w:val="00B01EA3"/>
    <w:rsid w:val="00B067C5"/>
    <w:rsid w:val="00B107DA"/>
    <w:rsid w:val="00B1425D"/>
    <w:rsid w:val="00B142DC"/>
    <w:rsid w:val="00B14349"/>
    <w:rsid w:val="00B1539B"/>
    <w:rsid w:val="00B1555E"/>
    <w:rsid w:val="00B20A7F"/>
    <w:rsid w:val="00B23692"/>
    <w:rsid w:val="00B3264E"/>
    <w:rsid w:val="00B37099"/>
    <w:rsid w:val="00B40A60"/>
    <w:rsid w:val="00B44B4E"/>
    <w:rsid w:val="00B458A9"/>
    <w:rsid w:val="00B47C2A"/>
    <w:rsid w:val="00B50D56"/>
    <w:rsid w:val="00B5137A"/>
    <w:rsid w:val="00B54D20"/>
    <w:rsid w:val="00B5503C"/>
    <w:rsid w:val="00B56806"/>
    <w:rsid w:val="00B56E26"/>
    <w:rsid w:val="00B573BC"/>
    <w:rsid w:val="00B57920"/>
    <w:rsid w:val="00B6102D"/>
    <w:rsid w:val="00B615A7"/>
    <w:rsid w:val="00B665D4"/>
    <w:rsid w:val="00B678FC"/>
    <w:rsid w:val="00B67963"/>
    <w:rsid w:val="00B67CAA"/>
    <w:rsid w:val="00B716EB"/>
    <w:rsid w:val="00B71E97"/>
    <w:rsid w:val="00B82336"/>
    <w:rsid w:val="00B97CB0"/>
    <w:rsid w:val="00BA0D88"/>
    <w:rsid w:val="00BA15DD"/>
    <w:rsid w:val="00BA27DC"/>
    <w:rsid w:val="00BA60D4"/>
    <w:rsid w:val="00BB0498"/>
    <w:rsid w:val="00BB6826"/>
    <w:rsid w:val="00BB715A"/>
    <w:rsid w:val="00BB7BC0"/>
    <w:rsid w:val="00BC6B0E"/>
    <w:rsid w:val="00BC7E41"/>
    <w:rsid w:val="00BD0CE5"/>
    <w:rsid w:val="00BD432A"/>
    <w:rsid w:val="00BD467A"/>
    <w:rsid w:val="00BE02C8"/>
    <w:rsid w:val="00BE2295"/>
    <w:rsid w:val="00BE3C0C"/>
    <w:rsid w:val="00BE6915"/>
    <w:rsid w:val="00BE7674"/>
    <w:rsid w:val="00BF13B9"/>
    <w:rsid w:val="00BF168A"/>
    <w:rsid w:val="00BF17FC"/>
    <w:rsid w:val="00BF4B45"/>
    <w:rsid w:val="00C0092D"/>
    <w:rsid w:val="00C00C61"/>
    <w:rsid w:val="00C071D7"/>
    <w:rsid w:val="00C12B31"/>
    <w:rsid w:val="00C154EC"/>
    <w:rsid w:val="00C15D74"/>
    <w:rsid w:val="00C22B29"/>
    <w:rsid w:val="00C2311D"/>
    <w:rsid w:val="00C2430E"/>
    <w:rsid w:val="00C32B28"/>
    <w:rsid w:val="00C36CD7"/>
    <w:rsid w:val="00C40F2F"/>
    <w:rsid w:val="00C41349"/>
    <w:rsid w:val="00C44A3A"/>
    <w:rsid w:val="00C5071F"/>
    <w:rsid w:val="00C52DCD"/>
    <w:rsid w:val="00C57752"/>
    <w:rsid w:val="00C60114"/>
    <w:rsid w:val="00C606C5"/>
    <w:rsid w:val="00C6247C"/>
    <w:rsid w:val="00C7274B"/>
    <w:rsid w:val="00C74DDB"/>
    <w:rsid w:val="00C7666D"/>
    <w:rsid w:val="00C8041C"/>
    <w:rsid w:val="00C808FE"/>
    <w:rsid w:val="00C80B10"/>
    <w:rsid w:val="00C8188A"/>
    <w:rsid w:val="00C83EC1"/>
    <w:rsid w:val="00C86BDA"/>
    <w:rsid w:val="00C9193E"/>
    <w:rsid w:val="00C940B3"/>
    <w:rsid w:val="00C9676C"/>
    <w:rsid w:val="00C97362"/>
    <w:rsid w:val="00C97420"/>
    <w:rsid w:val="00C975D1"/>
    <w:rsid w:val="00CA0B8B"/>
    <w:rsid w:val="00CA40AB"/>
    <w:rsid w:val="00CA54E4"/>
    <w:rsid w:val="00CA6D13"/>
    <w:rsid w:val="00CB24C6"/>
    <w:rsid w:val="00CB3BE6"/>
    <w:rsid w:val="00CB4521"/>
    <w:rsid w:val="00CB5783"/>
    <w:rsid w:val="00CB5B20"/>
    <w:rsid w:val="00CC22C0"/>
    <w:rsid w:val="00CC27BC"/>
    <w:rsid w:val="00CC3124"/>
    <w:rsid w:val="00CC3162"/>
    <w:rsid w:val="00CC40F9"/>
    <w:rsid w:val="00CC45DA"/>
    <w:rsid w:val="00CC575E"/>
    <w:rsid w:val="00CD026B"/>
    <w:rsid w:val="00CD0793"/>
    <w:rsid w:val="00CD157E"/>
    <w:rsid w:val="00CD231A"/>
    <w:rsid w:val="00CD54D7"/>
    <w:rsid w:val="00CD6B91"/>
    <w:rsid w:val="00CD6CD2"/>
    <w:rsid w:val="00CE7503"/>
    <w:rsid w:val="00CE7F8C"/>
    <w:rsid w:val="00CF07F1"/>
    <w:rsid w:val="00CF31DD"/>
    <w:rsid w:val="00CF42B9"/>
    <w:rsid w:val="00D058DD"/>
    <w:rsid w:val="00D104A9"/>
    <w:rsid w:val="00D11DD9"/>
    <w:rsid w:val="00D13B5E"/>
    <w:rsid w:val="00D15893"/>
    <w:rsid w:val="00D15F10"/>
    <w:rsid w:val="00D2115E"/>
    <w:rsid w:val="00D21CC2"/>
    <w:rsid w:val="00D222D4"/>
    <w:rsid w:val="00D232E8"/>
    <w:rsid w:val="00D34578"/>
    <w:rsid w:val="00D34CA5"/>
    <w:rsid w:val="00D40102"/>
    <w:rsid w:val="00D40622"/>
    <w:rsid w:val="00D4311F"/>
    <w:rsid w:val="00D44295"/>
    <w:rsid w:val="00D51B98"/>
    <w:rsid w:val="00D52A67"/>
    <w:rsid w:val="00D52FE6"/>
    <w:rsid w:val="00D534A8"/>
    <w:rsid w:val="00D53A30"/>
    <w:rsid w:val="00D572E4"/>
    <w:rsid w:val="00D57FA2"/>
    <w:rsid w:val="00D613CD"/>
    <w:rsid w:val="00D626D8"/>
    <w:rsid w:val="00D63443"/>
    <w:rsid w:val="00D66885"/>
    <w:rsid w:val="00D71384"/>
    <w:rsid w:val="00D73533"/>
    <w:rsid w:val="00D7563D"/>
    <w:rsid w:val="00D76CF4"/>
    <w:rsid w:val="00D81B05"/>
    <w:rsid w:val="00D836F3"/>
    <w:rsid w:val="00D846A6"/>
    <w:rsid w:val="00D85427"/>
    <w:rsid w:val="00D8665C"/>
    <w:rsid w:val="00D907C9"/>
    <w:rsid w:val="00D91869"/>
    <w:rsid w:val="00D93343"/>
    <w:rsid w:val="00D95988"/>
    <w:rsid w:val="00D959D7"/>
    <w:rsid w:val="00D96143"/>
    <w:rsid w:val="00D96A8E"/>
    <w:rsid w:val="00D97101"/>
    <w:rsid w:val="00D977BC"/>
    <w:rsid w:val="00DA3088"/>
    <w:rsid w:val="00DA4782"/>
    <w:rsid w:val="00DA4F19"/>
    <w:rsid w:val="00DA55BD"/>
    <w:rsid w:val="00DA60F4"/>
    <w:rsid w:val="00DB01E0"/>
    <w:rsid w:val="00DB14CF"/>
    <w:rsid w:val="00DB5B22"/>
    <w:rsid w:val="00DC0267"/>
    <w:rsid w:val="00DC0CE0"/>
    <w:rsid w:val="00DC15C0"/>
    <w:rsid w:val="00DC4E20"/>
    <w:rsid w:val="00DC7EC5"/>
    <w:rsid w:val="00DD12BD"/>
    <w:rsid w:val="00DD3759"/>
    <w:rsid w:val="00DD4109"/>
    <w:rsid w:val="00DD435B"/>
    <w:rsid w:val="00DD5B89"/>
    <w:rsid w:val="00DD7592"/>
    <w:rsid w:val="00DE07D5"/>
    <w:rsid w:val="00DE14D6"/>
    <w:rsid w:val="00DE1506"/>
    <w:rsid w:val="00DE19EF"/>
    <w:rsid w:val="00DE44B7"/>
    <w:rsid w:val="00DE4FE7"/>
    <w:rsid w:val="00DE5A44"/>
    <w:rsid w:val="00DE64B6"/>
    <w:rsid w:val="00DE6D79"/>
    <w:rsid w:val="00DF0493"/>
    <w:rsid w:val="00DF0DF2"/>
    <w:rsid w:val="00DF5B17"/>
    <w:rsid w:val="00DF6FE0"/>
    <w:rsid w:val="00E10A13"/>
    <w:rsid w:val="00E1123C"/>
    <w:rsid w:val="00E12A43"/>
    <w:rsid w:val="00E135EB"/>
    <w:rsid w:val="00E1743E"/>
    <w:rsid w:val="00E20369"/>
    <w:rsid w:val="00E21103"/>
    <w:rsid w:val="00E21AA4"/>
    <w:rsid w:val="00E22CB3"/>
    <w:rsid w:val="00E2396C"/>
    <w:rsid w:val="00E24E85"/>
    <w:rsid w:val="00E40C30"/>
    <w:rsid w:val="00E41749"/>
    <w:rsid w:val="00E42288"/>
    <w:rsid w:val="00E424B8"/>
    <w:rsid w:val="00E42504"/>
    <w:rsid w:val="00E45A1C"/>
    <w:rsid w:val="00E471F1"/>
    <w:rsid w:val="00E47BFE"/>
    <w:rsid w:val="00E53D25"/>
    <w:rsid w:val="00E564A4"/>
    <w:rsid w:val="00E61700"/>
    <w:rsid w:val="00E61D4B"/>
    <w:rsid w:val="00E63BDF"/>
    <w:rsid w:val="00E662FA"/>
    <w:rsid w:val="00E70B30"/>
    <w:rsid w:val="00E70D65"/>
    <w:rsid w:val="00E74104"/>
    <w:rsid w:val="00E763B8"/>
    <w:rsid w:val="00E76447"/>
    <w:rsid w:val="00E802AB"/>
    <w:rsid w:val="00E8428F"/>
    <w:rsid w:val="00E85B91"/>
    <w:rsid w:val="00E90374"/>
    <w:rsid w:val="00E96147"/>
    <w:rsid w:val="00E963B4"/>
    <w:rsid w:val="00E97D2D"/>
    <w:rsid w:val="00EA0AA4"/>
    <w:rsid w:val="00EA3C28"/>
    <w:rsid w:val="00EA697C"/>
    <w:rsid w:val="00EB164E"/>
    <w:rsid w:val="00EB536C"/>
    <w:rsid w:val="00EB7130"/>
    <w:rsid w:val="00EB7A3B"/>
    <w:rsid w:val="00EC50D3"/>
    <w:rsid w:val="00EC5B4B"/>
    <w:rsid w:val="00ED0456"/>
    <w:rsid w:val="00ED2424"/>
    <w:rsid w:val="00ED4015"/>
    <w:rsid w:val="00ED43E7"/>
    <w:rsid w:val="00ED7DEE"/>
    <w:rsid w:val="00EE145C"/>
    <w:rsid w:val="00EE3093"/>
    <w:rsid w:val="00EE49B9"/>
    <w:rsid w:val="00EE5072"/>
    <w:rsid w:val="00EF04D5"/>
    <w:rsid w:val="00EF25EB"/>
    <w:rsid w:val="00EF32F5"/>
    <w:rsid w:val="00EF3BF1"/>
    <w:rsid w:val="00EF41B3"/>
    <w:rsid w:val="00EF69A8"/>
    <w:rsid w:val="00EF7D70"/>
    <w:rsid w:val="00F043EB"/>
    <w:rsid w:val="00F04523"/>
    <w:rsid w:val="00F05180"/>
    <w:rsid w:val="00F05D43"/>
    <w:rsid w:val="00F132CD"/>
    <w:rsid w:val="00F166C4"/>
    <w:rsid w:val="00F1798B"/>
    <w:rsid w:val="00F20114"/>
    <w:rsid w:val="00F247BD"/>
    <w:rsid w:val="00F25395"/>
    <w:rsid w:val="00F30FAA"/>
    <w:rsid w:val="00F34649"/>
    <w:rsid w:val="00F34F6D"/>
    <w:rsid w:val="00F366CF"/>
    <w:rsid w:val="00F40638"/>
    <w:rsid w:val="00F42042"/>
    <w:rsid w:val="00F4273F"/>
    <w:rsid w:val="00F460F0"/>
    <w:rsid w:val="00F47386"/>
    <w:rsid w:val="00F518F0"/>
    <w:rsid w:val="00F519AB"/>
    <w:rsid w:val="00F54A24"/>
    <w:rsid w:val="00F5580B"/>
    <w:rsid w:val="00F56CF2"/>
    <w:rsid w:val="00F57CA1"/>
    <w:rsid w:val="00F6142D"/>
    <w:rsid w:val="00F62B8D"/>
    <w:rsid w:val="00F64F0C"/>
    <w:rsid w:val="00F651DB"/>
    <w:rsid w:val="00F66663"/>
    <w:rsid w:val="00F666D5"/>
    <w:rsid w:val="00F66967"/>
    <w:rsid w:val="00F669C7"/>
    <w:rsid w:val="00F672DC"/>
    <w:rsid w:val="00F7161B"/>
    <w:rsid w:val="00F71D3F"/>
    <w:rsid w:val="00F7633A"/>
    <w:rsid w:val="00F816EB"/>
    <w:rsid w:val="00F85DDE"/>
    <w:rsid w:val="00F95802"/>
    <w:rsid w:val="00F97DD2"/>
    <w:rsid w:val="00FA161E"/>
    <w:rsid w:val="00FA22E9"/>
    <w:rsid w:val="00FA3085"/>
    <w:rsid w:val="00FA31FB"/>
    <w:rsid w:val="00FB3E02"/>
    <w:rsid w:val="00FB74B1"/>
    <w:rsid w:val="00FC2094"/>
    <w:rsid w:val="00FC36FA"/>
    <w:rsid w:val="00FC3FEA"/>
    <w:rsid w:val="00FD0208"/>
    <w:rsid w:val="00FD1327"/>
    <w:rsid w:val="00FD17D7"/>
    <w:rsid w:val="00FD29B2"/>
    <w:rsid w:val="00FD3669"/>
    <w:rsid w:val="00FD3E19"/>
    <w:rsid w:val="00FD4137"/>
    <w:rsid w:val="00FE0393"/>
    <w:rsid w:val="00FE2387"/>
    <w:rsid w:val="00FE6169"/>
    <w:rsid w:val="00FE7484"/>
    <w:rsid w:val="00FF316A"/>
    <w:rsid w:val="00FF3DC7"/>
    <w:rsid w:val="00FF435F"/>
    <w:rsid w:val="00FF5841"/>
    <w:rsid w:val="00FF6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92DFA"/>
  <w15:chartTrackingRefBased/>
  <w15:docId w15:val="{1F9AC0C9-EA48-4587-AD8D-FC17747B4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633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23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23A7"/>
  </w:style>
  <w:style w:type="paragraph" w:styleId="Rodap">
    <w:name w:val="footer"/>
    <w:basedOn w:val="Normal"/>
    <w:link w:val="RodapChar"/>
    <w:uiPriority w:val="99"/>
    <w:unhideWhenUsed/>
    <w:rsid w:val="004323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23A7"/>
  </w:style>
  <w:style w:type="paragraph" w:styleId="Textodebalo">
    <w:name w:val="Balloon Text"/>
    <w:basedOn w:val="Normal"/>
    <w:link w:val="TextodebaloChar"/>
    <w:uiPriority w:val="99"/>
    <w:semiHidden/>
    <w:unhideWhenUsed/>
    <w:rsid w:val="00E422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42288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0A0D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8517</TotalTime>
  <Pages>10</Pages>
  <Words>3299</Words>
  <Characters>17815</Characters>
  <Application>Microsoft Office Word</Application>
  <DocSecurity>0</DocSecurity>
  <Lines>148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Albino</dc:creator>
  <cp:keywords/>
  <dc:description/>
  <cp:lastModifiedBy>3020</cp:lastModifiedBy>
  <cp:revision>289</cp:revision>
  <cp:lastPrinted>2019-03-25T19:06:00Z</cp:lastPrinted>
  <dcterms:created xsi:type="dcterms:W3CDTF">2019-03-17T20:16:00Z</dcterms:created>
  <dcterms:modified xsi:type="dcterms:W3CDTF">2026-03-17T14:10:00Z</dcterms:modified>
</cp:coreProperties>
</file>