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A574B" w14:textId="77777777" w:rsidR="00323501" w:rsidRPr="00A325C1" w:rsidRDefault="00000000">
      <w:pPr>
        <w:pStyle w:val="Ttulo1"/>
      </w:pPr>
      <w:r w:rsidRPr="00A325C1">
        <w:t>Projeto 21 – Área: Amigos</w:t>
      </w:r>
    </w:p>
    <w:p w14:paraId="0333AD4B" w14:textId="77777777" w:rsidR="00323501" w:rsidRPr="00A325C1" w:rsidRDefault="00000000">
      <w:r w:rsidRPr="00A325C1">
        <w:t>A Área dos Amigos no Projeto 21 busca fortalecer os relacionamentos saudáveis, desenvolver empatia, comunicação respeitosa e a capacidade de influenciar positivamente o grupo. Também propõe ao participante avaliar a qualidade das amizades e incentivar ações de apoio mútuo e inclusão.</w:t>
      </w:r>
    </w:p>
    <w:p w14:paraId="708BDB71" w14:textId="77777777" w:rsidR="00323501" w:rsidRPr="00A325C1" w:rsidRDefault="00000000">
      <w:pPr>
        <w:pStyle w:val="Ttulo2"/>
      </w:pPr>
      <w:r w:rsidRPr="00A325C1">
        <w:t>1. Construir amizades com base no respeito e confiança</w:t>
      </w:r>
    </w:p>
    <w:p w14:paraId="406E614C" w14:textId="77777777" w:rsidR="00323501" w:rsidRPr="00A325C1" w:rsidRDefault="00000000">
      <w:pPr>
        <w:pStyle w:val="Commarcadores"/>
      </w:pPr>
      <w:r w:rsidRPr="00A325C1">
        <w:t>• Evitar fofocas e falar mal de colegas pelas costas.</w:t>
      </w:r>
    </w:p>
    <w:p w14:paraId="65976E4F" w14:textId="77777777" w:rsidR="00323501" w:rsidRPr="00A325C1" w:rsidRDefault="00000000">
      <w:pPr>
        <w:pStyle w:val="Commarcadores"/>
      </w:pPr>
      <w:r w:rsidRPr="00A325C1">
        <w:t>• Cumprir promessas feitas aos amigos.</w:t>
      </w:r>
    </w:p>
    <w:p w14:paraId="7D6FB466" w14:textId="77777777" w:rsidR="00323501" w:rsidRPr="00A325C1" w:rsidRDefault="00000000">
      <w:pPr>
        <w:pStyle w:val="Commarcadores"/>
      </w:pPr>
      <w:r w:rsidRPr="00A325C1">
        <w:t>• Manter discrição com segredos confiados.</w:t>
      </w:r>
    </w:p>
    <w:p w14:paraId="416895E1" w14:textId="77777777" w:rsidR="00323501" w:rsidRPr="00A325C1" w:rsidRDefault="00000000">
      <w:pPr>
        <w:pStyle w:val="Ttulo2"/>
      </w:pPr>
      <w:r w:rsidRPr="00A325C1">
        <w:t>2. Desenvolver empatia no convívio diário</w:t>
      </w:r>
    </w:p>
    <w:p w14:paraId="644AB712" w14:textId="77777777" w:rsidR="00323501" w:rsidRPr="00A325C1" w:rsidRDefault="00000000">
      <w:pPr>
        <w:pStyle w:val="Commarcadores"/>
      </w:pPr>
      <w:r w:rsidRPr="00A325C1">
        <w:t>• Se colocar no lugar do outro em situações de conflito.</w:t>
      </w:r>
    </w:p>
    <w:p w14:paraId="215E21AE" w14:textId="77777777" w:rsidR="00323501" w:rsidRPr="00A325C1" w:rsidRDefault="00000000">
      <w:pPr>
        <w:pStyle w:val="Commarcadores"/>
      </w:pPr>
      <w:r w:rsidRPr="00A325C1">
        <w:t>• Evitar julgamentos apressados ou preconceitos.</w:t>
      </w:r>
    </w:p>
    <w:p w14:paraId="333ED885" w14:textId="77777777" w:rsidR="00323501" w:rsidRPr="00A325C1" w:rsidRDefault="00000000">
      <w:pPr>
        <w:pStyle w:val="Commarcadores"/>
      </w:pPr>
      <w:r w:rsidRPr="00A325C1">
        <w:t>• Oferecer ajuda espontânea a quem está com dificuldades.</w:t>
      </w:r>
    </w:p>
    <w:p w14:paraId="0D0524A9" w14:textId="77777777" w:rsidR="00323501" w:rsidRPr="00A325C1" w:rsidRDefault="00000000">
      <w:pPr>
        <w:pStyle w:val="Ttulo2"/>
      </w:pPr>
      <w:r w:rsidRPr="00A325C1">
        <w:t>3. Ser influência positiva no grupo de amigos</w:t>
      </w:r>
    </w:p>
    <w:p w14:paraId="195C1FAB" w14:textId="77777777" w:rsidR="00323501" w:rsidRPr="00A325C1" w:rsidRDefault="00000000">
      <w:pPr>
        <w:pStyle w:val="Commarcadores"/>
      </w:pPr>
      <w:r w:rsidRPr="00A325C1">
        <w:t>• Evitar brincadeiras ofensivas ou de mau gosto.</w:t>
      </w:r>
    </w:p>
    <w:p w14:paraId="7E37A667" w14:textId="77777777" w:rsidR="00323501" w:rsidRPr="00A325C1" w:rsidRDefault="00000000">
      <w:pPr>
        <w:pStyle w:val="Commarcadores"/>
      </w:pPr>
      <w:r w:rsidRPr="00A325C1">
        <w:t>• Propor conversas e atividades saudáveis ao invés de futilidades.</w:t>
      </w:r>
    </w:p>
    <w:p w14:paraId="37F7C1F8" w14:textId="77777777" w:rsidR="00323501" w:rsidRPr="00A325C1" w:rsidRDefault="00000000">
      <w:pPr>
        <w:pStyle w:val="Commarcadores"/>
      </w:pPr>
      <w:r w:rsidRPr="00A325C1">
        <w:t>• Dar conselhos sábios e equilibrados quando procurado.</w:t>
      </w:r>
    </w:p>
    <w:p w14:paraId="36D90702" w14:textId="77777777" w:rsidR="00323501" w:rsidRPr="00A325C1" w:rsidRDefault="00000000">
      <w:pPr>
        <w:pStyle w:val="Ttulo2"/>
      </w:pPr>
      <w:r w:rsidRPr="00A325C1">
        <w:t>4. Resolver conflitos de forma madura</w:t>
      </w:r>
    </w:p>
    <w:p w14:paraId="3EEEAF3E" w14:textId="77777777" w:rsidR="00323501" w:rsidRPr="00A325C1" w:rsidRDefault="00000000">
      <w:pPr>
        <w:pStyle w:val="Commarcadores"/>
      </w:pPr>
      <w:r w:rsidRPr="00A325C1">
        <w:t>• Conversar diretamente com o amigo envolvido, sem intermediários.</w:t>
      </w:r>
    </w:p>
    <w:p w14:paraId="65C5BD5B" w14:textId="77777777" w:rsidR="00323501" w:rsidRPr="00A325C1" w:rsidRDefault="00000000">
      <w:pPr>
        <w:pStyle w:val="Commarcadores"/>
      </w:pPr>
      <w:r w:rsidRPr="00A325C1">
        <w:t>• Pedir desculpas quando errar.</w:t>
      </w:r>
    </w:p>
    <w:p w14:paraId="6DFE321C" w14:textId="77777777" w:rsidR="00323501" w:rsidRPr="00A325C1" w:rsidRDefault="00000000">
      <w:pPr>
        <w:pStyle w:val="Commarcadores"/>
      </w:pPr>
      <w:r w:rsidRPr="00A325C1">
        <w:t>• Estar disposto a perdoar e recomeçar uma amizade.</w:t>
      </w:r>
    </w:p>
    <w:p w14:paraId="4BD54525" w14:textId="77777777" w:rsidR="00323501" w:rsidRPr="00A325C1" w:rsidRDefault="00000000">
      <w:pPr>
        <w:pStyle w:val="Ttulo2"/>
      </w:pPr>
      <w:r w:rsidRPr="00A325C1">
        <w:t>5. Incluir pessoas novas ou isoladas no grupo</w:t>
      </w:r>
    </w:p>
    <w:p w14:paraId="4FCA88B6" w14:textId="77777777" w:rsidR="00323501" w:rsidRPr="00A325C1" w:rsidRDefault="00000000">
      <w:pPr>
        <w:pStyle w:val="Commarcadores"/>
      </w:pPr>
      <w:r w:rsidRPr="00A325C1">
        <w:t>• Convidar um colega novo para o grupo de amigos.</w:t>
      </w:r>
    </w:p>
    <w:p w14:paraId="27EB9A04" w14:textId="77777777" w:rsidR="00323501" w:rsidRPr="00A325C1" w:rsidRDefault="00000000">
      <w:pPr>
        <w:pStyle w:val="Commarcadores"/>
      </w:pPr>
      <w:r w:rsidRPr="00A325C1">
        <w:t>• Evitar panelinhas ou atitudes de exclusão.</w:t>
      </w:r>
    </w:p>
    <w:p w14:paraId="14805483" w14:textId="77777777" w:rsidR="00323501" w:rsidRPr="00A325C1" w:rsidRDefault="00000000">
      <w:pPr>
        <w:pStyle w:val="Commarcadores"/>
      </w:pPr>
      <w:r w:rsidRPr="00A325C1">
        <w:t>• Mostrar gentileza e abertura para novas amizades.</w:t>
      </w:r>
    </w:p>
    <w:p w14:paraId="1A36DCE4" w14:textId="77777777" w:rsidR="00323501" w:rsidRPr="00A325C1" w:rsidRDefault="00000000">
      <w:pPr>
        <w:pStyle w:val="Ttulo2"/>
      </w:pPr>
      <w:r w:rsidRPr="00A325C1">
        <w:t>6. Compartilhar valores positivos com os amigos</w:t>
      </w:r>
    </w:p>
    <w:p w14:paraId="45C4CC41" w14:textId="77777777" w:rsidR="00323501" w:rsidRPr="00A325C1" w:rsidRDefault="00000000">
      <w:pPr>
        <w:pStyle w:val="Commarcadores"/>
      </w:pPr>
      <w:r w:rsidRPr="00A325C1">
        <w:t>• Falar sobre fé, sonhos e princípios de forma natural.</w:t>
      </w:r>
    </w:p>
    <w:p w14:paraId="29DCA0A6" w14:textId="77777777" w:rsidR="00323501" w:rsidRPr="00A325C1" w:rsidRDefault="00000000">
      <w:pPr>
        <w:pStyle w:val="Commarcadores"/>
      </w:pPr>
      <w:r w:rsidRPr="00A325C1">
        <w:t>• Testemunhar boas atitudes com o exemplo.</w:t>
      </w:r>
    </w:p>
    <w:p w14:paraId="100BBB47" w14:textId="77777777" w:rsidR="00323501" w:rsidRPr="00A325C1" w:rsidRDefault="00000000">
      <w:pPr>
        <w:pStyle w:val="Commarcadores"/>
      </w:pPr>
      <w:r w:rsidRPr="00A325C1">
        <w:t>• Indicar leituras, vídeos ou músicas inspiradoras.</w:t>
      </w:r>
    </w:p>
    <w:p w14:paraId="2D1C4466" w14:textId="77777777" w:rsidR="00323501" w:rsidRPr="00A325C1" w:rsidRDefault="00000000">
      <w:pPr>
        <w:pStyle w:val="Ttulo2"/>
      </w:pPr>
      <w:r w:rsidRPr="00A325C1">
        <w:t>7. Cuidar do tempo e da qualidade das amizades</w:t>
      </w:r>
    </w:p>
    <w:p w14:paraId="3078B9F9" w14:textId="77777777" w:rsidR="00323501" w:rsidRPr="00A325C1" w:rsidRDefault="00000000">
      <w:pPr>
        <w:pStyle w:val="Commarcadores"/>
      </w:pPr>
      <w:r w:rsidRPr="00A325C1">
        <w:t>• Avaliar se as amizades ajudam ou atrapalham seus objetivos.</w:t>
      </w:r>
    </w:p>
    <w:p w14:paraId="228352C9" w14:textId="77777777" w:rsidR="00323501" w:rsidRPr="00A325C1" w:rsidRDefault="00000000">
      <w:pPr>
        <w:pStyle w:val="Commarcadores"/>
      </w:pPr>
      <w:r w:rsidRPr="00A325C1">
        <w:t>• Estabelecer limites com amizades tóxicas ou dominadoras.</w:t>
      </w:r>
    </w:p>
    <w:p w14:paraId="230BADE1" w14:textId="77777777" w:rsidR="00323501" w:rsidRPr="00A325C1" w:rsidRDefault="00000000">
      <w:pPr>
        <w:pStyle w:val="Commarcadores"/>
      </w:pPr>
      <w:r w:rsidRPr="00A325C1">
        <w:t>• Valorizar o tempo com amigos que agregam valor à sua vida.</w:t>
      </w:r>
    </w:p>
    <w:p w14:paraId="121A67CF" w14:textId="77777777" w:rsidR="00323501" w:rsidRPr="00A325C1" w:rsidRDefault="00000000">
      <w:pPr>
        <w:pStyle w:val="Ttulo2"/>
      </w:pPr>
      <w:r w:rsidRPr="00A325C1">
        <w:lastRenderedPageBreak/>
        <w:t>8. Celebrar conquistas e apoiar em momentos difíceis</w:t>
      </w:r>
    </w:p>
    <w:p w14:paraId="1A0D263A" w14:textId="77777777" w:rsidR="00323501" w:rsidRPr="00A325C1" w:rsidRDefault="00000000">
      <w:pPr>
        <w:pStyle w:val="Commarcadores"/>
      </w:pPr>
      <w:r w:rsidRPr="00A325C1">
        <w:t>• Parabenizar sinceramente os amigos por vitórias e avanços.</w:t>
      </w:r>
    </w:p>
    <w:p w14:paraId="05803120" w14:textId="77777777" w:rsidR="00323501" w:rsidRPr="00A325C1" w:rsidRDefault="00000000">
      <w:pPr>
        <w:pStyle w:val="Commarcadores"/>
      </w:pPr>
      <w:r w:rsidRPr="00A325C1">
        <w:t>• Estar presente em momentos de luto, dor ou decepção.</w:t>
      </w:r>
    </w:p>
    <w:p w14:paraId="21E958FE" w14:textId="77777777" w:rsidR="00323501" w:rsidRPr="00A325C1" w:rsidRDefault="00000000">
      <w:pPr>
        <w:pStyle w:val="Commarcadores"/>
      </w:pPr>
      <w:r w:rsidRPr="00A325C1">
        <w:t>• Mostrar gratidão por ter amigos verdadeiros.</w:t>
      </w:r>
    </w:p>
    <w:p w14:paraId="605D1213" w14:textId="639FE047" w:rsidR="00A325C1" w:rsidRPr="00A325C1" w:rsidRDefault="00A325C1" w:rsidP="00A325C1">
      <w:pPr>
        <w:pStyle w:val="Ttulo3"/>
      </w:pPr>
      <w:r w:rsidRPr="00A325C1">
        <w:t>9: Fortalecer laços com colegas</w:t>
      </w:r>
    </w:p>
    <w:p w14:paraId="6D8B39F7" w14:textId="77777777" w:rsidR="00A325C1" w:rsidRPr="00A325C1" w:rsidRDefault="00A325C1" w:rsidP="00A325C1">
      <w:pPr>
        <w:pStyle w:val="Commarcadores"/>
      </w:pPr>
      <w:r w:rsidRPr="00A325C1">
        <w:t>- Enviar uma mensagem positiva diariamente</w:t>
      </w:r>
    </w:p>
    <w:p w14:paraId="113BBB7C" w14:textId="77777777" w:rsidR="00A325C1" w:rsidRPr="00A325C1" w:rsidRDefault="00A325C1" w:rsidP="00A325C1">
      <w:pPr>
        <w:pStyle w:val="Commarcadores"/>
      </w:pPr>
      <w:r w:rsidRPr="00A325C1">
        <w:t>- Perguntar como está e ouvir com atenção</w:t>
      </w:r>
    </w:p>
    <w:p w14:paraId="3B94362D" w14:textId="77777777" w:rsidR="00A325C1" w:rsidRPr="00A325C1" w:rsidRDefault="00A325C1" w:rsidP="00A325C1">
      <w:pPr>
        <w:pStyle w:val="Commarcadores"/>
      </w:pPr>
      <w:r w:rsidRPr="00A325C1">
        <w:t>- Convidar para momentos simples juntos</w:t>
      </w:r>
    </w:p>
    <w:p w14:paraId="3FEF23AE" w14:textId="77777777" w:rsidR="00A325C1" w:rsidRPr="00A325C1" w:rsidRDefault="00A325C1" w:rsidP="00A325C1">
      <w:pPr>
        <w:pStyle w:val="Commarcadores"/>
      </w:pPr>
      <w:r w:rsidRPr="00A325C1">
        <w:t>- Ajudar nas dificuldades escolares</w:t>
      </w:r>
    </w:p>
    <w:p w14:paraId="5438A10D" w14:textId="77777777" w:rsidR="00A325C1" w:rsidRPr="00A325C1" w:rsidRDefault="00A325C1" w:rsidP="00A325C1">
      <w:pPr>
        <w:pStyle w:val="Commarcadores"/>
      </w:pPr>
      <w:r w:rsidRPr="00A325C1">
        <w:t>- Evitar críticas e fofocas</w:t>
      </w:r>
    </w:p>
    <w:p w14:paraId="1B875D92" w14:textId="076BF16B" w:rsidR="00A325C1" w:rsidRPr="00A325C1" w:rsidRDefault="00A325C1" w:rsidP="00A325C1">
      <w:pPr>
        <w:pStyle w:val="Ttulo3"/>
      </w:pPr>
      <w:r w:rsidRPr="00A325C1">
        <w:t>10: Influenciar positivamente</w:t>
      </w:r>
    </w:p>
    <w:p w14:paraId="331D6875" w14:textId="77777777" w:rsidR="00A325C1" w:rsidRPr="00A325C1" w:rsidRDefault="00A325C1" w:rsidP="00A325C1">
      <w:pPr>
        <w:pStyle w:val="Commarcadores"/>
      </w:pPr>
      <w:r w:rsidRPr="00A325C1">
        <w:t>- Compartilhar boas ideias e valores</w:t>
      </w:r>
    </w:p>
    <w:p w14:paraId="0A3D0FBF" w14:textId="77777777" w:rsidR="00A325C1" w:rsidRPr="00A325C1" w:rsidRDefault="00A325C1" w:rsidP="00A325C1">
      <w:pPr>
        <w:pStyle w:val="Commarcadores"/>
      </w:pPr>
      <w:r w:rsidRPr="00A325C1">
        <w:t>- Evitar comportamentos tóxicos</w:t>
      </w:r>
    </w:p>
    <w:p w14:paraId="6391D18D" w14:textId="77777777" w:rsidR="00A325C1" w:rsidRPr="00A325C1" w:rsidRDefault="00A325C1" w:rsidP="00A325C1">
      <w:pPr>
        <w:pStyle w:val="Commarcadores"/>
      </w:pPr>
      <w:r w:rsidRPr="00A325C1">
        <w:t>- Convidar amigos para boas atividades</w:t>
      </w:r>
    </w:p>
    <w:p w14:paraId="6C20ECC8" w14:textId="77777777" w:rsidR="00A325C1" w:rsidRPr="00A325C1" w:rsidRDefault="00A325C1" w:rsidP="00A325C1">
      <w:pPr>
        <w:pStyle w:val="Commarcadores"/>
      </w:pPr>
      <w:r w:rsidRPr="00A325C1">
        <w:t>- Mostrar atitudes de respeito e empatia</w:t>
      </w:r>
    </w:p>
    <w:p w14:paraId="46289756" w14:textId="77777777" w:rsidR="00A325C1" w:rsidRPr="00A325C1" w:rsidRDefault="00A325C1" w:rsidP="00A325C1">
      <w:pPr>
        <w:pStyle w:val="Commarcadores"/>
      </w:pPr>
      <w:r w:rsidRPr="00A325C1">
        <w:t>- Apoiar nos momentos difíceis</w:t>
      </w:r>
    </w:p>
    <w:p w14:paraId="35F85525" w14:textId="77777777" w:rsidR="00A325C1" w:rsidRDefault="00A325C1" w:rsidP="00A325C1">
      <w:pPr>
        <w:pStyle w:val="Commarcadores"/>
        <w:numPr>
          <w:ilvl w:val="0"/>
          <w:numId w:val="0"/>
        </w:numPr>
        <w:ind w:left="360" w:hanging="360"/>
      </w:pPr>
    </w:p>
    <w:sectPr w:rsidR="00A325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242723">
    <w:abstractNumId w:val="8"/>
  </w:num>
  <w:num w:numId="2" w16cid:durableId="1362976028">
    <w:abstractNumId w:val="6"/>
  </w:num>
  <w:num w:numId="3" w16cid:durableId="1091009398">
    <w:abstractNumId w:val="5"/>
  </w:num>
  <w:num w:numId="4" w16cid:durableId="1877739956">
    <w:abstractNumId w:val="4"/>
  </w:num>
  <w:num w:numId="5" w16cid:durableId="695886230">
    <w:abstractNumId w:val="7"/>
  </w:num>
  <w:num w:numId="6" w16cid:durableId="601229548">
    <w:abstractNumId w:val="3"/>
  </w:num>
  <w:num w:numId="7" w16cid:durableId="1053701987">
    <w:abstractNumId w:val="2"/>
  </w:num>
  <w:num w:numId="8" w16cid:durableId="501161031">
    <w:abstractNumId w:val="1"/>
  </w:num>
  <w:num w:numId="9" w16cid:durableId="22298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501"/>
    <w:rsid w:val="00326F90"/>
    <w:rsid w:val="00896A00"/>
    <w:rsid w:val="00A325C1"/>
    <w:rsid w:val="00AA1D8D"/>
    <w:rsid w:val="00B47730"/>
    <w:rsid w:val="00BC4272"/>
    <w:rsid w:val="00CB0664"/>
    <w:rsid w:val="00FC693F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A9965"/>
  <w14:defaultImageDpi w14:val="300"/>
  <w15:docId w15:val="{01062A00-C5BB-459C-AFBD-459FCAF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Wanderley Gazeta</cp:lastModifiedBy>
  <cp:revision>3</cp:revision>
  <dcterms:created xsi:type="dcterms:W3CDTF">2013-12-23T23:15:00Z</dcterms:created>
  <dcterms:modified xsi:type="dcterms:W3CDTF">2025-07-16T01:52:00Z</dcterms:modified>
  <cp:category/>
</cp:coreProperties>
</file>