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AD01A" w14:textId="77777777" w:rsidR="00213F5C" w:rsidRPr="00995359" w:rsidRDefault="00000000">
      <w:pPr>
        <w:pStyle w:val="Ttulo1"/>
      </w:pPr>
      <w:r w:rsidRPr="00995359">
        <w:t>Projeto 21 – Área: Igreja</w:t>
      </w:r>
    </w:p>
    <w:p w14:paraId="591E3369" w14:textId="77777777" w:rsidR="00213F5C" w:rsidRPr="00995359" w:rsidRDefault="00000000">
      <w:r w:rsidRPr="00995359">
        <w:t>A Área da Igreja no Projeto 21 tem como objetivo incentivar o jovem a desenvolver um relacionamento mais próximo com Deus, participar ativamente da comunidade de fé e colocar seus dons a serviço do próximo. Os objetivos aqui apresentados visam construir hábitos espirituais, fortalecer valores cristãos e fomentar o compromisso com a missão pessoal e coletiva.</w:t>
      </w:r>
    </w:p>
    <w:p w14:paraId="76A7254C" w14:textId="77777777" w:rsidR="00213F5C" w:rsidRPr="00995359" w:rsidRDefault="00000000">
      <w:pPr>
        <w:pStyle w:val="Ttulo2"/>
      </w:pPr>
      <w:r w:rsidRPr="00995359">
        <w:t>1. Fortalecer o hábito da devoção pessoal diária</w:t>
      </w:r>
    </w:p>
    <w:p w14:paraId="054ED2DE" w14:textId="77777777" w:rsidR="00213F5C" w:rsidRPr="00995359" w:rsidRDefault="00000000">
      <w:pPr>
        <w:pStyle w:val="Commarcadores"/>
      </w:pPr>
      <w:r w:rsidRPr="00995359">
        <w:t>• Separar um horário fixo todos os dias para ler a Bíblia e orar.</w:t>
      </w:r>
    </w:p>
    <w:p w14:paraId="3BFC44AC" w14:textId="77777777" w:rsidR="00213F5C" w:rsidRPr="00995359" w:rsidRDefault="00000000">
      <w:pPr>
        <w:pStyle w:val="Commarcadores"/>
      </w:pPr>
      <w:r w:rsidRPr="00995359">
        <w:t>• Anotar aprendizados em um caderno devocional.</w:t>
      </w:r>
    </w:p>
    <w:p w14:paraId="57E352E6" w14:textId="77777777" w:rsidR="00213F5C" w:rsidRPr="00995359" w:rsidRDefault="00000000">
      <w:pPr>
        <w:pStyle w:val="Commarcadores"/>
      </w:pPr>
      <w:r w:rsidRPr="00995359">
        <w:t>• Compartilhar uma lição aprendida com alguém a cada semana.</w:t>
      </w:r>
    </w:p>
    <w:p w14:paraId="46F02848" w14:textId="77777777" w:rsidR="00213F5C" w:rsidRPr="00995359" w:rsidRDefault="00000000">
      <w:pPr>
        <w:pStyle w:val="Commarcadores"/>
      </w:pPr>
      <w:r w:rsidRPr="00995359">
        <w:t>• Evitar distrações digitais durante esse tempo (ex: deixar o celular no modo avião).</w:t>
      </w:r>
    </w:p>
    <w:p w14:paraId="06462D1F" w14:textId="77777777" w:rsidR="00213F5C" w:rsidRPr="00995359" w:rsidRDefault="00000000">
      <w:pPr>
        <w:pStyle w:val="Ttulo2"/>
      </w:pPr>
      <w:r w:rsidRPr="00995359">
        <w:t>2. Participar ativamente das atividades da igreja</w:t>
      </w:r>
    </w:p>
    <w:p w14:paraId="4D3DC55E" w14:textId="77777777" w:rsidR="00213F5C" w:rsidRPr="00995359" w:rsidRDefault="00000000">
      <w:pPr>
        <w:pStyle w:val="Commarcadores"/>
      </w:pPr>
      <w:r w:rsidRPr="00995359">
        <w:t>• Frequência aos cultos principais e reuniões semanais.</w:t>
      </w:r>
    </w:p>
    <w:p w14:paraId="55C98F73" w14:textId="77777777" w:rsidR="00213F5C" w:rsidRPr="00995359" w:rsidRDefault="00000000">
      <w:pPr>
        <w:pStyle w:val="Commarcadores"/>
      </w:pPr>
      <w:r w:rsidRPr="00995359">
        <w:t>• Apoiar os eventos da juventude ou departamentos.</w:t>
      </w:r>
    </w:p>
    <w:p w14:paraId="309102A0" w14:textId="77777777" w:rsidR="00213F5C" w:rsidRPr="00995359" w:rsidRDefault="00000000">
      <w:pPr>
        <w:pStyle w:val="Commarcadores"/>
      </w:pPr>
      <w:r w:rsidRPr="00995359">
        <w:t>• Se voluntariar para ajudar em pelo menos uma atividade mensal.</w:t>
      </w:r>
    </w:p>
    <w:p w14:paraId="461E716B" w14:textId="77777777" w:rsidR="00213F5C" w:rsidRPr="00995359" w:rsidRDefault="00000000">
      <w:pPr>
        <w:pStyle w:val="Ttulo2"/>
      </w:pPr>
      <w:r w:rsidRPr="00995359">
        <w:t>3. Desenvolver dons e talentos para servir na igreja</w:t>
      </w:r>
    </w:p>
    <w:p w14:paraId="18F1DFAE" w14:textId="77777777" w:rsidR="00213F5C" w:rsidRPr="00995359" w:rsidRDefault="00000000">
      <w:pPr>
        <w:pStyle w:val="Commarcadores"/>
      </w:pPr>
      <w:r w:rsidRPr="00995359">
        <w:t>• Identificar um talento que pode ser usado no serviço cristão (música, recepção, mídia, etc.).</w:t>
      </w:r>
    </w:p>
    <w:p w14:paraId="121EC678" w14:textId="77777777" w:rsidR="00213F5C" w:rsidRPr="00995359" w:rsidRDefault="00000000">
      <w:pPr>
        <w:pStyle w:val="Commarcadores"/>
      </w:pPr>
      <w:r w:rsidRPr="00995359">
        <w:t>• Praticar semanalmente esse talento com propósito de uso na igreja.</w:t>
      </w:r>
    </w:p>
    <w:p w14:paraId="41B09C2C" w14:textId="77777777" w:rsidR="00213F5C" w:rsidRPr="00995359" w:rsidRDefault="00000000">
      <w:pPr>
        <w:pStyle w:val="Commarcadores"/>
      </w:pPr>
      <w:r w:rsidRPr="00995359">
        <w:t>• Pedir feedback de alguém mais experiente sobre esse dom.</w:t>
      </w:r>
    </w:p>
    <w:p w14:paraId="2F640EC4" w14:textId="77777777" w:rsidR="00213F5C" w:rsidRPr="00995359" w:rsidRDefault="00000000">
      <w:pPr>
        <w:pStyle w:val="Ttulo2"/>
      </w:pPr>
      <w:r w:rsidRPr="00995359">
        <w:t>4. Estudar mais profundamente a Bíblia</w:t>
      </w:r>
    </w:p>
    <w:p w14:paraId="2C973352" w14:textId="77777777" w:rsidR="00213F5C" w:rsidRPr="00995359" w:rsidRDefault="00000000">
      <w:pPr>
        <w:pStyle w:val="Commarcadores"/>
      </w:pPr>
      <w:r w:rsidRPr="00995359">
        <w:t>• Participar de uma classe bíblica ou grupo de estudo.</w:t>
      </w:r>
    </w:p>
    <w:p w14:paraId="3F989A85" w14:textId="77777777" w:rsidR="00213F5C" w:rsidRPr="00995359" w:rsidRDefault="00000000">
      <w:pPr>
        <w:pStyle w:val="Commarcadores"/>
      </w:pPr>
      <w:r w:rsidRPr="00995359">
        <w:t>• Ler um livro devocional ou espiritual cristão.</w:t>
      </w:r>
    </w:p>
    <w:p w14:paraId="5C6CAFF7" w14:textId="77777777" w:rsidR="00213F5C" w:rsidRPr="00995359" w:rsidRDefault="00000000">
      <w:pPr>
        <w:pStyle w:val="Commarcadores"/>
      </w:pPr>
      <w:r w:rsidRPr="00995359">
        <w:t>• Anotar perguntas e dúvidas para perguntar a alguém da igreja.</w:t>
      </w:r>
    </w:p>
    <w:p w14:paraId="50A773CA" w14:textId="77777777" w:rsidR="00213F5C" w:rsidRPr="00995359" w:rsidRDefault="00000000">
      <w:pPr>
        <w:pStyle w:val="Commarcadores"/>
      </w:pPr>
      <w:r w:rsidRPr="00995359">
        <w:t>• Compartilhar um texto bíblico com alguém a cada semana.</w:t>
      </w:r>
    </w:p>
    <w:p w14:paraId="4311FD26" w14:textId="77777777" w:rsidR="00213F5C" w:rsidRPr="00995359" w:rsidRDefault="00000000">
      <w:pPr>
        <w:pStyle w:val="Ttulo2"/>
      </w:pPr>
      <w:r w:rsidRPr="00995359">
        <w:t>5. Orar por outras pessoas intencionalmente</w:t>
      </w:r>
    </w:p>
    <w:p w14:paraId="242982CF" w14:textId="77777777" w:rsidR="00213F5C" w:rsidRPr="00995359" w:rsidRDefault="00000000">
      <w:pPr>
        <w:pStyle w:val="Commarcadores"/>
      </w:pPr>
      <w:r w:rsidRPr="00995359">
        <w:t>• Manter uma lista de pessoas pelas quais deseja orar.</w:t>
      </w:r>
    </w:p>
    <w:p w14:paraId="678BF72B" w14:textId="77777777" w:rsidR="00213F5C" w:rsidRPr="00995359" w:rsidRDefault="00000000">
      <w:pPr>
        <w:pStyle w:val="Commarcadores"/>
      </w:pPr>
      <w:r w:rsidRPr="00995359">
        <w:t>• Fazer uma oração específica por pelo menos uma dessas pessoas diariamente.</w:t>
      </w:r>
    </w:p>
    <w:p w14:paraId="7F9620C2" w14:textId="77777777" w:rsidR="00213F5C" w:rsidRPr="00995359" w:rsidRDefault="00000000">
      <w:pPr>
        <w:pStyle w:val="Commarcadores"/>
      </w:pPr>
      <w:r w:rsidRPr="00995359">
        <w:t>• Enviar uma mensagem para a pessoa orada, se for apropriado.</w:t>
      </w:r>
    </w:p>
    <w:p w14:paraId="3D73A125" w14:textId="77777777" w:rsidR="00213F5C" w:rsidRPr="00995359" w:rsidRDefault="00000000">
      <w:pPr>
        <w:pStyle w:val="Ttulo2"/>
      </w:pPr>
      <w:r w:rsidRPr="00995359">
        <w:t>6. Dar testemunho da fé de forma natural</w:t>
      </w:r>
    </w:p>
    <w:p w14:paraId="17F9ED39" w14:textId="77777777" w:rsidR="00213F5C" w:rsidRPr="00995359" w:rsidRDefault="00000000">
      <w:pPr>
        <w:pStyle w:val="Commarcadores"/>
      </w:pPr>
      <w:r w:rsidRPr="00995359">
        <w:t>• Falar sobre sua fé com pelo menos uma pessoa durante a semana.</w:t>
      </w:r>
    </w:p>
    <w:p w14:paraId="6A0E62F2" w14:textId="77777777" w:rsidR="00213F5C" w:rsidRPr="00995359" w:rsidRDefault="00000000">
      <w:pPr>
        <w:pStyle w:val="Commarcadores"/>
      </w:pPr>
      <w:r w:rsidRPr="00995359">
        <w:t>• Usar redes sociais para postar algo com valor espiritual.</w:t>
      </w:r>
    </w:p>
    <w:p w14:paraId="44F6C371" w14:textId="77777777" w:rsidR="00213F5C" w:rsidRPr="00995359" w:rsidRDefault="00000000">
      <w:pPr>
        <w:pStyle w:val="Commarcadores"/>
      </w:pPr>
      <w:r w:rsidRPr="00995359">
        <w:t>• Participar de ações missionárias simples, como distribuição de livros.</w:t>
      </w:r>
    </w:p>
    <w:p w14:paraId="49B4A49C" w14:textId="77777777" w:rsidR="00213F5C" w:rsidRPr="00995359" w:rsidRDefault="00000000">
      <w:pPr>
        <w:pStyle w:val="Ttulo2"/>
      </w:pPr>
      <w:r w:rsidRPr="00995359">
        <w:lastRenderedPageBreak/>
        <w:t>7. Desenvolver espírito de reverência no templo</w:t>
      </w:r>
    </w:p>
    <w:p w14:paraId="321BD75B" w14:textId="77777777" w:rsidR="00213F5C" w:rsidRPr="00995359" w:rsidRDefault="00000000">
      <w:pPr>
        <w:pStyle w:val="Commarcadores"/>
      </w:pPr>
      <w:r w:rsidRPr="00995359">
        <w:t>• Chegar com pontualidade e respeito aos cultos.</w:t>
      </w:r>
    </w:p>
    <w:p w14:paraId="71217A00" w14:textId="77777777" w:rsidR="00213F5C" w:rsidRPr="00995359" w:rsidRDefault="00000000">
      <w:pPr>
        <w:pStyle w:val="Commarcadores"/>
      </w:pPr>
      <w:r w:rsidRPr="00995359">
        <w:t>• Evitar distrações com celular ou conversas paralelas.</w:t>
      </w:r>
    </w:p>
    <w:p w14:paraId="2C5237D4" w14:textId="77777777" w:rsidR="00213F5C" w:rsidRPr="00995359" w:rsidRDefault="00000000">
      <w:pPr>
        <w:pStyle w:val="Commarcadores"/>
      </w:pPr>
      <w:r w:rsidRPr="00995359">
        <w:t>• Refletir sobre a mensagem e fazer uma anotação pessoal a cada sermão.</w:t>
      </w:r>
    </w:p>
    <w:p w14:paraId="69349428" w14:textId="77777777" w:rsidR="00213F5C" w:rsidRPr="00995359" w:rsidRDefault="00000000">
      <w:pPr>
        <w:pStyle w:val="Ttulo2"/>
      </w:pPr>
      <w:r w:rsidRPr="00995359">
        <w:t>8. Apoiar e incentivar os mais novos na fé</w:t>
      </w:r>
    </w:p>
    <w:p w14:paraId="2124C210" w14:textId="77777777" w:rsidR="00213F5C" w:rsidRPr="00995359" w:rsidRDefault="00000000">
      <w:pPr>
        <w:pStyle w:val="Commarcadores"/>
      </w:pPr>
      <w:r w:rsidRPr="00995359">
        <w:t>• Acolher um visitante na igreja com simpatia.</w:t>
      </w:r>
    </w:p>
    <w:p w14:paraId="1A359923" w14:textId="77777777" w:rsidR="00213F5C" w:rsidRPr="00995359" w:rsidRDefault="00000000">
      <w:pPr>
        <w:pStyle w:val="Commarcadores"/>
      </w:pPr>
      <w:r w:rsidRPr="00995359">
        <w:t>• Enviar uma mensagem de apoio para alguém afastado.</w:t>
      </w:r>
    </w:p>
    <w:p w14:paraId="15408578" w14:textId="77777777" w:rsidR="00213F5C" w:rsidRPr="00995359" w:rsidRDefault="00000000">
      <w:pPr>
        <w:pStyle w:val="Commarcadores"/>
      </w:pPr>
      <w:r w:rsidRPr="00995359">
        <w:t>• Ajudar um amigo a estudar a Bíblia ou entender melhor algum tema cristão.</w:t>
      </w:r>
    </w:p>
    <w:p w14:paraId="252B657F" w14:textId="7B53313D" w:rsidR="00995359" w:rsidRPr="00995359" w:rsidRDefault="00995359" w:rsidP="00995359">
      <w:pPr>
        <w:pStyle w:val="Ttulo3"/>
      </w:pPr>
      <w:r w:rsidRPr="00995359">
        <w:t>9: Ajudar na organização dos cultos</w:t>
      </w:r>
    </w:p>
    <w:p w14:paraId="0CE18950" w14:textId="77777777" w:rsidR="00995359" w:rsidRPr="00995359" w:rsidRDefault="00995359" w:rsidP="00995359">
      <w:pPr>
        <w:pStyle w:val="Commarcadores"/>
      </w:pPr>
      <w:r w:rsidRPr="00995359">
        <w:t>- Chegar 15 minutos antes para ajudar com os preparativos</w:t>
      </w:r>
    </w:p>
    <w:p w14:paraId="435D832D" w14:textId="77777777" w:rsidR="00995359" w:rsidRPr="00995359" w:rsidRDefault="00995359" w:rsidP="00995359">
      <w:pPr>
        <w:pStyle w:val="Commarcadores"/>
      </w:pPr>
      <w:r w:rsidRPr="00995359">
        <w:t>- Organizar as cadeiras ou materiais usados no culto</w:t>
      </w:r>
    </w:p>
    <w:p w14:paraId="757E2944" w14:textId="77777777" w:rsidR="00995359" w:rsidRPr="00995359" w:rsidRDefault="00995359" w:rsidP="00995359">
      <w:pPr>
        <w:pStyle w:val="Commarcadores"/>
      </w:pPr>
      <w:r w:rsidRPr="00995359">
        <w:t>- Receber os visitantes com cordialidade</w:t>
      </w:r>
    </w:p>
    <w:p w14:paraId="04020054" w14:textId="77777777" w:rsidR="00995359" w:rsidRPr="00995359" w:rsidRDefault="00995359" w:rsidP="00995359">
      <w:pPr>
        <w:pStyle w:val="Commarcadores"/>
      </w:pPr>
      <w:r w:rsidRPr="00995359">
        <w:t>- Participar da oração inicial</w:t>
      </w:r>
    </w:p>
    <w:p w14:paraId="5BD35C46" w14:textId="77777777" w:rsidR="00995359" w:rsidRPr="00995359" w:rsidRDefault="00995359" w:rsidP="00995359">
      <w:pPr>
        <w:pStyle w:val="Commarcadores"/>
      </w:pPr>
      <w:r w:rsidRPr="00995359">
        <w:t>- Ajudar na limpeza após o culto</w:t>
      </w:r>
    </w:p>
    <w:p w14:paraId="5687C764" w14:textId="4194E560" w:rsidR="00995359" w:rsidRPr="00995359" w:rsidRDefault="00995359" w:rsidP="00995359">
      <w:pPr>
        <w:pStyle w:val="Ttulo3"/>
      </w:pPr>
      <w:r w:rsidRPr="00995359">
        <w:t>10: Orar diariamente pela igreja</w:t>
      </w:r>
    </w:p>
    <w:p w14:paraId="31F918A0" w14:textId="77777777" w:rsidR="00995359" w:rsidRPr="00995359" w:rsidRDefault="00995359" w:rsidP="00995359">
      <w:pPr>
        <w:pStyle w:val="Commarcadores"/>
      </w:pPr>
      <w:r w:rsidRPr="00995359">
        <w:t>- Separar um horário fixo por dia para orar pela igreja</w:t>
      </w:r>
    </w:p>
    <w:p w14:paraId="3C328F09" w14:textId="77777777" w:rsidR="00995359" w:rsidRPr="00995359" w:rsidRDefault="00995359" w:rsidP="00995359">
      <w:pPr>
        <w:pStyle w:val="Commarcadores"/>
      </w:pPr>
      <w:r w:rsidRPr="00995359">
        <w:t>- Criar uma lista com os nomes de irmãos para orar</w:t>
      </w:r>
    </w:p>
    <w:p w14:paraId="7AA62F19" w14:textId="77777777" w:rsidR="00995359" w:rsidRPr="00995359" w:rsidRDefault="00995359" w:rsidP="00995359">
      <w:pPr>
        <w:pStyle w:val="Commarcadores"/>
      </w:pPr>
      <w:r w:rsidRPr="00995359">
        <w:t>- Orar por líderes, jovens e ministérios específicos</w:t>
      </w:r>
    </w:p>
    <w:p w14:paraId="5469C253" w14:textId="77777777" w:rsidR="00995359" w:rsidRPr="00995359" w:rsidRDefault="00995359" w:rsidP="00995359">
      <w:pPr>
        <w:pStyle w:val="Commarcadores"/>
      </w:pPr>
      <w:r w:rsidRPr="00995359">
        <w:t>- Incluir intercessão na rotina devocional</w:t>
      </w:r>
    </w:p>
    <w:p w14:paraId="7850C7E2" w14:textId="77777777" w:rsidR="00995359" w:rsidRPr="00995359" w:rsidRDefault="00995359" w:rsidP="00995359">
      <w:pPr>
        <w:pStyle w:val="Commarcadores"/>
      </w:pPr>
      <w:r w:rsidRPr="00995359">
        <w:t>- Convidar amigos para orar juntos em um grupo</w:t>
      </w:r>
    </w:p>
    <w:p w14:paraId="052CDD1D" w14:textId="77777777" w:rsidR="00995359" w:rsidRDefault="00995359" w:rsidP="00995359">
      <w:pPr>
        <w:pStyle w:val="Commarcadores"/>
        <w:numPr>
          <w:ilvl w:val="0"/>
          <w:numId w:val="0"/>
        </w:numPr>
        <w:ind w:left="360" w:hanging="360"/>
      </w:pPr>
    </w:p>
    <w:sectPr w:rsidR="00995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774084">
    <w:abstractNumId w:val="8"/>
  </w:num>
  <w:num w:numId="2" w16cid:durableId="1090656371">
    <w:abstractNumId w:val="6"/>
  </w:num>
  <w:num w:numId="3" w16cid:durableId="1655451171">
    <w:abstractNumId w:val="5"/>
  </w:num>
  <w:num w:numId="4" w16cid:durableId="773014862">
    <w:abstractNumId w:val="4"/>
  </w:num>
  <w:num w:numId="5" w16cid:durableId="1540046377">
    <w:abstractNumId w:val="7"/>
  </w:num>
  <w:num w:numId="6" w16cid:durableId="2124880757">
    <w:abstractNumId w:val="3"/>
  </w:num>
  <w:num w:numId="7" w16cid:durableId="115755604">
    <w:abstractNumId w:val="2"/>
  </w:num>
  <w:num w:numId="8" w16cid:durableId="1704788721">
    <w:abstractNumId w:val="1"/>
  </w:num>
  <w:num w:numId="9" w16cid:durableId="137504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F5C"/>
    <w:rsid w:val="0029639D"/>
    <w:rsid w:val="00326F90"/>
    <w:rsid w:val="00986C75"/>
    <w:rsid w:val="00995359"/>
    <w:rsid w:val="00AA1D8D"/>
    <w:rsid w:val="00B47730"/>
    <w:rsid w:val="00BC4272"/>
    <w:rsid w:val="00CB0664"/>
    <w:rsid w:val="00FC693F"/>
    <w:rsid w:val="00FD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940B36"/>
  <w14:defaultImageDpi w14:val="300"/>
  <w15:docId w15:val="{01062A00-C5BB-459C-AFBD-459FCAF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Wanderley Gazeta</cp:lastModifiedBy>
  <cp:revision>3</cp:revision>
  <dcterms:created xsi:type="dcterms:W3CDTF">2013-12-23T23:15:00Z</dcterms:created>
  <dcterms:modified xsi:type="dcterms:W3CDTF">2025-07-16T01:53:00Z</dcterms:modified>
  <cp:category/>
</cp:coreProperties>
</file>