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5D" w:rsidRDefault="008C3250">
      <w:pPr>
        <w:pStyle w:val="a7"/>
      </w:pPr>
      <w:r>
        <w:rPr>
          <w:rFonts w:hint="eastAsia"/>
        </w:rPr>
        <w:t>评审检查单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4242"/>
        <w:gridCol w:w="3271"/>
      </w:tblGrid>
      <w:tr w:rsidR="007B5A5D">
        <w:tc>
          <w:tcPr>
            <w:tcW w:w="846" w:type="dxa"/>
          </w:tcPr>
          <w:p w:rsidR="007B5A5D" w:rsidRDefault="008C3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242" w:type="dxa"/>
          </w:tcPr>
          <w:p w:rsidR="007B5A5D" w:rsidRDefault="008C3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271" w:type="dxa"/>
          </w:tcPr>
          <w:p w:rsidR="007B5A5D" w:rsidRDefault="008C325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检查结果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42" w:type="dxa"/>
          </w:tcPr>
          <w:p w:rsidR="007B5A5D" w:rsidRDefault="008C325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文档概述与文档实际内容是否一致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一致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42" w:type="dxa"/>
          </w:tcPr>
          <w:p w:rsidR="007B5A5D" w:rsidRDefault="008C3250">
            <w:pPr>
              <w:pStyle w:val="aa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系统概述与系统需求说明是否一致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一致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</w:p>
        </w:tc>
        <w:tc>
          <w:tcPr>
            <w:tcW w:w="4242" w:type="dxa"/>
          </w:tcPr>
          <w:p w:rsidR="007B5A5D" w:rsidRDefault="008C3250">
            <w:pPr>
              <w:pStyle w:val="aa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概念和术语定义和使用是否一致，统一规范、无歧义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一致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4242" w:type="dxa"/>
          </w:tcPr>
          <w:p w:rsidR="007B5A5D" w:rsidRDefault="008C3250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用例图中的事件、</w:t>
            </w:r>
            <w:r>
              <w:rPr>
                <w:rFonts w:eastAsia="宋体" w:hint="eastAsia"/>
                <w:szCs w:val="21"/>
              </w:rPr>
              <w:t>STD</w:t>
            </w:r>
            <w:r>
              <w:rPr>
                <w:rFonts w:hint="eastAsia"/>
                <w:szCs w:val="21"/>
              </w:rPr>
              <w:t>图中的消息等在对应的</w:t>
            </w:r>
            <w:r>
              <w:rPr>
                <w:rFonts w:eastAsia="宋体" w:hint="eastAsia"/>
                <w:szCs w:val="21"/>
              </w:rPr>
              <w:t>用例说明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eastAsia="宋体"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有相应的</w:t>
            </w:r>
            <w:r>
              <w:rPr>
                <w:rFonts w:eastAsia="宋体" w:hint="eastAsia"/>
                <w:szCs w:val="21"/>
              </w:rPr>
              <w:t>定义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缺少</w:t>
            </w:r>
            <w:r>
              <w:rPr>
                <w:rFonts w:eastAsia="宋体" w:hint="eastAsia"/>
                <w:szCs w:val="21"/>
              </w:rPr>
              <w:t>STD</w:t>
            </w:r>
            <w:r>
              <w:rPr>
                <w:rFonts w:eastAsia="宋体" w:hint="eastAsia"/>
                <w:szCs w:val="21"/>
              </w:rPr>
              <w:t>图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ind w:firstLineChars="100" w:firstLine="2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5</w:t>
            </w:r>
          </w:p>
        </w:tc>
        <w:tc>
          <w:tcPr>
            <w:tcW w:w="4242" w:type="dxa"/>
          </w:tcPr>
          <w:p w:rsidR="007B5A5D" w:rsidRDefault="008C3250">
            <w:pPr>
              <w:ind w:firstLineChars="200" w:firstLine="42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系统的需求用例是否完整，每个用例的说明是否详细易懂，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用例完整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ind w:firstLineChars="100" w:firstLine="2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4242" w:type="dxa"/>
          </w:tcPr>
          <w:p w:rsidR="007B5A5D" w:rsidRDefault="008C3250">
            <w:pPr>
              <w:ind w:firstLineChars="200" w:firstLine="42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系统用例之间是否存在隐藏冲突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无冲突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7</w:t>
            </w:r>
          </w:p>
        </w:tc>
        <w:tc>
          <w:tcPr>
            <w:tcW w:w="4242" w:type="dxa"/>
          </w:tcPr>
          <w:p w:rsidR="007B5A5D" w:rsidRDefault="008C3250">
            <w:pPr>
              <w:jc w:val="left"/>
              <w:rPr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  </w:t>
            </w:r>
            <w:r>
              <w:rPr>
                <w:rFonts w:eastAsia="宋体" w:hint="eastAsia"/>
                <w:szCs w:val="21"/>
              </w:rPr>
              <w:t>是否有对系统状态转换关系介绍的</w:t>
            </w:r>
            <w:r>
              <w:rPr>
                <w:rFonts w:eastAsia="宋体" w:hint="eastAsia"/>
                <w:szCs w:val="21"/>
              </w:rPr>
              <w:t>STD</w:t>
            </w:r>
            <w:r>
              <w:rPr>
                <w:rFonts w:eastAsia="宋体" w:hint="eastAsia"/>
                <w:szCs w:val="21"/>
              </w:rPr>
              <w:t>图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缺少</w:t>
            </w:r>
            <w:r>
              <w:rPr>
                <w:rFonts w:eastAsia="宋体" w:hint="eastAsia"/>
                <w:szCs w:val="21"/>
              </w:rPr>
              <w:t>STD</w:t>
            </w:r>
            <w:r>
              <w:rPr>
                <w:rFonts w:eastAsia="宋体" w:hint="eastAsia"/>
                <w:szCs w:val="21"/>
              </w:rPr>
              <w:t>图</w:t>
            </w:r>
          </w:p>
        </w:tc>
      </w:tr>
      <w:tr w:rsidR="007B5A5D">
        <w:trPr>
          <w:trHeight w:val="434"/>
        </w:trPr>
        <w:tc>
          <w:tcPr>
            <w:tcW w:w="846" w:type="dxa"/>
          </w:tcPr>
          <w:p w:rsidR="007B5A5D" w:rsidRDefault="008C325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8</w:t>
            </w:r>
          </w:p>
        </w:tc>
        <w:tc>
          <w:tcPr>
            <w:tcW w:w="4242" w:type="dxa"/>
          </w:tcPr>
          <w:p w:rsidR="007B5A5D" w:rsidRDefault="008C3250">
            <w:pPr>
              <w:ind w:firstLineChars="200" w:firstLine="42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数据字典中的数据实体，实体属性与</w:t>
            </w:r>
            <w:r>
              <w:rPr>
                <w:rFonts w:eastAsia="宋体" w:hint="eastAsia"/>
                <w:szCs w:val="21"/>
              </w:rPr>
              <w:t>ER</w:t>
            </w:r>
            <w:proofErr w:type="gramStart"/>
            <w:r>
              <w:rPr>
                <w:rFonts w:eastAsia="宋体" w:hint="eastAsia"/>
                <w:szCs w:val="21"/>
              </w:rPr>
              <w:t>图是否</w:t>
            </w:r>
            <w:proofErr w:type="gramEnd"/>
            <w:r>
              <w:rPr>
                <w:rFonts w:eastAsia="宋体" w:hint="eastAsia"/>
                <w:szCs w:val="21"/>
              </w:rPr>
              <w:t>一致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一致</w:t>
            </w:r>
          </w:p>
        </w:tc>
      </w:tr>
      <w:tr w:rsidR="007B5A5D">
        <w:trPr>
          <w:trHeight w:val="1022"/>
        </w:trPr>
        <w:tc>
          <w:tcPr>
            <w:tcW w:w="846" w:type="dxa"/>
          </w:tcPr>
          <w:p w:rsidR="007B5A5D" w:rsidRDefault="008C3250">
            <w:pPr>
              <w:ind w:firstLineChars="100" w:firstLine="2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9</w:t>
            </w:r>
          </w:p>
        </w:tc>
        <w:tc>
          <w:tcPr>
            <w:tcW w:w="4242" w:type="dxa"/>
          </w:tcPr>
          <w:p w:rsidR="007B5A5D" w:rsidRDefault="008C3250">
            <w:pPr>
              <w:ind w:firstLineChars="200" w:firstLine="42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ER</w:t>
            </w:r>
            <w:r>
              <w:rPr>
                <w:rFonts w:eastAsia="宋体" w:hint="eastAsia"/>
                <w:szCs w:val="21"/>
              </w:rPr>
              <w:t>图中的实体属性，联系与用例图是否一致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一致</w:t>
            </w:r>
          </w:p>
        </w:tc>
      </w:tr>
      <w:tr w:rsidR="007B5A5D">
        <w:tc>
          <w:tcPr>
            <w:tcW w:w="846" w:type="dxa"/>
          </w:tcPr>
          <w:p w:rsidR="007B5A5D" w:rsidRDefault="008C325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10</w:t>
            </w:r>
          </w:p>
        </w:tc>
        <w:tc>
          <w:tcPr>
            <w:tcW w:w="4242" w:type="dxa"/>
          </w:tcPr>
          <w:p w:rsidR="007B5A5D" w:rsidRDefault="008C3250">
            <w:pPr>
              <w:ind w:firstLineChars="200" w:firstLine="42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模型图表达</w:t>
            </w:r>
            <w:r>
              <w:rPr>
                <w:rFonts w:eastAsia="宋体" w:hint="eastAsia"/>
                <w:szCs w:val="21"/>
              </w:rPr>
              <w:t>是否符合规范</w:t>
            </w:r>
          </w:p>
        </w:tc>
        <w:tc>
          <w:tcPr>
            <w:tcW w:w="3271" w:type="dxa"/>
          </w:tcPr>
          <w:p w:rsidR="007B5A5D" w:rsidRDefault="008C3250">
            <w:pPr>
              <w:pStyle w:val="aa"/>
              <w:ind w:firstLineChars="0" w:firstLine="0"/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用例图不符合规范：操作者与事件间的联系应用直线表示</w:t>
            </w:r>
          </w:p>
        </w:tc>
      </w:tr>
      <w:tr w:rsidR="008C3250">
        <w:tc>
          <w:tcPr>
            <w:tcW w:w="846" w:type="dxa"/>
          </w:tcPr>
          <w:p w:rsidR="008C3250" w:rsidRDefault="008C3250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11</w:t>
            </w:r>
          </w:p>
        </w:tc>
        <w:tc>
          <w:tcPr>
            <w:tcW w:w="4242" w:type="dxa"/>
          </w:tcPr>
          <w:p w:rsidR="008C3250" w:rsidRDefault="008C3250">
            <w:pPr>
              <w:ind w:firstLineChars="200" w:firstLine="420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图表的使用是否符合标准</w:t>
            </w:r>
          </w:p>
        </w:tc>
        <w:tc>
          <w:tcPr>
            <w:tcW w:w="3271" w:type="dxa"/>
          </w:tcPr>
          <w:p w:rsidR="008C3250" w:rsidRDefault="008C3250">
            <w:pPr>
              <w:pStyle w:val="aa"/>
              <w:ind w:firstLineChars="0" w:firstLine="0"/>
              <w:jc w:val="left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符合</w:t>
            </w:r>
          </w:p>
        </w:tc>
      </w:tr>
    </w:tbl>
    <w:p w:rsidR="007B5A5D" w:rsidRDefault="007B5A5D">
      <w:bookmarkStart w:id="0" w:name="_GoBack"/>
      <w:bookmarkEnd w:id="0"/>
    </w:p>
    <w:sectPr w:rsidR="007B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DD"/>
    <w:rsid w:val="00034A62"/>
    <w:rsid w:val="00154511"/>
    <w:rsid w:val="002B52FB"/>
    <w:rsid w:val="002D54EE"/>
    <w:rsid w:val="00313683"/>
    <w:rsid w:val="0047701D"/>
    <w:rsid w:val="005921E6"/>
    <w:rsid w:val="00603052"/>
    <w:rsid w:val="007077F1"/>
    <w:rsid w:val="007B5A5D"/>
    <w:rsid w:val="008C3250"/>
    <w:rsid w:val="00903EDF"/>
    <w:rsid w:val="00944857"/>
    <w:rsid w:val="00A13B98"/>
    <w:rsid w:val="00B0571E"/>
    <w:rsid w:val="00E07ECA"/>
    <w:rsid w:val="00EB21DD"/>
    <w:rsid w:val="0CFB3851"/>
    <w:rsid w:val="26C75827"/>
    <w:rsid w:val="4088704A"/>
    <w:rsid w:val="57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4689"/>
  <w15:docId w15:val="{9E456087-2FC3-4094-8D5D-BD5A76C2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赵力</dc:creator>
  <cp:lastModifiedBy>汪圣灵</cp:lastModifiedBy>
  <cp:revision>4</cp:revision>
  <dcterms:created xsi:type="dcterms:W3CDTF">2016-12-21T12:23:00Z</dcterms:created>
  <dcterms:modified xsi:type="dcterms:W3CDTF">2017-12-22T13:39:00Z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