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AB2DC" w14:textId="75B8D79A" w:rsidR="001A2348" w:rsidRDefault="001A2348" w:rsidP="00976223">
      <w:pPr>
        <w:pStyle w:val="2"/>
      </w:pPr>
      <w:r>
        <w:t>jvm</w:t>
      </w:r>
    </w:p>
    <w:p w14:paraId="046C7B3E" w14:textId="1457D168" w:rsidR="001A2348" w:rsidRDefault="00976223" w:rsidP="00976223">
      <w:pPr>
        <w:pStyle w:val="3"/>
      </w:pPr>
      <w:r w:rsidRPr="00976223">
        <w:t>1.1</w:t>
      </w:r>
      <w:r>
        <w:t xml:space="preserve"> </w:t>
      </w:r>
      <w:r w:rsidRPr="00976223">
        <w:t>jvm(类加载机制、</w:t>
      </w:r>
      <w:r w:rsidRPr="00976223">
        <w:rPr>
          <w:rFonts w:hint="eastAsia"/>
        </w:rPr>
        <w:t>j</w:t>
      </w:r>
      <w:r w:rsidRPr="00976223">
        <w:t>vm调优)</w:t>
      </w:r>
    </w:p>
    <w:p w14:paraId="50C09A6B" w14:textId="77777777" w:rsidR="001A2348" w:rsidRDefault="001A2348" w:rsidP="001A2348">
      <w:r>
        <w:rPr>
          <w:rFonts w:hint="eastAsia"/>
        </w:rPr>
        <w:t>类加载机制：加载、链接（验证、准备、解析）、初始化、使用、卸载</w:t>
      </w:r>
    </w:p>
    <w:p w14:paraId="07F0CAC0" w14:textId="77777777" w:rsidR="001A2348" w:rsidRDefault="001A2348" w:rsidP="001A2348">
      <w:r>
        <w:rPr>
          <w:rFonts w:hint="eastAsia"/>
        </w:rPr>
        <w:t>加载：通过包名、类名获取定义这个类的二进制字节流</w:t>
      </w:r>
    </w:p>
    <w:p w14:paraId="3B9ECCFD" w14:textId="77777777" w:rsidR="001A2348" w:rsidRDefault="001A2348" w:rsidP="001A2348">
      <w:r>
        <w:tab/>
        <w:t xml:space="preserve">  把二进制字节流的静态存储结构转化为方法区可运行的数据结构</w:t>
      </w:r>
    </w:p>
    <w:p w14:paraId="562AEA50" w14:textId="6B709FE5" w:rsidR="001A2348" w:rsidRDefault="001A2348" w:rsidP="001A2348">
      <w:r>
        <w:tab/>
        <w:t xml:space="preserve">  在方法区分配类的内存空间，设置初始值</w:t>
      </w:r>
      <w:r w:rsidR="005B4D20">
        <w:rPr>
          <w:rFonts w:hint="eastAsia"/>
        </w:rPr>
        <w:t>。</w:t>
      </w:r>
    </w:p>
    <w:p w14:paraId="7C8AA160" w14:textId="0EAC320F" w:rsidR="00E308C9" w:rsidRDefault="00E308C9" w:rsidP="001A2348">
      <w:r>
        <w:rPr>
          <w:rFonts w:hint="eastAsia"/>
        </w:rPr>
        <w:t>验证：</w:t>
      </w:r>
      <w:r w:rsidR="00D45F81">
        <w:rPr>
          <w:rFonts w:hint="eastAsia"/>
        </w:rPr>
        <w:t>j</w:t>
      </w:r>
      <w:r w:rsidR="00D45F81">
        <w:t>vm</w:t>
      </w:r>
      <w:r w:rsidR="00D45F81">
        <w:rPr>
          <w:rFonts w:hint="eastAsia"/>
        </w:rPr>
        <w:t>验证.</w:t>
      </w:r>
      <w:r w:rsidR="00D45F81">
        <w:t>class</w:t>
      </w:r>
      <w:r w:rsidR="00D45F81">
        <w:rPr>
          <w:rFonts w:hint="eastAsia"/>
        </w:rPr>
        <w:t>文件，确保符合j</w:t>
      </w:r>
      <w:r w:rsidR="00D45F81">
        <w:t>vm</w:t>
      </w:r>
      <w:r w:rsidR="00D45F81">
        <w:rPr>
          <w:rFonts w:hint="eastAsia"/>
        </w:rPr>
        <w:t>的需求</w:t>
      </w:r>
      <w:r w:rsidR="00D45F81">
        <w:rPr>
          <w:rFonts w:hint="eastAsia"/>
        </w:rPr>
        <w:t>。</w:t>
      </w:r>
    </w:p>
    <w:p w14:paraId="58A773FD" w14:textId="49CB3CA2" w:rsidR="00E308C9" w:rsidRDefault="00E308C9" w:rsidP="001A2348">
      <w:r>
        <w:rPr>
          <w:rFonts w:hint="eastAsia"/>
        </w:rPr>
        <w:t>准备：</w:t>
      </w:r>
      <w:r w:rsidR="00D45F81">
        <w:rPr>
          <w:rFonts w:hint="eastAsia"/>
        </w:rPr>
        <w:t>为类变量分配内存并设置初始值</w:t>
      </w:r>
      <w:r w:rsidR="00D45F81">
        <w:rPr>
          <w:rFonts w:hint="eastAsia"/>
        </w:rPr>
        <w:t>。</w:t>
      </w:r>
    </w:p>
    <w:p w14:paraId="31CEEDA3" w14:textId="2B179FC2" w:rsidR="00E308C9" w:rsidRDefault="00E308C9" w:rsidP="001A2348">
      <w:r>
        <w:rPr>
          <w:rFonts w:hint="eastAsia"/>
        </w:rPr>
        <w:t>解析：</w:t>
      </w:r>
      <w:r w:rsidR="00D45F81">
        <w:rPr>
          <w:rFonts w:hint="eastAsia"/>
        </w:rPr>
        <w:t>将符号引用转换成直接引用。</w:t>
      </w:r>
    </w:p>
    <w:p w14:paraId="18AF4F15" w14:textId="77777777" w:rsidR="00D45F81" w:rsidRDefault="00D45F81" w:rsidP="00D45F81">
      <w:r>
        <w:rPr>
          <w:rFonts w:hint="eastAsia"/>
        </w:rPr>
        <w:t>初始化：赋值</w:t>
      </w:r>
    </w:p>
    <w:p w14:paraId="1879AA61" w14:textId="77777777" w:rsidR="00D45F81" w:rsidRDefault="00D45F81" w:rsidP="00D45F81">
      <w:r>
        <w:rPr>
          <w:rFonts w:hint="eastAsia"/>
        </w:rPr>
        <w:t>使用：</w:t>
      </w:r>
    </w:p>
    <w:p w14:paraId="4458AB45" w14:textId="0B051C0B" w:rsidR="00D45F81" w:rsidRPr="00D45F81" w:rsidRDefault="00D45F81" w:rsidP="001A2348">
      <w:pPr>
        <w:rPr>
          <w:rFonts w:hint="eastAsia"/>
        </w:rPr>
      </w:pPr>
      <w:r>
        <w:rPr>
          <w:rFonts w:hint="eastAsia"/>
        </w:rPr>
        <w:t>卸载：gc垃圾回收</w:t>
      </w:r>
      <w:r w:rsidR="00C111EC">
        <w:rPr>
          <w:rFonts w:hint="eastAsia"/>
        </w:rPr>
        <w:t>。</w:t>
      </w:r>
    </w:p>
    <w:p w14:paraId="476BE830" w14:textId="77777777" w:rsidR="001A2348" w:rsidRDefault="001A2348" w:rsidP="001A2348"/>
    <w:p w14:paraId="11B74D36" w14:textId="29AC2029" w:rsidR="001A2348" w:rsidRDefault="001A2348" w:rsidP="001A2348">
      <w:r>
        <w:t>jvm调优：调整内存大小（jvm初始内存和最大内存）</w:t>
      </w:r>
    </w:p>
    <w:p w14:paraId="4B5A9F08" w14:textId="6E93E373" w:rsidR="00401856" w:rsidRDefault="00401856" w:rsidP="001A2348"/>
    <w:p w14:paraId="3A89A20C" w14:textId="60C67386" w:rsidR="00401856" w:rsidRDefault="00401856" w:rsidP="001A2348">
      <w:r>
        <w:rPr>
          <w:rFonts w:hint="eastAsia"/>
        </w:rPr>
        <w:t>stac</w:t>
      </w:r>
      <w:r>
        <w:t>k overflow</w:t>
      </w:r>
      <w:r>
        <w:rPr>
          <w:rFonts w:hint="eastAsia"/>
        </w:rPr>
        <w:t>：栈内存溢出</w:t>
      </w:r>
    </w:p>
    <w:p w14:paraId="271ACB4C" w14:textId="318020C0" w:rsidR="00976223" w:rsidRDefault="00401856" w:rsidP="001A2348">
      <w:r w:rsidRPr="00401856">
        <w:rPr>
          <w:rFonts w:hint="eastAsia"/>
        </w:rPr>
        <w:t>栈溢出解决方案：</w:t>
      </w:r>
      <w:r w:rsidRPr="00401856">
        <w:rPr>
          <w:rFonts w:hint="eastAsia"/>
        </w:rPr>
        <w:br/>
        <w:t>方案1.调整栈内变量内存分配，限制在1M内</w:t>
      </w:r>
      <w:r w:rsidRPr="00401856">
        <w:rPr>
          <w:rFonts w:hint="eastAsia"/>
        </w:rPr>
        <w:br/>
        <w:t>方案2.调整程序栈大小</w:t>
      </w:r>
    </w:p>
    <w:p w14:paraId="1B7523B8" w14:textId="77E805A2" w:rsidR="000F3D85" w:rsidRDefault="000F3D85" w:rsidP="001A2348"/>
    <w:p w14:paraId="15C621A2" w14:textId="6BC44B56" w:rsidR="00933CA3" w:rsidRDefault="000F3D85" w:rsidP="005B106B">
      <w:pPr>
        <w:pStyle w:val="3"/>
        <w:numPr>
          <w:ilvl w:val="1"/>
          <w:numId w:val="1"/>
        </w:numPr>
      </w:pPr>
      <w:r>
        <w:rPr>
          <w:rFonts w:hint="eastAsia"/>
        </w:rPr>
        <w:t>J</w:t>
      </w:r>
      <w:r>
        <w:t>vm</w:t>
      </w:r>
      <w:r>
        <w:rPr>
          <w:rFonts w:hint="eastAsia"/>
        </w:rPr>
        <w:t>内存区域</w:t>
      </w:r>
    </w:p>
    <w:p w14:paraId="649CD450" w14:textId="77777777" w:rsidR="005B106B" w:rsidRDefault="005B106B" w:rsidP="005B106B">
      <w:r>
        <w:rPr>
          <w:rFonts w:hint="eastAsia"/>
        </w:rPr>
        <w:t>程序计数器、虚拟机栈、本地方法栈、堆、方法区</w:t>
      </w:r>
    </w:p>
    <w:p w14:paraId="784D78E7" w14:textId="77777777" w:rsidR="005B106B" w:rsidRPr="008317D2" w:rsidRDefault="005B106B" w:rsidP="005B106B">
      <w:pPr>
        <w:pStyle w:val="HTML"/>
        <w:shd w:val="clear" w:color="auto" w:fill="2D2D2D"/>
        <w:wordWrap w:val="0"/>
        <w:spacing w:before="120" w:after="300"/>
        <w:rPr>
          <w:rFonts w:asciiTheme="minorHAnsi" w:eastAsiaTheme="minorEastAsia" w:hAnsiTheme="minorHAnsi" w:cstheme="minorBidi"/>
          <w:kern w:val="2"/>
          <w:sz w:val="21"/>
          <w:szCs w:val="22"/>
        </w:rPr>
      </w:pPr>
      <w:r w:rsidRPr="008317D2">
        <w:rPr>
          <w:rFonts w:asciiTheme="minorHAnsi" w:eastAsiaTheme="minorEastAsia" w:hAnsiTheme="minorHAnsi" w:cstheme="minorBidi"/>
          <w:kern w:val="2"/>
          <w:sz w:val="21"/>
          <w:szCs w:val="22"/>
        </w:rPr>
        <w:t>程序计数器是一块很小的内存空间，它是线程私有的，可以认作为当前线程的行号指示器。</w:t>
      </w:r>
    </w:p>
    <w:p w14:paraId="4F2427CF" w14:textId="77777777" w:rsidR="005B106B" w:rsidRDefault="005B106B" w:rsidP="005B106B">
      <w:pPr>
        <w:rPr>
          <w:rFonts w:ascii="Segoe UI Emoji" w:hAnsi="Segoe UI Emoji"/>
          <w:color w:val="404040"/>
          <w:shd w:val="clear" w:color="auto" w:fill="FFFFFF"/>
        </w:rPr>
      </w:pPr>
      <w:r>
        <w:rPr>
          <w:rFonts w:hint="eastAsia"/>
        </w:rPr>
        <w:t>虚拟机栈：</w:t>
      </w:r>
      <w:r>
        <w:rPr>
          <w:rFonts w:ascii="Segoe UI Emoji" w:hAnsi="Segoe UI Emoji"/>
          <w:color w:val="404040"/>
          <w:shd w:val="clear" w:color="auto" w:fill="FFFFFF"/>
        </w:rPr>
        <w:t>同计数器也为线程私有，生命周期与相同，就是我们平时说的栈</w:t>
      </w:r>
      <w:r>
        <w:rPr>
          <w:rFonts w:ascii="Segoe UI Emoji" w:hAnsi="Segoe UI Emoji" w:hint="eastAsia"/>
          <w:color w:val="404040"/>
          <w:shd w:val="clear" w:color="auto" w:fill="FFFFFF"/>
        </w:rPr>
        <w:t>。存储基本数据类型与对象引用的地址。</w:t>
      </w:r>
    </w:p>
    <w:p w14:paraId="39180DA3" w14:textId="77777777" w:rsidR="005B106B" w:rsidRDefault="005B106B" w:rsidP="005B106B">
      <w:pPr>
        <w:rPr>
          <w:rFonts w:ascii="Segoe UI Emoji" w:hAnsi="Segoe UI Emoji"/>
          <w:color w:val="404040"/>
          <w:shd w:val="clear" w:color="auto" w:fill="FFFFFF"/>
        </w:rPr>
      </w:pPr>
      <w:r>
        <w:rPr>
          <w:rFonts w:ascii="Segoe UI Emoji" w:hAnsi="Segoe UI Emoji" w:hint="eastAsia"/>
          <w:color w:val="404040"/>
          <w:shd w:val="clear" w:color="auto" w:fill="FFFFFF"/>
        </w:rPr>
        <w:t>本地方法栈：执行</w:t>
      </w:r>
      <w:r>
        <w:rPr>
          <w:rFonts w:ascii="Segoe UI Emoji" w:hAnsi="Segoe UI Emoji" w:hint="eastAsia"/>
          <w:color w:val="404040"/>
          <w:shd w:val="clear" w:color="auto" w:fill="FFFFFF"/>
        </w:rPr>
        <w:t>n</w:t>
      </w:r>
      <w:r>
        <w:rPr>
          <w:rFonts w:ascii="Segoe UI Emoji" w:hAnsi="Segoe UI Emoji"/>
          <w:color w:val="404040"/>
          <w:shd w:val="clear" w:color="auto" w:fill="FFFFFF"/>
        </w:rPr>
        <w:t>ative</w:t>
      </w:r>
      <w:r>
        <w:rPr>
          <w:rFonts w:ascii="Segoe UI Emoji" w:hAnsi="Segoe UI Emoji" w:hint="eastAsia"/>
          <w:color w:val="404040"/>
          <w:shd w:val="clear" w:color="auto" w:fill="FFFFFF"/>
        </w:rPr>
        <w:t>方法，可能调用底层的</w:t>
      </w:r>
      <w:r>
        <w:rPr>
          <w:rFonts w:ascii="Segoe UI Emoji" w:hAnsi="Segoe UI Emoji" w:hint="eastAsia"/>
          <w:color w:val="404040"/>
          <w:shd w:val="clear" w:color="auto" w:fill="FFFFFF"/>
        </w:rPr>
        <w:t>c</w:t>
      </w:r>
      <w:r>
        <w:rPr>
          <w:rFonts w:ascii="Segoe UI Emoji" w:hAnsi="Segoe UI Emoji" w:hint="eastAsia"/>
          <w:color w:val="404040"/>
          <w:shd w:val="clear" w:color="auto" w:fill="FFFFFF"/>
        </w:rPr>
        <w:t>或者</w:t>
      </w:r>
      <w:r>
        <w:rPr>
          <w:rFonts w:ascii="Segoe UI Emoji" w:hAnsi="Segoe UI Emoji" w:hint="eastAsia"/>
          <w:color w:val="404040"/>
          <w:shd w:val="clear" w:color="auto" w:fill="FFFFFF"/>
        </w:rPr>
        <w:t>c++</w:t>
      </w:r>
      <w:r>
        <w:rPr>
          <w:rFonts w:ascii="Segoe UI Emoji" w:hAnsi="Segoe UI Emoji" w:hint="eastAsia"/>
          <w:color w:val="404040"/>
          <w:shd w:val="clear" w:color="auto" w:fill="FFFFFF"/>
        </w:rPr>
        <w:t>，与底层进行交互。</w:t>
      </w:r>
    </w:p>
    <w:p w14:paraId="6ACFED18" w14:textId="77777777" w:rsidR="005B106B" w:rsidRDefault="005B106B" w:rsidP="005B106B">
      <w:pPr>
        <w:rPr>
          <w:rFonts w:ascii="Segoe UI Emoji" w:hAnsi="Segoe UI Emoji"/>
          <w:color w:val="404040"/>
          <w:shd w:val="clear" w:color="auto" w:fill="FFFFFF"/>
        </w:rPr>
      </w:pPr>
      <w:r>
        <w:rPr>
          <w:rFonts w:ascii="Segoe UI Emoji" w:hAnsi="Segoe UI Emoji" w:hint="eastAsia"/>
          <w:color w:val="404040"/>
          <w:shd w:val="clear" w:color="auto" w:fill="FFFFFF"/>
        </w:rPr>
        <w:t>堆：为对象实例以及数组分配内存地址。线程共享</w:t>
      </w:r>
    </w:p>
    <w:p w14:paraId="45C7AB7A" w14:textId="77777777" w:rsidR="005B106B" w:rsidRDefault="005B106B" w:rsidP="005B106B">
      <w:pPr>
        <w:rPr>
          <w:rFonts w:ascii="Segoe UI Emoji" w:hAnsi="Segoe UI Emoji"/>
          <w:color w:val="404040"/>
          <w:shd w:val="clear" w:color="auto" w:fill="FFFFFF"/>
        </w:rPr>
      </w:pPr>
      <w:r>
        <w:rPr>
          <w:rFonts w:ascii="Segoe UI Emoji" w:hAnsi="Segoe UI Emoji" w:hint="eastAsia"/>
          <w:color w:val="404040"/>
          <w:shd w:val="clear" w:color="auto" w:fill="FFFFFF"/>
        </w:rPr>
        <w:t>方法区：</w:t>
      </w:r>
      <w:r>
        <w:rPr>
          <w:rFonts w:ascii="Segoe UI Emoji" w:hAnsi="Segoe UI Emoji"/>
          <w:color w:val="404040"/>
          <w:shd w:val="clear" w:color="auto" w:fill="FFFFFF"/>
        </w:rPr>
        <w:t>用于存储已被虚拟机加载的类信息、常量、静态变量</w:t>
      </w:r>
      <w:r>
        <w:rPr>
          <w:rFonts w:ascii="Segoe UI Emoji" w:hAnsi="Segoe UI Emoji" w:hint="eastAsia"/>
          <w:color w:val="404040"/>
          <w:shd w:val="clear" w:color="auto" w:fill="FFFFFF"/>
        </w:rPr>
        <w:t>，线程共享。</w:t>
      </w:r>
    </w:p>
    <w:p w14:paraId="1929984C" w14:textId="77777777" w:rsidR="005B106B" w:rsidRPr="005B106B" w:rsidRDefault="005B106B" w:rsidP="005B106B">
      <w:pPr>
        <w:rPr>
          <w:rFonts w:hint="eastAsia"/>
        </w:rPr>
      </w:pPr>
    </w:p>
    <w:p w14:paraId="7257A5C5" w14:textId="47F30C11" w:rsidR="00933CA3" w:rsidRDefault="00933CA3" w:rsidP="00933CA3">
      <w:pPr>
        <w:pStyle w:val="3"/>
      </w:pPr>
      <w:r>
        <w:t>1.</w:t>
      </w:r>
      <w:r w:rsidR="000F3D85">
        <w:t>3</w:t>
      </w:r>
      <w:r>
        <w:t xml:space="preserve"> Jvm</w:t>
      </w:r>
      <w:r>
        <w:rPr>
          <w:rFonts w:hint="eastAsia"/>
        </w:rPr>
        <w:t>常用内存参数设置：</w:t>
      </w:r>
    </w:p>
    <w:p w14:paraId="2D61CBD4" w14:textId="4DCD28A4" w:rsidR="00A83502" w:rsidRDefault="00A83502" w:rsidP="00A83502">
      <w:r w:rsidRPr="00A83502">
        <w:rPr>
          <w:rFonts w:hint="eastAsia"/>
        </w:rPr>
        <w:t>-Xms </w:t>
      </w:r>
      <w:r>
        <w:rPr>
          <w:rFonts w:hint="eastAsia"/>
        </w:rPr>
        <w:t>：初始堆内存大小</w:t>
      </w:r>
    </w:p>
    <w:p w14:paraId="08B54EBE" w14:textId="265E9939" w:rsidR="00A83502" w:rsidRDefault="00A83502" w:rsidP="00A83502">
      <w:r>
        <w:rPr>
          <w:rFonts w:hint="eastAsia"/>
        </w:rPr>
        <w:t>-Xm</w:t>
      </w:r>
      <w:r>
        <w:t>x</w:t>
      </w:r>
      <w:r>
        <w:rPr>
          <w:rFonts w:hint="eastAsia"/>
        </w:rPr>
        <w:t>：最大堆内存大小</w:t>
      </w:r>
    </w:p>
    <w:p w14:paraId="36D5BDF5" w14:textId="427DBDD7" w:rsidR="00A83502" w:rsidRDefault="00A83502" w:rsidP="00A83502">
      <w:r>
        <w:rPr>
          <w:rFonts w:hint="eastAsia"/>
        </w:rPr>
        <w:t>-Xmn：堆中Y</w:t>
      </w:r>
      <w:r>
        <w:t>oung</w:t>
      </w:r>
      <w:r>
        <w:rPr>
          <w:rFonts w:hint="eastAsia"/>
        </w:rPr>
        <w:t>区大小</w:t>
      </w:r>
    </w:p>
    <w:p w14:paraId="4DDF3B42" w14:textId="4C13B5F6" w:rsidR="00A83502" w:rsidRDefault="00A83502" w:rsidP="00A83502">
      <w:r>
        <w:rPr>
          <w:rFonts w:hint="eastAsia"/>
        </w:rPr>
        <w:t>-X</w:t>
      </w:r>
      <w:r>
        <w:t>ss</w:t>
      </w:r>
      <w:r>
        <w:rPr>
          <w:rFonts w:hint="eastAsia"/>
        </w:rPr>
        <w:t>：</w:t>
      </w:r>
      <w:r>
        <w:t>java</w:t>
      </w:r>
      <w:r>
        <w:rPr>
          <w:rFonts w:hint="eastAsia"/>
        </w:rPr>
        <w:t>每个线程的Stack</w:t>
      </w:r>
      <w:r>
        <w:t>(</w:t>
      </w:r>
      <w:r>
        <w:rPr>
          <w:rFonts w:hint="eastAsia"/>
        </w:rPr>
        <w:t>栈</w:t>
      </w:r>
      <w:r>
        <w:t>)</w:t>
      </w:r>
      <w:r>
        <w:rPr>
          <w:rFonts w:hint="eastAsia"/>
        </w:rPr>
        <w:t>大小</w:t>
      </w:r>
    </w:p>
    <w:p w14:paraId="272963F1" w14:textId="6CB44F56" w:rsidR="00A83502" w:rsidRPr="00A83502" w:rsidRDefault="00A83502" w:rsidP="00A83502">
      <w:r w:rsidRPr="00A83502">
        <w:rPr>
          <w:rFonts w:hint="eastAsia"/>
        </w:rPr>
        <w:t>-XX:PermSize</w:t>
      </w:r>
      <w:r>
        <w:rPr>
          <w:rFonts w:hint="eastAsia"/>
        </w:rPr>
        <w:t>：</w:t>
      </w:r>
      <w:r w:rsidRPr="00A83502">
        <w:rPr>
          <w:rFonts w:hint="eastAsia"/>
        </w:rPr>
        <w:t>持久代（方法区）的初始内存大小。</w:t>
      </w:r>
    </w:p>
    <w:p w14:paraId="78BAEA4A" w14:textId="799F392E" w:rsidR="00A83502" w:rsidRDefault="00A83502" w:rsidP="00A83502">
      <w:r>
        <w:rPr>
          <w:rFonts w:hint="eastAsia"/>
        </w:rPr>
        <w:t>-XX:MaxPermSize：</w:t>
      </w:r>
      <w:r w:rsidRPr="00A83502">
        <w:rPr>
          <w:rFonts w:hint="eastAsia"/>
        </w:rPr>
        <w:t>持久代（方法区）的最大内存大小。</w:t>
      </w:r>
    </w:p>
    <w:p w14:paraId="5C548968" w14:textId="77777777" w:rsidR="00A83502" w:rsidRPr="00A83502" w:rsidRDefault="00A83502" w:rsidP="00A83502"/>
    <w:p w14:paraId="2B387F40" w14:textId="77777777" w:rsidR="00A83502" w:rsidRPr="00A83502" w:rsidRDefault="00A83502" w:rsidP="00A83502"/>
    <w:p w14:paraId="63667A05" w14:textId="77777777" w:rsidR="00933CA3" w:rsidRDefault="00933CA3" w:rsidP="001A2348"/>
    <w:p w14:paraId="2EB589E3" w14:textId="44066D88" w:rsidR="00401856" w:rsidRDefault="00401856" w:rsidP="001A2348"/>
    <w:p w14:paraId="5F4A567F" w14:textId="1BD2D59C" w:rsidR="00A212E7" w:rsidRDefault="00751ED0" w:rsidP="00751ED0">
      <w:pPr>
        <w:pStyle w:val="3"/>
      </w:pPr>
      <w:r>
        <w:t>1.</w:t>
      </w:r>
      <w:r w:rsidR="000F3D85">
        <w:t>4</w:t>
      </w:r>
      <w:r>
        <w:t xml:space="preserve"> </w:t>
      </w:r>
      <w:r>
        <w:rPr>
          <w:rFonts w:hint="eastAsia"/>
        </w:rPr>
        <w:t>Jvm在jdk1</w:t>
      </w:r>
      <w:r>
        <w:t>.7</w:t>
      </w:r>
      <w:r>
        <w:rPr>
          <w:rFonts w:hint="eastAsia"/>
        </w:rPr>
        <w:t>与j</w:t>
      </w:r>
      <w:r>
        <w:t>dk1.8</w:t>
      </w:r>
      <w:r>
        <w:rPr>
          <w:rFonts w:hint="eastAsia"/>
        </w:rPr>
        <w:t>的区别</w:t>
      </w:r>
    </w:p>
    <w:p w14:paraId="7CD323BF" w14:textId="229E9811" w:rsidR="00E65EFF" w:rsidRDefault="00D47A84" w:rsidP="00D47A84">
      <w:r>
        <w:rPr>
          <w:rFonts w:hint="eastAsia"/>
          <w:noProof/>
        </w:rPr>
        <w:drawing>
          <wp:inline distT="0" distB="0" distL="0" distR="0" wp14:anchorId="6FDFE2B2" wp14:editId="21653F6F">
            <wp:extent cx="5274310" cy="23266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截图_20191113203613.png"/>
                    <pic:cNvPicPr/>
                  </pic:nvPicPr>
                  <pic:blipFill>
                    <a:blip r:embed="rId8">
                      <a:extLst>
                        <a:ext uri="{28A0092B-C50C-407E-A947-70E740481C1C}">
                          <a14:useLocalDpi xmlns:a14="http://schemas.microsoft.com/office/drawing/2010/main" val="0"/>
                        </a:ext>
                      </a:extLst>
                    </a:blip>
                    <a:stretch>
                      <a:fillRect/>
                    </a:stretch>
                  </pic:blipFill>
                  <pic:spPr>
                    <a:xfrm>
                      <a:off x="0" y="0"/>
                      <a:ext cx="5280233" cy="2329253"/>
                    </a:xfrm>
                    <a:prstGeom prst="rect">
                      <a:avLst/>
                    </a:prstGeom>
                  </pic:spPr>
                </pic:pic>
              </a:graphicData>
            </a:graphic>
          </wp:inline>
        </w:drawing>
      </w:r>
    </w:p>
    <w:p w14:paraId="11544B9A" w14:textId="654BF8D7" w:rsidR="00D47A84" w:rsidRDefault="00D47A84" w:rsidP="00D47A84">
      <w:pPr>
        <w:rPr>
          <w:b/>
          <w:bCs/>
        </w:rPr>
      </w:pPr>
      <w:r w:rsidRPr="00D47A84">
        <w:rPr>
          <w:rFonts w:hint="eastAsia"/>
          <w:b/>
          <w:bCs/>
        </w:rPr>
        <w:t>从图中我们可以看到，jdk1.7相较jdk1.8多了一个方法区（一般这么说，其实是永久代），而jdk1.8则多了一个元空间。</w:t>
      </w:r>
    </w:p>
    <w:p w14:paraId="2E963A35" w14:textId="77777777" w:rsidR="00D47A84" w:rsidRDefault="00D47A84" w:rsidP="00D47A84">
      <w:pPr>
        <w:rPr>
          <w:b/>
          <w:bCs/>
        </w:rPr>
      </w:pPr>
    </w:p>
    <w:p w14:paraId="6D63B768" w14:textId="77777777" w:rsidR="00D47A84" w:rsidRPr="00D47A84" w:rsidRDefault="00D47A84" w:rsidP="00D47A84">
      <w:r w:rsidRPr="00D47A84">
        <w:rPr>
          <w:rFonts w:hint="eastAsia"/>
        </w:rPr>
        <w:t>首先，我们应该了解方法区只是</w:t>
      </w:r>
      <w:r w:rsidRPr="00D47A84">
        <w:t>JVM规范定义（即jdk1.7和jdk1.8都有方法区这个概念），而永久代和元空间则是方法区的实现</w:t>
      </w:r>
    </w:p>
    <w:p w14:paraId="257FF556" w14:textId="77777777" w:rsidR="00D47A84" w:rsidRPr="00D47A84" w:rsidRDefault="00D47A84" w:rsidP="00D47A84"/>
    <w:p w14:paraId="38F3B517" w14:textId="097D371B" w:rsidR="00D47A84" w:rsidRPr="003645DE" w:rsidRDefault="00D47A84" w:rsidP="00D47A84">
      <w:pPr>
        <w:rPr>
          <w:b/>
          <w:bCs/>
        </w:rPr>
      </w:pPr>
      <w:r w:rsidRPr="003645DE">
        <w:rPr>
          <w:rFonts w:hint="eastAsia"/>
          <w:b/>
          <w:bCs/>
        </w:rPr>
        <w:t>永久代和元空间的区别</w:t>
      </w:r>
      <w:r w:rsidR="003645DE" w:rsidRPr="003645DE">
        <w:rPr>
          <w:rFonts w:hint="eastAsia"/>
          <w:b/>
          <w:bCs/>
        </w:rPr>
        <w:t>：</w:t>
      </w:r>
    </w:p>
    <w:p w14:paraId="78770CD1" w14:textId="77777777" w:rsidR="00D47A84" w:rsidRPr="00D47A84" w:rsidRDefault="00D47A84" w:rsidP="00D47A84">
      <w:r w:rsidRPr="00D47A84">
        <w:rPr>
          <w:rFonts w:hint="eastAsia"/>
        </w:rPr>
        <w:t>永久代：在运行时数据区域开辟空间实现方法区</w:t>
      </w:r>
    </w:p>
    <w:p w14:paraId="0A33A97C" w14:textId="77777777" w:rsidR="00D47A84" w:rsidRPr="00D47A84" w:rsidRDefault="00D47A84" w:rsidP="00D47A84">
      <w:r w:rsidRPr="00D47A84">
        <w:rPr>
          <w:rFonts w:hint="eastAsia"/>
        </w:rPr>
        <w:t>元空间：在本地内存区域开辟空间实现方法区</w:t>
      </w:r>
    </w:p>
    <w:p w14:paraId="7AF9C1C0" w14:textId="77777777" w:rsidR="00D47A84" w:rsidRPr="00D47A84" w:rsidRDefault="00D47A84" w:rsidP="00D47A84"/>
    <w:p w14:paraId="5A8ADC6F" w14:textId="77777777" w:rsidR="00D47A84" w:rsidRPr="003645DE" w:rsidRDefault="00D47A84" w:rsidP="00D47A84">
      <w:pPr>
        <w:rPr>
          <w:b/>
          <w:bCs/>
        </w:rPr>
      </w:pPr>
      <w:r w:rsidRPr="003645DE">
        <w:rPr>
          <w:rFonts w:hint="eastAsia"/>
          <w:b/>
          <w:bCs/>
        </w:rPr>
        <w:t>为什么要移除永久代呢？</w:t>
      </w:r>
    </w:p>
    <w:p w14:paraId="1C376791" w14:textId="77777777" w:rsidR="00D47A84" w:rsidRPr="00D47A84" w:rsidRDefault="00D47A84" w:rsidP="00D47A84">
      <w:r w:rsidRPr="00D47A84">
        <w:rPr>
          <w:rFonts w:hint="eastAsia"/>
        </w:rPr>
        <w:t>永久代中的元数据信息在每次</w:t>
      </w:r>
      <w:r w:rsidRPr="00D47A84">
        <w:t>FullGc时可能被收集，为永久代分配多少空间很难确定，超出指定空间容易造成内存泄漏</w:t>
      </w:r>
    </w:p>
    <w:p w14:paraId="148CE5F8" w14:textId="77777777" w:rsidR="00D47A84" w:rsidRPr="00D47A84" w:rsidRDefault="00D47A84" w:rsidP="00D47A84"/>
    <w:p w14:paraId="64DE92CC" w14:textId="17A04235" w:rsidR="00D47A84" w:rsidRPr="003645DE" w:rsidRDefault="00D47A84" w:rsidP="00D47A84">
      <w:pPr>
        <w:rPr>
          <w:b/>
          <w:bCs/>
        </w:rPr>
      </w:pPr>
      <w:r w:rsidRPr="003645DE">
        <w:rPr>
          <w:rFonts w:hint="eastAsia"/>
          <w:b/>
          <w:bCs/>
        </w:rPr>
        <w:t>元空间的特点</w:t>
      </w:r>
      <w:r w:rsidR="003645DE">
        <w:rPr>
          <w:rFonts w:hint="eastAsia"/>
          <w:b/>
          <w:bCs/>
        </w:rPr>
        <w:t>：</w:t>
      </w:r>
    </w:p>
    <w:p w14:paraId="608024A2" w14:textId="00820902" w:rsidR="00D47A84" w:rsidRPr="00D47A84" w:rsidRDefault="003645DE" w:rsidP="00D47A84">
      <w:r>
        <w:rPr>
          <w:rFonts w:hint="eastAsia"/>
        </w:rPr>
        <w:t>1</w:t>
      </w:r>
      <w:r>
        <w:t>.</w:t>
      </w:r>
      <w:r w:rsidR="00D47A84" w:rsidRPr="00D47A84">
        <w:rPr>
          <w:rFonts w:hint="eastAsia"/>
        </w:rPr>
        <w:t>类及相关的元数据的生命周期与类加载器的一致</w:t>
      </w:r>
    </w:p>
    <w:p w14:paraId="3A234778" w14:textId="64933996" w:rsidR="00D47A84" w:rsidRPr="003645DE" w:rsidRDefault="003645DE" w:rsidP="00D47A84">
      <w:r>
        <w:t>2</w:t>
      </w:r>
      <w:r>
        <w:rPr>
          <w:rFonts w:hint="eastAsia"/>
        </w:rPr>
        <w:t>.</w:t>
      </w:r>
      <w:r w:rsidR="00D47A84" w:rsidRPr="00D47A84">
        <w:rPr>
          <w:rFonts w:hint="eastAsia"/>
        </w:rPr>
        <w:t>每个加载器有专门的存储空间</w:t>
      </w:r>
    </w:p>
    <w:p w14:paraId="2F74BD62" w14:textId="66A64171" w:rsidR="00D47A84" w:rsidRPr="00D47A84" w:rsidRDefault="003645DE" w:rsidP="00D47A84">
      <w:r>
        <w:rPr>
          <w:rFonts w:hint="eastAsia"/>
        </w:rPr>
        <w:t>3</w:t>
      </w:r>
      <w:r>
        <w:t>.</w:t>
      </w:r>
      <w:r w:rsidR="00D47A84" w:rsidRPr="00D47A84">
        <w:rPr>
          <w:rFonts w:hint="eastAsia"/>
        </w:rPr>
        <w:t>只进行线性分配</w:t>
      </w:r>
    </w:p>
    <w:p w14:paraId="7C02949F" w14:textId="3BB16E64" w:rsidR="00D47A84" w:rsidRPr="00D47A84" w:rsidRDefault="003645DE" w:rsidP="00D47A84">
      <w:r>
        <w:rPr>
          <w:rFonts w:hint="eastAsia"/>
        </w:rPr>
        <w:t>4</w:t>
      </w:r>
      <w:r>
        <w:t>.</w:t>
      </w:r>
      <w:r w:rsidR="00D47A84" w:rsidRPr="00D47A84">
        <w:rPr>
          <w:rFonts w:hint="eastAsia"/>
        </w:rPr>
        <w:t>不会单独回收某个类</w:t>
      </w:r>
    </w:p>
    <w:p w14:paraId="1EFDFE30" w14:textId="01FB3C02" w:rsidR="00D47A84" w:rsidRPr="003645DE" w:rsidRDefault="003645DE" w:rsidP="00D47A84">
      <w:r>
        <w:rPr>
          <w:rFonts w:hint="eastAsia"/>
        </w:rPr>
        <w:t>5</w:t>
      </w:r>
      <w:r>
        <w:t>.</w:t>
      </w:r>
      <w:r w:rsidR="00D47A84" w:rsidRPr="00D47A84">
        <w:rPr>
          <w:rFonts w:hint="eastAsia"/>
        </w:rPr>
        <w:t>省掉了</w:t>
      </w:r>
      <w:r w:rsidR="00D47A84" w:rsidRPr="00D47A84">
        <w:t>GC扫描及压缩的时间</w:t>
      </w:r>
    </w:p>
    <w:p w14:paraId="44675FD2" w14:textId="6CA99DE3" w:rsidR="00D47A84" w:rsidRDefault="003645DE" w:rsidP="00D47A84">
      <w:r>
        <w:rPr>
          <w:rFonts w:hint="eastAsia"/>
        </w:rPr>
        <w:t>6</w:t>
      </w:r>
      <w:r>
        <w:t>.</w:t>
      </w:r>
      <w:r w:rsidR="00D47A84" w:rsidRPr="00D47A84">
        <w:rPr>
          <w:rFonts w:hint="eastAsia"/>
        </w:rPr>
        <w:t>元空间里的对象的位置是固定的</w:t>
      </w:r>
    </w:p>
    <w:p w14:paraId="421AFFE1" w14:textId="77777777" w:rsidR="003645DE" w:rsidRPr="003645DE" w:rsidRDefault="003645DE" w:rsidP="00D47A84"/>
    <w:p w14:paraId="7ED2FC64" w14:textId="52A64531" w:rsidR="00D47A84" w:rsidRPr="00D47A84" w:rsidRDefault="00D47A84" w:rsidP="00D47A84">
      <w:r w:rsidRPr="00D47A84">
        <w:rPr>
          <w:rFonts w:hint="eastAsia"/>
        </w:rPr>
        <w:t>如果</w:t>
      </w:r>
      <w:r w:rsidRPr="00D47A84">
        <w:t>GC发现某个类加载器不再存活了，会把相关的空间整个回收掉</w:t>
      </w:r>
    </w:p>
    <w:p w14:paraId="76D88817" w14:textId="77777777" w:rsidR="00D47A84" w:rsidRPr="00D47A84" w:rsidRDefault="00D47A84" w:rsidP="00E65EFF"/>
    <w:p w14:paraId="3BCDF28F" w14:textId="3D7FBE03" w:rsidR="009439A8" w:rsidRDefault="00976223" w:rsidP="00976223">
      <w:pPr>
        <w:pStyle w:val="3"/>
      </w:pPr>
      <w:r>
        <w:lastRenderedPageBreak/>
        <w:t>1.</w:t>
      </w:r>
      <w:r w:rsidR="000F3D85">
        <w:t>5</w:t>
      </w:r>
      <w:r>
        <w:t xml:space="preserve"> </w:t>
      </w:r>
      <w:r w:rsidR="009439A8">
        <w:t>jvm栈、堆、方法区各存什么?</w:t>
      </w:r>
    </w:p>
    <w:p w14:paraId="66DF1E88" w14:textId="77777777" w:rsidR="009439A8" w:rsidRDefault="009439A8" w:rsidP="009439A8">
      <w:r>
        <w:rPr>
          <w:rFonts w:hint="eastAsia"/>
        </w:rPr>
        <w:t>栈用来存储基本类型变量和对象的引用变量的地址。</w:t>
      </w:r>
    </w:p>
    <w:p w14:paraId="18A3254B" w14:textId="77777777" w:rsidR="009439A8" w:rsidRDefault="009439A8" w:rsidP="009439A8">
      <w:r>
        <w:rPr>
          <w:rFonts w:hint="eastAsia"/>
        </w:rPr>
        <w:t>堆用来存储</w:t>
      </w:r>
      <w:r>
        <w:t>new出来的对象和数组。</w:t>
      </w:r>
    </w:p>
    <w:p w14:paraId="45DA7893" w14:textId="277B3A69" w:rsidR="009439A8" w:rsidRDefault="009439A8" w:rsidP="009439A8">
      <w:r>
        <w:rPr>
          <w:rFonts w:hint="eastAsia"/>
        </w:rPr>
        <w:t>方法区存储方法和</w:t>
      </w:r>
      <w:r>
        <w:t>static变量。</w:t>
      </w:r>
    </w:p>
    <w:p w14:paraId="3D7C90C2" w14:textId="40ABF67C" w:rsidR="007D1D22" w:rsidRDefault="00976223" w:rsidP="00976223">
      <w:pPr>
        <w:pStyle w:val="3"/>
      </w:pPr>
      <w:r>
        <w:t>1.</w:t>
      </w:r>
      <w:r w:rsidR="000F3D85">
        <w:t>6</w:t>
      </w:r>
      <w:r>
        <w:t xml:space="preserve"> </w:t>
      </w:r>
      <w:r w:rsidR="007D1D22">
        <w:rPr>
          <w:rFonts w:hint="eastAsia"/>
        </w:rPr>
        <w:t>GC分类</w:t>
      </w:r>
    </w:p>
    <w:p w14:paraId="48BE89A3" w14:textId="77777777" w:rsidR="007D1D22" w:rsidRPr="007D1D22" w:rsidRDefault="007D1D22" w:rsidP="007D1D22">
      <w:pPr>
        <w:widowControl/>
        <w:jc w:val="left"/>
      </w:pPr>
      <w:r w:rsidRPr="007D1D22">
        <w:t>针对HotSpot VM的实现，它里面的GC其实准确分类只有两大种：</w:t>
      </w:r>
      <w:r w:rsidRPr="007D1D22">
        <w:br/>
      </w:r>
    </w:p>
    <w:p w14:paraId="50B314AC" w14:textId="77777777" w:rsidR="007D1D22" w:rsidRPr="007D1D22" w:rsidRDefault="007D1D22" w:rsidP="007D1D22">
      <w:r w:rsidRPr="007D1D22">
        <w:rPr>
          <w:rFonts w:hint="eastAsia"/>
        </w:rPr>
        <w:t>Partial GC：并不收集整个GC堆的模式</w:t>
      </w:r>
    </w:p>
    <w:p w14:paraId="012CD7E4" w14:textId="28421DCF" w:rsidR="007D1D22" w:rsidRPr="007D1D22" w:rsidRDefault="007D1D22" w:rsidP="002B4329">
      <w:pPr>
        <w:ind w:firstLine="420"/>
      </w:pPr>
      <w:r w:rsidRPr="007D1D22">
        <w:rPr>
          <w:rFonts w:hint="eastAsia"/>
        </w:rPr>
        <w:t>Young GC：只收集young gen的GC</w:t>
      </w:r>
      <w:r w:rsidR="002B4329">
        <w:rPr>
          <w:rFonts w:hint="eastAsia"/>
        </w:rPr>
        <w:t>。</w:t>
      </w:r>
    </w:p>
    <w:p w14:paraId="3062EB4B" w14:textId="3DDC9FF3" w:rsidR="007D1D22" w:rsidRPr="007D1D22" w:rsidRDefault="007D1D22" w:rsidP="002B4329">
      <w:pPr>
        <w:ind w:firstLine="420"/>
      </w:pPr>
      <w:r w:rsidRPr="007D1D22">
        <w:rPr>
          <w:rFonts w:hint="eastAsia"/>
        </w:rPr>
        <w:t>Old GC：只收集old gen的GC。只有CMS的concurrent collection是这个模式</w:t>
      </w:r>
      <w:r w:rsidR="002B4329">
        <w:rPr>
          <w:rFonts w:hint="eastAsia"/>
        </w:rPr>
        <w:t>。</w:t>
      </w:r>
    </w:p>
    <w:p w14:paraId="5DE96F31" w14:textId="2B1E8A8F" w:rsidR="007D1D22" w:rsidRPr="007D1D22" w:rsidRDefault="007D1D22" w:rsidP="002B4329">
      <w:pPr>
        <w:ind w:firstLine="420"/>
      </w:pPr>
      <w:r w:rsidRPr="007D1D22">
        <w:rPr>
          <w:rFonts w:hint="eastAsia"/>
        </w:rPr>
        <w:t>Mixed GC：收集整个young gen以及部分old gen的GC。只有G1有这个模式</w:t>
      </w:r>
      <w:r w:rsidR="002B4329">
        <w:rPr>
          <w:rFonts w:hint="eastAsia"/>
        </w:rPr>
        <w:t>。</w:t>
      </w:r>
    </w:p>
    <w:p w14:paraId="5F5B9310" w14:textId="77777777" w:rsidR="007D1D22" w:rsidRPr="007D1D22" w:rsidRDefault="007D1D22" w:rsidP="007D1D22">
      <w:r w:rsidRPr="007D1D22">
        <w:rPr>
          <w:rFonts w:hint="eastAsia"/>
        </w:rPr>
        <w:t>Full GC：收集整个堆，包括young gen、old gen、perm gen（如果存在的话）等所有部分的模式。</w:t>
      </w:r>
    </w:p>
    <w:p w14:paraId="7AAD1F9A" w14:textId="77777777" w:rsidR="007B01CB" w:rsidRDefault="007B01CB" w:rsidP="007D1D22"/>
    <w:p w14:paraId="116DEAEB" w14:textId="64735EF0" w:rsidR="007D1D22" w:rsidRDefault="007B01CB" w:rsidP="007B01CB">
      <w:pPr>
        <w:pStyle w:val="3"/>
      </w:pPr>
      <w:r>
        <w:t>1.</w:t>
      </w:r>
      <w:r w:rsidR="000F3D85">
        <w:t>7</w:t>
      </w:r>
      <w:r>
        <w:t xml:space="preserve"> </w:t>
      </w:r>
      <w:r>
        <w:rPr>
          <w:rFonts w:hint="eastAsia"/>
        </w:rPr>
        <w:t>GC回收过程</w:t>
      </w:r>
    </w:p>
    <w:p w14:paraId="29510584" w14:textId="10209388" w:rsidR="000F3D85" w:rsidRDefault="000F3D85" w:rsidP="007B01CB">
      <w:pPr>
        <w:rPr>
          <w:rFonts w:hint="eastAsia"/>
        </w:rPr>
      </w:pPr>
      <w:r>
        <w:t>Jvm</w:t>
      </w:r>
      <w:r>
        <w:rPr>
          <w:rFonts w:hint="eastAsia"/>
        </w:rPr>
        <w:t>的</w:t>
      </w:r>
      <w:r w:rsidR="00EA27E7">
        <w:rPr>
          <w:rFonts w:hint="eastAsia"/>
        </w:rPr>
        <w:t>堆中分为新生代（占1/</w:t>
      </w:r>
      <w:r w:rsidR="00EA27E7">
        <w:t>3</w:t>
      </w:r>
      <w:r w:rsidR="00EA27E7">
        <w:rPr>
          <w:rFonts w:hint="eastAsia"/>
        </w:rPr>
        <w:t>）、老年代（占2/</w:t>
      </w:r>
      <w:r w:rsidR="00EA27E7">
        <w:t>3</w:t>
      </w:r>
      <w:r w:rsidR="00EA27E7">
        <w:rPr>
          <w:rFonts w:hint="eastAsia"/>
        </w:rPr>
        <w:t>）</w:t>
      </w:r>
    </w:p>
    <w:p w14:paraId="3D853C2E" w14:textId="56BC3646" w:rsidR="007B01CB" w:rsidRDefault="007B01CB" w:rsidP="007B01CB">
      <w:r>
        <w:rPr>
          <w:rFonts w:hint="eastAsia"/>
        </w:rPr>
        <w:t>新生代：</w:t>
      </w:r>
    </w:p>
    <w:p w14:paraId="0D7AFA71" w14:textId="51FCC154" w:rsidR="007B01CB" w:rsidRDefault="007B01CB" w:rsidP="007B01CB">
      <w:r>
        <w:rPr>
          <w:rFonts w:hint="eastAsia"/>
        </w:rPr>
        <w:t>分为E</w:t>
      </w:r>
      <w:r>
        <w:t>den</w:t>
      </w:r>
      <w:r>
        <w:rPr>
          <w:rFonts w:hint="eastAsia"/>
        </w:rPr>
        <w:t>区、Servivor区（from、t</w:t>
      </w:r>
      <w:r>
        <w:t>o</w:t>
      </w:r>
      <w:r>
        <w:rPr>
          <w:rFonts w:hint="eastAsia"/>
        </w:rPr>
        <w:t>）；比例为8</w:t>
      </w:r>
      <w:r w:rsidR="00FF2946">
        <w:rPr>
          <w:rFonts w:hint="eastAsia"/>
        </w:rPr>
        <w:t>:</w:t>
      </w:r>
      <w:r w:rsidR="00FF2946">
        <w:t>1:1</w:t>
      </w:r>
    </w:p>
    <w:p w14:paraId="50A7F525" w14:textId="4B469E93" w:rsidR="007B01CB" w:rsidRPr="007B01CB" w:rsidRDefault="000F3D85" w:rsidP="007B01CB">
      <w:pPr>
        <w:rPr>
          <w:rFonts w:hint="eastAsia"/>
        </w:rPr>
      </w:pPr>
      <w:r>
        <w:rPr>
          <w:rFonts w:hint="eastAsia"/>
        </w:rPr>
        <w:t>新生代通过复制算法（Minor</w:t>
      </w:r>
      <w:r>
        <w:t xml:space="preserve"> GC</w:t>
      </w:r>
      <w:r>
        <w:rPr>
          <w:rFonts w:hint="eastAsia"/>
        </w:rPr>
        <w:t>）回收；老年代通过标记-删除算法（Full</w:t>
      </w:r>
      <w:r>
        <w:t xml:space="preserve"> GC</w:t>
      </w:r>
      <w:r w:rsidR="00F1364C">
        <w:rPr>
          <w:rFonts w:hint="eastAsia"/>
        </w:rPr>
        <w:t>或者Major</w:t>
      </w:r>
      <w:r w:rsidR="00F1364C">
        <w:t xml:space="preserve"> GC</w:t>
      </w:r>
      <w:r>
        <w:rPr>
          <w:rFonts w:hint="eastAsia"/>
        </w:rPr>
        <w:t>）回收；</w:t>
      </w:r>
    </w:p>
    <w:p w14:paraId="3176A4EA" w14:textId="4328042D" w:rsidR="00A212E7" w:rsidRDefault="00A212E7" w:rsidP="007D1D22"/>
    <w:p w14:paraId="71351566" w14:textId="2018762A" w:rsidR="005B4B23" w:rsidRPr="005B4B23" w:rsidRDefault="005B4B23" w:rsidP="007D1D22">
      <w:pPr>
        <w:rPr>
          <w:rFonts w:hint="eastAsia"/>
          <w:color w:val="FF0000"/>
        </w:rPr>
      </w:pPr>
      <w:r w:rsidRPr="005B4B23">
        <w:rPr>
          <w:rFonts w:hint="eastAsia"/>
          <w:color w:val="FF0000"/>
        </w:rPr>
        <w:t>新生代的GC</w:t>
      </w:r>
    </w:p>
    <w:p w14:paraId="591FAEDF" w14:textId="774AD721" w:rsidR="001A6ADA" w:rsidRDefault="001A6ADA" w:rsidP="007D1D22">
      <w:r>
        <w:rPr>
          <w:rFonts w:hint="eastAsia"/>
        </w:rPr>
        <w:t>GC开始时，对象只存在E</w:t>
      </w:r>
      <w:r>
        <w:t>den</w:t>
      </w:r>
      <w:r>
        <w:rPr>
          <w:rFonts w:hint="eastAsia"/>
        </w:rPr>
        <w:t>区，经过M</w:t>
      </w:r>
      <w:r>
        <w:t>inor GC</w:t>
      </w:r>
      <w:r>
        <w:rPr>
          <w:rFonts w:hint="eastAsia"/>
        </w:rPr>
        <w:t>将存活的对象存到to</w:t>
      </w:r>
      <w:r>
        <w:t xml:space="preserve"> </w:t>
      </w:r>
      <w:r>
        <w:rPr>
          <w:rFonts w:hint="eastAsia"/>
        </w:rPr>
        <w:t>区，f</w:t>
      </w:r>
      <w:r>
        <w:t>rom</w:t>
      </w:r>
      <w:r>
        <w:rPr>
          <w:rFonts w:hint="eastAsia"/>
        </w:rPr>
        <w:t>区经过M</w:t>
      </w:r>
      <w:r>
        <w:t>inor GC</w:t>
      </w:r>
      <w:r>
        <w:rPr>
          <w:rFonts w:hint="eastAsia"/>
        </w:rPr>
        <w:t>，将仍存活的对象根据年龄判断去向，年龄达到一定阈值（默认是1</w:t>
      </w:r>
      <w:r>
        <w:t>5</w:t>
      </w:r>
      <w:r>
        <w:rPr>
          <w:rFonts w:hint="eastAsia"/>
        </w:rPr>
        <w:t>），被移到老年代，没有达到阈值移到to区；将f</w:t>
      </w:r>
      <w:r>
        <w:t>rom</w:t>
      </w:r>
      <w:r>
        <w:rPr>
          <w:rFonts w:hint="eastAsia"/>
        </w:rPr>
        <w:t>与to互换角色，重复M</w:t>
      </w:r>
      <w:r>
        <w:t>inor GC</w:t>
      </w:r>
      <w:r>
        <w:rPr>
          <w:rFonts w:hint="eastAsia"/>
        </w:rPr>
        <w:t>，直到t</w:t>
      </w:r>
      <w:r>
        <w:t xml:space="preserve">o </w:t>
      </w:r>
      <w:r>
        <w:rPr>
          <w:rFonts w:hint="eastAsia"/>
        </w:rPr>
        <w:t>区被填满，将对象移到老年代。</w:t>
      </w:r>
    </w:p>
    <w:p w14:paraId="0D2C05C7" w14:textId="6CE64F46" w:rsidR="00D81A8B" w:rsidRDefault="00D81A8B" w:rsidP="007D1D22"/>
    <w:p w14:paraId="5A7C222B" w14:textId="17BC1484" w:rsidR="00D81A8B" w:rsidRPr="005B4B23" w:rsidRDefault="00D81A8B" w:rsidP="007D1D22">
      <w:pPr>
        <w:rPr>
          <w:color w:val="FF0000"/>
        </w:rPr>
      </w:pPr>
      <w:r w:rsidRPr="005B4B23">
        <w:rPr>
          <w:rFonts w:hint="eastAsia"/>
          <w:color w:val="FF0000"/>
        </w:rPr>
        <w:t>老年代中的Ma</w:t>
      </w:r>
      <w:r w:rsidRPr="005B4B23">
        <w:rPr>
          <w:color w:val="FF0000"/>
        </w:rPr>
        <w:t>jor GC</w:t>
      </w:r>
    </w:p>
    <w:p w14:paraId="267F3AC5" w14:textId="77777777" w:rsidR="0032622F" w:rsidRDefault="0032622F" w:rsidP="0032622F">
      <w:pPr>
        <w:widowControl/>
        <w:shd w:val="clear" w:color="auto" w:fill="FFFFFF"/>
        <w:spacing w:before="150" w:after="150"/>
        <w:jc w:val="left"/>
        <w:rPr>
          <w:rFonts w:ascii="Verdana" w:hAnsi="Verdana"/>
          <w:color w:val="333333"/>
          <w:szCs w:val="21"/>
          <w:shd w:val="clear" w:color="auto" w:fill="FFFFFF"/>
        </w:rPr>
      </w:pPr>
      <w:r>
        <w:rPr>
          <w:rStyle w:val="a8"/>
          <w:rFonts w:ascii="Verdana" w:hAnsi="Verdana"/>
          <w:color w:val="333333"/>
          <w:szCs w:val="21"/>
          <w:shd w:val="clear" w:color="auto" w:fill="FFFFFF"/>
        </w:rPr>
        <w:t>第一次标记</w:t>
      </w:r>
      <w:r>
        <w:rPr>
          <w:rFonts w:ascii="Verdana" w:hAnsi="Verdana"/>
          <w:color w:val="333333"/>
          <w:szCs w:val="21"/>
          <w:shd w:val="clear" w:color="auto" w:fill="FFFFFF"/>
        </w:rPr>
        <w:t>：如果对象在进行可达性分析后发现没有与</w:t>
      </w:r>
      <w:r>
        <w:rPr>
          <w:rFonts w:ascii="Verdana" w:hAnsi="Verdana"/>
          <w:color w:val="333333"/>
          <w:szCs w:val="21"/>
          <w:shd w:val="clear" w:color="auto" w:fill="FFFFFF"/>
        </w:rPr>
        <w:t>GC Roots</w:t>
      </w:r>
      <w:r>
        <w:rPr>
          <w:rFonts w:ascii="Verdana" w:hAnsi="Verdana"/>
          <w:color w:val="333333"/>
          <w:szCs w:val="21"/>
          <w:shd w:val="clear" w:color="auto" w:fill="FFFFFF"/>
        </w:rPr>
        <w:t>相连接的引用链，那它将会被第一次标记；</w:t>
      </w:r>
    </w:p>
    <w:p w14:paraId="256BB9E3" w14:textId="303DCCDC" w:rsidR="00D81A8B" w:rsidRDefault="0032622F" w:rsidP="0032622F">
      <w:pPr>
        <w:rPr>
          <w:rFonts w:ascii="Verdana" w:hAnsi="Verdana"/>
          <w:color w:val="333333"/>
          <w:szCs w:val="21"/>
          <w:shd w:val="clear" w:color="auto" w:fill="FFFFFF"/>
        </w:rPr>
      </w:pPr>
      <w:r>
        <w:rPr>
          <w:rStyle w:val="a8"/>
          <w:rFonts w:ascii="Verdana" w:hAnsi="Verdana"/>
          <w:color w:val="333333"/>
          <w:szCs w:val="21"/>
          <w:shd w:val="clear" w:color="auto" w:fill="FFFFFF"/>
        </w:rPr>
        <w:t>第二次标记</w:t>
      </w:r>
      <w:r>
        <w:rPr>
          <w:rFonts w:ascii="Verdana" w:hAnsi="Verdana"/>
          <w:color w:val="333333"/>
          <w:szCs w:val="21"/>
          <w:shd w:val="clear" w:color="auto" w:fill="FFFFFF"/>
        </w:rPr>
        <w:t>：第一次标记后接着会进行一次筛选，筛选的条件是此对象是否有必要执行</w:t>
      </w:r>
      <w:r>
        <w:rPr>
          <w:rStyle w:val="HTML1"/>
          <w:color w:val="333333"/>
        </w:rPr>
        <w:t>finalize()</w:t>
      </w:r>
      <w:r>
        <w:rPr>
          <w:rFonts w:ascii="Verdana" w:hAnsi="Verdana"/>
          <w:color w:val="333333"/>
          <w:szCs w:val="21"/>
          <w:shd w:val="clear" w:color="auto" w:fill="FFFFFF"/>
        </w:rPr>
        <w:t>方法。在</w:t>
      </w:r>
      <w:r>
        <w:rPr>
          <w:rStyle w:val="HTML1"/>
          <w:color w:val="333333"/>
        </w:rPr>
        <w:t>finalize()</w:t>
      </w:r>
      <w:r>
        <w:rPr>
          <w:rFonts w:ascii="Verdana" w:hAnsi="Verdana"/>
          <w:color w:val="333333"/>
          <w:szCs w:val="21"/>
          <w:shd w:val="clear" w:color="auto" w:fill="FFFFFF"/>
        </w:rPr>
        <w:t>方法中没有重新与引用链建立关联关系的，将被进行第二次标记</w:t>
      </w:r>
      <w:r>
        <w:rPr>
          <w:rFonts w:ascii="Verdana" w:hAnsi="Verdana" w:hint="eastAsia"/>
          <w:color w:val="333333"/>
          <w:szCs w:val="21"/>
          <w:shd w:val="clear" w:color="auto" w:fill="FFFFFF"/>
        </w:rPr>
        <w:t>。</w:t>
      </w:r>
    </w:p>
    <w:p w14:paraId="4DE8CE37" w14:textId="1A0339AC" w:rsidR="0032622F" w:rsidRDefault="0032622F" w:rsidP="0032622F">
      <w:pPr>
        <w:rPr>
          <w:rFonts w:ascii="Verdana" w:hAnsi="Verdana"/>
          <w:color w:val="333333"/>
          <w:szCs w:val="21"/>
          <w:shd w:val="clear" w:color="auto" w:fill="FFFFFF"/>
        </w:rPr>
      </w:pPr>
      <w:r>
        <w:rPr>
          <w:rFonts w:ascii="Verdana" w:hAnsi="Verdana" w:hint="eastAsia"/>
          <w:color w:val="333333"/>
          <w:szCs w:val="21"/>
          <w:shd w:val="clear" w:color="auto" w:fill="FFFFFF"/>
        </w:rPr>
        <w:t>将第二次标记过的对象卸载。</w:t>
      </w:r>
    </w:p>
    <w:p w14:paraId="08C82EBD" w14:textId="02B5C56E" w:rsidR="00143735" w:rsidRDefault="00143735" w:rsidP="0032622F">
      <w:pPr>
        <w:rPr>
          <w:rFonts w:ascii="Verdana" w:hAnsi="Verdana"/>
          <w:color w:val="333333"/>
          <w:szCs w:val="21"/>
          <w:shd w:val="clear" w:color="auto" w:fill="FFFFFF"/>
        </w:rPr>
      </w:pPr>
    </w:p>
    <w:p w14:paraId="1263CC5A" w14:textId="7A0364AE" w:rsidR="00143735" w:rsidRPr="005B4B23" w:rsidRDefault="00143735" w:rsidP="0032622F">
      <w:pPr>
        <w:rPr>
          <w:rFonts w:ascii="Verdana" w:hAnsi="Verdana"/>
          <w:color w:val="FF0000"/>
          <w:szCs w:val="21"/>
          <w:shd w:val="clear" w:color="auto" w:fill="FFFFFF"/>
        </w:rPr>
      </w:pPr>
      <w:r w:rsidRPr="005B4B23">
        <w:rPr>
          <w:rFonts w:ascii="Verdana" w:hAnsi="Verdana" w:hint="eastAsia"/>
          <w:color w:val="FF0000"/>
          <w:szCs w:val="21"/>
          <w:shd w:val="clear" w:color="auto" w:fill="FFFFFF"/>
        </w:rPr>
        <w:t>永久代</w:t>
      </w:r>
      <w:r w:rsidRPr="005B4B23">
        <w:rPr>
          <w:rFonts w:ascii="Verdana" w:hAnsi="Verdana" w:hint="eastAsia"/>
          <w:color w:val="FF0000"/>
          <w:szCs w:val="21"/>
          <w:shd w:val="clear" w:color="auto" w:fill="FFFFFF"/>
        </w:rPr>
        <w:t>(</w:t>
      </w:r>
      <w:r w:rsidRPr="005B4B23">
        <w:rPr>
          <w:rFonts w:ascii="Verdana" w:hAnsi="Verdana" w:hint="eastAsia"/>
          <w:color w:val="FF0000"/>
          <w:szCs w:val="21"/>
          <w:shd w:val="clear" w:color="auto" w:fill="FFFFFF"/>
        </w:rPr>
        <w:t>方法区</w:t>
      </w:r>
      <w:r w:rsidRPr="005B4B23">
        <w:rPr>
          <w:rFonts w:ascii="Verdana" w:hAnsi="Verdana"/>
          <w:color w:val="FF0000"/>
          <w:szCs w:val="21"/>
          <w:shd w:val="clear" w:color="auto" w:fill="FFFFFF"/>
        </w:rPr>
        <w:t>)</w:t>
      </w:r>
      <w:r w:rsidRPr="005B4B23">
        <w:rPr>
          <w:rFonts w:ascii="Verdana" w:hAnsi="Verdana" w:hint="eastAsia"/>
          <w:color w:val="FF0000"/>
          <w:szCs w:val="21"/>
          <w:shd w:val="clear" w:color="auto" w:fill="FFFFFF"/>
        </w:rPr>
        <w:t>的</w:t>
      </w:r>
      <w:r w:rsidRPr="005B4B23">
        <w:rPr>
          <w:rFonts w:ascii="Verdana" w:hAnsi="Verdana" w:hint="eastAsia"/>
          <w:color w:val="FF0000"/>
          <w:szCs w:val="21"/>
          <w:shd w:val="clear" w:color="auto" w:fill="FFFFFF"/>
        </w:rPr>
        <w:t>GC</w:t>
      </w:r>
    </w:p>
    <w:p w14:paraId="7D238895" w14:textId="7F8F272A" w:rsidR="00143735" w:rsidRPr="00143735" w:rsidRDefault="00143735" w:rsidP="00143735">
      <w:pPr>
        <w:widowControl/>
        <w:shd w:val="clear" w:color="auto" w:fill="FFFFFF"/>
        <w:spacing w:before="150" w:after="150"/>
        <w:rPr>
          <w:rFonts w:ascii="Verdana" w:hAnsi="Verdana"/>
          <w:color w:val="333333"/>
          <w:szCs w:val="21"/>
          <w:shd w:val="clear" w:color="auto" w:fill="FFFFFF"/>
        </w:rPr>
      </w:pPr>
      <w:r w:rsidRPr="00143735">
        <w:rPr>
          <w:rFonts w:ascii="Verdana" w:hAnsi="Verdana" w:hint="eastAsia"/>
          <w:color w:val="333333"/>
          <w:szCs w:val="21"/>
          <w:shd w:val="clear" w:color="auto" w:fill="FFFFFF"/>
        </w:rPr>
        <w:t>主要是收集常量池和对类型进行卸载；</w:t>
      </w:r>
      <w:r w:rsidRPr="00143735">
        <w:rPr>
          <w:rFonts w:ascii="Verdana" w:hAnsi="Verdana" w:hint="eastAsia"/>
          <w:color w:val="333333"/>
          <w:szCs w:val="21"/>
          <w:shd w:val="clear" w:color="auto" w:fill="FFFFFF"/>
        </w:rPr>
        <w:t xml:space="preserve"> </w:t>
      </w:r>
      <w:r w:rsidRPr="00143735">
        <w:rPr>
          <w:rFonts w:ascii="Verdana" w:hAnsi="Verdana" w:hint="eastAsia"/>
          <w:color w:val="333333"/>
          <w:szCs w:val="21"/>
          <w:shd w:val="clear" w:color="auto" w:fill="FFFFFF"/>
        </w:rPr>
        <w:t>通常情况下，这个区域的收集效率比较低。</w:t>
      </w:r>
    </w:p>
    <w:p w14:paraId="22E17207" w14:textId="28B9DC89" w:rsidR="00143735" w:rsidRPr="00143735" w:rsidRDefault="00143735" w:rsidP="0032622F">
      <w:pPr>
        <w:rPr>
          <w:rFonts w:ascii="Verdana" w:hAnsi="Verdana"/>
          <w:color w:val="333333"/>
          <w:szCs w:val="21"/>
          <w:shd w:val="clear" w:color="auto" w:fill="FFFFFF"/>
        </w:rPr>
      </w:pPr>
      <w:r w:rsidRPr="00143735">
        <w:rPr>
          <w:rFonts w:ascii="Verdana" w:hAnsi="Verdana" w:hint="eastAsia"/>
          <w:color w:val="333333"/>
          <w:szCs w:val="21"/>
          <w:shd w:val="clear" w:color="auto" w:fill="FFFFFF"/>
        </w:rPr>
        <w:t>常量的回收比较容易</w:t>
      </w:r>
    </w:p>
    <w:p w14:paraId="14F90148" w14:textId="77777777" w:rsidR="00143735" w:rsidRPr="00143735" w:rsidRDefault="00143735" w:rsidP="00143735">
      <w:pPr>
        <w:widowControl/>
        <w:shd w:val="clear" w:color="auto" w:fill="FFFFFF"/>
        <w:spacing w:before="150" w:after="150"/>
        <w:rPr>
          <w:rFonts w:ascii="Verdana" w:hAnsi="Verdana"/>
          <w:color w:val="333333"/>
          <w:szCs w:val="21"/>
          <w:shd w:val="clear" w:color="auto" w:fill="FFFFFF"/>
        </w:rPr>
      </w:pPr>
      <w:r w:rsidRPr="00143735">
        <w:rPr>
          <w:rFonts w:ascii="Verdana" w:hAnsi="Verdana" w:hint="eastAsia"/>
          <w:color w:val="333333"/>
          <w:szCs w:val="21"/>
          <w:shd w:val="clear" w:color="auto" w:fill="FFFFFF"/>
        </w:rPr>
        <w:lastRenderedPageBreak/>
        <w:t>类信息的回收需要满足的条件：</w:t>
      </w:r>
    </w:p>
    <w:p w14:paraId="2FB2ED84" w14:textId="77777777" w:rsidR="00143735" w:rsidRPr="00143735" w:rsidRDefault="00143735" w:rsidP="00143735">
      <w:pPr>
        <w:widowControl/>
        <w:shd w:val="clear" w:color="auto" w:fill="FFFFFF"/>
        <w:spacing w:before="150" w:after="150"/>
        <w:rPr>
          <w:rFonts w:ascii="Verdana" w:hAnsi="Verdana"/>
          <w:color w:val="333333"/>
          <w:szCs w:val="21"/>
          <w:shd w:val="clear" w:color="auto" w:fill="FFFFFF"/>
        </w:rPr>
      </w:pPr>
      <w:r w:rsidRPr="00143735">
        <w:rPr>
          <w:rFonts w:ascii="Verdana" w:hAnsi="Verdana"/>
          <w:color w:val="333333"/>
          <w:szCs w:val="21"/>
          <w:shd w:val="clear" w:color="auto" w:fill="FFFFFF"/>
        </w:rPr>
        <w:t>    </w:t>
      </w:r>
      <w:r w:rsidRPr="00143735">
        <w:rPr>
          <w:rFonts w:ascii="Verdana" w:hAnsi="Verdana" w:hint="eastAsia"/>
          <w:color w:val="333333"/>
          <w:szCs w:val="21"/>
          <w:shd w:val="clear" w:color="auto" w:fill="FFFFFF"/>
        </w:rPr>
        <w:t xml:space="preserve"> 1 . </w:t>
      </w:r>
      <w:r w:rsidRPr="00143735">
        <w:rPr>
          <w:rFonts w:ascii="Verdana" w:hAnsi="Verdana" w:hint="eastAsia"/>
          <w:color w:val="333333"/>
          <w:szCs w:val="21"/>
          <w:shd w:val="clear" w:color="auto" w:fill="FFFFFF"/>
        </w:rPr>
        <w:t>该类所有的实例已经被回收，</w:t>
      </w:r>
      <w:r w:rsidRPr="00143735">
        <w:rPr>
          <w:rFonts w:ascii="Verdana" w:hAnsi="Verdana" w:hint="eastAsia"/>
          <w:color w:val="333333"/>
          <w:szCs w:val="21"/>
          <w:shd w:val="clear" w:color="auto" w:fill="FFFFFF"/>
        </w:rPr>
        <w:t>JVM</w:t>
      </w:r>
      <w:r w:rsidRPr="00143735">
        <w:rPr>
          <w:rFonts w:ascii="Verdana" w:hAnsi="Verdana" w:hint="eastAsia"/>
          <w:color w:val="333333"/>
          <w:szCs w:val="21"/>
          <w:shd w:val="clear" w:color="auto" w:fill="FFFFFF"/>
        </w:rPr>
        <w:t>中没有任何类的实例；</w:t>
      </w:r>
    </w:p>
    <w:p w14:paraId="7E4EA9EE" w14:textId="77777777" w:rsidR="00143735" w:rsidRPr="00143735" w:rsidRDefault="00143735" w:rsidP="00143735">
      <w:pPr>
        <w:widowControl/>
        <w:shd w:val="clear" w:color="auto" w:fill="FFFFFF"/>
        <w:spacing w:before="150" w:after="150"/>
        <w:rPr>
          <w:rFonts w:ascii="Verdana" w:hAnsi="Verdana"/>
          <w:color w:val="333333"/>
          <w:szCs w:val="21"/>
          <w:shd w:val="clear" w:color="auto" w:fill="FFFFFF"/>
        </w:rPr>
      </w:pPr>
      <w:r w:rsidRPr="00143735">
        <w:rPr>
          <w:rFonts w:ascii="Verdana" w:hAnsi="Verdana"/>
          <w:color w:val="333333"/>
          <w:szCs w:val="21"/>
          <w:shd w:val="clear" w:color="auto" w:fill="FFFFFF"/>
        </w:rPr>
        <w:t>    </w:t>
      </w:r>
      <w:r w:rsidRPr="00143735">
        <w:rPr>
          <w:rFonts w:ascii="Verdana" w:hAnsi="Verdana" w:hint="eastAsia"/>
          <w:color w:val="333333"/>
          <w:szCs w:val="21"/>
          <w:shd w:val="clear" w:color="auto" w:fill="FFFFFF"/>
        </w:rPr>
        <w:t xml:space="preserve"> 2.</w:t>
      </w:r>
      <w:r w:rsidRPr="00143735">
        <w:rPr>
          <w:rFonts w:ascii="Verdana" w:hAnsi="Verdana"/>
          <w:color w:val="333333"/>
          <w:szCs w:val="21"/>
          <w:shd w:val="clear" w:color="auto" w:fill="FFFFFF"/>
        </w:rPr>
        <w:t> </w:t>
      </w:r>
      <w:r w:rsidRPr="00143735">
        <w:rPr>
          <w:rFonts w:ascii="Verdana" w:hAnsi="Verdana" w:hint="eastAsia"/>
          <w:color w:val="333333"/>
          <w:szCs w:val="21"/>
          <w:shd w:val="clear" w:color="auto" w:fill="FFFFFF"/>
        </w:rPr>
        <w:t xml:space="preserve"> </w:t>
      </w:r>
      <w:r w:rsidRPr="00143735">
        <w:rPr>
          <w:rFonts w:ascii="Verdana" w:hAnsi="Verdana" w:hint="eastAsia"/>
          <w:color w:val="333333"/>
          <w:szCs w:val="21"/>
          <w:shd w:val="clear" w:color="auto" w:fill="FFFFFF"/>
        </w:rPr>
        <w:t>加载该类的</w:t>
      </w:r>
      <w:r w:rsidRPr="00143735">
        <w:rPr>
          <w:rFonts w:ascii="Verdana" w:hAnsi="Verdana" w:hint="eastAsia"/>
          <w:color w:val="333333"/>
          <w:szCs w:val="21"/>
          <w:shd w:val="clear" w:color="auto" w:fill="FFFFFF"/>
        </w:rPr>
        <w:t>ClassLoader</w:t>
      </w:r>
      <w:r w:rsidRPr="00143735">
        <w:rPr>
          <w:rFonts w:ascii="Verdana" w:hAnsi="Verdana" w:hint="eastAsia"/>
          <w:color w:val="333333"/>
          <w:szCs w:val="21"/>
          <w:shd w:val="clear" w:color="auto" w:fill="FFFFFF"/>
        </w:rPr>
        <w:t>被回收；</w:t>
      </w:r>
    </w:p>
    <w:p w14:paraId="2ADA0C85" w14:textId="77777777" w:rsidR="00143735" w:rsidRPr="00143735" w:rsidRDefault="00143735" w:rsidP="00143735">
      <w:pPr>
        <w:widowControl/>
        <w:shd w:val="clear" w:color="auto" w:fill="FFFFFF"/>
        <w:spacing w:before="150" w:after="150"/>
        <w:rPr>
          <w:rFonts w:ascii="Verdana" w:hAnsi="Verdana"/>
          <w:color w:val="333333"/>
          <w:szCs w:val="21"/>
          <w:shd w:val="clear" w:color="auto" w:fill="FFFFFF"/>
        </w:rPr>
      </w:pPr>
      <w:r w:rsidRPr="00143735">
        <w:rPr>
          <w:rFonts w:ascii="Verdana" w:hAnsi="Verdana"/>
          <w:color w:val="333333"/>
          <w:szCs w:val="21"/>
          <w:shd w:val="clear" w:color="auto" w:fill="FFFFFF"/>
        </w:rPr>
        <w:t>    </w:t>
      </w:r>
      <w:r w:rsidRPr="00143735">
        <w:rPr>
          <w:rFonts w:ascii="Verdana" w:hAnsi="Verdana" w:hint="eastAsia"/>
          <w:color w:val="333333"/>
          <w:szCs w:val="21"/>
          <w:shd w:val="clear" w:color="auto" w:fill="FFFFFF"/>
        </w:rPr>
        <w:t xml:space="preserve"> 3.</w:t>
      </w:r>
      <w:r w:rsidRPr="00143735">
        <w:rPr>
          <w:rFonts w:ascii="Verdana" w:hAnsi="Verdana"/>
          <w:color w:val="333333"/>
          <w:szCs w:val="21"/>
          <w:shd w:val="clear" w:color="auto" w:fill="FFFFFF"/>
        </w:rPr>
        <w:t> </w:t>
      </w:r>
      <w:r w:rsidRPr="00143735">
        <w:rPr>
          <w:rFonts w:ascii="Verdana" w:hAnsi="Verdana" w:hint="eastAsia"/>
          <w:color w:val="333333"/>
          <w:szCs w:val="21"/>
          <w:shd w:val="clear" w:color="auto" w:fill="FFFFFF"/>
        </w:rPr>
        <w:t xml:space="preserve"> </w:t>
      </w:r>
      <w:r w:rsidRPr="00143735">
        <w:rPr>
          <w:rFonts w:ascii="Verdana" w:hAnsi="Verdana" w:hint="eastAsia"/>
          <w:color w:val="333333"/>
          <w:szCs w:val="21"/>
          <w:shd w:val="clear" w:color="auto" w:fill="FFFFFF"/>
        </w:rPr>
        <w:t>该类对应的</w:t>
      </w:r>
      <w:r w:rsidRPr="00143735">
        <w:rPr>
          <w:rFonts w:ascii="Verdana" w:hAnsi="Verdana" w:hint="eastAsia"/>
          <w:color w:val="333333"/>
          <w:szCs w:val="21"/>
          <w:shd w:val="clear" w:color="auto" w:fill="FFFFFF"/>
        </w:rPr>
        <w:t>java.lang.class</w:t>
      </w:r>
      <w:r w:rsidRPr="00143735">
        <w:rPr>
          <w:rFonts w:ascii="Verdana" w:hAnsi="Verdana" w:hint="eastAsia"/>
          <w:color w:val="333333"/>
          <w:szCs w:val="21"/>
          <w:shd w:val="clear" w:color="auto" w:fill="FFFFFF"/>
        </w:rPr>
        <w:t>没有地方引用</w:t>
      </w:r>
    </w:p>
    <w:p w14:paraId="7D4E3388" w14:textId="77777777" w:rsidR="00143735" w:rsidRPr="00143735" w:rsidRDefault="00143735" w:rsidP="0032622F">
      <w:pPr>
        <w:rPr>
          <w:rFonts w:hint="eastAsia"/>
        </w:rPr>
      </w:pPr>
    </w:p>
    <w:p w14:paraId="6950806F" w14:textId="67C19759" w:rsidR="009439A8" w:rsidRDefault="00C352BB" w:rsidP="00C352BB">
      <w:pPr>
        <w:pStyle w:val="3"/>
      </w:pPr>
      <w:r>
        <w:rPr>
          <w:rFonts w:hint="eastAsia"/>
        </w:rPr>
        <w:t>1</w:t>
      </w:r>
      <w:r>
        <w:t>.8</w:t>
      </w:r>
      <w:r w:rsidR="00C66322">
        <w:t xml:space="preserve"> </w:t>
      </w:r>
      <w:r w:rsidR="00C66322">
        <w:rPr>
          <w:rFonts w:hint="eastAsia"/>
        </w:rPr>
        <w:t>J</w:t>
      </w:r>
      <w:r w:rsidR="00C66322">
        <w:t>vm</w:t>
      </w:r>
      <w:r w:rsidR="00C66322">
        <w:rPr>
          <w:rFonts w:hint="eastAsia"/>
        </w:rPr>
        <w:t>中</w:t>
      </w:r>
      <w:r>
        <w:rPr>
          <w:rFonts w:hint="eastAsia"/>
        </w:rPr>
        <w:t>对象创建过程</w:t>
      </w:r>
    </w:p>
    <w:p w14:paraId="1527D0D8" w14:textId="13B54EE1" w:rsidR="00C352BB" w:rsidRDefault="00056E61" w:rsidP="00C352BB">
      <w:pPr>
        <w:rPr>
          <w:rFonts w:ascii="Verdana" w:hAnsi="Verdana"/>
          <w:color w:val="333333"/>
          <w:szCs w:val="21"/>
          <w:shd w:val="clear" w:color="auto" w:fill="FFFFFF"/>
        </w:rPr>
      </w:pPr>
      <w:r w:rsidRPr="00056E61">
        <w:rPr>
          <w:rFonts w:ascii="Verdana" w:hAnsi="Verdana"/>
          <w:color w:val="333333"/>
          <w:szCs w:val="21"/>
          <w:shd w:val="clear" w:color="auto" w:fill="FFFFFF"/>
        </w:rPr>
        <w:t>1. </w:t>
      </w:r>
      <w:r w:rsidRPr="00056E61">
        <w:rPr>
          <w:rFonts w:ascii="Verdana" w:hAnsi="Verdana"/>
          <w:color w:val="333333"/>
          <w:szCs w:val="21"/>
          <w:shd w:val="clear" w:color="auto" w:fill="FFFFFF"/>
        </w:rPr>
        <w:t>当虚拟机遇到一条</w:t>
      </w:r>
      <w:r w:rsidRPr="00056E61">
        <w:rPr>
          <w:rFonts w:ascii="Verdana" w:hAnsi="Verdana"/>
          <w:color w:val="333333"/>
          <w:szCs w:val="21"/>
          <w:shd w:val="clear" w:color="auto" w:fill="FFFFFF"/>
        </w:rPr>
        <w:t>new</w:t>
      </w:r>
      <w:r w:rsidRPr="00056E61">
        <w:rPr>
          <w:rFonts w:ascii="Verdana" w:hAnsi="Verdana"/>
          <w:color w:val="333333"/>
          <w:szCs w:val="21"/>
          <w:shd w:val="clear" w:color="auto" w:fill="FFFFFF"/>
        </w:rPr>
        <w:t>指令时候，首先去检查这个指令的参数是否能</w:t>
      </w:r>
      <w:r w:rsidRPr="00F205A9">
        <w:rPr>
          <w:rFonts w:ascii="Verdana" w:hAnsi="Verdana"/>
          <w:b/>
          <w:bCs/>
          <w:color w:val="FF0000"/>
          <w:szCs w:val="21"/>
          <w:shd w:val="clear" w:color="auto" w:fill="FFFFFF"/>
        </w:rPr>
        <w:t> </w:t>
      </w:r>
      <w:r w:rsidRPr="00F205A9">
        <w:rPr>
          <w:b/>
          <w:bCs/>
          <w:color w:val="FF0000"/>
          <w:szCs w:val="21"/>
          <w:shd w:val="clear" w:color="auto" w:fill="FFFFFF"/>
        </w:rPr>
        <w:t>在常量池中能否定位到一个类的符号引用</w:t>
      </w:r>
      <w:r w:rsidRPr="00F205A9">
        <w:rPr>
          <w:rFonts w:ascii="Verdana" w:hAnsi="Verdana"/>
          <w:b/>
          <w:bCs/>
          <w:color w:val="FF0000"/>
          <w:szCs w:val="21"/>
          <w:shd w:val="clear" w:color="auto" w:fill="FFFFFF"/>
        </w:rPr>
        <w:t> </w:t>
      </w:r>
      <w:r w:rsidRPr="00056E61">
        <w:rPr>
          <w:rFonts w:ascii="Verdana" w:hAnsi="Verdana"/>
          <w:color w:val="333333"/>
          <w:szCs w:val="21"/>
          <w:shd w:val="clear" w:color="auto" w:fill="FFFFFF"/>
        </w:rPr>
        <w:t>（即类的带路径全名），并且检查这个符号引用代表的类是否已被加载、解析和初始化过，即</w:t>
      </w:r>
      <w:r w:rsidRPr="00F205A9">
        <w:rPr>
          <w:szCs w:val="21"/>
        </w:rPr>
        <w:t>验证是否是第一次使用该类</w:t>
      </w:r>
      <w:r w:rsidRPr="00056E61">
        <w:rPr>
          <w:rFonts w:ascii="Verdana" w:hAnsi="Verdana"/>
          <w:color w:val="333333"/>
          <w:szCs w:val="21"/>
          <w:shd w:val="clear" w:color="auto" w:fill="FFFFFF"/>
        </w:rPr>
        <w:t>。如果没有（不是第一次使用），那必须先执行相应的类加载过程（</w:t>
      </w:r>
      <w:r w:rsidRPr="00056E61">
        <w:rPr>
          <w:rFonts w:ascii="Verdana" w:hAnsi="Verdana"/>
          <w:color w:val="333333"/>
          <w:szCs w:val="21"/>
          <w:shd w:val="clear" w:color="auto" w:fill="FFFFFF"/>
        </w:rPr>
        <w:t>class.forname()</w:t>
      </w:r>
      <w:r w:rsidRPr="00056E61">
        <w:rPr>
          <w:rFonts w:ascii="Verdana" w:hAnsi="Verdana"/>
          <w:color w:val="333333"/>
          <w:szCs w:val="21"/>
          <w:shd w:val="clear" w:color="auto" w:fill="FFFFFF"/>
        </w:rPr>
        <w:t>）。</w:t>
      </w:r>
    </w:p>
    <w:p w14:paraId="4AE9B517" w14:textId="77777777" w:rsidR="00056E61" w:rsidRPr="00056E61" w:rsidRDefault="00056E61" w:rsidP="00056E61">
      <w:pPr>
        <w:widowControl/>
        <w:shd w:val="clear" w:color="auto" w:fill="FFFFFF"/>
        <w:jc w:val="left"/>
        <w:rPr>
          <w:rFonts w:ascii="Verdana" w:hAnsi="Verdana"/>
          <w:color w:val="333333"/>
          <w:szCs w:val="21"/>
          <w:shd w:val="clear" w:color="auto" w:fill="FFFFFF"/>
        </w:rPr>
      </w:pPr>
      <w:r w:rsidRPr="00056E61">
        <w:rPr>
          <w:rFonts w:ascii="Verdana" w:hAnsi="Verdana"/>
          <w:color w:val="333333"/>
          <w:szCs w:val="21"/>
          <w:shd w:val="clear" w:color="auto" w:fill="FFFFFF"/>
        </w:rPr>
        <w:t>2. </w:t>
      </w:r>
      <w:r w:rsidRPr="00056E61">
        <w:rPr>
          <w:rFonts w:ascii="Verdana" w:hAnsi="Verdana"/>
          <w:color w:val="333333"/>
          <w:szCs w:val="21"/>
          <w:shd w:val="clear" w:color="auto" w:fill="FFFFFF"/>
        </w:rPr>
        <w:t>在类加载检查通过后，接下来虚拟机将</w:t>
      </w:r>
      <w:r w:rsidRPr="00056E61">
        <w:rPr>
          <w:rFonts w:ascii="Verdana" w:hAnsi="Verdana"/>
          <w:color w:val="333333"/>
          <w:szCs w:val="21"/>
          <w:shd w:val="clear" w:color="auto" w:fill="FFFFFF"/>
        </w:rPr>
        <w:t> </w:t>
      </w:r>
      <w:r w:rsidRPr="00056E61">
        <w:rPr>
          <w:rFonts w:ascii="Verdana" w:hAnsi="Verdana"/>
          <w:b/>
          <w:bCs/>
          <w:color w:val="FF0000"/>
          <w:szCs w:val="21"/>
          <w:shd w:val="clear" w:color="auto" w:fill="FFFFFF"/>
        </w:rPr>
        <w:t>为新生的对象分配内存</w:t>
      </w:r>
      <w:r w:rsidRPr="00056E61">
        <w:rPr>
          <w:rFonts w:ascii="Verdana" w:hAnsi="Verdana"/>
          <w:b/>
          <w:bCs/>
          <w:color w:val="FF0000"/>
          <w:szCs w:val="21"/>
          <w:shd w:val="clear" w:color="auto" w:fill="FFFFFF"/>
        </w:rPr>
        <w:t> </w:t>
      </w:r>
      <w:r w:rsidRPr="00056E61">
        <w:rPr>
          <w:rFonts w:ascii="Verdana" w:hAnsi="Verdana"/>
          <w:color w:val="333333"/>
          <w:szCs w:val="21"/>
          <w:shd w:val="clear" w:color="auto" w:fill="FFFFFF"/>
        </w:rPr>
        <w:t>。对象所需的内存的大小在类加载完成后便可以完全确定，为对象分配空间的任务等同于把一块确定大小的内存从</w:t>
      </w:r>
      <w:r w:rsidRPr="00056E61">
        <w:rPr>
          <w:rFonts w:ascii="Verdana" w:hAnsi="Verdana"/>
          <w:color w:val="333333"/>
          <w:szCs w:val="21"/>
          <w:shd w:val="clear" w:color="auto" w:fill="FFFFFF"/>
        </w:rPr>
        <w:t>Java</w:t>
      </w:r>
      <w:r w:rsidRPr="00056E61">
        <w:rPr>
          <w:rFonts w:ascii="Verdana" w:hAnsi="Verdana"/>
          <w:color w:val="333333"/>
          <w:szCs w:val="21"/>
          <w:shd w:val="clear" w:color="auto" w:fill="FFFFFF"/>
        </w:rPr>
        <w:t>堆中划分出来，目前常用的有两种方式，根据使用的垃圾收集器的不同使用不同的分配机制：</w:t>
      </w:r>
    </w:p>
    <w:p w14:paraId="02D50182" w14:textId="77777777" w:rsidR="00056E61" w:rsidRPr="00056E61" w:rsidRDefault="00056E61" w:rsidP="00056E61">
      <w:pPr>
        <w:widowControl/>
        <w:shd w:val="clear" w:color="auto" w:fill="FFFFFF"/>
        <w:jc w:val="left"/>
        <w:rPr>
          <w:rFonts w:ascii="Verdana" w:hAnsi="Verdana"/>
          <w:color w:val="333333"/>
          <w:szCs w:val="21"/>
          <w:shd w:val="clear" w:color="auto" w:fill="FFFFFF"/>
        </w:rPr>
      </w:pPr>
      <w:r w:rsidRPr="00056E61">
        <w:rPr>
          <w:rFonts w:ascii="Verdana" w:hAnsi="Verdana"/>
          <w:color w:val="333333"/>
          <w:szCs w:val="21"/>
          <w:shd w:val="clear" w:color="auto" w:fill="FFFFFF"/>
        </w:rPr>
        <w:t xml:space="preserve">　　</w:t>
      </w:r>
      <w:r w:rsidRPr="00056E61">
        <w:rPr>
          <w:rFonts w:ascii="Verdana" w:hAnsi="Verdana"/>
          <w:color w:val="333333"/>
          <w:szCs w:val="21"/>
          <w:shd w:val="clear" w:color="auto" w:fill="FFFFFF"/>
        </w:rPr>
        <w:t>2.1. </w:t>
      </w:r>
      <w:r w:rsidRPr="00056E61">
        <w:rPr>
          <w:rFonts w:ascii="Verdana" w:hAnsi="Verdana"/>
          <w:b/>
          <w:bCs/>
          <w:color w:val="FF0000"/>
          <w:szCs w:val="21"/>
          <w:shd w:val="clear" w:color="auto" w:fill="FFFFFF"/>
        </w:rPr>
        <w:t>指针碰撞（</w:t>
      </w:r>
      <w:r w:rsidRPr="00056E61">
        <w:rPr>
          <w:rFonts w:ascii="Verdana" w:hAnsi="Verdana"/>
          <w:b/>
          <w:bCs/>
          <w:color w:val="FF0000"/>
          <w:szCs w:val="21"/>
          <w:shd w:val="clear" w:color="auto" w:fill="FFFFFF"/>
        </w:rPr>
        <w:t>Bump the Pointer</w:t>
      </w:r>
      <w:r w:rsidRPr="00056E61">
        <w:rPr>
          <w:rFonts w:ascii="Verdana" w:hAnsi="Verdana"/>
          <w:b/>
          <w:bCs/>
          <w:color w:val="FF0000"/>
          <w:szCs w:val="21"/>
          <w:shd w:val="clear" w:color="auto" w:fill="FFFFFF"/>
        </w:rPr>
        <w:t>）</w:t>
      </w:r>
      <w:r w:rsidRPr="00056E61">
        <w:rPr>
          <w:rFonts w:ascii="Verdana" w:hAnsi="Verdana"/>
          <w:color w:val="333333"/>
          <w:szCs w:val="21"/>
          <w:shd w:val="clear" w:color="auto" w:fill="FFFFFF"/>
        </w:rPr>
        <w:t>：假设</w:t>
      </w:r>
      <w:r w:rsidRPr="00056E61">
        <w:rPr>
          <w:rFonts w:ascii="Verdana" w:hAnsi="Verdana"/>
          <w:color w:val="333333"/>
          <w:szCs w:val="21"/>
          <w:shd w:val="clear" w:color="auto" w:fill="FFFFFF"/>
        </w:rPr>
        <w:t>Java</w:t>
      </w:r>
      <w:r w:rsidRPr="00056E61">
        <w:rPr>
          <w:rFonts w:ascii="Verdana" w:hAnsi="Verdana"/>
          <w:color w:val="333333"/>
          <w:szCs w:val="21"/>
          <w:shd w:val="clear" w:color="auto" w:fill="FFFFFF"/>
        </w:rPr>
        <w:t>堆的内存是绝对规整的，所有用过的内存都放一边，空闲的内存放在另一边，中间放着一个指针作为分界点的指示器，那所分配内存就仅仅把那个指针向空闲空间那边挪动一段与对象大小相等的距离。</w:t>
      </w:r>
    </w:p>
    <w:p w14:paraId="40A79D03" w14:textId="77777777" w:rsidR="00056E61" w:rsidRPr="00056E61" w:rsidRDefault="00056E61" w:rsidP="00056E61">
      <w:pPr>
        <w:widowControl/>
        <w:shd w:val="clear" w:color="auto" w:fill="FFFFFF"/>
        <w:jc w:val="left"/>
        <w:rPr>
          <w:rFonts w:ascii="Verdana" w:hAnsi="Verdana"/>
          <w:color w:val="333333"/>
          <w:szCs w:val="21"/>
          <w:shd w:val="clear" w:color="auto" w:fill="FFFFFF"/>
        </w:rPr>
      </w:pPr>
      <w:r w:rsidRPr="00056E61">
        <w:rPr>
          <w:rFonts w:ascii="Verdana" w:hAnsi="Verdana"/>
          <w:color w:val="333333"/>
          <w:szCs w:val="21"/>
          <w:shd w:val="clear" w:color="auto" w:fill="FFFFFF"/>
        </w:rPr>
        <w:t xml:space="preserve">　　</w:t>
      </w:r>
      <w:r w:rsidRPr="00056E61">
        <w:rPr>
          <w:rFonts w:ascii="Verdana" w:hAnsi="Verdana"/>
          <w:color w:val="333333"/>
          <w:szCs w:val="21"/>
          <w:shd w:val="clear" w:color="auto" w:fill="FFFFFF"/>
        </w:rPr>
        <w:t>2.2. </w:t>
      </w:r>
      <w:r w:rsidRPr="00056E61">
        <w:rPr>
          <w:rFonts w:ascii="Verdana" w:hAnsi="Verdana"/>
          <w:b/>
          <w:bCs/>
          <w:color w:val="FF0000"/>
          <w:szCs w:val="21"/>
          <w:shd w:val="clear" w:color="auto" w:fill="FFFFFF"/>
        </w:rPr>
        <w:t>空闲列表（</w:t>
      </w:r>
      <w:r w:rsidRPr="00056E61">
        <w:rPr>
          <w:rFonts w:ascii="Verdana" w:hAnsi="Verdana"/>
          <w:b/>
          <w:bCs/>
          <w:color w:val="FF0000"/>
          <w:szCs w:val="21"/>
          <w:shd w:val="clear" w:color="auto" w:fill="FFFFFF"/>
        </w:rPr>
        <w:t>Free List</w:t>
      </w:r>
      <w:r w:rsidRPr="00056E61">
        <w:rPr>
          <w:rFonts w:ascii="Verdana" w:hAnsi="Verdana"/>
          <w:b/>
          <w:bCs/>
          <w:color w:val="FF0000"/>
          <w:szCs w:val="21"/>
          <w:shd w:val="clear" w:color="auto" w:fill="FFFFFF"/>
        </w:rPr>
        <w:t>）</w:t>
      </w:r>
      <w:r w:rsidRPr="00056E61">
        <w:rPr>
          <w:rFonts w:ascii="Verdana" w:hAnsi="Verdana"/>
          <w:color w:val="333333"/>
          <w:szCs w:val="21"/>
          <w:shd w:val="clear" w:color="auto" w:fill="FFFFFF"/>
        </w:rPr>
        <w:t>：如果</w:t>
      </w:r>
      <w:r w:rsidRPr="00056E61">
        <w:rPr>
          <w:rFonts w:ascii="Verdana" w:hAnsi="Verdana"/>
          <w:color w:val="333333"/>
          <w:szCs w:val="21"/>
          <w:shd w:val="clear" w:color="auto" w:fill="FFFFFF"/>
        </w:rPr>
        <w:t>Java</w:t>
      </w:r>
      <w:r w:rsidRPr="00056E61">
        <w:rPr>
          <w:rFonts w:ascii="Verdana" w:hAnsi="Verdana"/>
          <w:color w:val="333333"/>
          <w:szCs w:val="21"/>
          <w:shd w:val="clear" w:color="auto" w:fill="FFFFFF"/>
        </w:rPr>
        <w:t>堆中的内存并不是规整的，已使用的内存和空间的内存是相互交错的，虚拟机必须维护一个空闲列表，记录上哪些内存块是可用的，在分配时候从列表中找到一块足够大的空间划分给对象使用。</w:t>
      </w:r>
    </w:p>
    <w:p w14:paraId="2D9FC290" w14:textId="5D71C2C3" w:rsidR="00056E61" w:rsidRDefault="00056E61" w:rsidP="00C352BB">
      <w:pPr>
        <w:rPr>
          <w:rFonts w:ascii="Verdana" w:hAnsi="Verdana"/>
          <w:color w:val="333333"/>
          <w:szCs w:val="21"/>
          <w:shd w:val="clear" w:color="auto" w:fill="FFFFFF"/>
        </w:rPr>
      </w:pPr>
      <w:r w:rsidRPr="00056E61">
        <w:rPr>
          <w:rFonts w:ascii="Verdana" w:hAnsi="Verdana"/>
          <w:color w:val="333333"/>
          <w:szCs w:val="21"/>
          <w:shd w:val="clear" w:color="auto" w:fill="FFFFFF"/>
        </w:rPr>
        <w:t>3. </w:t>
      </w:r>
      <w:r w:rsidRPr="00056E61">
        <w:rPr>
          <w:rFonts w:ascii="Verdana" w:hAnsi="Verdana"/>
          <w:color w:val="333333"/>
          <w:szCs w:val="21"/>
          <w:shd w:val="clear" w:color="auto" w:fill="FFFFFF"/>
        </w:rPr>
        <w:t>内存分配完后，虚拟机需要将分配到的内存空间中的数据类型都</w:t>
      </w:r>
      <w:r w:rsidRPr="00056E61">
        <w:rPr>
          <w:rFonts w:ascii="Verdana" w:hAnsi="Verdana"/>
          <w:color w:val="333333"/>
          <w:szCs w:val="21"/>
          <w:shd w:val="clear" w:color="auto" w:fill="FFFFFF"/>
        </w:rPr>
        <w:t> </w:t>
      </w:r>
      <w:r w:rsidRPr="00421392">
        <w:rPr>
          <w:b/>
          <w:bCs/>
          <w:color w:val="FF0000"/>
          <w:szCs w:val="21"/>
          <w:shd w:val="clear" w:color="auto" w:fill="FFFFFF"/>
        </w:rPr>
        <w:t>初始化为零值</w:t>
      </w:r>
      <w:r w:rsidRPr="00056E61">
        <w:rPr>
          <w:color w:val="333333"/>
          <w:szCs w:val="21"/>
          <w:shd w:val="clear" w:color="auto" w:fill="FFFFFF"/>
        </w:rPr>
        <w:t>（</w:t>
      </w:r>
      <w:r w:rsidRPr="00056E61">
        <w:rPr>
          <w:b/>
          <w:bCs/>
          <w:color w:val="FF0000"/>
          <w:szCs w:val="21"/>
          <w:shd w:val="clear" w:color="auto" w:fill="FFFFFF"/>
        </w:rPr>
        <w:t>不包括对象头</w:t>
      </w:r>
      <w:r w:rsidRPr="00056E61">
        <w:rPr>
          <w:color w:val="333333"/>
          <w:szCs w:val="21"/>
          <w:shd w:val="clear" w:color="auto" w:fill="FFFFFF"/>
        </w:rPr>
        <w:t>）</w:t>
      </w:r>
      <w:r w:rsidRPr="00056E61">
        <w:rPr>
          <w:rFonts w:ascii="Verdana" w:hAnsi="Verdana"/>
          <w:color w:val="333333"/>
          <w:szCs w:val="21"/>
          <w:shd w:val="clear" w:color="auto" w:fill="FFFFFF"/>
        </w:rPr>
        <w:t>；</w:t>
      </w:r>
    </w:p>
    <w:p w14:paraId="7049ADA5" w14:textId="7447A46F" w:rsidR="00056E61" w:rsidRDefault="00056E61" w:rsidP="00C352BB">
      <w:pPr>
        <w:rPr>
          <w:rFonts w:ascii="Verdana" w:hAnsi="Verdana"/>
          <w:color w:val="333333"/>
          <w:szCs w:val="21"/>
          <w:shd w:val="clear" w:color="auto" w:fill="FFFFFF"/>
        </w:rPr>
      </w:pPr>
      <w:r w:rsidRPr="00056E61">
        <w:rPr>
          <w:rFonts w:ascii="Verdana" w:hAnsi="Verdana"/>
          <w:color w:val="333333"/>
          <w:szCs w:val="21"/>
          <w:shd w:val="clear" w:color="auto" w:fill="FFFFFF"/>
        </w:rPr>
        <w:t>4. </w:t>
      </w:r>
      <w:r w:rsidRPr="00056E61">
        <w:rPr>
          <w:rFonts w:ascii="Verdana" w:hAnsi="Verdana"/>
          <w:color w:val="333333"/>
          <w:szCs w:val="21"/>
          <w:shd w:val="clear" w:color="auto" w:fill="FFFFFF"/>
        </w:rPr>
        <w:t>虚拟机要</w:t>
      </w:r>
      <w:r w:rsidRPr="00056E61">
        <w:rPr>
          <w:rFonts w:ascii="Verdana" w:hAnsi="Verdana"/>
          <w:color w:val="333333"/>
          <w:szCs w:val="21"/>
          <w:shd w:val="clear" w:color="auto" w:fill="FFFFFF"/>
        </w:rPr>
        <w:t> </w:t>
      </w:r>
      <w:r w:rsidRPr="00056E61">
        <w:rPr>
          <w:b/>
          <w:bCs/>
          <w:color w:val="FF0000"/>
          <w:szCs w:val="21"/>
          <w:shd w:val="clear" w:color="auto" w:fill="FFFFFF"/>
        </w:rPr>
        <w:t>对对象头进行必要的设置</w:t>
      </w:r>
      <w:r w:rsidRPr="00056E61">
        <w:rPr>
          <w:rFonts w:ascii="Verdana" w:hAnsi="Verdana"/>
          <w:b/>
          <w:bCs/>
          <w:color w:val="FF0000"/>
          <w:szCs w:val="21"/>
          <w:shd w:val="clear" w:color="auto" w:fill="FFFFFF"/>
        </w:rPr>
        <w:t> </w:t>
      </w:r>
      <w:r w:rsidRPr="00056E61">
        <w:rPr>
          <w:rFonts w:ascii="Verdana" w:hAnsi="Verdana"/>
          <w:color w:val="333333"/>
          <w:szCs w:val="21"/>
          <w:shd w:val="clear" w:color="auto" w:fill="FFFFFF"/>
        </w:rPr>
        <w:t>，例如这个对象是哪个类的实例（即所属类）、如何才能找到类的元数据信息、对象的哈希码、对象的</w:t>
      </w:r>
      <w:r w:rsidRPr="00056E61">
        <w:rPr>
          <w:rFonts w:ascii="Verdana" w:hAnsi="Verdana"/>
          <w:color w:val="333333"/>
          <w:szCs w:val="21"/>
          <w:shd w:val="clear" w:color="auto" w:fill="FFFFFF"/>
        </w:rPr>
        <w:t>GC</w:t>
      </w:r>
      <w:r w:rsidRPr="00056E61">
        <w:rPr>
          <w:rFonts w:ascii="Verdana" w:hAnsi="Verdana"/>
          <w:color w:val="333333"/>
          <w:szCs w:val="21"/>
          <w:shd w:val="clear" w:color="auto" w:fill="FFFFFF"/>
        </w:rPr>
        <w:t>分代年龄等信息，这些信息都存放在对象的对象头中。</w:t>
      </w:r>
    </w:p>
    <w:p w14:paraId="4C59FA0B" w14:textId="77777777" w:rsidR="00056E61" w:rsidRPr="00056E61" w:rsidRDefault="00056E61" w:rsidP="00056E61">
      <w:pPr>
        <w:widowControl/>
        <w:shd w:val="clear" w:color="auto" w:fill="FFFFFF"/>
        <w:jc w:val="left"/>
        <w:rPr>
          <w:rFonts w:ascii="Verdana" w:hAnsi="Verdana"/>
          <w:color w:val="333333"/>
          <w:szCs w:val="21"/>
          <w:shd w:val="clear" w:color="auto" w:fill="FFFFFF"/>
        </w:rPr>
      </w:pPr>
      <w:r w:rsidRPr="00056E61">
        <w:rPr>
          <w:rFonts w:ascii="Verdana" w:hAnsi="Verdana"/>
          <w:color w:val="333333"/>
          <w:szCs w:val="21"/>
          <w:shd w:val="clear" w:color="auto" w:fill="FFFFFF"/>
        </w:rPr>
        <w:t>5. </w:t>
      </w:r>
      <w:r w:rsidRPr="00056E61">
        <w:rPr>
          <w:rFonts w:ascii="Verdana" w:hAnsi="Verdana"/>
          <w:b/>
          <w:bCs/>
          <w:color w:val="FF0000"/>
          <w:szCs w:val="21"/>
          <w:shd w:val="clear" w:color="auto" w:fill="FFFFFF"/>
        </w:rPr>
        <w:t> </w:t>
      </w:r>
      <w:r w:rsidRPr="00056E61">
        <w:rPr>
          <w:rFonts w:ascii="Verdana" w:hAnsi="Verdana"/>
          <w:b/>
          <w:bCs/>
          <w:color w:val="FF0000"/>
          <w:szCs w:val="21"/>
          <w:shd w:val="clear" w:color="auto" w:fill="FFFFFF"/>
        </w:rPr>
        <w:t>调用对象的</w:t>
      </w:r>
      <w:r w:rsidRPr="00056E61">
        <w:rPr>
          <w:rFonts w:ascii="Verdana" w:hAnsi="Verdana"/>
          <w:b/>
          <w:bCs/>
          <w:color w:val="FF0000"/>
          <w:szCs w:val="21"/>
          <w:shd w:val="clear" w:color="auto" w:fill="FFFFFF"/>
        </w:rPr>
        <w:t>init()</w:t>
      </w:r>
      <w:r w:rsidRPr="00056E61">
        <w:rPr>
          <w:rFonts w:ascii="Verdana" w:hAnsi="Verdana"/>
          <w:b/>
          <w:bCs/>
          <w:color w:val="FF0000"/>
          <w:szCs w:val="21"/>
          <w:shd w:val="clear" w:color="auto" w:fill="FFFFFF"/>
        </w:rPr>
        <w:t>方法</w:t>
      </w:r>
      <w:r w:rsidRPr="00056E61">
        <w:rPr>
          <w:rFonts w:ascii="Verdana" w:hAnsi="Verdana"/>
          <w:b/>
          <w:bCs/>
          <w:color w:val="FF0000"/>
          <w:szCs w:val="21"/>
          <w:shd w:val="clear" w:color="auto" w:fill="FFFFFF"/>
        </w:rPr>
        <w:t> </w:t>
      </w:r>
      <w:r w:rsidRPr="00056E61">
        <w:rPr>
          <w:rFonts w:ascii="Verdana" w:hAnsi="Verdana"/>
          <w:color w:val="333333"/>
          <w:szCs w:val="21"/>
          <w:shd w:val="clear" w:color="auto" w:fill="FFFFFF"/>
        </w:rPr>
        <w:t>,</w:t>
      </w:r>
      <w:r w:rsidRPr="00056E61">
        <w:rPr>
          <w:rFonts w:ascii="Verdana" w:hAnsi="Verdana"/>
          <w:color w:val="333333"/>
          <w:szCs w:val="21"/>
          <w:shd w:val="clear" w:color="auto" w:fill="FFFFFF"/>
        </w:rPr>
        <w:t>根据传入的属性值给对象属性赋值。</w:t>
      </w:r>
    </w:p>
    <w:p w14:paraId="32DA5DAD" w14:textId="77777777" w:rsidR="00056E61" w:rsidRPr="00056E61" w:rsidRDefault="00056E61" w:rsidP="00056E61">
      <w:pPr>
        <w:widowControl/>
        <w:shd w:val="clear" w:color="auto" w:fill="FFFFFF"/>
        <w:jc w:val="left"/>
        <w:rPr>
          <w:rFonts w:ascii="Verdana" w:hAnsi="Verdana"/>
          <w:color w:val="333333"/>
          <w:szCs w:val="21"/>
          <w:shd w:val="clear" w:color="auto" w:fill="FFFFFF"/>
        </w:rPr>
      </w:pPr>
      <w:r w:rsidRPr="00056E61">
        <w:rPr>
          <w:rFonts w:ascii="Verdana" w:hAnsi="Verdana"/>
          <w:color w:val="333333"/>
          <w:szCs w:val="21"/>
          <w:shd w:val="clear" w:color="auto" w:fill="FFFFFF"/>
        </w:rPr>
        <w:t xml:space="preserve">6. </w:t>
      </w:r>
      <w:r w:rsidRPr="00056E61">
        <w:rPr>
          <w:rFonts w:ascii="Verdana" w:hAnsi="Verdana"/>
          <w:color w:val="333333"/>
          <w:szCs w:val="21"/>
          <w:shd w:val="clear" w:color="auto" w:fill="FFFFFF"/>
        </w:rPr>
        <w:t>在线程</w:t>
      </w:r>
      <w:r w:rsidRPr="00056E61">
        <w:rPr>
          <w:rFonts w:ascii="Verdana" w:hAnsi="Verdana"/>
          <w:color w:val="333333"/>
          <w:szCs w:val="21"/>
          <w:shd w:val="clear" w:color="auto" w:fill="FFFFFF"/>
        </w:rPr>
        <w:t> </w:t>
      </w:r>
      <w:r w:rsidRPr="00056E61">
        <w:rPr>
          <w:rFonts w:ascii="Verdana" w:hAnsi="Verdana"/>
          <w:b/>
          <w:bCs/>
          <w:color w:val="FF0000"/>
          <w:szCs w:val="21"/>
          <w:shd w:val="clear" w:color="auto" w:fill="FFFFFF"/>
        </w:rPr>
        <w:t>栈中新建对象引用</w:t>
      </w:r>
      <w:r w:rsidRPr="00056E61">
        <w:rPr>
          <w:rFonts w:ascii="Verdana" w:hAnsi="Verdana"/>
          <w:color w:val="333333"/>
          <w:szCs w:val="21"/>
          <w:shd w:val="clear" w:color="auto" w:fill="FFFFFF"/>
        </w:rPr>
        <w:t> </w:t>
      </w:r>
      <w:r w:rsidRPr="00056E61">
        <w:rPr>
          <w:rFonts w:ascii="Verdana" w:hAnsi="Verdana"/>
          <w:color w:val="333333"/>
          <w:szCs w:val="21"/>
          <w:shd w:val="clear" w:color="auto" w:fill="FFFFFF"/>
        </w:rPr>
        <w:t>，并指向堆中刚刚新建的对象实例。</w:t>
      </w:r>
    </w:p>
    <w:p w14:paraId="7B7C37CC" w14:textId="748E3490" w:rsidR="00056E61" w:rsidRDefault="00056E61" w:rsidP="00C352BB">
      <w:pPr>
        <w:rPr>
          <w:rFonts w:ascii="Verdana" w:hAnsi="Verdana"/>
          <w:color w:val="333333"/>
          <w:szCs w:val="21"/>
          <w:shd w:val="clear" w:color="auto" w:fill="FFFFFF"/>
        </w:rPr>
      </w:pPr>
    </w:p>
    <w:p w14:paraId="0E83755F" w14:textId="6D255481" w:rsidR="00421392" w:rsidRDefault="00421392" w:rsidP="00C352BB">
      <w:pPr>
        <w:rPr>
          <w:rFonts w:ascii="Verdana" w:hAnsi="Verdana"/>
          <w:color w:val="333333"/>
          <w:szCs w:val="21"/>
          <w:shd w:val="clear" w:color="auto" w:fill="FFFFFF"/>
        </w:rPr>
      </w:pPr>
      <w:r>
        <w:rPr>
          <w:rFonts w:ascii="Verdana" w:hAnsi="Verdana" w:hint="eastAsia"/>
          <w:color w:val="333333"/>
          <w:szCs w:val="21"/>
          <w:shd w:val="clear" w:color="auto" w:fill="FFFFFF"/>
        </w:rPr>
        <w:t>总结：</w:t>
      </w:r>
    </w:p>
    <w:p w14:paraId="4C27C9A1" w14:textId="706E1875" w:rsidR="00421392" w:rsidRDefault="00421392" w:rsidP="00C352BB">
      <w:pPr>
        <w:rPr>
          <w:rFonts w:ascii="Verdana" w:hAnsi="Verdana"/>
          <w:color w:val="333333"/>
          <w:szCs w:val="21"/>
          <w:shd w:val="clear" w:color="auto" w:fill="FFFFFF"/>
        </w:rPr>
      </w:pPr>
      <w:r>
        <w:rPr>
          <w:rFonts w:ascii="Verdana" w:hAnsi="Verdana" w:hint="eastAsia"/>
          <w:color w:val="333333"/>
          <w:szCs w:val="21"/>
          <w:shd w:val="clear" w:color="auto" w:fill="FFFFFF"/>
        </w:rPr>
        <w:t>1</w:t>
      </w:r>
      <w:r>
        <w:rPr>
          <w:rFonts w:ascii="Verdana" w:hAnsi="Verdana"/>
          <w:color w:val="333333"/>
          <w:szCs w:val="21"/>
          <w:shd w:val="clear" w:color="auto" w:fill="FFFFFF"/>
        </w:rPr>
        <w:t>.</w:t>
      </w:r>
      <w:r>
        <w:rPr>
          <w:rFonts w:ascii="Verdana" w:hAnsi="Verdana" w:hint="eastAsia"/>
          <w:color w:val="333333"/>
          <w:szCs w:val="21"/>
          <w:shd w:val="clear" w:color="auto" w:fill="FFFFFF"/>
        </w:rPr>
        <w:t>查看常量池中是否存在这个类的符号引用，</w:t>
      </w:r>
      <w:r w:rsidR="009E18EC" w:rsidRPr="009E18EC">
        <w:rPr>
          <w:rFonts w:ascii="Verdana" w:hAnsi="Verdana"/>
          <w:color w:val="333333"/>
          <w:szCs w:val="21"/>
          <w:shd w:val="clear" w:color="auto" w:fill="FFFFFF"/>
        </w:rPr>
        <w:t>并且检查这个符号引用所代表的类是否已被加载、解析和初始化过。</w:t>
      </w:r>
      <w:r>
        <w:rPr>
          <w:rFonts w:ascii="Verdana" w:hAnsi="Verdana" w:hint="eastAsia"/>
          <w:color w:val="333333"/>
          <w:szCs w:val="21"/>
          <w:shd w:val="clear" w:color="auto" w:fill="FFFFFF"/>
        </w:rPr>
        <w:t>如果没有的话，就要执行</w:t>
      </w:r>
      <w:r w:rsidR="00693F2D">
        <w:rPr>
          <w:rFonts w:ascii="Verdana" w:hAnsi="Verdana" w:hint="eastAsia"/>
          <w:color w:val="333333"/>
          <w:szCs w:val="21"/>
          <w:shd w:val="clear" w:color="auto" w:fill="FFFFFF"/>
        </w:rPr>
        <w:t>相应的</w:t>
      </w:r>
      <w:r>
        <w:rPr>
          <w:rFonts w:ascii="Verdana" w:hAnsi="Verdana" w:hint="eastAsia"/>
          <w:color w:val="333333"/>
          <w:szCs w:val="21"/>
          <w:shd w:val="clear" w:color="auto" w:fill="FFFFFF"/>
        </w:rPr>
        <w:t>类加载过程。</w:t>
      </w:r>
    </w:p>
    <w:p w14:paraId="2EC125EB" w14:textId="79F83916" w:rsidR="00421392" w:rsidRDefault="00421392" w:rsidP="00C352BB">
      <w:pPr>
        <w:rPr>
          <w:rFonts w:ascii="Verdana" w:hAnsi="Verdana"/>
          <w:color w:val="333333"/>
          <w:szCs w:val="21"/>
          <w:shd w:val="clear" w:color="auto" w:fill="FFFFFF"/>
        </w:rPr>
      </w:pPr>
      <w:r>
        <w:rPr>
          <w:rFonts w:ascii="Verdana" w:hAnsi="Verdana"/>
          <w:color w:val="333333"/>
          <w:szCs w:val="21"/>
          <w:shd w:val="clear" w:color="auto" w:fill="FFFFFF"/>
        </w:rPr>
        <w:t>2.</w:t>
      </w:r>
      <w:r>
        <w:rPr>
          <w:rFonts w:ascii="Verdana" w:hAnsi="Verdana" w:hint="eastAsia"/>
          <w:color w:val="333333"/>
          <w:szCs w:val="21"/>
          <w:shd w:val="clear" w:color="auto" w:fill="FFFFFF"/>
        </w:rPr>
        <w:t>为对象分配内存空间（指针碰撞、空闲列表）</w:t>
      </w:r>
      <w:r w:rsidR="00794A64">
        <w:rPr>
          <w:rFonts w:ascii="Verdana" w:hAnsi="Verdana" w:hint="eastAsia"/>
          <w:color w:val="333333"/>
          <w:szCs w:val="21"/>
          <w:shd w:val="clear" w:color="auto" w:fill="FFFFFF"/>
        </w:rPr>
        <w:t>。</w:t>
      </w:r>
    </w:p>
    <w:p w14:paraId="4B3FF850" w14:textId="6D4F8F95" w:rsidR="00421392" w:rsidRDefault="00421392" w:rsidP="00C352BB">
      <w:pPr>
        <w:rPr>
          <w:rFonts w:ascii="Verdana" w:hAnsi="Verdana"/>
          <w:color w:val="333333"/>
          <w:szCs w:val="21"/>
          <w:shd w:val="clear" w:color="auto" w:fill="FFFFFF"/>
        </w:rPr>
      </w:pPr>
      <w:r>
        <w:rPr>
          <w:rFonts w:ascii="Verdana" w:hAnsi="Verdana" w:hint="eastAsia"/>
          <w:color w:val="333333"/>
          <w:szCs w:val="21"/>
          <w:shd w:val="clear" w:color="auto" w:fill="FFFFFF"/>
        </w:rPr>
        <w:t>3</w:t>
      </w:r>
      <w:r>
        <w:rPr>
          <w:rFonts w:ascii="Verdana" w:hAnsi="Verdana"/>
          <w:color w:val="333333"/>
          <w:szCs w:val="21"/>
          <w:shd w:val="clear" w:color="auto" w:fill="FFFFFF"/>
        </w:rPr>
        <w:t>.</w:t>
      </w:r>
      <w:r>
        <w:rPr>
          <w:rFonts w:ascii="Verdana" w:hAnsi="Verdana" w:hint="eastAsia"/>
          <w:color w:val="333333"/>
          <w:szCs w:val="21"/>
          <w:shd w:val="clear" w:color="auto" w:fill="FFFFFF"/>
        </w:rPr>
        <w:t>JVM</w:t>
      </w:r>
      <w:r>
        <w:rPr>
          <w:rFonts w:ascii="Verdana" w:hAnsi="Verdana" w:hint="eastAsia"/>
          <w:color w:val="333333"/>
          <w:szCs w:val="21"/>
          <w:shd w:val="clear" w:color="auto" w:fill="FFFFFF"/>
        </w:rPr>
        <w:t>将分配到内存空间的数据类型都初始化零值（</w:t>
      </w:r>
      <w:r>
        <w:rPr>
          <w:rFonts w:ascii="Verdana" w:hAnsi="Verdana" w:hint="eastAsia"/>
          <w:color w:val="333333"/>
          <w:szCs w:val="21"/>
          <w:shd w:val="clear" w:color="auto" w:fill="FFFFFF"/>
        </w:rPr>
        <w:t>int=</w:t>
      </w:r>
      <w:r>
        <w:rPr>
          <w:rFonts w:ascii="Verdana" w:hAnsi="Verdana"/>
          <w:color w:val="333333"/>
          <w:szCs w:val="21"/>
          <w:shd w:val="clear" w:color="auto" w:fill="FFFFFF"/>
        </w:rPr>
        <w:t>0</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String</w:t>
      </w:r>
      <w:r>
        <w:rPr>
          <w:rFonts w:ascii="Verdana" w:hAnsi="Verdana"/>
          <w:color w:val="333333"/>
          <w:szCs w:val="21"/>
          <w:shd w:val="clear" w:color="auto" w:fill="FFFFFF"/>
        </w:rPr>
        <w:t>=null</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boolean</w:t>
      </w:r>
      <w:r>
        <w:rPr>
          <w:rFonts w:ascii="Verdana" w:hAnsi="Verdana"/>
          <w:color w:val="333333"/>
          <w:szCs w:val="21"/>
          <w:shd w:val="clear" w:color="auto" w:fill="FFFFFF"/>
        </w:rPr>
        <w:t>=false</w:t>
      </w:r>
      <w:r>
        <w:rPr>
          <w:rFonts w:ascii="Verdana" w:hAnsi="Verdana" w:hint="eastAsia"/>
          <w:color w:val="333333"/>
          <w:szCs w:val="21"/>
          <w:shd w:val="clear" w:color="auto" w:fill="FFFFFF"/>
        </w:rPr>
        <w:t>等）</w:t>
      </w:r>
    </w:p>
    <w:p w14:paraId="007FBA7A" w14:textId="0E86F6DE" w:rsidR="00421392" w:rsidRDefault="00421392" w:rsidP="00C352BB">
      <w:pPr>
        <w:rPr>
          <w:rFonts w:ascii="Verdana" w:hAnsi="Verdana"/>
          <w:color w:val="333333"/>
          <w:szCs w:val="21"/>
          <w:shd w:val="clear" w:color="auto" w:fill="FFFFFF"/>
        </w:rPr>
      </w:pPr>
      <w:r>
        <w:rPr>
          <w:rFonts w:ascii="Verdana" w:hAnsi="Verdana" w:hint="eastAsia"/>
          <w:color w:val="333333"/>
          <w:szCs w:val="21"/>
          <w:shd w:val="clear" w:color="auto" w:fill="FFFFFF"/>
        </w:rPr>
        <w:t>4.</w:t>
      </w:r>
      <w:r>
        <w:rPr>
          <w:rFonts w:ascii="Verdana" w:hAnsi="Verdana"/>
          <w:color w:val="333333"/>
          <w:szCs w:val="21"/>
          <w:shd w:val="clear" w:color="auto" w:fill="FFFFFF"/>
        </w:rPr>
        <w:t>JVM</w:t>
      </w:r>
      <w:r>
        <w:rPr>
          <w:rFonts w:ascii="Verdana" w:hAnsi="Verdana" w:hint="eastAsia"/>
          <w:color w:val="333333"/>
          <w:szCs w:val="21"/>
          <w:shd w:val="clear" w:color="auto" w:fill="FFFFFF"/>
        </w:rPr>
        <w:t>对对象值进行必要的设置（将一些信息</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对象是哪个类的实例，对象的哈希码、对象的</w:t>
      </w:r>
      <w:r>
        <w:rPr>
          <w:rFonts w:ascii="Verdana" w:hAnsi="Verdana" w:hint="eastAsia"/>
          <w:color w:val="333333"/>
          <w:szCs w:val="21"/>
          <w:shd w:val="clear" w:color="auto" w:fill="FFFFFF"/>
        </w:rPr>
        <w:t>GC</w:t>
      </w:r>
      <w:r>
        <w:rPr>
          <w:rFonts w:ascii="Verdana" w:hAnsi="Verdana" w:hint="eastAsia"/>
          <w:color w:val="333333"/>
          <w:szCs w:val="21"/>
          <w:shd w:val="clear" w:color="auto" w:fill="FFFFFF"/>
        </w:rPr>
        <w:t>分代年龄等</w:t>
      </w:r>
      <w:r>
        <w:rPr>
          <w:rFonts w:ascii="Verdana" w:hAnsi="Verdana"/>
          <w:color w:val="333333"/>
          <w:szCs w:val="21"/>
          <w:shd w:val="clear" w:color="auto" w:fill="FFFFFF"/>
        </w:rPr>
        <w:t>]</w:t>
      </w:r>
      <w:r>
        <w:rPr>
          <w:rFonts w:ascii="Verdana" w:hAnsi="Verdana" w:hint="eastAsia"/>
          <w:color w:val="333333"/>
          <w:szCs w:val="21"/>
          <w:shd w:val="clear" w:color="auto" w:fill="FFFFFF"/>
        </w:rPr>
        <w:t>存放到对象头）</w:t>
      </w:r>
    </w:p>
    <w:p w14:paraId="6AB961D0" w14:textId="26312D08" w:rsidR="00421392" w:rsidRDefault="00421392" w:rsidP="00C352BB">
      <w:pPr>
        <w:rPr>
          <w:rFonts w:ascii="Verdana" w:hAnsi="Verdana"/>
          <w:color w:val="333333"/>
          <w:szCs w:val="21"/>
          <w:shd w:val="clear" w:color="auto" w:fill="FFFFFF"/>
        </w:rPr>
      </w:pPr>
      <w:r>
        <w:rPr>
          <w:rFonts w:ascii="Verdana" w:hAnsi="Verdana"/>
          <w:color w:val="333333"/>
          <w:szCs w:val="21"/>
          <w:shd w:val="clear" w:color="auto" w:fill="FFFFFF"/>
        </w:rPr>
        <w:t>5.</w:t>
      </w:r>
      <w:r>
        <w:rPr>
          <w:rFonts w:ascii="Verdana" w:hAnsi="Verdana" w:hint="eastAsia"/>
          <w:color w:val="333333"/>
          <w:szCs w:val="21"/>
          <w:shd w:val="clear" w:color="auto" w:fill="FFFFFF"/>
        </w:rPr>
        <w:t>调用对象的</w:t>
      </w:r>
      <w:r>
        <w:rPr>
          <w:rFonts w:ascii="Verdana" w:hAnsi="Verdana" w:hint="eastAsia"/>
          <w:color w:val="333333"/>
          <w:szCs w:val="21"/>
          <w:shd w:val="clear" w:color="auto" w:fill="FFFFFF"/>
        </w:rPr>
        <w:t>i</w:t>
      </w:r>
      <w:r>
        <w:rPr>
          <w:rFonts w:ascii="Verdana" w:hAnsi="Verdana"/>
          <w:color w:val="333333"/>
          <w:szCs w:val="21"/>
          <w:shd w:val="clear" w:color="auto" w:fill="FFFFFF"/>
        </w:rPr>
        <w:t>nit()</w:t>
      </w:r>
      <w:r>
        <w:rPr>
          <w:rFonts w:ascii="Verdana" w:hAnsi="Verdana" w:hint="eastAsia"/>
          <w:color w:val="333333"/>
          <w:szCs w:val="21"/>
          <w:shd w:val="clear" w:color="auto" w:fill="FFFFFF"/>
        </w:rPr>
        <w:t>方法，给对象属性值赋值。</w:t>
      </w:r>
    </w:p>
    <w:p w14:paraId="4799593B" w14:textId="208CD1BE" w:rsidR="00421392" w:rsidRPr="00421392" w:rsidRDefault="00421392" w:rsidP="00C352BB">
      <w:pPr>
        <w:rPr>
          <w:rFonts w:ascii="Verdana" w:hAnsi="Verdana" w:hint="eastAsia"/>
          <w:color w:val="333333"/>
          <w:szCs w:val="21"/>
          <w:shd w:val="clear" w:color="auto" w:fill="FFFFFF"/>
        </w:rPr>
      </w:pPr>
      <w:r>
        <w:rPr>
          <w:rFonts w:ascii="Verdana" w:hAnsi="Verdana" w:hint="eastAsia"/>
          <w:color w:val="333333"/>
          <w:szCs w:val="21"/>
          <w:shd w:val="clear" w:color="auto" w:fill="FFFFFF"/>
        </w:rPr>
        <w:t>6</w:t>
      </w:r>
      <w:r>
        <w:rPr>
          <w:rFonts w:ascii="Verdana" w:hAnsi="Verdana"/>
          <w:color w:val="333333"/>
          <w:szCs w:val="21"/>
          <w:shd w:val="clear" w:color="auto" w:fill="FFFFFF"/>
        </w:rPr>
        <w:t>.</w:t>
      </w:r>
      <w:r>
        <w:rPr>
          <w:rFonts w:ascii="Verdana" w:hAnsi="Verdana" w:hint="eastAsia"/>
          <w:color w:val="333333"/>
          <w:szCs w:val="21"/>
          <w:shd w:val="clear" w:color="auto" w:fill="FFFFFF"/>
        </w:rPr>
        <w:t>在栈中新建对象引用，并指向该对象。</w:t>
      </w:r>
    </w:p>
    <w:p w14:paraId="0838DBA6" w14:textId="402E49F0" w:rsidR="00A21073" w:rsidRDefault="00A21073" w:rsidP="00A21073">
      <w:pPr>
        <w:pStyle w:val="2"/>
      </w:pPr>
      <w:r>
        <w:rPr>
          <w:rFonts w:hint="eastAsia"/>
        </w:rPr>
        <w:lastRenderedPageBreak/>
        <w:t>线程</w:t>
      </w:r>
    </w:p>
    <w:p w14:paraId="084F32DB" w14:textId="77777777" w:rsidR="00A21073" w:rsidRDefault="00A21073" w:rsidP="00A21073">
      <w:r>
        <w:rPr>
          <w:rFonts w:hint="eastAsia"/>
        </w:rPr>
        <w:t>线程状态：新建、就绪、运行、阻塞、死亡；</w:t>
      </w:r>
    </w:p>
    <w:p w14:paraId="615EB896" w14:textId="77777777" w:rsidR="00A21073" w:rsidRDefault="00A21073" w:rsidP="00A21073">
      <w:r>
        <w:rPr>
          <w:rFonts w:hint="eastAsia"/>
        </w:rPr>
        <w:t>阻塞状态分为：等待阻塞、同步阻塞、其他阻塞</w:t>
      </w:r>
    </w:p>
    <w:p w14:paraId="09DC3D75" w14:textId="77777777" w:rsidR="00A21073" w:rsidRDefault="00A21073" w:rsidP="00A21073"/>
    <w:p w14:paraId="612E5CF6" w14:textId="77777777" w:rsidR="00A21073" w:rsidRDefault="00A21073" w:rsidP="00A21073">
      <w:r>
        <w:rPr>
          <w:rFonts w:hint="eastAsia"/>
        </w:rPr>
        <w:t>了解的线程池：</w:t>
      </w:r>
      <w:r w:rsidRPr="00307248">
        <w:t>ExecutorService pool = Executors.newFixedThreadPool(10);</w:t>
      </w:r>
    </w:p>
    <w:p w14:paraId="4AB130B1" w14:textId="77777777" w:rsidR="00A21073" w:rsidRDefault="00A21073" w:rsidP="00A21073"/>
    <w:p w14:paraId="0AA5E2A7" w14:textId="77777777" w:rsidR="00A21073" w:rsidRDefault="00A21073" w:rsidP="00A21073">
      <w:r>
        <w:rPr>
          <w:rFonts w:hint="eastAsia"/>
        </w:rPr>
        <w:t>线程池中主线程与子线程的执行顺序：</w:t>
      </w:r>
    </w:p>
    <w:p w14:paraId="18F4C6CF" w14:textId="77777777" w:rsidR="00A21073" w:rsidRDefault="00A21073" w:rsidP="00A21073">
      <w:r>
        <w:rPr>
          <w:rFonts w:hint="eastAsia"/>
        </w:rPr>
        <w:t>先执行完子线程，再执行主线程。全部的子线程都执行完，主线程再关闭。</w:t>
      </w:r>
    </w:p>
    <w:p w14:paraId="017BB823" w14:textId="77777777" w:rsidR="00A21073" w:rsidRDefault="00A21073" w:rsidP="00A21073"/>
    <w:p w14:paraId="0253CE64" w14:textId="77777777" w:rsidR="00A21073" w:rsidRDefault="00A21073" w:rsidP="00A21073">
      <w:r>
        <w:rPr>
          <w:rFonts w:hint="eastAsia"/>
        </w:rPr>
        <w:t>线程开启的是s</w:t>
      </w:r>
      <w:r>
        <w:t>tart</w:t>
      </w:r>
      <w:r>
        <w:rPr>
          <w:rFonts w:hint="eastAsia"/>
        </w:rPr>
        <w:t>方法，实际上执行的是r</w:t>
      </w:r>
      <w:r>
        <w:t>un</w:t>
      </w:r>
      <w:r>
        <w:rPr>
          <w:rFonts w:hint="eastAsia"/>
        </w:rPr>
        <w:t>方法。</w:t>
      </w:r>
    </w:p>
    <w:p w14:paraId="6421843B" w14:textId="77777777" w:rsidR="00A21073" w:rsidRDefault="00A21073" w:rsidP="00A21073"/>
    <w:p w14:paraId="74DAAFB8" w14:textId="77777777" w:rsidR="00A21073" w:rsidRDefault="00A21073" w:rsidP="00A21073">
      <w:r>
        <w:rPr>
          <w:rFonts w:hint="eastAsia"/>
        </w:rPr>
        <w:t>多线程同步：</w:t>
      </w:r>
    </w:p>
    <w:p w14:paraId="04942719" w14:textId="77777777" w:rsidR="00A21073" w:rsidRDefault="00A21073" w:rsidP="00A21073">
      <w:pPr>
        <w:rPr>
          <w:rFonts w:ascii="Verdana" w:hAnsi="Verdana"/>
          <w:color w:val="000000"/>
          <w:sz w:val="20"/>
          <w:szCs w:val="20"/>
          <w:shd w:val="clear" w:color="auto" w:fill="FFFFFF"/>
        </w:rPr>
      </w:pPr>
      <w:r>
        <w:rPr>
          <w:rFonts w:ascii="Verdana" w:hAnsi="Verdana"/>
          <w:color w:val="000000"/>
          <w:sz w:val="20"/>
          <w:szCs w:val="20"/>
          <w:shd w:val="clear" w:color="auto" w:fill="FFFFFF"/>
        </w:rPr>
        <w:t>synchronized </w:t>
      </w:r>
      <w:r>
        <w:rPr>
          <w:rFonts w:ascii="Verdana" w:hAnsi="Verdana"/>
          <w:color w:val="000000"/>
          <w:sz w:val="20"/>
          <w:szCs w:val="20"/>
          <w:shd w:val="clear" w:color="auto" w:fill="FFFFFF"/>
        </w:rPr>
        <w:t>关键字</w:t>
      </w:r>
    </w:p>
    <w:p w14:paraId="42ACAA4C" w14:textId="7E7F6E22" w:rsidR="00A21073" w:rsidRDefault="00A21073" w:rsidP="00A21073">
      <w:pPr>
        <w:rPr>
          <w:rFonts w:ascii="Verdana" w:hAnsi="Verdana"/>
          <w:color w:val="000000"/>
          <w:sz w:val="20"/>
          <w:szCs w:val="20"/>
          <w:shd w:val="clear" w:color="auto" w:fill="FFFFFF"/>
        </w:rPr>
      </w:pPr>
      <w:r>
        <w:rPr>
          <w:rFonts w:ascii="Verdana" w:hAnsi="Verdana" w:hint="eastAsia"/>
          <w:color w:val="000000"/>
          <w:sz w:val="20"/>
          <w:szCs w:val="20"/>
          <w:shd w:val="clear" w:color="auto" w:fill="FFFFFF"/>
        </w:rPr>
        <w:t>互斥锁</w:t>
      </w:r>
    </w:p>
    <w:p w14:paraId="79B11239" w14:textId="191508EC" w:rsidR="0090455B" w:rsidRDefault="0090455B" w:rsidP="00A21073">
      <w:pPr>
        <w:rPr>
          <w:rFonts w:ascii="Verdana" w:hAnsi="Verdana"/>
          <w:color w:val="000000"/>
          <w:sz w:val="20"/>
          <w:szCs w:val="20"/>
          <w:shd w:val="clear" w:color="auto" w:fill="FFFFFF"/>
        </w:rPr>
      </w:pPr>
    </w:p>
    <w:p w14:paraId="57041515" w14:textId="1693FC2E" w:rsidR="0090455B" w:rsidRDefault="0090455B" w:rsidP="00A21073">
      <w:pPr>
        <w:rPr>
          <w:rFonts w:ascii="Verdana" w:hAnsi="Verdana"/>
          <w:color w:val="000000"/>
          <w:sz w:val="20"/>
          <w:szCs w:val="20"/>
          <w:shd w:val="clear" w:color="auto" w:fill="FFFFFF"/>
        </w:rPr>
      </w:pPr>
      <w:r>
        <w:rPr>
          <w:rFonts w:ascii="Verdana" w:hAnsi="Verdana" w:hint="eastAsia"/>
          <w:color w:val="000000"/>
          <w:sz w:val="20"/>
          <w:szCs w:val="20"/>
          <w:shd w:val="clear" w:color="auto" w:fill="FFFFFF"/>
        </w:rPr>
        <w:t>怎么新建一个线程</w:t>
      </w:r>
    </w:p>
    <w:p w14:paraId="463E34E5" w14:textId="6DCB1314" w:rsidR="0090455B" w:rsidRDefault="0090455B" w:rsidP="00A21073">
      <w:pPr>
        <w:rPr>
          <w:rFonts w:ascii="Verdana" w:hAnsi="Verdana"/>
          <w:color w:val="000000"/>
          <w:sz w:val="20"/>
          <w:szCs w:val="20"/>
          <w:shd w:val="clear" w:color="auto" w:fill="FFFFFF"/>
        </w:rPr>
      </w:pPr>
      <w:r>
        <w:rPr>
          <w:rFonts w:ascii="Verdana" w:hAnsi="Verdana" w:hint="eastAsia"/>
          <w:color w:val="000000"/>
          <w:sz w:val="20"/>
          <w:szCs w:val="20"/>
          <w:shd w:val="clear" w:color="auto" w:fill="FFFFFF"/>
        </w:rPr>
        <w:t>继承</w:t>
      </w:r>
      <w:r>
        <w:rPr>
          <w:rFonts w:ascii="Verdana" w:hAnsi="Verdana" w:hint="eastAsia"/>
          <w:color w:val="000000"/>
          <w:sz w:val="20"/>
          <w:szCs w:val="20"/>
          <w:shd w:val="clear" w:color="auto" w:fill="FFFFFF"/>
        </w:rPr>
        <w:t>t</w:t>
      </w:r>
      <w:r>
        <w:rPr>
          <w:rFonts w:ascii="Verdana" w:hAnsi="Verdana"/>
          <w:color w:val="000000"/>
          <w:sz w:val="20"/>
          <w:szCs w:val="20"/>
          <w:shd w:val="clear" w:color="auto" w:fill="FFFFFF"/>
        </w:rPr>
        <w:t>hread</w:t>
      </w:r>
      <w:r>
        <w:rPr>
          <w:rFonts w:ascii="Verdana" w:hAnsi="Verdana" w:hint="eastAsia"/>
          <w:color w:val="000000"/>
          <w:sz w:val="20"/>
          <w:szCs w:val="20"/>
          <w:shd w:val="clear" w:color="auto" w:fill="FFFFFF"/>
        </w:rPr>
        <w:t>；</w:t>
      </w:r>
      <w:r w:rsidRPr="0090455B">
        <w:rPr>
          <w:rFonts w:ascii="Verdana" w:hAnsi="Verdana" w:hint="eastAsia"/>
          <w:color w:val="000000"/>
          <w:sz w:val="20"/>
          <w:szCs w:val="20"/>
          <w:shd w:val="clear" w:color="auto" w:fill="FFFFFF"/>
        </w:rPr>
        <w:t>实现</w:t>
      </w:r>
      <w:r w:rsidRPr="0090455B">
        <w:rPr>
          <w:rFonts w:ascii="Verdana" w:hAnsi="Verdana" w:hint="eastAsia"/>
          <w:color w:val="000000"/>
          <w:sz w:val="20"/>
          <w:szCs w:val="20"/>
          <w:shd w:val="clear" w:color="auto" w:fill="FFFFFF"/>
        </w:rPr>
        <w:t>Runnable</w:t>
      </w:r>
      <w:r w:rsidRPr="0090455B">
        <w:rPr>
          <w:rFonts w:ascii="Verdana" w:hAnsi="Verdana" w:hint="eastAsia"/>
          <w:color w:val="000000"/>
          <w:sz w:val="20"/>
          <w:szCs w:val="20"/>
          <w:shd w:val="clear" w:color="auto" w:fill="FFFFFF"/>
        </w:rPr>
        <w:t>接口</w:t>
      </w:r>
      <w:r>
        <w:rPr>
          <w:rFonts w:ascii="Verdana" w:hAnsi="Verdana" w:hint="eastAsia"/>
          <w:color w:val="000000"/>
          <w:sz w:val="20"/>
          <w:szCs w:val="20"/>
          <w:shd w:val="clear" w:color="auto" w:fill="FFFFFF"/>
        </w:rPr>
        <w:t>。</w:t>
      </w:r>
    </w:p>
    <w:p w14:paraId="22A7CFB1" w14:textId="4E4C84EE" w:rsidR="0090455B" w:rsidRPr="00EB2861" w:rsidRDefault="0090455B" w:rsidP="00A21073">
      <w:pPr>
        <w:rPr>
          <w:rFonts w:ascii="Verdana" w:hAnsi="Verdana"/>
          <w:color w:val="FF0000"/>
          <w:sz w:val="20"/>
          <w:szCs w:val="20"/>
          <w:shd w:val="clear" w:color="auto" w:fill="FFFFFF"/>
        </w:rPr>
      </w:pPr>
      <w:r w:rsidRPr="00EB2861">
        <w:rPr>
          <w:rFonts w:ascii="Verdana" w:hAnsi="Verdana" w:hint="eastAsia"/>
          <w:color w:val="FF0000"/>
          <w:sz w:val="20"/>
          <w:szCs w:val="20"/>
          <w:shd w:val="clear" w:color="auto" w:fill="FFFFFF"/>
        </w:rPr>
        <w:t>两者的区别：</w:t>
      </w:r>
    </w:p>
    <w:p w14:paraId="68948017" w14:textId="31E17540" w:rsidR="0090455B" w:rsidRPr="00EB2861" w:rsidRDefault="00865768" w:rsidP="00A21073">
      <w:pPr>
        <w:rPr>
          <w:rFonts w:ascii="Verdana" w:hAnsi="Verdana"/>
          <w:color w:val="FF0000"/>
          <w:sz w:val="20"/>
          <w:szCs w:val="20"/>
          <w:shd w:val="clear" w:color="auto" w:fill="FFFFFF"/>
        </w:rPr>
      </w:pPr>
      <w:r w:rsidRPr="00EB2861">
        <w:rPr>
          <w:rFonts w:ascii="Verdana" w:hAnsi="Verdana" w:hint="eastAsia"/>
          <w:color w:val="FF0000"/>
          <w:sz w:val="20"/>
          <w:szCs w:val="20"/>
          <w:shd w:val="clear" w:color="auto" w:fill="FFFFFF"/>
        </w:rPr>
        <w:t>继承</w:t>
      </w:r>
      <w:r w:rsidRPr="00EB2861">
        <w:rPr>
          <w:rFonts w:ascii="Verdana" w:hAnsi="Verdana" w:hint="eastAsia"/>
          <w:color w:val="FF0000"/>
          <w:sz w:val="20"/>
          <w:szCs w:val="20"/>
          <w:shd w:val="clear" w:color="auto" w:fill="FFFFFF"/>
        </w:rPr>
        <w:t>t</w:t>
      </w:r>
      <w:r w:rsidRPr="00EB2861">
        <w:rPr>
          <w:rFonts w:ascii="Verdana" w:hAnsi="Verdana"/>
          <w:color w:val="FF0000"/>
          <w:sz w:val="20"/>
          <w:szCs w:val="20"/>
          <w:shd w:val="clear" w:color="auto" w:fill="FFFFFF"/>
        </w:rPr>
        <w:t>hread</w:t>
      </w:r>
      <w:r w:rsidRPr="00EB2861">
        <w:rPr>
          <w:rFonts w:ascii="Verdana" w:hAnsi="Verdana" w:hint="eastAsia"/>
          <w:color w:val="FF0000"/>
          <w:sz w:val="20"/>
          <w:szCs w:val="20"/>
          <w:shd w:val="clear" w:color="auto" w:fill="FFFFFF"/>
        </w:rPr>
        <w:t>：单继承，</w:t>
      </w:r>
      <w:r w:rsidRPr="00EB2861">
        <w:rPr>
          <w:rFonts w:ascii="Verdana" w:hAnsi="Verdana" w:hint="eastAsia"/>
          <w:color w:val="FF0000"/>
          <w:sz w:val="20"/>
          <w:szCs w:val="20"/>
          <w:shd w:val="clear" w:color="auto" w:fill="FFFFFF"/>
        </w:rPr>
        <w:t>不适合资源共享</w:t>
      </w:r>
      <w:r w:rsidRPr="00EB2861">
        <w:rPr>
          <w:rFonts w:ascii="Verdana" w:hAnsi="Verdana" w:hint="eastAsia"/>
          <w:color w:val="FF0000"/>
          <w:sz w:val="20"/>
          <w:szCs w:val="20"/>
          <w:shd w:val="clear" w:color="auto" w:fill="FFFFFF"/>
        </w:rPr>
        <w:t>。</w:t>
      </w:r>
    </w:p>
    <w:p w14:paraId="315BE2A8" w14:textId="6F3586AB" w:rsidR="00865768" w:rsidRPr="00EB2861" w:rsidRDefault="00865768" w:rsidP="00A21073">
      <w:pPr>
        <w:rPr>
          <w:rFonts w:ascii="Verdana" w:hAnsi="Verdana" w:hint="eastAsia"/>
          <w:color w:val="FF0000"/>
          <w:sz w:val="20"/>
          <w:szCs w:val="20"/>
          <w:shd w:val="clear" w:color="auto" w:fill="FFFFFF"/>
        </w:rPr>
      </w:pPr>
      <w:r w:rsidRPr="00EB2861">
        <w:rPr>
          <w:rFonts w:ascii="Verdana" w:hAnsi="Verdana" w:hint="eastAsia"/>
          <w:color w:val="FF0000"/>
          <w:sz w:val="20"/>
          <w:szCs w:val="20"/>
          <w:shd w:val="clear" w:color="auto" w:fill="FFFFFF"/>
        </w:rPr>
        <w:t>实现</w:t>
      </w:r>
      <w:r w:rsidRPr="00EB2861">
        <w:rPr>
          <w:rFonts w:ascii="Verdana" w:hAnsi="Verdana" w:hint="eastAsia"/>
          <w:color w:val="FF0000"/>
          <w:sz w:val="20"/>
          <w:szCs w:val="20"/>
          <w:shd w:val="clear" w:color="auto" w:fill="FFFFFF"/>
        </w:rPr>
        <w:t>Runnable</w:t>
      </w:r>
      <w:r w:rsidRPr="00EB2861">
        <w:rPr>
          <w:rFonts w:ascii="Verdana" w:hAnsi="Verdana" w:hint="eastAsia"/>
          <w:color w:val="FF0000"/>
          <w:sz w:val="20"/>
          <w:szCs w:val="20"/>
          <w:shd w:val="clear" w:color="auto" w:fill="FFFFFF"/>
        </w:rPr>
        <w:t>接口</w:t>
      </w:r>
      <w:r w:rsidRPr="00EB2861">
        <w:rPr>
          <w:rFonts w:ascii="Verdana" w:hAnsi="Verdana" w:hint="eastAsia"/>
          <w:color w:val="FF0000"/>
          <w:sz w:val="20"/>
          <w:szCs w:val="20"/>
          <w:shd w:val="clear" w:color="auto" w:fill="FFFFFF"/>
        </w:rPr>
        <w:t>：</w:t>
      </w:r>
      <w:r w:rsidRPr="00EB2861">
        <w:rPr>
          <w:rFonts w:ascii="Verdana" w:hAnsi="Verdana" w:hint="eastAsia"/>
          <w:color w:val="FF0000"/>
          <w:sz w:val="20"/>
          <w:szCs w:val="20"/>
          <w:shd w:val="clear" w:color="auto" w:fill="FFFFFF"/>
        </w:rPr>
        <w:t>增加程序的健壮性，代码可以被多个线程共享</w:t>
      </w:r>
      <w:r w:rsidRPr="00EB2861">
        <w:rPr>
          <w:rFonts w:ascii="Verdana" w:hAnsi="Verdana" w:hint="eastAsia"/>
          <w:color w:val="FF0000"/>
          <w:sz w:val="20"/>
          <w:szCs w:val="20"/>
          <w:shd w:val="clear" w:color="auto" w:fill="FFFFFF"/>
        </w:rPr>
        <w:t>。</w:t>
      </w:r>
    </w:p>
    <w:p w14:paraId="4019C6F1" w14:textId="77777777" w:rsidR="001A2348" w:rsidRDefault="001A2348" w:rsidP="001A2348"/>
    <w:p w14:paraId="37F1D97A" w14:textId="6DA776A1" w:rsidR="001A2348" w:rsidRDefault="001A2348" w:rsidP="001A2348">
      <w:pPr>
        <w:pStyle w:val="2"/>
      </w:pPr>
      <w:r>
        <w:t>多线程 (同步、锁、线程池)</w:t>
      </w:r>
    </w:p>
    <w:p w14:paraId="5430F390" w14:textId="77777777" w:rsidR="001A2348" w:rsidRDefault="001A2348" w:rsidP="001A2348"/>
    <w:p w14:paraId="74FCB7C5" w14:textId="77777777" w:rsidR="001A2348" w:rsidRDefault="001A2348" w:rsidP="001A2348">
      <w:r>
        <w:rPr>
          <w:rFonts w:hint="eastAsia"/>
        </w:rPr>
        <w:t>线程状态：新建、就绪、运行、阻塞、死亡；</w:t>
      </w:r>
    </w:p>
    <w:p w14:paraId="1E230651" w14:textId="77777777" w:rsidR="001A2348" w:rsidRDefault="001A2348" w:rsidP="001A2348">
      <w:r>
        <w:rPr>
          <w:rFonts w:hint="eastAsia"/>
        </w:rPr>
        <w:t>阻塞状态分为：等待阻塞、同步阻塞、其他阻塞</w:t>
      </w:r>
    </w:p>
    <w:p w14:paraId="40B60DBE" w14:textId="77777777" w:rsidR="001A2348" w:rsidRDefault="001A2348" w:rsidP="001A2348"/>
    <w:p w14:paraId="233A1455" w14:textId="77777777" w:rsidR="001A2348" w:rsidRDefault="001A2348" w:rsidP="001A2348">
      <w:r>
        <w:rPr>
          <w:rFonts w:hint="eastAsia"/>
        </w:rPr>
        <w:t>线程池：</w:t>
      </w:r>
      <w:r>
        <w:t xml:space="preserve"> newCachedThreadPool、newFixedThreadPool</w:t>
      </w:r>
    </w:p>
    <w:p w14:paraId="062AC059" w14:textId="77777777" w:rsidR="001A2348" w:rsidRDefault="001A2348" w:rsidP="001A2348"/>
    <w:p w14:paraId="3121C40A" w14:textId="77777777" w:rsidR="001A2348" w:rsidRDefault="001A2348" w:rsidP="001A2348">
      <w:r>
        <w:tab/>
      </w:r>
      <w:r>
        <w:tab/>
        <w:t>ExecutorService pool = Executors.newFixedThreadPool(10); 创建固定大小的线程池</w:t>
      </w:r>
    </w:p>
    <w:p w14:paraId="776A85D3" w14:textId="77777777" w:rsidR="001A2348" w:rsidRDefault="001A2348" w:rsidP="001A2348"/>
    <w:p w14:paraId="4C9CF9D2" w14:textId="77777777" w:rsidR="001A2348" w:rsidRDefault="001A2348" w:rsidP="001A2348"/>
    <w:p w14:paraId="5B578102" w14:textId="77777777" w:rsidR="009439A8" w:rsidRDefault="009439A8" w:rsidP="009439A8">
      <w:pPr>
        <w:pStyle w:val="2"/>
      </w:pPr>
      <w:r>
        <w:t>线程池的作用：减少内存开销；</w:t>
      </w:r>
    </w:p>
    <w:p w14:paraId="46FD0597" w14:textId="77777777" w:rsidR="009439A8" w:rsidRDefault="009439A8" w:rsidP="009439A8">
      <w:r>
        <w:rPr>
          <w:rFonts w:hint="eastAsia"/>
        </w:rPr>
        <w:t>线程池怎么加入线程：</w:t>
      </w:r>
      <w:r>
        <w:t>execute()方法；方法里新建线程</w:t>
      </w:r>
    </w:p>
    <w:p w14:paraId="6CC08219" w14:textId="356A3494" w:rsidR="000B6DE6" w:rsidRDefault="000B6DE6" w:rsidP="000B6DE6">
      <w:pPr>
        <w:pStyle w:val="2"/>
      </w:pPr>
      <w:r>
        <w:lastRenderedPageBreak/>
        <w:t>线程</w:t>
      </w:r>
      <w:r w:rsidR="00625494">
        <w:rPr>
          <w:rFonts w:hint="eastAsia"/>
        </w:rPr>
        <w:t>池</w:t>
      </w:r>
      <w:r>
        <w:t>各个参数的意义：</w:t>
      </w:r>
    </w:p>
    <w:p w14:paraId="12E2F858" w14:textId="77777777" w:rsidR="00187C35" w:rsidRPr="00187C35" w:rsidRDefault="000B6DE6" w:rsidP="00187C35">
      <w:pPr>
        <w:pStyle w:val="HTML"/>
        <w:rPr>
          <w:color w:val="FF0000"/>
        </w:rPr>
      </w:pPr>
      <w:r>
        <w:t>corePoolSize:最小线程数</w:t>
      </w:r>
      <w:r w:rsidR="00187C35">
        <w:rPr>
          <w:rFonts w:hint="eastAsia"/>
        </w:rPr>
        <w:t>（</w:t>
      </w:r>
      <w:r w:rsidR="00187C35" w:rsidRPr="00187C35">
        <w:rPr>
          <w:color w:val="FF0000"/>
        </w:rPr>
        <w:t>就算是空闲状态，也会保持该数量线程</w:t>
      </w:r>
    </w:p>
    <w:p w14:paraId="304BDDA3" w14:textId="285E0902" w:rsidR="000B6DE6" w:rsidRDefault="00187C35" w:rsidP="000B6DE6">
      <w:r>
        <w:rPr>
          <w:rFonts w:hint="eastAsia"/>
        </w:rPr>
        <w:t>）</w:t>
      </w:r>
    </w:p>
    <w:p w14:paraId="7F4F1842" w14:textId="77777777" w:rsidR="001F31FD" w:rsidRPr="001F31FD" w:rsidRDefault="000B6DE6" w:rsidP="001F31FD">
      <w:pPr>
        <w:pStyle w:val="HTML"/>
        <w:rPr>
          <w:color w:val="FF0000"/>
        </w:rPr>
      </w:pPr>
      <w:r>
        <w:t>maximumPoolSize：最大线程数</w:t>
      </w:r>
      <w:r w:rsidR="001F31FD">
        <w:rPr>
          <w:rFonts w:hint="eastAsia"/>
        </w:rPr>
        <w:t>（</w:t>
      </w:r>
      <w:r w:rsidR="001F31FD" w:rsidRPr="001F31FD">
        <w:rPr>
          <w:color w:val="FF0000"/>
        </w:rPr>
        <w:t>线程的增长始终不会超过该值</w:t>
      </w:r>
    </w:p>
    <w:p w14:paraId="6982870F" w14:textId="186290DE" w:rsidR="000B6DE6" w:rsidRDefault="001F31FD" w:rsidP="000B6DE6">
      <w:r>
        <w:rPr>
          <w:rFonts w:hint="eastAsia"/>
        </w:rPr>
        <w:t>）</w:t>
      </w:r>
    </w:p>
    <w:p w14:paraId="4F844A47" w14:textId="77777777" w:rsidR="000B6DE6" w:rsidRDefault="000B6DE6" w:rsidP="000B6DE6">
      <w:r>
        <w:t>long keepAliveTime：线程最大的存活时间</w:t>
      </w:r>
    </w:p>
    <w:p w14:paraId="21225AFD" w14:textId="77777777" w:rsidR="000B6DE6" w:rsidRDefault="000B6DE6" w:rsidP="000B6DE6">
      <w:r>
        <w:t>workerQueue：缓存队列</w:t>
      </w:r>
    </w:p>
    <w:p w14:paraId="3E09638B" w14:textId="37561EB6" w:rsidR="000B6DE6" w:rsidRPr="001A3FDA" w:rsidRDefault="000B6DE6" w:rsidP="000B6DE6">
      <w:pPr>
        <w:rPr>
          <w:rFonts w:hint="eastAsia"/>
          <w:color w:val="FF0000"/>
        </w:rPr>
      </w:pPr>
      <w:r w:rsidRPr="001A3FDA">
        <w:rPr>
          <w:rFonts w:hint="eastAsia"/>
          <w:color w:val="FF0000"/>
        </w:rPr>
        <w:t>先</w:t>
      </w:r>
      <w:r w:rsidRPr="001A3FDA">
        <w:rPr>
          <w:color w:val="FF0000"/>
        </w:rPr>
        <w:t xml:space="preserve"> 达到 corePoolSize，然后 优先放入队列，然后在到MaxPollSize;然后拒绝。</w:t>
      </w:r>
    </w:p>
    <w:p w14:paraId="093C97DA" w14:textId="77777777" w:rsidR="000B6DE6" w:rsidRDefault="000B6DE6" w:rsidP="000B6DE6"/>
    <w:p w14:paraId="749A3D31" w14:textId="77777777" w:rsidR="000B6DE6" w:rsidRDefault="000B6DE6" w:rsidP="000B6DE6">
      <w:r>
        <w:t>4种拒绝策略：</w:t>
      </w:r>
    </w:p>
    <w:p w14:paraId="5C2A6714" w14:textId="77777777" w:rsidR="000B6DE6" w:rsidRDefault="000B6DE6" w:rsidP="000B6DE6">
      <w:r>
        <w:t>AbortPolicy （中止）                   直接抛出异常</w:t>
      </w:r>
    </w:p>
    <w:p w14:paraId="61C141DB" w14:textId="77777777" w:rsidR="000B6DE6" w:rsidRDefault="000B6DE6" w:rsidP="000B6DE6">
      <w:r>
        <w:t>DiscardPolicy （抛弃）                 直接抛弃新任务，不执行</w:t>
      </w:r>
    </w:p>
    <w:p w14:paraId="4E08555C" w14:textId="77777777" w:rsidR="000B6DE6" w:rsidRDefault="000B6DE6" w:rsidP="000B6DE6">
      <w:r>
        <w:t>DiscardOldestPolicy  （抛弃最旧）      抛弃优先级最高的任务，来执行新任务</w:t>
      </w:r>
    </w:p>
    <w:p w14:paraId="30BF8C5B" w14:textId="77777777" w:rsidR="000B6DE6" w:rsidRDefault="000B6DE6" w:rsidP="000B6DE6">
      <w:r>
        <w:t xml:space="preserve">CallerRunsPolicy （调用者运行）        </w:t>
      </w:r>
    </w:p>
    <w:p w14:paraId="3F78420B" w14:textId="77777777" w:rsidR="000B6DE6" w:rsidRDefault="000B6DE6" w:rsidP="000B6DE6"/>
    <w:p w14:paraId="3B0127D0" w14:textId="77777777" w:rsidR="000B6DE6" w:rsidRDefault="000B6DE6" w:rsidP="000B6DE6"/>
    <w:p w14:paraId="3D28C508" w14:textId="3F1D3CB3" w:rsidR="001A2348" w:rsidRDefault="001A2348" w:rsidP="001A2348">
      <w:pPr>
        <w:pStyle w:val="2"/>
      </w:pPr>
      <w:r>
        <w:t>java基本框架（spring、mybatis的工作原理）</w:t>
      </w:r>
    </w:p>
    <w:p w14:paraId="601B9248" w14:textId="77777777" w:rsidR="001A2348" w:rsidRDefault="001A2348" w:rsidP="001A2348"/>
    <w:p w14:paraId="1CC7ADD9" w14:textId="77777777" w:rsidR="001A2348" w:rsidRDefault="001A2348" w:rsidP="001A2348">
      <w:r>
        <w:t>spring:</w:t>
      </w:r>
    </w:p>
    <w:p w14:paraId="33652191" w14:textId="77777777" w:rsidR="001A2348" w:rsidRDefault="001A2348" w:rsidP="001A2348">
      <w:r>
        <w:t>Spring是一个轻量级的IoC和AOP容器框架.</w:t>
      </w:r>
    </w:p>
    <w:p w14:paraId="49C5994F" w14:textId="77777777" w:rsidR="001A2348" w:rsidRDefault="001A2348" w:rsidP="001A2348"/>
    <w:p w14:paraId="3C97392D" w14:textId="77777777" w:rsidR="001A2348" w:rsidRDefault="001A2348" w:rsidP="001A2348">
      <w:r>
        <w:t>springIOC的注入方式：构造器注入、setter方法注入、根据注解注入</w:t>
      </w:r>
    </w:p>
    <w:p w14:paraId="10794626" w14:textId="77777777" w:rsidR="001A2348" w:rsidRDefault="001A2348" w:rsidP="001A2348">
      <w:r>
        <w:t>AOP:一般称为面向切面，用于将那些与业务无关，但却对多个对象产生影响的公共行为和逻辑，抽取并封装为一个可重用的模块,减少系统中的重复代码，</w:t>
      </w:r>
    </w:p>
    <w:p w14:paraId="1784C845" w14:textId="24E6E8D6" w:rsidR="001A2348" w:rsidRDefault="001A2348" w:rsidP="001A2348">
      <w:r>
        <w:rPr>
          <w:rFonts w:hint="eastAsia"/>
        </w:rPr>
        <w:t>降低了模块间的耦合度</w:t>
      </w:r>
      <w:r>
        <w:t>,可用于权限认证、日志、事务处理。</w:t>
      </w:r>
    </w:p>
    <w:p w14:paraId="497F196E" w14:textId="2BFF79F0" w:rsidR="009351BA" w:rsidRDefault="009351BA" w:rsidP="001A2348"/>
    <w:p w14:paraId="5C03B5D6" w14:textId="302D6BEC" w:rsidR="001A2348" w:rsidRPr="00094CE0" w:rsidRDefault="009351BA" w:rsidP="001A2348">
      <w:pPr>
        <w:rPr>
          <w:color w:val="FF0000"/>
        </w:rPr>
      </w:pPr>
      <w:r w:rsidRPr="00094CE0">
        <w:rPr>
          <w:rFonts w:hint="eastAsia"/>
          <w:color w:val="FF0000"/>
        </w:rPr>
        <w:t>使用构造器注入的好处：</w:t>
      </w:r>
    </w:p>
    <w:p w14:paraId="1FC0D5B5" w14:textId="77777777" w:rsidR="009351BA" w:rsidRPr="009351BA" w:rsidRDefault="009351BA" w:rsidP="009351BA">
      <w:pPr>
        <w:widowControl/>
        <w:numPr>
          <w:ilvl w:val="0"/>
          <w:numId w:val="4"/>
        </w:numPr>
        <w:shd w:val="clear" w:color="auto" w:fill="FFFFFF"/>
        <w:spacing w:before="120"/>
        <w:ind w:left="600"/>
        <w:jc w:val="left"/>
      </w:pPr>
      <w:r w:rsidRPr="009351BA">
        <w:rPr>
          <w:rFonts w:hint="eastAsia"/>
        </w:rPr>
        <w:t>保证依赖不可变（final关键字）</w:t>
      </w:r>
    </w:p>
    <w:p w14:paraId="43D34DDB" w14:textId="77777777" w:rsidR="009351BA" w:rsidRPr="009351BA" w:rsidRDefault="009351BA" w:rsidP="009351BA">
      <w:pPr>
        <w:widowControl/>
        <w:numPr>
          <w:ilvl w:val="0"/>
          <w:numId w:val="4"/>
        </w:numPr>
        <w:shd w:val="clear" w:color="auto" w:fill="FFFFFF"/>
        <w:spacing w:before="120"/>
        <w:ind w:left="600"/>
        <w:jc w:val="left"/>
      </w:pPr>
      <w:r w:rsidRPr="009351BA">
        <w:rPr>
          <w:rFonts w:hint="eastAsia"/>
        </w:rPr>
        <w:t>保证依赖不为空（省去了我们对其检查）</w:t>
      </w:r>
    </w:p>
    <w:p w14:paraId="1C5EA0E1" w14:textId="77777777" w:rsidR="009351BA" w:rsidRPr="009351BA" w:rsidRDefault="009351BA" w:rsidP="009351BA">
      <w:pPr>
        <w:widowControl/>
        <w:numPr>
          <w:ilvl w:val="0"/>
          <w:numId w:val="4"/>
        </w:numPr>
        <w:shd w:val="clear" w:color="auto" w:fill="FFFFFF"/>
        <w:spacing w:before="120"/>
        <w:ind w:left="600"/>
        <w:jc w:val="left"/>
      </w:pPr>
      <w:r w:rsidRPr="009351BA">
        <w:rPr>
          <w:rFonts w:hint="eastAsia"/>
        </w:rPr>
        <w:t>保证返回客户端（调用）的代码的时候是完全初始化的状态</w:t>
      </w:r>
    </w:p>
    <w:p w14:paraId="754E94CD" w14:textId="77777777" w:rsidR="009351BA" w:rsidRPr="009351BA" w:rsidRDefault="009351BA" w:rsidP="009351BA">
      <w:pPr>
        <w:widowControl/>
        <w:numPr>
          <w:ilvl w:val="0"/>
          <w:numId w:val="4"/>
        </w:numPr>
        <w:shd w:val="clear" w:color="auto" w:fill="FFFFFF"/>
        <w:spacing w:before="120"/>
        <w:ind w:left="600"/>
        <w:jc w:val="left"/>
      </w:pPr>
      <w:r w:rsidRPr="009351BA">
        <w:rPr>
          <w:rFonts w:hint="eastAsia"/>
        </w:rPr>
        <w:t>避免了循环依赖</w:t>
      </w:r>
    </w:p>
    <w:p w14:paraId="5991F6BA" w14:textId="77777777" w:rsidR="009351BA" w:rsidRPr="009351BA" w:rsidRDefault="009351BA" w:rsidP="001A2348"/>
    <w:p w14:paraId="5E830811" w14:textId="77777777" w:rsidR="009351BA" w:rsidRDefault="009351BA" w:rsidP="001A2348"/>
    <w:p w14:paraId="1563CA7B" w14:textId="77777777" w:rsidR="001A2348" w:rsidRDefault="001A2348" w:rsidP="001A2348">
      <w:r>
        <w:t>AOP代理方式：静态代理、动态代理</w:t>
      </w:r>
    </w:p>
    <w:p w14:paraId="305B8E33" w14:textId="77777777" w:rsidR="001A2348" w:rsidRDefault="001A2348" w:rsidP="001A2348">
      <w:r>
        <w:rPr>
          <w:rFonts w:hint="eastAsia"/>
        </w:rPr>
        <w:t>静态代理：会在编译阶段将</w:t>
      </w:r>
      <w:r>
        <w:t>AspectJ(切面)织入到Java字节码中，运行的时候就是增强之后的AOP对象。</w:t>
      </w:r>
    </w:p>
    <w:p w14:paraId="436B193D" w14:textId="77777777" w:rsidR="001A2348" w:rsidRDefault="001A2348" w:rsidP="001A2348">
      <w:r>
        <w:rPr>
          <w:rFonts w:hint="eastAsia"/>
        </w:rPr>
        <w:t>动态代理：</w:t>
      </w:r>
      <w:r>
        <w:t>AOP框架不会去修改字节码，而是每次运行时在内存中临时为方法生成一个AOP对象，这个AOP对象包含了目标对象的全部方法，并且在特定的切点做了增强处理，</w:t>
      </w:r>
    </w:p>
    <w:p w14:paraId="7EB40369" w14:textId="77777777" w:rsidR="001A2348" w:rsidRDefault="001A2348" w:rsidP="001A2348">
      <w:r>
        <w:rPr>
          <w:rFonts w:hint="eastAsia"/>
        </w:rPr>
        <w:lastRenderedPageBreak/>
        <w:t>并回调原对象的方法。</w:t>
      </w:r>
    </w:p>
    <w:p w14:paraId="5AF3D392" w14:textId="77777777" w:rsidR="001A2348" w:rsidRDefault="001A2348" w:rsidP="001A2348"/>
    <w:p w14:paraId="57086EC4" w14:textId="77777777" w:rsidR="001A2348" w:rsidRDefault="001A2348" w:rsidP="001A2348">
      <w:r>
        <w:t>@Autowired和@Resource之间的区别</w:t>
      </w:r>
    </w:p>
    <w:p w14:paraId="798E302A" w14:textId="77777777" w:rsidR="001A2348" w:rsidRDefault="001A2348" w:rsidP="001A2348">
      <w:r>
        <w:t>(1)@Autowired默认是按照类型装配注入的，默认情况下它要求依赖对象必须存在。</w:t>
      </w:r>
    </w:p>
    <w:p w14:paraId="5EDAA8BA" w14:textId="77777777" w:rsidR="001A2348" w:rsidRDefault="001A2348" w:rsidP="001A2348">
      <w:r>
        <w:t>(2)@Resource默认是按照名称装配注入的，只有当找不到与名称匹配的bean才会按照类型来装配注入。</w:t>
      </w:r>
    </w:p>
    <w:p w14:paraId="0587CFF3" w14:textId="77777777" w:rsidR="001A2348" w:rsidRDefault="001A2348" w:rsidP="001A2348"/>
    <w:p w14:paraId="464151BA" w14:textId="77777777" w:rsidR="001A2348" w:rsidRDefault="001A2348" w:rsidP="001A2348">
      <w:r>
        <w:t>BeanFactory与ApplicationContext的区别</w:t>
      </w:r>
    </w:p>
    <w:p w14:paraId="52E92C1A" w14:textId="77777777" w:rsidR="001A2348" w:rsidRDefault="001A2348" w:rsidP="001A2348">
      <w:r>
        <w:t>BeanFactroy采用的是延迟加载形式来注入Bean的，即只有在使用到某个Bean时(调用getBean())，才对该Bean进行加载实例化。</w:t>
      </w:r>
    </w:p>
    <w:p w14:paraId="564DD1FD" w14:textId="77777777" w:rsidR="001A2348" w:rsidRDefault="001A2348" w:rsidP="001A2348">
      <w:r>
        <w:t>ApplicationContext，它是在容器启动时，一次性创建了所有的Bean。</w:t>
      </w:r>
    </w:p>
    <w:p w14:paraId="027DAA02" w14:textId="77777777" w:rsidR="001A2348" w:rsidRDefault="001A2348" w:rsidP="001A2348"/>
    <w:p w14:paraId="29EFD310" w14:textId="77777777" w:rsidR="001A2348" w:rsidRDefault="001A2348" w:rsidP="001A2348">
      <w:r>
        <w:rPr>
          <w:rFonts w:hint="eastAsia"/>
        </w:rPr>
        <w:t>声明式事务与编程式事务的区别：</w:t>
      </w:r>
    </w:p>
    <w:p w14:paraId="7080D977" w14:textId="77777777" w:rsidR="001A2348" w:rsidRDefault="001A2348" w:rsidP="001A2348">
      <w:r>
        <w:rPr>
          <w:rFonts w:hint="eastAsia"/>
        </w:rPr>
        <w:t>声明式事务：加上</w:t>
      </w:r>
      <w:r>
        <w:t>@Transactional注解就可以，最细粒度到方法级别</w:t>
      </w:r>
    </w:p>
    <w:p w14:paraId="1A23941B" w14:textId="77777777" w:rsidR="001A2348" w:rsidRDefault="001A2348" w:rsidP="001A2348">
      <w:r>
        <w:rPr>
          <w:rFonts w:hint="eastAsia"/>
        </w:rPr>
        <w:t>编程式事务：使用</w:t>
      </w:r>
      <w:r>
        <w:t>TransactionTemplate，最细粒度到方法快级别</w:t>
      </w:r>
    </w:p>
    <w:p w14:paraId="61F59C9C" w14:textId="77777777" w:rsidR="001A2348" w:rsidRDefault="001A2348" w:rsidP="001A2348"/>
    <w:p w14:paraId="2685ED7B" w14:textId="77777777" w:rsidR="001A2348" w:rsidRDefault="001A2348" w:rsidP="001A2348"/>
    <w:p w14:paraId="7AF4553B" w14:textId="77777777" w:rsidR="001A2348" w:rsidRDefault="001A2348" w:rsidP="001A2348">
      <w:r>
        <w:t>mybatis的工作原理：mybatis应用程序通过SqlSessionFactoryBuilder从配置文件中构建出SqlSessionFactory，然后，SqlSessionFactory的实例直接开启一个SqlSession，</w:t>
      </w:r>
    </w:p>
    <w:p w14:paraId="0A76B891" w14:textId="77777777" w:rsidR="001A2348" w:rsidRDefault="001A2348" w:rsidP="001A2348">
      <w:r>
        <w:rPr>
          <w:rFonts w:hint="eastAsia"/>
        </w:rPr>
        <w:t>再通过</w:t>
      </w:r>
      <w:r>
        <w:t>SqlSession实例获得Mapper对象并运行Mapper映射的SQL语句，完成对数据库的CRUD和事务提交，之后关闭SqlSession。</w:t>
      </w:r>
    </w:p>
    <w:p w14:paraId="0793372B" w14:textId="77777777" w:rsidR="001A2348" w:rsidRDefault="001A2348" w:rsidP="001A2348"/>
    <w:p w14:paraId="414C4E8C" w14:textId="77777777" w:rsidR="009439A8" w:rsidRDefault="009439A8" w:rsidP="009439A8">
      <w:pPr>
        <w:pStyle w:val="2"/>
      </w:pPr>
      <w:r>
        <w:t>spring是怎么注入bean的?</w:t>
      </w:r>
    </w:p>
    <w:p w14:paraId="276E15F2" w14:textId="77777777" w:rsidR="009439A8" w:rsidRDefault="009439A8" w:rsidP="009439A8"/>
    <w:p w14:paraId="454CAA86" w14:textId="77777777" w:rsidR="009439A8" w:rsidRDefault="009439A8" w:rsidP="009439A8">
      <w:r>
        <w:rPr>
          <w:rFonts w:hint="eastAsia"/>
        </w:rPr>
        <w:t>由</w:t>
      </w:r>
      <w:r>
        <w:t>Spring容器(比如 ApplicationContext)来实现,Spring启动时会把所有需要的bean扫描并注册到容器里，</w:t>
      </w:r>
    </w:p>
    <w:p w14:paraId="2936A6B4" w14:textId="77777777" w:rsidR="009439A8" w:rsidRDefault="009439A8" w:rsidP="009439A8">
      <w:r>
        <w:rPr>
          <w:rFonts w:hint="eastAsia"/>
        </w:rPr>
        <w:t>在这个过程当中</w:t>
      </w:r>
      <w:r>
        <w:t>Spring会根据我们定义的bean之间的依赖关系来进行注入，依赖关系的维护方式有两种即XML配置文件或者注解，</w:t>
      </w:r>
    </w:p>
    <w:p w14:paraId="30A620EE" w14:textId="77777777" w:rsidR="009439A8" w:rsidRDefault="009439A8" w:rsidP="009439A8">
      <w:r>
        <w:t>Spring启动时会把这些依赖关系转化成Spring能够识别的数据结构BeanDefinition,并根据它来进行bean的初始化，依赖注入等操作。</w:t>
      </w:r>
    </w:p>
    <w:p w14:paraId="704A269F" w14:textId="7CCDC3DC" w:rsidR="009439A8" w:rsidRDefault="009439A8" w:rsidP="009439A8"/>
    <w:p w14:paraId="7CDFC23C" w14:textId="4ED4817D" w:rsidR="00D96E70" w:rsidRDefault="00D96E70" w:rsidP="00D96E70">
      <w:pPr>
        <w:pStyle w:val="2"/>
      </w:pPr>
      <w:r>
        <w:t>Spring</w:t>
      </w:r>
      <w:r>
        <w:rPr>
          <w:rFonts w:hint="eastAsia"/>
        </w:rPr>
        <w:t>事务</w:t>
      </w:r>
    </w:p>
    <w:p w14:paraId="39BAF82F" w14:textId="37FF078E" w:rsidR="00D96E70" w:rsidRDefault="00D96E70" w:rsidP="00D96E70">
      <w:r>
        <w:t>Spring</w:t>
      </w:r>
      <w:r>
        <w:rPr>
          <w:rFonts w:hint="eastAsia"/>
        </w:rPr>
        <w:t>事务其实说的是数据库事务</w:t>
      </w:r>
    </w:p>
    <w:p w14:paraId="497874DF" w14:textId="2AD7F411" w:rsidR="00D96E70" w:rsidRDefault="00D96E70" w:rsidP="00D96E70">
      <w:pPr>
        <w:rPr>
          <w:rStyle w:val="a8"/>
          <w:rFonts w:ascii="Arial" w:hAnsi="Arial" w:cs="Arial"/>
          <w:color w:val="333333"/>
          <w:szCs w:val="21"/>
          <w:shd w:val="clear" w:color="auto" w:fill="FFFFFF"/>
        </w:rPr>
      </w:pPr>
      <w:r>
        <w:rPr>
          <w:rFonts w:hint="eastAsia"/>
        </w:rPr>
        <w:t>一般采用声明式事务，也就是注解</w:t>
      </w:r>
      <w:r w:rsidRPr="00D96E70">
        <w:rPr>
          <w:rFonts w:hint="eastAsia"/>
        </w:rPr>
        <w:t xml:space="preserve"> </w:t>
      </w:r>
      <w:r w:rsidRPr="00D96E70">
        <w:rPr>
          <w:rStyle w:val="a8"/>
          <w:rFonts w:ascii="Arial" w:hAnsi="Arial" w:cs="Arial"/>
          <w:b w:val="0"/>
          <w:bCs w:val="0"/>
          <w:color w:val="333333"/>
          <w:szCs w:val="21"/>
          <w:shd w:val="clear" w:color="auto" w:fill="FFFFFF"/>
        </w:rPr>
        <w:t>@Transactional</w:t>
      </w:r>
      <w:r>
        <w:rPr>
          <w:rStyle w:val="a8"/>
          <w:rFonts w:ascii="Arial" w:hAnsi="Arial" w:cs="Arial"/>
          <w:b w:val="0"/>
          <w:bCs w:val="0"/>
          <w:color w:val="333333"/>
          <w:szCs w:val="21"/>
          <w:shd w:val="clear" w:color="auto" w:fill="FFFFFF"/>
        </w:rPr>
        <w:t xml:space="preserve"> </w:t>
      </w:r>
      <w:r>
        <w:rPr>
          <w:rStyle w:val="a8"/>
          <w:rFonts w:ascii="Arial" w:hAnsi="Arial" w:cs="Arial" w:hint="eastAsia"/>
          <w:b w:val="0"/>
          <w:bCs w:val="0"/>
          <w:color w:val="333333"/>
          <w:szCs w:val="21"/>
          <w:shd w:val="clear" w:color="auto" w:fill="FFFFFF"/>
        </w:rPr>
        <w:t>，用在</w:t>
      </w:r>
      <w:r>
        <w:rPr>
          <w:rStyle w:val="a8"/>
          <w:rFonts w:ascii="Arial" w:hAnsi="Arial" w:cs="Arial" w:hint="eastAsia"/>
          <w:b w:val="0"/>
          <w:bCs w:val="0"/>
          <w:color w:val="333333"/>
          <w:szCs w:val="21"/>
          <w:shd w:val="clear" w:color="auto" w:fill="FFFFFF"/>
        </w:rPr>
        <w:t>s</w:t>
      </w:r>
      <w:r>
        <w:rPr>
          <w:rStyle w:val="a8"/>
          <w:rFonts w:ascii="Arial" w:hAnsi="Arial" w:cs="Arial"/>
          <w:b w:val="0"/>
          <w:bCs w:val="0"/>
          <w:color w:val="333333"/>
          <w:szCs w:val="21"/>
          <w:shd w:val="clear" w:color="auto" w:fill="FFFFFF"/>
        </w:rPr>
        <w:t>ervice</w:t>
      </w:r>
      <w:r>
        <w:rPr>
          <w:rStyle w:val="a8"/>
          <w:rFonts w:ascii="Arial" w:hAnsi="Arial" w:cs="Arial" w:hint="eastAsia"/>
          <w:b w:val="0"/>
          <w:bCs w:val="0"/>
          <w:color w:val="333333"/>
          <w:szCs w:val="21"/>
          <w:shd w:val="clear" w:color="auto" w:fill="FFFFFF"/>
        </w:rPr>
        <w:t>层</w:t>
      </w:r>
    </w:p>
    <w:p w14:paraId="7AC5047F" w14:textId="1A8A7738" w:rsidR="00D96E70" w:rsidRDefault="00D96E70" w:rsidP="00D96E70">
      <w:r w:rsidRPr="00D96E70">
        <w:rPr>
          <w:rStyle w:val="a8"/>
          <w:rFonts w:ascii="Arial" w:hAnsi="Arial" w:cs="Arial"/>
          <w:b w:val="0"/>
          <w:bCs w:val="0"/>
          <w:color w:val="333333"/>
          <w:szCs w:val="21"/>
          <w:shd w:val="clear" w:color="auto" w:fill="FFFFFF"/>
        </w:rPr>
        <w:t xml:space="preserve">@Transactional </w:t>
      </w:r>
      <w:r w:rsidRPr="00D96E70">
        <w:t>放在</w:t>
      </w:r>
      <w:r>
        <w:rPr>
          <w:rFonts w:hint="eastAsia"/>
        </w:rPr>
        <w:t>类上和方法上的区别：</w:t>
      </w:r>
    </w:p>
    <w:p w14:paraId="4D0C5F2F" w14:textId="31512263" w:rsidR="00D96E70" w:rsidRDefault="00D96E70" w:rsidP="00D96E70">
      <w:pPr>
        <w:rPr>
          <w:rStyle w:val="a8"/>
          <w:rFonts w:ascii="Arial" w:hAnsi="Arial" w:cs="Arial"/>
          <w:b w:val="0"/>
          <w:bCs w:val="0"/>
          <w:color w:val="FF0000"/>
          <w:szCs w:val="21"/>
          <w:shd w:val="clear" w:color="auto" w:fill="FFFFFF"/>
        </w:rPr>
      </w:pPr>
      <w:r w:rsidRPr="00D96E70">
        <w:rPr>
          <w:rFonts w:hint="eastAsia"/>
          <w:color w:val="FF0000"/>
        </w:rPr>
        <w:t>方法上的</w:t>
      </w:r>
      <w:r w:rsidRPr="00D96E70">
        <w:rPr>
          <w:rStyle w:val="a8"/>
          <w:rFonts w:ascii="Arial" w:hAnsi="Arial" w:cs="Arial"/>
          <w:b w:val="0"/>
          <w:bCs w:val="0"/>
          <w:color w:val="FF0000"/>
          <w:szCs w:val="21"/>
          <w:shd w:val="clear" w:color="auto" w:fill="FFFFFF"/>
        </w:rPr>
        <w:t>@Transactional</w:t>
      </w:r>
      <w:r w:rsidRPr="00D96E70">
        <w:rPr>
          <w:rStyle w:val="a8"/>
          <w:rFonts w:ascii="Arial" w:hAnsi="Arial" w:cs="Arial"/>
          <w:color w:val="FF0000"/>
          <w:szCs w:val="21"/>
          <w:shd w:val="clear" w:color="auto" w:fill="FFFFFF"/>
        </w:rPr>
        <w:t xml:space="preserve"> </w:t>
      </w:r>
      <w:r w:rsidRPr="00D96E70">
        <w:rPr>
          <w:rStyle w:val="a8"/>
          <w:rFonts w:ascii="Arial" w:hAnsi="Arial" w:cs="Arial" w:hint="eastAsia"/>
          <w:b w:val="0"/>
          <w:bCs w:val="0"/>
          <w:color w:val="FF0000"/>
          <w:szCs w:val="21"/>
          <w:shd w:val="clear" w:color="auto" w:fill="FFFFFF"/>
        </w:rPr>
        <w:t>会覆盖类上的</w:t>
      </w:r>
      <w:r>
        <w:rPr>
          <w:rStyle w:val="a8"/>
          <w:rFonts w:ascii="Arial" w:hAnsi="Arial" w:cs="Arial" w:hint="eastAsia"/>
          <w:b w:val="0"/>
          <w:bCs w:val="0"/>
          <w:color w:val="FF0000"/>
          <w:szCs w:val="21"/>
          <w:shd w:val="clear" w:color="auto" w:fill="FFFFFF"/>
        </w:rPr>
        <w:t xml:space="preserve"> </w:t>
      </w:r>
      <w:r w:rsidRPr="00D96E70">
        <w:rPr>
          <w:rStyle w:val="a8"/>
          <w:rFonts w:ascii="Arial" w:hAnsi="Arial" w:cs="Arial"/>
          <w:b w:val="0"/>
          <w:bCs w:val="0"/>
          <w:color w:val="FF0000"/>
          <w:szCs w:val="21"/>
          <w:shd w:val="clear" w:color="auto" w:fill="FFFFFF"/>
        </w:rPr>
        <w:t>@Transactional</w:t>
      </w:r>
    </w:p>
    <w:p w14:paraId="10A107DC" w14:textId="7B662FB6" w:rsidR="00D96E70" w:rsidRDefault="00D96E70" w:rsidP="00D96E70">
      <w:pPr>
        <w:rPr>
          <w:rStyle w:val="a8"/>
          <w:rFonts w:ascii="Arial" w:hAnsi="Arial" w:cs="Arial"/>
          <w:b w:val="0"/>
          <w:bCs w:val="0"/>
          <w:color w:val="333333"/>
          <w:szCs w:val="21"/>
          <w:shd w:val="clear" w:color="auto" w:fill="FFFFFF"/>
        </w:rPr>
      </w:pPr>
      <w:r w:rsidRPr="00D96E70">
        <w:rPr>
          <w:rStyle w:val="a8"/>
          <w:rFonts w:ascii="Arial" w:hAnsi="Arial" w:cs="Arial"/>
          <w:b w:val="0"/>
          <w:bCs w:val="0"/>
          <w:color w:val="333333"/>
          <w:szCs w:val="21"/>
          <w:shd w:val="clear" w:color="auto" w:fill="FFFFFF"/>
        </w:rPr>
        <w:t>@Transactional</w:t>
      </w:r>
      <w:r>
        <w:rPr>
          <w:rStyle w:val="a8"/>
          <w:rFonts w:ascii="Arial" w:hAnsi="Arial" w:cs="Arial"/>
          <w:b w:val="0"/>
          <w:bCs w:val="0"/>
          <w:color w:val="333333"/>
          <w:szCs w:val="21"/>
          <w:shd w:val="clear" w:color="auto" w:fill="FFFFFF"/>
        </w:rPr>
        <w:t xml:space="preserve"> </w:t>
      </w:r>
      <w:r>
        <w:rPr>
          <w:rStyle w:val="a8"/>
          <w:rFonts w:ascii="Arial" w:hAnsi="Arial" w:cs="Arial" w:hint="eastAsia"/>
          <w:b w:val="0"/>
          <w:bCs w:val="0"/>
          <w:color w:val="333333"/>
          <w:szCs w:val="21"/>
          <w:shd w:val="clear" w:color="auto" w:fill="FFFFFF"/>
        </w:rPr>
        <w:t>的参数解释：</w:t>
      </w:r>
    </w:p>
    <w:p w14:paraId="34CCE1F7" w14:textId="33059B78" w:rsidR="00D96E70" w:rsidRPr="00D96E70" w:rsidRDefault="00D96E70" w:rsidP="00D96E70">
      <w:pPr>
        <w:rPr>
          <w:rFonts w:ascii="Arial" w:hAnsi="Arial" w:cs="Arial"/>
          <w:color w:val="333333"/>
          <w:szCs w:val="21"/>
          <w:shd w:val="clear" w:color="auto" w:fill="FFFFFF"/>
        </w:rPr>
      </w:pPr>
      <w:r w:rsidRPr="00D96E70">
        <w:rPr>
          <w:rFonts w:hint="eastAsia"/>
        </w:rPr>
        <w:t>@Transactional(propagation=</w:t>
      </w:r>
      <w:r w:rsidRPr="00D96E70">
        <w:t>Propagation.REQUIRED</w:t>
      </w:r>
      <w:r>
        <w:rPr>
          <w:rFonts w:hint="eastAsia"/>
        </w:rPr>
        <w:t>)</w:t>
      </w:r>
      <w:r w:rsidRPr="00D96E70">
        <w:t xml:space="preserve"> </w:t>
      </w:r>
      <w:r>
        <w:rPr>
          <w:rFonts w:hint="eastAsia"/>
        </w:rPr>
        <w:t>:</w:t>
      </w:r>
      <w:r w:rsidRPr="00D96E70">
        <w:t xml:space="preserve"> </w:t>
      </w:r>
      <w:r>
        <w:rPr>
          <w:rFonts w:ascii="Arial" w:hAnsi="Arial" w:cs="Arial"/>
          <w:color w:val="333333"/>
          <w:szCs w:val="21"/>
          <w:shd w:val="clear" w:color="auto" w:fill="FFFFFF"/>
        </w:rPr>
        <w:t>有事务就处于当前事务中，没事务就创建一个事务</w:t>
      </w:r>
    </w:p>
    <w:p w14:paraId="3471B04D" w14:textId="792A2328" w:rsidR="00D96E70" w:rsidRDefault="00D96E70" w:rsidP="00D96E70">
      <w:r w:rsidRPr="00D96E70">
        <w:rPr>
          <w:rFonts w:hint="eastAsia"/>
        </w:rPr>
        <w:lastRenderedPageBreak/>
        <w:t>@Transactional(propagation=Propagation.NOT_SUPPORTED)针对某个方法不开启事务</w:t>
      </w:r>
    </w:p>
    <w:p w14:paraId="6093AA31" w14:textId="61D01FB7" w:rsidR="00D96E70" w:rsidRPr="00D96E70" w:rsidRDefault="00D96E70" w:rsidP="00D96E70">
      <w:r w:rsidRPr="00D96E70">
        <w:t>isolation=Isolation.DEFAULT：事务</w:t>
      </w:r>
      <w:hyperlink r:id="rId9" w:tooltip="MySQL知识库" w:history="1">
        <w:r w:rsidRPr="00D96E70">
          <w:rPr>
            <w:rFonts w:hint="eastAsia"/>
          </w:rPr>
          <w:t>数据库</w:t>
        </w:r>
      </w:hyperlink>
      <w:r w:rsidRPr="00D96E70">
        <w:t>的默认隔离级别</w:t>
      </w:r>
    </w:p>
    <w:p w14:paraId="085D9610" w14:textId="464170C5" w:rsidR="00D96E70" w:rsidRPr="00D96E70" w:rsidRDefault="00D96E70" w:rsidP="00D96E70">
      <w:r w:rsidRPr="00D96E70">
        <w:t>readOnly=false：可写 针对 增删改操作</w:t>
      </w:r>
    </w:p>
    <w:p w14:paraId="578FFD0C" w14:textId="6499B1D0" w:rsidR="00D96E70" w:rsidRDefault="00D96E70" w:rsidP="00D96E70">
      <w:r w:rsidRPr="00D96E70">
        <w:t>readOnly=</w:t>
      </w:r>
      <w:r w:rsidRPr="00D96E70">
        <w:rPr>
          <w:rFonts w:hint="eastAsia"/>
        </w:rPr>
        <w:t>true</w:t>
      </w:r>
      <w:r w:rsidRPr="00D96E70">
        <w:t>：</w:t>
      </w:r>
      <w:r w:rsidRPr="00D96E70">
        <w:rPr>
          <w:rFonts w:hint="eastAsia"/>
        </w:rPr>
        <w:t>查询使用只读</w:t>
      </w:r>
    </w:p>
    <w:p w14:paraId="77476295" w14:textId="089DEF29" w:rsidR="00E02B54" w:rsidRDefault="00E02B54" w:rsidP="00D96E70"/>
    <w:p w14:paraId="2DECA348" w14:textId="280894E7" w:rsidR="00E02B54" w:rsidRPr="00D96E70" w:rsidRDefault="002C79F2" w:rsidP="00D96E70">
      <w:pPr>
        <w:rPr>
          <w:rFonts w:hint="eastAsia"/>
        </w:rPr>
      </w:pPr>
      <w:r w:rsidRPr="002C79F2">
        <w:rPr>
          <w:rFonts w:hint="eastAsia"/>
        </w:rPr>
        <w:t>在Spring 的世界里面我们一般使用</w:t>
      </w:r>
      <w:r w:rsidRPr="002C79F2">
        <w:t>@Transactional</w:t>
      </w:r>
      <w:r w:rsidRPr="002C79F2">
        <w:rPr>
          <w:rFonts w:hint="eastAsia"/>
        </w:rPr>
        <w:t> 注解在对应方法上面声明为一个事务方法。</w:t>
      </w:r>
      <w:r w:rsidRPr="002C79F2">
        <w:rPr>
          <w:rFonts w:hint="eastAsia"/>
        </w:rPr>
        <w:br/>
        <w:t>但是在默认不写</w:t>
      </w:r>
      <w:r w:rsidRPr="002C79F2">
        <w:t>@Transactional(rollbackFor = Exception.class)</w:t>
      </w:r>
      <w:r w:rsidRPr="002C79F2">
        <w:rPr>
          <w:rFonts w:hint="eastAsia"/>
        </w:rPr>
        <w:t>默认回滚RuntimeException</w:t>
      </w:r>
      <w:r>
        <w:rPr>
          <w:rFonts w:hint="eastAsia"/>
        </w:rPr>
        <w:t>。</w:t>
      </w:r>
    </w:p>
    <w:p w14:paraId="35B831B5" w14:textId="0BA35229" w:rsidR="001A2348" w:rsidRDefault="00430455" w:rsidP="00430455">
      <w:pPr>
        <w:pStyle w:val="2"/>
      </w:pPr>
      <w:r>
        <w:rPr>
          <w:rFonts w:ascii="微软雅黑" w:eastAsia="微软雅黑" w:hAnsi="微软雅黑" w:hint="eastAsia"/>
          <w:color w:val="4D4D4D"/>
          <w:shd w:val="clear" w:color="auto" w:fill="FFFFFF"/>
        </w:rPr>
        <w:t>Hibernate</w:t>
      </w:r>
    </w:p>
    <w:p w14:paraId="030076B9" w14:textId="77777777" w:rsidR="00430455" w:rsidRDefault="00430455" w:rsidP="00430455">
      <w:r>
        <w:rPr>
          <w:rFonts w:hint="eastAsia"/>
        </w:rPr>
        <w:t>一级缓存与二级缓存：</w:t>
      </w:r>
    </w:p>
    <w:p w14:paraId="43D75626" w14:textId="4431125E" w:rsidR="00430455" w:rsidRDefault="00430455" w:rsidP="00430455">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 一级缓存：基于Session的缓存，缓存内容只在当前session有效，session关闭，缓存内容失效。作用范围较小！ 缓存的</w:t>
      </w:r>
      <w:r w:rsidR="00104B70">
        <w:rPr>
          <w:rFonts w:ascii="微软雅黑" w:eastAsia="微软雅黑" w:hAnsi="微软雅黑" w:hint="eastAsia"/>
          <w:color w:val="4D4D4D"/>
          <w:shd w:val="clear" w:color="auto" w:fill="FFFFFF"/>
        </w:rPr>
        <w:t>时间</w:t>
      </w:r>
      <w:r>
        <w:rPr>
          <w:rFonts w:ascii="微软雅黑" w:eastAsia="微软雅黑" w:hAnsi="微软雅黑" w:hint="eastAsia"/>
          <w:color w:val="4D4D4D"/>
          <w:shd w:val="clear" w:color="auto" w:fill="FFFFFF"/>
        </w:rPr>
        <w:t>短。</w:t>
      </w:r>
    </w:p>
    <w:p w14:paraId="3710B976" w14:textId="77777777" w:rsidR="00430455" w:rsidRDefault="00430455" w:rsidP="00430455">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二级缓存：（</w:t>
      </w:r>
      <w:r w:rsidRPr="00BC77F6">
        <w:rPr>
          <w:rFonts w:ascii="微软雅黑" w:eastAsia="微软雅黑" w:hAnsi="微软雅黑"/>
          <w:color w:val="4D4D4D"/>
          <w:shd w:val="clear" w:color="auto" w:fill="FFFFFF"/>
        </w:rPr>
        <w:t>SessionFactory缓存</w:t>
      </w:r>
      <w:r>
        <w:rPr>
          <w:rFonts w:ascii="微软雅黑" w:eastAsia="微软雅黑" w:hAnsi="微软雅黑" w:hint="eastAsia"/>
          <w:color w:val="4D4D4D"/>
          <w:shd w:val="clear" w:color="auto" w:fill="FFFFFF"/>
        </w:rPr>
        <w:t>）</w:t>
      </w:r>
    </w:p>
    <w:p w14:paraId="17A7C38E" w14:textId="77777777" w:rsidR="00430455" w:rsidRDefault="00430455" w:rsidP="00430455">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Hibernate提供了基于应用程序级别的缓存即为二级缓存，可以跨多个session，即不同的session都可以访问缓存数据。</w:t>
      </w:r>
    </w:p>
    <w:p w14:paraId="1A05D057" w14:textId="77777777" w:rsidR="00430455" w:rsidRDefault="00430455" w:rsidP="00430455">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注：s</w:t>
      </w:r>
      <w:r>
        <w:rPr>
          <w:rFonts w:ascii="微软雅黑" w:eastAsia="微软雅黑" w:hAnsi="微软雅黑"/>
          <w:color w:val="4D4D4D"/>
          <w:shd w:val="clear" w:color="auto" w:fill="FFFFFF"/>
        </w:rPr>
        <w:t>ession</w:t>
      </w:r>
      <w:r>
        <w:rPr>
          <w:rFonts w:ascii="微软雅黑" w:eastAsia="微软雅黑" w:hAnsi="微软雅黑" w:hint="eastAsia"/>
          <w:color w:val="4D4D4D"/>
          <w:shd w:val="clear" w:color="auto" w:fill="FFFFFF"/>
        </w:rPr>
        <w:t>的生命周期(</w:t>
      </w:r>
      <w:r>
        <w:rPr>
          <w:rFonts w:ascii="微软雅黑" w:eastAsia="微软雅黑" w:hAnsi="微软雅黑"/>
          <w:color w:val="4D4D4D"/>
          <w:shd w:val="clear" w:color="auto" w:fill="FFFFFF"/>
        </w:rPr>
        <w:t>session</w:t>
      </w:r>
      <w:r>
        <w:rPr>
          <w:rFonts w:ascii="微软雅黑" w:eastAsia="微软雅黑" w:hAnsi="微软雅黑" w:hint="eastAsia"/>
          <w:color w:val="4D4D4D"/>
          <w:shd w:val="clear" w:color="auto" w:fill="FFFFFF"/>
        </w:rPr>
        <w:t>什么时候会失效</w:t>
      </w:r>
      <w:r>
        <w:rPr>
          <w:rFonts w:ascii="微软雅黑" w:eastAsia="微软雅黑" w:hAnsi="微软雅黑"/>
          <w:color w:val="4D4D4D"/>
          <w:shd w:val="clear" w:color="auto" w:fill="FFFFFF"/>
        </w:rPr>
        <w:t>)</w:t>
      </w:r>
    </w:p>
    <w:p w14:paraId="6C166475" w14:textId="77777777" w:rsidR="00430455" w:rsidRPr="00875761" w:rsidRDefault="00430455" w:rsidP="00430455">
      <w:pPr>
        <w:widowControl/>
        <w:shd w:val="clear" w:color="auto" w:fill="FFFFFF"/>
        <w:spacing w:before="150" w:after="150"/>
        <w:jc w:val="left"/>
        <w:rPr>
          <w:rFonts w:ascii="Verdana" w:eastAsia="宋体" w:hAnsi="Verdana" w:cs="宋体"/>
          <w:color w:val="000000"/>
          <w:kern w:val="0"/>
          <w:sz w:val="20"/>
          <w:szCs w:val="20"/>
        </w:rPr>
      </w:pPr>
      <w:r w:rsidRPr="00875761">
        <w:rPr>
          <w:rFonts w:ascii="Verdana" w:eastAsia="宋体" w:hAnsi="Verdana" w:cs="宋体"/>
          <w:color w:val="000000"/>
          <w:kern w:val="0"/>
          <w:sz w:val="20"/>
          <w:szCs w:val="20"/>
        </w:rPr>
        <w:t xml:space="preserve">　</w:t>
      </w:r>
      <w:r>
        <w:rPr>
          <w:rFonts w:ascii="Verdana" w:eastAsia="宋体" w:hAnsi="Verdana" w:cs="宋体"/>
          <w:color w:val="000000"/>
          <w:kern w:val="0"/>
          <w:sz w:val="20"/>
          <w:szCs w:val="20"/>
        </w:rPr>
        <w:tab/>
      </w:r>
      <w:r w:rsidRPr="00875761">
        <w:rPr>
          <w:rFonts w:ascii="Verdana" w:eastAsia="宋体" w:hAnsi="Verdana" w:cs="宋体"/>
          <w:color w:val="000000"/>
          <w:kern w:val="0"/>
          <w:sz w:val="20"/>
          <w:szCs w:val="20"/>
        </w:rPr>
        <w:t xml:space="preserve">1. </w:t>
      </w:r>
      <w:r w:rsidRPr="00875761">
        <w:rPr>
          <w:rFonts w:ascii="Verdana" w:eastAsia="宋体" w:hAnsi="Verdana" w:cs="宋体"/>
          <w:color w:val="000000"/>
          <w:kern w:val="0"/>
          <w:sz w:val="20"/>
          <w:szCs w:val="20"/>
        </w:rPr>
        <w:t>服务器会把长时间没有活动的</w:t>
      </w:r>
      <w:r w:rsidRPr="00875761">
        <w:rPr>
          <w:rFonts w:ascii="Verdana" w:eastAsia="宋体" w:hAnsi="Verdana" w:cs="宋体"/>
          <w:color w:val="000000"/>
          <w:kern w:val="0"/>
          <w:sz w:val="20"/>
          <w:szCs w:val="20"/>
        </w:rPr>
        <w:t>Session</w:t>
      </w:r>
      <w:r w:rsidRPr="00875761">
        <w:rPr>
          <w:rFonts w:ascii="Verdana" w:eastAsia="宋体" w:hAnsi="Verdana" w:cs="宋体"/>
          <w:color w:val="000000"/>
          <w:kern w:val="0"/>
          <w:sz w:val="20"/>
          <w:szCs w:val="20"/>
        </w:rPr>
        <w:t>从服务器内存中清除，此时</w:t>
      </w:r>
      <w:r w:rsidRPr="00875761">
        <w:rPr>
          <w:rFonts w:ascii="Verdana" w:eastAsia="宋体" w:hAnsi="Verdana" w:cs="宋体"/>
          <w:color w:val="000000"/>
          <w:kern w:val="0"/>
          <w:sz w:val="20"/>
          <w:szCs w:val="20"/>
        </w:rPr>
        <w:t>Session</w:t>
      </w:r>
      <w:r w:rsidRPr="00875761">
        <w:rPr>
          <w:rFonts w:ascii="Verdana" w:eastAsia="宋体" w:hAnsi="Verdana" w:cs="宋体"/>
          <w:color w:val="000000"/>
          <w:kern w:val="0"/>
          <w:sz w:val="20"/>
          <w:szCs w:val="20"/>
        </w:rPr>
        <w:t>便失效。</w:t>
      </w:r>
      <w:r w:rsidRPr="00875761">
        <w:rPr>
          <w:rFonts w:ascii="Verdana" w:eastAsia="宋体" w:hAnsi="Verdana" w:cs="宋体"/>
          <w:color w:val="000000"/>
          <w:kern w:val="0"/>
          <w:sz w:val="20"/>
          <w:szCs w:val="20"/>
        </w:rPr>
        <w:t>Tomcat</w:t>
      </w:r>
      <w:r w:rsidRPr="00875761">
        <w:rPr>
          <w:rFonts w:ascii="Verdana" w:eastAsia="宋体" w:hAnsi="Verdana" w:cs="宋体"/>
          <w:color w:val="000000"/>
          <w:kern w:val="0"/>
          <w:sz w:val="20"/>
          <w:szCs w:val="20"/>
        </w:rPr>
        <w:t>中</w:t>
      </w:r>
      <w:r w:rsidRPr="00875761">
        <w:rPr>
          <w:rFonts w:ascii="Verdana" w:eastAsia="宋体" w:hAnsi="Verdana" w:cs="宋体"/>
          <w:color w:val="000000"/>
          <w:kern w:val="0"/>
          <w:sz w:val="20"/>
          <w:szCs w:val="20"/>
        </w:rPr>
        <w:t>Session</w:t>
      </w:r>
      <w:r w:rsidRPr="00875761">
        <w:rPr>
          <w:rFonts w:ascii="Verdana" w:eastAsia="宋体" w:hAnsi="Verdana" w:cs="宋体"/>
          <w:color w:val="000000"/>
          <w:kern w:val="0"/>
          <w:sz w:val="20"/>
          <w:szCs w:val="20"/>
        </w:rPr>
        <w:t>的默认失效时间为</w:t>
      </w:r>
      <w:r w:rsidRPr="00875761">
        <w:rPr>
          <w:rFonts w:ascii="Verdana" w:eastAsia="宋体" w:hAnsi="Verdana" w:cs="宋体"/>
          <w:color w:val="000000"/>
          <w:kern w:val="0"/>
          <w:sz w:val="20"/>
          <w:szCs w:val="20"/>
        </w:rPr>
        <w:t>30</w:t>
      </w:r>
      <w:r w:rsidRPr="00875761">
        <w:rPr>
          <w:rFonts w:ascii="Verdana" w:eastAsia="宋体" w:hAnsi="Verdana" w:cs="宋体"/>
          <w:color w:val="000000"/>
          <w:kern w:val="0"/>
          <w:sz w:val="20"/>
          <w:szCs w:val="20"/>
        </w:rPr>
        <w:t>分钟。</w:t>
      </w:r>
    </w:p>
    <w:p w14:paraId="1C40F4EA" w14:textId="13063180" w:rsidR="00430455" w:rsidRDefault="00430455" w:rsidP="00430455">
      <w:pPr>
        <w:ind w:firstLine="405"/>
        <w:rPr>
          <w:rFonts w:ascii="Verdana" w:eastAsia="宋体" w:hAnsi="Verdana" w:cs="宋体"/>
          <w:color w:val="000000"/>
          <w:kern w:val="0"/>
          <w:sz w:val="20"/>
          <w:szCs w:val="20"/>
        </w:rPr>
      </w:pPr>
      <w:r w:rsidRPr="00875761">
        <w:rPr>
          <w:rFonts w:ascii="Verdana" w:eastAsia="宋体" w:hAnsi="Verdana" w:cs="宋体"/>
          <w:color w:val="000000"/>
          <w:kern w:val="0"/>
          <w:sz w:val="20"/>
          <w:szCs w:val="20"/>
        </w:rPr>
        <w:t xml:space="preserve">2. </w:t>
      </w:r>
      <w:r w:rsidRPr="00875761">
        <w:rPr>
          <w:rFonts w:ascii="Verdana" w:eastAsia="宋体" w:hAnsi="Verdana" w:cs="宋体"/>
          <w:color w:val="000000"/>
          <w:kern w:val="0"/>
          <w:sz w:val="20"/>
          <w:szCs w:val="20"/>
        </w:rPr>
        <w:t>调用</w:t>
      </w:r>
      <w:r w:rsidRPr="00875761">
        <w:rPr>
          <w:rFonts w:ascii="Verdana" w:eastAsia="宋体" w:hAnsi="Verdana" w:cs="宋体"/>
          <w:color w:val="000000"/>
          <w:kern w:val="0"/>
          <w:sz w:val="20"/>
          <w:szCs w:val="20"/>
        </w:rPr>
        <w:t>Session</w:t>
      </w:r>
      <w:r w:rsidRPr="00875761">
        <w:rPr>
          <w:rFonts w:ascii="Verdana" w:eastAsia="宋体" w:hAnsi="Verdana" w:cs="宋体"/>
          <w:color w:val="000000"/>
          <w:kern w:val="0"/>
          <w:sz w:val="20"/>
          <w:szCs w:val="20"/>
        </w:rPr>
        <w:t>的</w:t>
      </w:r>
      <w:r w:rsidRPr="00875761">
        <w:rPr>
          <w:rFonts w:ascii="Verdana" w:eastAsia="宋体" w:hAnsi="Verdana" w:cs="宋体"/>
          <w:color w:val="000000"/>
          <w:kern w:val="0"/>
          <w:sz w:val="20"/>
          <w:szCs w:val="20"/>
        </w:rPr>
        <w:t>invalidate</w:t>
      </w:r>
      <w:r w:rsidRPr="00875761">
        <w:rPr>
          <w:rFonts w:ascii="Verdana" w:eastAsia="宋体" w:hAnsi="Verdana" w:cs="宋体"/>
          <w:color w:val="000000"/>
          <w:kern w:val="0"/>
          <w:sz w:val="20"/>
          <w:szCs w:val="20"/>
        </w:rPr>
        <w:t>方法。</w:t>
      </w:r>
    </w:p>
    <w:p w14:paraId="6EA03460" w14:textId="14C9FE79" w:rsidR="00430455" w:rsidRDefault="00430455" w:rsidP="00430455">
      <w:pPr>
        <w:pStyle w:val="2"/>
      </w:pPr>
      <w:r>
        <w:t>Mybatis</w:t>
      </w:r>
    </w:p>
    <w:p w14:paraId="5ABC6EA2" w14:textId="77777777" w:rsidR="00430455" w:rsidRDefault="00430455" w:rsidP="00430455">
      <w:r>
        <w:t>Mybatis</w:t>
      </w:r>
      <w:r>
        <w:rPr>
          <w:rFonts w:hint="eastAsia"/>
        </w:rPr>
        <w:t>的一级、二级缓存：</w:t>
      </w:r>
    </w:p>
    <w:p w14:paraId="09ED27B4" w14:textId="77777777" w:rsidR="00430455" w:rsidRDefault="00430455" w:rsidP="00430455">
      <w:pPr>
        <w:rPr>
          <w:rFonts w:ascii="Arial" w:hAnsi="Arial" w:cs="Arial"/>
          <w:color w:val="333333"/>
          <w:szCs w:val="21"/>
          <w:shd w:val="clear" w:color="auto" w:fill="FFFFFF"/>
        </w:rPr>
      </w:pPr>
      <w:r>
        <w:rPr>
          <w:rFonts w:ascii="微软雅黑" w:eastAsia="微软雅黑" w:hAnsi="微软雅黑" w:hint="eastAsia"/>
          <w:color w:val="FF6666"/>
          <w:sz w:val="27"/>
          <w:szCs w:val="27"/>
          <w:shd w:val="clear" w:color="auto" w:fill="FFFFFF"/>
        </w:rPr>
        <w:t>一级缓存</w:t>
      </w:r>
      <w:r>
        <w:rPr>
          <w:rFonts w:ascii="Arial" w:hAnsi="Arial" w:cs="Arial"/>
          <w:color w:val="333333"/>
          <w:szCs w:val="21"/>
          <w:shd w:val="clear" w:color="auto" w:fill="FFFFFF"/>
        </w:rPr>
        <w:t>基于</w:t>
      </w:r>
      <w:r>
        <w:rPr>
          <w:rFonts w:ascii="Arial" w:hAnsi="Arial" w:cs="Arial"/>
          <w:color w:val="333333"/>
          <w:szCs w:val="21"/>
          <w:shd w:val="clear" w:color="auto" w:fill="FFFFFF"/>
        </w:rPr>
        <w:t>sqlSession</w:t>
      </w:r>
      <w:r>
        <w:rPr>
          <w:rFonts w:ascii="Arial" w:hAnsi="Arial" w:cs="Arial"/>
          <w:color w:val="333333"/>
          <w:szCs w:val="21"/>
          <w:shd w:val="clear" w:color="auto" w:fill="FFFFFF"/>
        </w:rPr>
        <w:t>默认开启</w:t>
      </w:r>
      <w:r>
        <w:rPr>
          <w:rFonts w:ascii="Arial" w:hAnsi="Arial" w:cs="Arial"/>
          <w:color w:val="333333"/>
          <w:szCs w:val="21"/>
          <w:shd w:val="clear" w:color="auto" w:fill="FFFFFF"/>
        </w:rPr>
        <w:t>,</w:t>
      </w:r>
      <w:r>
        <w:rPr>
          <w:rFonts w:ascii="Arial" w:hAnsi="Arial" w:cs="Arial"/>
          <w:color w:val="333333"/>
          <w:szCs w:val="21"/>
          <w:shd w:val="clear" w:color="auto" w:fill="FFFFFF"/>
        </w:rPr>
        <w:t>在操作数据库时需要构造</w:t>
      </w:r>
      <w:r>
        <w:rPr>
          <w:rFonts w:ascii="Arial" w:hAnsi="Arial" w:cs="Arial"/>
          <w:color w:val="333333"/>
          <w:szCs w:val="21"/>
          <w:shd w:val="clear" w:color="auto" w:fill="FFFFFF"/>
        </w:rPr>
        <w:t>SqlSession</w:t>
      </w:r>
      <w:r>
        <w:rPr>
          <w:rFonts w:ascii="Arial" w:hAnsi="Arial" w:cs="Arial"/>
          <w:color w:val="333333"/>
          <w:szCs w:val="21"/>
          <w:shd w:val="clear" w:color="auto" w:fill="FFFFFF"/>
        </w:rPr>
        <w:t>对象，在对象中有一个</w:t>
      </w:r>
      <w:r>
        <w:rPr>
          <w:rFonts w:ascii="Arial" w:hAnsi="Arial" w:cs="Arial"/>
          <w:color w:val="333333"/>
          <w:szCs w:val="21"/>
          <w:shd w:val="clear" w:color="auto" w:fill="FFFFFF"/>
        </w:rPr>
        <w:t>HashMap</w:t>
      </w:r>
      <w:r>
        <w:rPr>
          <w:rFonts w:ascii="Arial" w:hAnsi="Arial" w:cs="Arial"/>
          <w:color w:val="333333"/>
          <w:szCs w:val="21"/>
          <w:shd w:val="clear" w:color="auto" w:fill="FFFFFF"/>
        </w:rPr>
        <w:t>用于存储缓存数据。</w:t>
      </w:r>
      <w:r>
        <w:rPr>
          <w:rFonts w:ascii="Arial" w:hAnsi="Arial" w:cs="Arial" w:hint="eastAsia"/>
          <w:color w:val="333333"/>
          <w:szCs w:val="21"/>
          <w:shd w:val="clear" w:color="auto" w:fill="FFFFFF"/>
        </w:rPr>
        <w:t>如果</w:t>
      </w:r>
      <w:r>
        <w:rPr>
          <w:rFonts w:ascii="Arial" w:hAnsi="Arial" w:cs="Arial" w:hint="eastAsia"/>
          <w:color w:val="333333"/>
          <w:szCs w:val="21"/>
          <w:shd w:val="clear" w:color="auto" w:fill="FFFFFF"/>
        </w:rPr>
        <w:t>s</w:t>
      </w:r>
      <w:r>
        <w:rPr>
          <w:rFonts w:ascii="Arial" w:hAnsi="Arial" w:cs="Arial"/>
          <w:color w:val="333333"/>
          <w:szCs w:val="21"/>
          <w:shd w:val="clear" w:color="auto" w:fill="FFFFFF"/>
        </w:rPr>
        <w:t>qlSession</w:t>
      </w:r>
      <w:r>
        <w:rPr>
          <w:rFonts w:ascii="Arial" w:hAnsi="Arial" w:cs="Arial" w:hint="eastAsia"/>
          <w:color w:val="333333"/>
          <w:szCs w:val="21"/>
          <w:shd w:val="clear" w:color="auto" w:fill="FFFFFF"/>
        </w:rPr>
        <w:t>执行了</w:t>
      </w:r>
      <w:r>
        <w:rPr>
          <w:rFonts w:ascii="Arial" w:hAnsi="Arial" w:cs="Arial" w:hint="eastAsia"/>
          <w:color w:val="333333"/>
          <w:szCs w:val="21"/>
          <w:shd w:val="clear" w:color="auto" w:fill="FFFFFF"/>
        </w:rPr>
        <w:t>DML</w:t>
      </w:r>
      <w:r>
        <w:rPr>
          <w:rFonts w:ascii="Arial" w:hAnsi="Arial" w:cs="Arial" w:hint="eastAsia"/>
          <w:color w:val="333333"/>
          <w:szCs w:val="21"/>
          <w:shd w:val="clear" w:color="auto" w:fill="FFFFFF"/>
        </w:rPr>
        <w:t>操作，并且提交到数据库，</w:t>
      </w:r>
      <w:r>
        <w:rPr>
          <w:rFonts w:ascii="Arial" w:hAnsi="Arial" w:cs="Arial"/>
          <w:color w:val="333333"/>
          <w:szCs w:val="21"/>
          <w:shd w:val="clear" w:color="auto" w:fill="FFFFFF"/>
        </w:rPr>
        <w:t>MyBatis</w:t>
      </w:r>
      <w:r>
        <w:rPr>
          <w:rFonts w:ascii="Arial" w:hAnsi="Arial" w:cs="Arial"/>
          <w:color w:val="333333"/>
          <w:szCs w:val="21"/>
          <w:shd w:val="clear" w:color="auto" w:fill="FFFFFF"/>
        </w:rPr>
        <w:t>则会清空</w:t>
      </w:r>
      <w:r>
        <w:rPr>
          <w:rFonts w:ascii="Arial" w:hAnsi="Arial" w:cs="Arial"/>
          <w:color w:val="333333"/>
          <w:szCs w:val="21"/>
          <w:shd w:val="clear" w:color="auto" w:fill="FFFFFF"/>
        </w:rPr>
        <w:t>SqlSession</w:t>
      </w:r>
      <w:r>
        <w:rPr>
          <w:rFonts w:ascii="Arial" w:hAnsi="Arial" w:cs="Arial"/>
          <w:color w:val="333333"/>
          <w:szCs w:val="21"/>
          <w:shd w:val="clear" w:color="auto" w:fill="FFFFFF"/>
        </w:rPr>
        <w:t>中的一级缓存</w:t>
      </w:r>
      <w:r>
        <w:rPr>
          <w:rFonts w:ascii="Arial" w:hAnsi="Arial" w:cs="Arial" w:hint="eastAsia"/>
          <w:color w:val="333333"/>
          <w:szCs w:val="21"/>
          <w:shd w:val="clear" w:color="auto" w:fill="FFFFFF"/>
        </w:rPr>
        <w:t>。</w:t>
      </w:r>
    </w:p>
    <w:p w14:paraId="6A18D89D" w14:textId="77777777" w:rsidR="00430455" w:rsidRDefault="00430455" w:rsidP="00430455">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当一个</w:t>
      </w:r>
      <w:r>
        <w:rPr>
          <w:rFonts w:ascii="Arial" w:hAnsi="Arial" w:cs="Arial"/>
          <w:color w:val="333333"/>
          <w:szCs w:val="21"/>
          <w:shd w:val="clear" w:color="auto" w:fill="FFFFFF"/>
        </w:rPr>
        <w:t>SqlSession</w:t>
      </w:r>
      <w:r>
        <w:rPr>
          <w:rFonts w:ascii="Arial" w:hAnsi="Arial" w:cs="Arial"/>
          <w:color w:val="333333"/>
          <w:szCs w:val="21"/>
          <w:shd w:val="clear" w:color="auto" w:fill="FFFFFF"/>
        </w:rPr>
        <w:t>结束后该</w:t>
      </w:r>
      <w:r>
        <w:rPr>
          <w:rFonts w:ascii="Arial" w:hAnsi="Arial" w:cs="Arial"/>
          <w:color w:val="333333"/>
          <w:szCs w:val="21"/>
          <w:shd w:val="clear" w:color="auto" w:fill="FFFFFF"/>
        </w:rPr>
        <w:t>SqlSession</w:t>
      </w:r>
      <w:r>
        <w:rPr>
          <w:rFonts w:ascii="Arial" w:hAnsi="Arial" w:cs="Arial"/>
          <w:color w:val="333333"/>
          <w:szCs w:val="21"/>
          <w:shd w:val="clear" w:color="auto" w:fill="FFFFFF"/>
        </w:rPr>
        <w:t>中的一级缓存也就不存在了。</w:t>
      </w:r>
    </w:p>
    <w:p w14:paraId="563AF007" w14:textId="77777777" w:rsidR="00430455" w:rsidRDefault="00430455" w:rsidP="00430455">
      <w:r w:rsidRPr="00B776E0">
        <w:rPr>
          <w:rFonts w:ascii="微软雅黑" w:eastAsia="微软雅黑" w:hAnsi="微软雅黑" w:hint="eastAsia"/>
          <w:color w:val="FF6666"/>
          <w:sz w:val="27"/>
          <w:szCs w:val="27"/>
          <w:shd w:val="clear" w:color="auto" w:fill="FFFFFF"/>
        </w:rPr>
        <w:t>二级缓存</w:t>
      </w:r>
      <w:r>
        <w:rPr>
          <w:rFonts w:hint="eastAsia"/>
        </w:rPr>
        <w:t>是</w:t>
      </w:r>
      <w:r>
        <w:t>mapper级别的缓存。使用二级缓存时，多个SqlSession使用同一个Mapper的sql语句去操作数据库，得到的数据会存在二级缓存区域，它同样是使用HashMap进行数据存储。相比一级缓存SqlSession，二级缓存的范围更大，多个Sqlsession可以共用二级缓存，二级缓存是跨SqlSession的。</w:t>
      </w:r>
    </w:p>
    <w:p w14:paraId="2E171316" w14:textId="77777777" w:rsidR="00430455" w:rsidRPr="007B7566" w:rsidRDefault="00430455" w:rsidP="00430455"/>
    <w:p w14:paraId="44F3DEF0" w14:textId="3E7268E5" w:rsidR="00430455" w:rsidRDefault="002D6253" w:rsidP="002D6253">
      <w:pPr>
        <w:pStyle w:val="2"/>
      </w:pPr>
      <w:r>
        <w:lastRenderedPageBreak/>
        <w:t>Mysql</w:t>
      </w:r>
    </w:p>
    <w:p w14:paraId="058C5E95" w14:textId="77777777" w:rsidR="002D6253" w:rsidRDefault="002D6253" w:rsidP="002D6253">
      <w:r>
        <w:t>Mysql</w:t>
      </w:r>
      <w:r>
        <w:rPr>
          <w:rFonts w:hint="eastAsia"/>
        </w:rPr>
        <w:t>的执行引擎：</w:t>
      </w:r>
    </w:p>
    <w:p w14:paraId="75151AA5" w14:textId="77777777" w:rsidR="002D6253" w:rsidRDefault="002D6253" w:rsidP="002D6253">
      <w:r>
        <w:rPr>
          <w:rFonts w:hint="eastAsia"/>
        </w:rPr>
        <w:t>innoDB：</w:t>
      </w:r>
    </w:p>
    <w:p w14:paraId="45AC25B3" w14:textId="77777777" w:rsidR="002D6253" w:rsidRPr="00C60D0A" w:rsidRDefault="002D6253" w:rsidP="002D6253">
      <w:r>
        <w:rPr>
          <w:rFonts w:hint="eastAsia"/>
        </w:rPr>
        <w:t>优点：</w:t>
      </w:r>
      <w:r w:rsidRPr="00C60D0A">
        <w:rPr>
          <w:rFonts w:hint="eastAsia"/>
        </w:rPr>
        <w:t>InnoDB是一个事务型的存储引擎, 提供了对数据库ACID事务的支持，并且实现了SQL标准的四种隔离级别。</w:t>
      </w:r>
    </w:p>
    <w:p w14:paraId="782F244F" w14:textId="77777777" w:rsidR="002D6253" w:rsidRDefault="002D6253" w:rsidP="002D6253">
      <w:r w:rsidRPr="00C60D0A">
        <w:rPr>
          <w:rFonts w:hint="eastAsia"/>
        </w:rPr>
        <w:t>缺点：不支持全文索引，而且它没有保存表的行数，当SELECT COUNT(*) FROM TABLE时需要扫描全表。</w:t>
      </w:r>
    </w:p>
    <w:p w14:paraId="4390D433" w14:textId="77777777" w:rsidR="002D6253" w:rsidRDefault="002D6253" w:rsidP="002D6253"/>
    <w:p w14:paraId="262978C7" w14:textId="77777777" w:rsidR="002D6253" w:rsidRDefault="002D6253" w:rsidP="002D6253">
      <w:r>
        <w:rPr>
          <w:rFonts w:hint="eastAsia"/>
        </w:rPr>
        <w:t>M</w:t>
      </w:r>
      <w:r>
        <w:t>ysql</w:t>
      </w:r>
      <w:r>
        <w:rPr>
          <w:rFonts w:hint="eastAsia"/>
        </w:rPr>
        <w:t>事务的隔离级别：</w:t>
      </w:r>
    </w:p>
    <w:p w14:paraId="200B3260" w14:textId="77777777" w:rsidR="002D6253" w:rsidRPr="00CA2985" w:rsidRDefault="002D6253" w:rsidP="002D6253">
      <w:r>
        <w:rPr>
          <w:rFonts w:hint="eastAsia"/>
          <w:noProof/>
        </w:rPr>
        <w:drawing>
          <wp:inline distT="0" distB="0" distL="0" distR="0" wp14:anchorId="56EFDF12" wp14:editId="4B4D9A2B">
            <wp:extent cx="5274310" cy="16052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截图_20190929155740.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605280"/>
                    </a:xfrm>
                    <a:prstGeom prst="rect">
                      <a:avLst/>
                    </a:prstGeom>
                  </pic:spPr>
                </pic:pic>
              </a:graphicData>
            </a:graphic>
          </wp:inline>
        </w:drawing>
      </w:r>
    </w:p>
    <w:p w14:paraId="68985CAC" w14:textId="77777777" w:rsidR="002D6253" w:rsidRPr="00C60D0A" w:rsidRDefault="002D6253" w:rsidP="002D6253"/>
    <w:p w14:paraId="38281D7C" w14:textId="77777777" w:rsidR="002D6253" w:rsidRDefault="002D6253" w:rsidP="002D6253">
      <w:pPr>
        <w:rPr>
          <w:rFonts w:ascii="微软雅黑" w:eastAsia="微软雅黑" w:hAnsi="微软雅黑"/>
          <w:color w:val="333333"/>
          <w:shd w:val="clear" w:color="auto" w:fill="EEF0F4"/>
        </w:rPr>
      </w:pPr>
      <w:r>
        <w:rPr>
          <w:rFonts w:ascii="微软雅黑" w:eastAsia="微软雅黑" w:hAnsi="微软雅黑" w:hint="eastAsia"/>
          <w:color w:val="333333"/>
          <w:shd w:val="clear" w:color="auto" w:fill="EEF0F4"/>
        </w:rPr>
        <w:t>M</w:t>
      </w:r>
      <w:r>
        <w:rPr>
          <w:rFonts w:ascii="微软雅黑" w:eastAsia="微软雅黑" w:hAnsi="微软雅黑"/>
          <w:color w:val="333333"/>
          <w:shd w:val="clear" w:color="auto" w:fill="EEF0F4"/>
        </w:rPr>
        <w:t>ysql</w:t>
      </w:r>
      <w:r>
        <w:rPr>
          <w:rFonts w:ascii="微软雅黑" w:eastAsia="微软雅黑" w:hAnsi="微软雅黑" w:hint="eastAsia"/>
          <w:color w:val="333333"/>
          <w:shd w:val="clear" w:color="auto" w:fill="EEF0F4"/>
        </w:rPr>
        <w:t>的事务特性：</w:t>
      </w:r>
    </w:p>
    <w:p w14:paraId="75FFE035" w14:textId="77777777" w:rsidR="002D6253" w:rsidRDefault="002D6253" w:rsidP="002D6253">
      <w:r>
        <w:rPr>
          <w:rFonts w:hint="eastAsia"/>
        </w:rPr>
        <w:t>原子性：</w:t>
      </w:r>
      <w:r w:rsidRPr="00390165">
        <w:rPr>
          <w:rFonts w:hint="eastAsia"/>
        </w:rPr>
        <w:t>原子性是指事务是一个不可分割的工作单位，事务中的操作要么都发生，要么都不发生；</w:t>
      </w:r>
    </w:p>
    <w:p w14:paraId="74493A00" w14:textId="77777777" w:rsidR="002D6253" w:rsidRDefault="002D6253" w:rsidP="002D6253">
      <w:r>
        <w:rPr>
          <w:rFonts w:hint="eastAsia"/>
        </w:rPr>
        <w:t>一致性：</w:t>
      </w:r>
      <w:r w:rsidRPr="00390165">
        <w:rPr>
          <w:rFonts w:hint="eastAsia"/>
        </w:rPr>
        <w:t>事务前后数据的完整性必须保持一致；</w:t>
      </w:r>
    </w:p>
    <w:p w14:paraId="38430FCE" w14:textId="77777777" w:rsidR="002D6253" w:rsidRDefault="002D6253" w:rsidP="002D6253">
      <w:r>
        <w:rPr>
          <w:rFonts w:hint="eastAsia"/>
        </w:rPr>
        <w:t>隔离性：</w:t>
      </w:r>
      <w:r w:rsidRPr="00390165">
        <w:rPr>
          <w:rFonts w:hint="eastAsia"/>
        </w:rPr>
        <w:t>事务的隔离性是指多个用户并发访问数据库时，一个用户的事务不能被其它用户的事务所干扰，多个并发事务之间数据要相互隔离；</w:t>
      </w:r>
    </w:p>
    <w:p w14:paraId="7FC22AC6" w14:textId="6EAE7319" w:rsidR="002D6253" w:rsidRDefault="002D6253" w:rsidP="002D6253">
      <w:r>
        <w:rPr>
          <w:rFonts w:hint="eastAsia"/>
        </w:rPr>
        <w:t>持久性：</w:t>
      </w:r>
      <w:r w:rsidRPr="00390165">
        <w:rPr>
          <w:rFonts w:hint="eastAsia"/>
        </w:rPr>
        <w:t>持久性是指一个事务一旦被提交，它对数据库中数据的改变就是永久性的，接下来即使数据库发生故障也不应该对其有任何影响</w:t>
      </w:r>
      <w:r>
        <w:rPr>
          <w:rFonts w:hint="eastAsia"/>
        </w:rPr>
        <w:t>。</w:t>
      </w:r>
    </w:p>
    <w:p w14:paraId="358280BE" w14:textId="6A91B9D6" w:rsidR="009E4694" w:rsidRDefault="009E4694" w:rsidP="002D6253"/>
    <w:p w14:paraId="73932526" w14:textId="206DD47E" w:rsidR="009E4694" w:rsidRDefault="009E4694" w:rsidP="002D6253">
      <w:r>
        <w:t>Mysql</w:t>
      </w:r>
      <w:r>
        <w:rPr>
          <w:rFonts w:hint="eastAsia"/>
        </w:rPr>
        <w:t>中的脏读、幻读</w:t>
      </w:r>
    </w:p>
    <w:p w14:paraId="307D9847" w14:textId="315C3C27" w:rsidR="009E4694" w:rsidRDefault="009E4694" w:rsidP="002D6253">
      <w:r>
        <w:rPr>
          <w:rFonts w:hint="eastAsia"/>
        </w:rPr>
        <w:t>脏读：</w:t>
      </w:r>
    </w:p>
    <w:p w14:paraId="2B26AB75" w14:textId="56F38EE7" w:rsidR="002D6253" w:rsidRDefault="009E4694" w:rsidP="002D6253">
      <w:pPr>
        <w:rPr>
          <w:rFonts w:ascii="Verdana" w:hAnsi="Verdana"/>
          <w:color w:val="000000"/>
          <w:sz w:val="20"/>
          <w:szCs w:val="20"/>
          <w:shd w:val="clear" w:color="auto" w:fill="FEFEF2"/>
        </w:rPr>
      </w:pPr>
      <w:r>
        <w:rPr>
          <w:rFonts w:ascii="Verdana" w:hAnsi="Verdana"/>
          <w:color w:val="000000"/>
          <w:sz w:val="20"/>
          <w:szCs w:val="20"/>
          <w:shd w:val="clear" w:color="auto" w:fill="FEFEF2"/>
        </w:rPr>
        <w:t>脏读发生在一个事务</w:t>
      </w:r>
      <w:r>
        <w:rPr>
          <w:rFonts w:ascii="Verdana" w:hAnsi="Verdana"/>
          <w:color w:val="000000"/>
          <w:sz w:val="20"/>
          <w:szCs w:val="20"/>
          <w:shd w:val="clear" w:color="auto" w:fill="FEFEF2"/>
        </w:rPr>
        <w:t>A</w:t>
      </w:r>
      <w:r>
        <w:rPr>
          <w:rFonts w:ascii="Verdana" w:hAnsi="Verdana"/>
          <w:color w:val="000000"/>
          <w:sz w:val="20"/>
          <w:szCs w:val="20"/>
          <w:shd w:val="clear" w:color="auto" w:fill="FEFEF2"/>
        </w:rPr>
        <w:t>读取了被另一个事务</w:t>
      </w:r>
      <w:r>
        <w:rPr>
          <w:rFonts w:ascii="Verdana" w:hAnsi="Verdana"/>
          <w:color w:val="000000"/>
          <w:sz w:val="20"/>
          <w:szCs w:val="20"/>
          <w:shd w:val="clear" w:color="auto" w:fill="FEFEF2"/>
        </w:rPr>
        <w:t>B</w:t>
      </w:r>
      <w:r>
        <w:rPr>
          <w:rFonts w:ascii="Verdana" w:hAnsi="Verdana"/>
          <w:color w:val="000000"/>
          <w:sz w:val="20"/>
          <w:szCs w:val="20"/>
          <w:shd w:val="clear" w:color="auto" w:fill="FEFEF2"/>
        </w:rPr>
        <w:t>修改，但是还未提交的数据。假如</w:t>
      </w:r>
      <w:r>
        <w:rPr>
          <w:rFonts w:ascii="Verdana" w:hAnsi="Verdana"/>
          <w:color w:val="000000"/>
          <w:sz w:val="20"/>
          <w:szCs w:val="20"/>
          <w:shd w:val="clear" w:color="auto" w:fill="FEFEF2"/>
        </w:rPr>
        <w:t>B</w:t>
      </w:r>
      <w:r>
        <w:rPr>
          <w:rFonts w:ascii="Verdana" w:hAnsi="Verdana"/>
          <w:color w:val="000000"/>
          <w:sz w:val="20"/>
          <w:szCs w:val="20"/>
          <w:shd w:val="clear" w:color="auto" w:fill="FEFEF2"/>
        </w:rPr>
        <w:t>回退，则事务</w:t>
      </w:r>
      <w:r>
        <w:rPr>
          <w:rFonts w:ascii="Verdana" w:hAnsi="Verdana"/>
          <w:color w:val="000000"/>
          <w:sz w:val="20"/>
          <w:szCs w:val="20"/>
          <w:shd w:val="clear" w:color="auto" w:fill="FEFEF2"/>
        </w:rPr>
        <w:t>A</w:t>
      </w:r>
      <w:r>
        <w:rPr>
          <w:rFonts w:ascii="Verdana" w:hAnsi="Verdana"/>
          <w:color w:val="000000"/>
          <w:sz w:val="20"/>
          <w:szCs w:val="20"/>
          <w:shd w:val="clear" w:color="auto" w:fill="FEFEF2"/>
        </w:rPr>
        <w:t>读取的是无效的数据</w:t>
      </w:r>
    </w:p>
    <w:p w14:paraId="58BE176D" w14:textId="2A38FC39" w:rsidR="009E4694" w:rsidRDefault="0090744A" w:rsidP="002D6253">
      <w:r>
        <w:rPr>
          <w:rFonts w:hint="eastAsia"/>
        </w:rPr>
        <w:t>幻读：</w:t>
      </w:r>
    </w:p>
    <w:p w14:paraId="6730E11C" w14:textId="6403F56C" w:rsidR="0090744A" w:rsidRDefault="0090744A" w:rsidP="002D6253">
      <w:pPr>
        <w:rPr>
          <w:rFonts w:ascii="Verdana" w:hAnsi="Verdana"/>
          <w:color w:val="000000"/>
          <w:sz w:val="20"/>
          <w:szCs w:val="20"/>
          <w:shd w:val="clear" w:color="auto" w:fill="FEFEF2"/>
        </w:rPr>
      </w:pPr>
      <w:r>
        <w:rPr>
          <w:rFonts w:ascii="Verdana" w:hAnsi="Verdana"/>
          <w:color w:val="000000"/>
          <w:sz w:val="20"/>
          <w:szCs w:val="20"/>
          <w:shd w:val="clear" w:color="auto" w:fill="FEFEF2"/>
        </w:rPr>
        <w:t>幻读发生在当两个完全相同的查询执行时，第二次查询所返回的结果集跟第一个查询不相同</w:t>
      </w:r>
      <w:r>
        <w:rPr>
          <w:rFonts w:ascii="Verdana" w:hAnsi="Verdana" w:hint="eastAsia"/>
          <w:color w:val="000000"/>
          <w:sz w:val="20"/>
          <w:szCs w:val="20"/>
          <w:shd w:val="clear" w:color="auto" w:fill="FEFEF2"/>
        </w:rPr>
        <w:t>。</w:t>
      </w:r>
    </w:p>
    <w:p w14:paraId="06EB1671" w14:textId="03C8973D" w:rsidR="00715725" w:rsidRDefault="00715725" w:rsidP="002D6253">
      <w:pPr>
        <w:rPr>
          <w:rFonts w:ascii="Verdana" w:hAnsi="Verdana"/>
          <w:color w:val="000000"/>
          <w:sz w:val="20"/>
          <w:szCs w:val="20"/>
          <w:shd w:val="clear" w:color="auto" w:fill="FEFEF2"/>
        </w:rPr>
      </w:pPr>
    </w:p>
    <w:p w14:paraId="415EBCC0" w14:textId="71D44B86" w:rsidR="00715725" w:rsidRDefault="00715725" w:rsidP="002D6253">
      <w:r w:rsidRPr="00715725">
        <w:rPr>
          <w:rFonts w:hint="eastAsia"/>
        </w:rPr>
        <w:t>不可重复读</w:t>
      </w:r>
      <w:r>
        <w:rPr>
          <w:rFonts w:hint="eastAsia"/>
        </w:rPr>
        <w:t>与幻读的区别：</w:t>
      </w:r>
    </w:p>
    <w:p w14:paraId="78624BF0" w14:textId="08B5CF9F" w:rsidR="00715725" w:rsidRDefault="00715725" w:rsidP="002D6253">
      <w:pPr>
        <w:rPr>
          <w:rFonts w:ascii="Verdana" w:hAnsi="Verdana"/>
          <w:color w:val="000000"/>
          <w:sz w:val="20"/>
          <w:szCs w:val="20"/>
          <w:shd w:val="clear" w:color="auto" w:fill="FEFEF2"/>
        </w:rPr>
      </w:pPr>
      <w:r>
        <w:rPr>
          <w:rFonts w:hint="eastAsia"/>
        </w:rPr>
        <w:t>不可重复读：</w:t>
      </w:r>
      <w:r>
        <w:rPr>
          <w:rFonts w:ascii="Verdana" w:hAnsi="Verdana"/>
          <w:color w:val="000000"/>
          <w:sz w:val="20"/>
          <w:szCs w:val="20"/>
          <w:shd w:val="clear" w:color="auto" w:fill="FEFEF2"/>
        </w:rPr>
        <w:t>不可重复读的重点是</w:t>
      </w:r>
      <w:r>
        <w:rPr>
          <w:rFonts w:ascii="Verdana" w:hAnsi="Verdana"/>
          <w:color w:val="993300"/>
          <w:sz w:val="20"/>
          <w:szCs w:val="20"/>
          <w:shd w:val="clear" w:color="auto" w:fill="FEFEF2"/>
        </w:rPr>
        <w:t>修改</w:t>
      </w:r>
      <w:r>
        <w:rPr>
          <w:rFonts w:ascii="Verdana" w:hAnsi="Verdana"/>
          <w:color w:val="000000"/>
          <w:sz w:val="20"/>
          <w:szCs w:val="20"/>
          <w:shd w:val="clear" w:color="auto" w:fill="FEFEF2"/>
        </w:rPr>
        <w:t>: </w:t>
      </w:r>
      <w:r>
        <w:rPr>
          <w:rFonts w:ascii="Verdana" w:hAnsi="Verdana"/>
          <w:color w:val="000000"/>
          <w:sz w:val="20"/>
          <w:szCs w:val="20"/>
          <w:shd w:val="clear" w:color="auto" w:fill="FEFEF2"/>
        </w:rPr>
        <w:t>同样的条件</w:t>
      </w:r>
      <w:r>
        <w:rPr>
          <w:rFonts w:ascii="Verdana" w:hAnsi="Verdana"/>
          <w:color w:val="000000"/>
          <w:sz w:val="20"/>
          <w:szCs w:val="20"/>
          <w:shd w:val="clear" w:color="auto" w:fill="FEFEF2"/>
        </w:rPr>
        <w:t>, </w:t>
      </w:r>
      <w:r>
        <w:rPr>
          <w:rFonts w:ascii="Verdana" w:hAnsi="Verdana"/>
          <w:color w:val="000000"/>
          <w:sz w:val="20"/>
          <w:szCs w:val="20"/>
          <w:shd w:val="clear" w:color="auto" w:fill="FEFEF2"/>
        </w:rPr>
        <w:t>你读取过的数据</w:t>
      </w:r>
      <w:r>
        <w:rPr>
          <w:rFonts w:ascii="Verdana" w:hAnsi="Verdana"/>
          <w:color w:val="000000"/>
          <w:sz w:val="20"/>
          <w:szCs w:val="20"/>
          <w:shd w:val="clear" w:color="auto" w:fill="FEFEF2"/>
        </w:rPr>
        <w:t>, </w:t>
      </w:r>
      <w:r>
        <w:rPr>
          <w:rFonts w:ascii="Verdana" w:hAnsi="Verdana"/>
          <w:color w:val="000000"/>
          <w:sz w:val="20"/>
          <w:szCs w:val="20"/>
          <w:shd w:val="clear" w:color="auto" w:fill="FEFEF2"/>
        </w:rPr>
        <w:t>再次读取出来发现值不一样了</w:t>
      </w:r>
      <w:r w:rsidR="001E56E8">
        <w:rPr>
          <w:rFonts w:ascii="Verdana" w:hAnsi="Verdana" w:hint="eastAsia"/>
          <w:color w:val="000000"/>
          <w:sz w:val="20"/>
          <w:szCs w:val="20"/>
          <w:shd w:val="clear" w:color="auto" w:fill="FEFEF2"/>
        </w:rPr>
        <w:t>。</w:t>
      </w:r>
    </w:p>
    <w:p w14:paraId="200B4DCB" w14:textId="554D8088" w:rsidR="00715725" w:rsidRDefault="00715725" w:rsidP="002D6253">
      <w:pPr>
        <w:rPr>
          <w:rFonts w:ascii="Consolas" w:hAnsi="Consolas"/>
          <w:color w:val="000000"/>
          <w:sz w:val="18"/>
          <w:szCs w:val="18"/>
          <w:shd w:val="clear" w:color="auto" w:fill="FEFEF2"/>
        </w:rPr>
      </w:pPr>
      <w:r>
        <w:rPr>
          <w:rFonts w:hint="eastAsia"/>
        </w:rPr>
        <w:t>幻读：</w:t>
      </w:r>
      <w:r>
        <w:rPr>
          <w:rFonts w:ascii="Consolas" w:hAnsi="Consolas"/>
          <w:color w:val="000000"/>
          <w:sz w:val="18"/>
          <w:szCs w:val="18"/>
          <w:shd w:val="clear" w:color="auto" w:fill="FEFEF2"/>
        </w:rPr>
        <w:t>幻读的重点在于</w:t>
      </w:r>
      <w:r>
        <w:rPr>
          <w:rFonts w:ascii="Consolas" w:hAnsi="Consolas"/>
          <w:color w:val="993300"/>
          <w:sz w:val="18"/>
          <w:szCs w:val="18"/>
          <w:shd w:val="clear" w:color="auto" w:fill="FEFEF2"/>
        </w:rPr>
        <w:t>新增或者删除</w:t>
      </w:r>
      <w:r>
        <w:rPr>
          <w:rFonts w:ascii="Consolas" w:hAnsi="Consolas"/>
          <w:color w:val="993300"/>
          <w:sz w:val="18"/>
          <w:szCs w:val="18"/>
          <w:shd w:val="clear" w:color="auto" w:fill="FEFEF2"/>
        </w:rPr>
        <w:t xml:space="preserve"> (</w:t>
      </w:r>
      <w:r>
        <w:rPr>
          <w:rFonts w:ascii="Consolas" w:hAnsi="Consolas"/>
          <w:color w:val="993300"/>
          <w:sz w:val="18"/>
          <w:szCs w:val="18"/>
          <w:shd w:val="clear" w:color="auto" w:fill="FEFEF2"/>
        </w:rPr>
        <w:t>数据条数变化</w:t>
      </w:r>
      <w:r>
        <w:rPr>
          <w:rFonts w:ascii="Consolas" w:hAnsi="Consolas"/>
          <w:color w:val="993300"/>
          <w:sz w:val="18"/>
          <w:szCs w:val="18"/>
          <w:shd w:val="clear" w:color="auto" w:fill="FEFEF2"/>
        </w:rPr>
        <w:t>)</w:t>
      </w:r>
      <w:r>
        <w:rPr>
          <w:rFonts w:ascii="Consolas" w:hAnsi="Consolas"/>
          <w:color w:val="993300"/>
          <w:sz w:val="18"/>
          <w:szCs w:val="18"/>
          <w:shd w:val="clear" w:color="auto" w:fill="FEFEF2"/>
        </w:rPr>
        <w:t>。</w:t>
      </w:r>
      <w:r>
        <w:rPr>
          <w:rFonts w:ascii="Consolas" w:hAnsi="Consolas"/>
          <w:color w:val="000000"/>
          <w:sz w:val="18"/>
          <w:szCs w:val="18"/>
          <w:shd w:val="clear" w:color="auto" w:fill="FEFEF2"/>
        </w:rPr>
        <w:t>同样的条件</w:t>
      </w:r>
      <w:r>
        <w:rPr>
          <w:rFonts w:ascii="Consolas" w:hAnsi="Consolas"/>
          <w:color w:val="000000"/>
          <w:sz w:val="18"/>
          <w:szCs w:val="18"/>
          <w:shd w:val="clear" w:color="auto" w:fill="FEFEF2"/>
        </w:rPr>
        <w:t>, </w:t>
      </w:r>
      <w:r>
        <w:rPr>
          <w:rFonts w:ascii="Consolas" w:hAnsi="Consolas"/>
          <w:color w:val="000000"/>
          <w:sz w:val="18"/>
          <w:szCs w:val="18"/>
          <w:shd w:val="clear" w:color="auto" w:fill="FEFEF2"/>
        </w:rPr>
        <w:t>第</w:t>
      </w:r>
      <w:r>
        <w:rPr>
          <w:rFonts w:ascii="Consolas" w:hAnsi="Consolas"/>
          <w:color w:val="000000"/>
          <w:sz w:val="18"/>
          <w:szCs w:val="18"/>
          <w:shd w:val="clear" w:color="auto" w:fill="FEFEF2"/>
        </w:rPr>
        <w:t>1</w:t>
      </w:r>
      <w:r>
        <w:rPr>
          <w:rFonts w:ascii="Consolas" w:hAnsi="Consolas"/>
          <w:color w:val="000000"/>
          <w:sz w:val="18"/>
          <w:szCs w:val="18"/>
          <w:shd w:val="clear" w:color="auto" w:fill="FEFEF2"/>
        </w:rPr>
        <w:t>次和第</w:t>
      </w:r>
      <w:r>
        <w:rPr>
          <w:rFonts w:ascii="Consolas" w:hAnsi="Consolas"/>
          <w:color w:val="000000"/>
          <w:sz w:val="18"/>
          <w:szCs w:val="18"/>
          <w:shd w:val="clear" w:color="auto" w:fill="FEFEF2"/>
        </w:rPr>
        <w:t>2</w:t>
      </w:r>
      <w:r>
        <w:rPr>
          <w:rFonts w:ascii="Consolas" w:hAnsi="Consolas"/>
          <w:color w:val="000000"/>
          <w:sz w:val="18"/>
          <w:szCs w:val="18"/>
          <w:shd w:val="clear" w:color="auto" w:fill="FEFEF2"/>
        </w:rPr>
        <w:t>次读出来的记录数不一样</w:t>
      </w:r>
      <w:r w:rsidR="001E56E8">
        <w:rPr>
          <w:rFonts w:ascii="Consolas" w:hAnsi="Consolas" w:hint="eastAsia"/>
          <w:color w:val="000000"/>
          <w:sz w:val="18"/>
          <w:szCs w:val="18"/>
          <w:shd w:val="clear" w:color="auto" w:fill="FEFEF2"/>
        </w:rPr>
        <w:t>。</w:t>
      </w:r>
    </w:p>
    <w:p w14:paraId="1948C1EB" w14:textId="0003B2BD" w:rsidR="00B21203" w:rsidRPr="00B21203" w:rsidRDefault="00B21203" w:rsidP="002D6253">
      <w:pPr>
        <w:rPr>
          <w:color w:val="FF0000"/>
        </w:rPr>
      </w:pPr>
      <w:r w:rsidRPr="00B21203">
        <w:rPr>
          <w:rFonts w:ascii="Consolas" w:hAnsi="Consolas"/>
          <w:color w:val="FF0000"/>
          <w:sz w:val="18"/>
          <w:szCs w:val="18"/>
          <w:shd w:val="clear" w:color="auto" w:fill="FEFEF2"/>
        </w:rPr>
        <w:t>Mysql</w:t>
      </w:r>
      <w:r w:rsidRPr="00B21203">
        <w:rPr>
          <w:rFonts w:ascii="Consolas" w:hAnsi="Consolas" w:hint="eastAsia"/>
          <w:color w:val="FF0000"/>
          <w:sz w:val="18"/>
          <w:szCs w:val="18"/>
          <w:shd w:val="clear" w:color="auto" w:fill="FEFEF2"/>
        </w:rPr>
        <w:t>默认的隔离级别是</w:t>
      </w:r>
      <w:r w:rsidRPr="00B21203">
        <w:rPr>
          <w:rFonts w:ascii="Consolas" w:hAnsi="Consolas" w:hint="eastAsia"/>
          <w:color w:val="FF0000"/>
          <w:sz w:val="18"/>
          <w:szCs w:val="18"/>
          <w:shd w:val="clear" w:color="auto" w:fill="FEFEF2"/>
        </w:rPr>
        <w:t xml:space="preserve"> </w:t>
      </w:r>
      <w:r w:rsidRPr="00B21203">
        <w:rPr>
          <w:rFonts w:ascii="Consolas" w:hAnsi="Consolas" w:hint="eastAsia"/>
          <w:color w:val="FF0000"/>
          <w:sz w:val="18"/>
          <w:szCs w:val="18"/>
          <w:shd w:val="clear" w:color="auto" w:fill="FEFEF2"/>
        </w:rPr>
        <w:t>可重复读；</w:t>
      </w:r>
      <w:r w:rsidRPr="00B21203">
        <w:rPr>
          <w:rFonts w:ascii="Consolas" w:hAnsi="Consolas" w:hint="eastAsia"/>
          <w:color w:val="FF0000"/>
          <w:sz w:val="18"/>
          <w:szCs w:val="18"/>
          <w:shd w:val="clear" w:color="auto" w:fill="FEFEF2"/>
        </w:rPr>
        <w:t>o</w:t>
      </w:r>
      <w:r w:rsidRPr="00B21203">
        <w:rPr>
          <w:rFonts w:ascii="Consolas" w:hAnsi="Consolas"/>
          <w:color w:val="FF0000"/>
          <w:sz w:val="18"/>
          <w:szCs w:val="18"/>
          <w:shd w:val="clear" w:color="auto" w:fill="FEFEF2"/>
        </w:rPr>
        <w:t>racle</w:t>
      </w:r>
      <w:r w:rsidRPr="00B21203">
        <w:rPr>
          <w:rFonts w:ascii="Consolas" w:hAnsi="Consolas" w:hint="eastAsia"/>
          <w:color w:val="FF0000"/>
          <w:sz w:val="18"/>
          <w:szCs w:val="18"/>
          <w:shd w:val="clear" w:color="auto" w:fill="FEFEF2"/>
        </w:rPr>
        <w:t>默认的隔离级别是</w:t>
      </w:r>
      <w:r w:rsidRPr="00B21203">
        <w:rPr>
          <w:rFonts w:ascii="Consolas" w:hAnsi="Consolas" w:hint="eastAsia"/>
          <w:color w:val="FF0000"/>
          <w:sz w:val="18"/>
          <w:szCs w:val="18"/>
          <w:shd w:val="clear" w:color="auto" w:fill="FEFEF2"/>
        </w:rPr>
        <w:t xml:space="preserve"> </w:t>
      </w:r>
      <w:r w:rsidRPr="00B21203">
        <w:rPr>
          <w:rFonts w:ascii="Consolas" w:hAnsi="Consolas" w:hint="eastAsia"/>
          <w:color w:val="FF0000"/>
          <w:sz w:val="18"/>
          <w:szCs w:val="18"/>
          <w:shd w:val="clear" w:color="auto" w:fill="FEFEF2"/>
        </w:rPr>
        <w:t>未提交。</w:t>
      </w:r>
    </w:p>
    <w:p w14:paraId="7657B25C" w14:textId="4459C312" w:rsidR="001A2348" w:rsidRDefault="001A2348" w:rsidP="001A2348">
      <w:pPr>
        <w:pStyle w:val="2"/>
      </w:pPr>
      <w:r>
        <w:lastRenderedPageBreak/>
        <w:t>数据库优化（数据库连接池）</w:t>
      </w:r>
    </w:p>
    <w:p w14:paraId="1D6269D0" w14:textId="77777777" w:rsidR="001A2348" w:rsidRDefault="001A2348" w:rsidP="001A2348">
      <w:r>
        <w:t>dbcp、c3p0</w:t>
      </w:r>
    </w:p>
    <w:p w14:paraId="638203BD" w14:textId="77777777" w:rsidR="001A2348" w:rsidRDefault="001A2348" w:rsidP="001A2348"/>
    <w:p w14:paraId="0DD645D3" w14:textId="77777777" w:rsidR="001A2348" w:rsidRDefault="001A2348" w:rsidP="001A2348">
      <w:r>
        <w:rPr>
          <w:rFonts w:hint="eastAsia"/>
        </w:rPr>
        <w:t>优化：创建索引、不查</w:t>
      </w:r>
      <w:r>
        <w:t>*、exists代替in</w:t>
      </w:r>
    </w:p>
    <w:p w14:paraId="70417329" w14:textId="77777777" w:rsidR="001A2348" w:rsidRDefault="001A2348" w:rsidP="001A2348"/>
    <w:p w14:paraId="19EBDEFD" w14:textId="77777777" w:rsidR="001A2348" w:rsidRDefault="001A2348" w:rsidP="001A2348">
      <w:r>
        <w:rPr>
          <w:rFonts w:hint="eastAsia"/>
        </w:rPr>
        <w:t>锁机制（乐观锁、悲观锁）</w:t>
      </w:r>
    </w:p>
    <w:p w14:paraId="08D64364" w14:textId="77777777" w:rsidR="001A2348" w:rsidRDefault="001A2348" w:rsidP="001A2348"/>
    <w:p w14:paraId="1EE3FEA4" w14:textId="77777777" w:rsidR="001A2348" w:rsidRDefault="001A2348" w:rsidP="001A2348">
      <w:r>
        <w:rPr>
          <w:rFonts w:hint="eastAsia"/>
        </w:rPr>
        <w:t>数据库的执行计划：</w:t>
      </w:r>
    </w:p>
    <w:p w14:paraId="2BAC8C9B" w14:textId="77777777" w:rsidR="001A2348" w:rsidRDefault="001A2348" w:rsidP="001A2348"/>
    <w:p w14:paraId="159AE489" w14:textId="77777777" w:rsidR="001A2348" w:rsidRDefault="001A2348" w:rsidP="001A2348"/>
    <w:p w14:paraId="3E10346D" w14:textId="77777777" w:rsidR="009439A8" w:rsidRDefault="009439A8" w:rsidP="009439A8">
      <w:pPr>
        <w:pStyle w:val="2"/>
      </w:pPr>
      <w:r>
        <w:t>数据库中索引为什么快？</w:t>
      </w:r>
    </w:p>
    <w:p w14:paraId="0EB81B28" w14:textId="77777777" w:rsidR="009439A8" w:rsidRDefault="009439A8" w:rsidP="009439A8">
      <w:r>
        <w:rPr>
          <w:rFonts w:hint="eastAsia"/>
        </w:rPr>
        <w:t>本质是</w:t>
      </w:r>
      <w:r>
        <w:t>-平衡树（b树或b+树）索引中是包含一个表中列的值（或前缀的字符编码）和它的物理地址的值，通过二分法快速查找对应的值，通过地址查找到数据。</w:t>
      </w:r>
    </w:p>
    <w:p w14:paraId="47F6940A" w14:textId="77777777" w:rsidR="009439A8" w:rsidRDefault="009439A8" w:rsidP="009439A8">
      <w:r>
        <w:rPr>
          <w:rFonts w:hint="eastAsia"/>
        </w:rPr>
        <w:t>优势：查询快</w:t>
      </w:r>
    </w:p>
    <w:p w14:paraId="599A1A8C" w14:textId="77777777" w:rsidR="009439A8" w:rsidRDefault="009439A8" w:rsidP="009439A8">
      <w:r>
        <w:rPr>
          <w:rFonts w:hint="eastAsia"/>
        </w:rPr>
        <w:t>劣势：创建、维护索引需要耗费时间；占用物理空间；对表的数据进行增删改时，索引也需要维护。</w:t>
      </w:r>
    </w:p>
    <w:p w14:paraId="07F961AD" w14:textId="77777777" w:rsidR="009439A8" w:rsidRDefault="009439A8" w:rsidP="009439A8"/>
    <w:p w14:paraId="4C0262F0" w14:textId="1851DFB0" w:rsidR="00544C92" w:rsidRDefault="00544C92" w:rsidP="00544C92">
      <w:pPr>
        <w:pStyle w:val="2"/>
      </w:pPr>
      <w:r>
        <w:rPr>
          <w:rFonts w:hint="eastAsia"/>
        </w:rPr>
        <w:t>Eh</w:t>
      </w:r>
      <w:r>
        <w:t>cache</w:t>
      </w:r>
    </w:p>
    <w:p w14:paraId="3928A7F9" w14:textId="066B1C92" w:rsidR="000B382D" w:rsidRDefault="000B382D" w:rsidP="00544C92">
      <w:pPr>
        <w:rPr>
          <w:color w:val="FF0000"/>
        </w:rPr>
      </w:pPr>
      <w:r w:rsidRPr="000B382D">
        <w:rPr>
          <w:color w:val="FF0000"/>
        </w:rPr>
        <w:t>Element</w:t>
      </w:r>
      <w:r w:rsidRPr="000B382D">
        <w:rPr>
          <w:rFonts w:hint="eastAsia"/>
          <w:color w:val="FF0000"/>
        </w:rPr>
        <w:t>与java程序是绑在一起的，java程序活着，它就活着。譬如，写一个独立程序放数据，再写一个独立程序拿数据，那么是拿不到数据的。只能在独立程序中才能拿到数据。</w:t>
      </w:r>
    </w:p>
    <w:p w14:paraId="5633D0C6" w14:textId="77777777" w:rsidR="000B382D" w:rsidRPr="000B382D" w:rsidRDefault="000B382D" w:rsidP="00544C92">
      <w:pPr>
        <w:rPr>
          <w:color w:val="FF0000"/>
        </w:rPr>
      </w:pPr>
    </w:p>
    <w:p w14:paraId="62942D7D" w14:textId="68AFBE69" w:rsidR="00544C92" w:rsidRDefault="00544C92" w:rsidP="00544C92">
      <w:r w:rsidRPr="00030DE7">
        <w:t>CacheManager：是缓存管理器，可以通过单例或者多例的方式创建，也是Ehcache的入口类。</w:t>
      </w:r>
      <w:r w:rsidRPr="00030DE7">
        <w:br/>
        <w:t>Cache：每个CacheManager可以管理多个Cache，每个Cache可以采用hash的方式管理多个Element。</w:t>
      </w:r>
      <w:r w:rsidRPr="00030DE7">
        <w:br/>
        <w:t>Element：用于存放真正缓存内容的。</w:t>
      </w:r>
    </w:p>
    <w:p w14:paraId="69A20A32" w14:textId="77777777" w:rsidR="00544C92" w:rsidRDefault="00544C92" w:rsidP="00544C92"/>
    <w:p w14:paraId="086E0EB0" w14:textId="77777777" w:rsidR="00544C92" w:rsidRPr="00030DE7" w:rsidRDefault="00544C92" w:rsidP="00544C92">
      <w:r w:rsidRPr="00030DE7">
        <w:t>Ehcache的缓存数据淘汰策略</w:t>
      </w:r>
      <w:r w:rsidRPr="00030DE7">
        <w:rPr>
          <w:rFonts w:hint="eastAsia"/>
        </w:rPr>
        <w:t>:</w:t>
      </w:r>
    </w:p>
    <w:p w14:paraId="01362658" w14:textId="77777777" w:rsidR="00544C92" w:rsidRPr="00030DE7" w:rsidRDefault="00544C92" w:rsidP="00544C92">
      <w:r w:rsidRPr="00030DE7">
        <w:t>LFU：最少被使用，缓存的元素有一个hit属性，hit值最小的将会被清出缓存。</w:t>
      </w:r>
    </w:p>
    <w:p w14:paraId="1569BE7C" w14:textId="77777777" w:rsidR="00544C92" w:rsidRDefault="00544C92" w:rsidP="00544C92">
      <w:r w:rsidRPr="00030DE7">
        <w:t>LRU：最近最少使用，缓存的元素有一个时间戳，当缓存容量满了，而又需要腾出地方来缓存新的元素的时候，那么现有缓存元素中时间戳离当前时间最远的元素将被清出缓存。</w:t>
      </w:r>
    </w:p>
    <w:p w14:paraId="14BD5D96" w14:textId="77777777" w:rsidR="00544C92" w:rsidRDefault="00544C92" w:rsidP="00544C92"/>
    <w:p w14:paraId="3FBC0DDC" w14:textId="77777777" w:rsidR="00544C92" w:rsidRPr="00030DE7" w:rsidRDefault="00544C92" w:rsidP="00544C92">
      <w:r w:rsidRPr="00030DE7">
        <w:t>Ehcache的缓存数据过期策略</w:t>
      </w:r>
      <w:r w:rsidRPr="00030DE7">
        <w:rPr>
          <w:rFonts w:hint="eastAsia"/>
        </w:rPr>
        <w:t>:</w:t>
      </w:r>
    </w:p>
    <w:p w14:paraId="2C6C8242" w14:textId="77777777" w:rsidR="00544C92" w:rsidRPr="00030DE7" w:rsidRDefault="00544C92" w:rsidP="00544C92">
      <w:r w:rsidRPr="00030DE7">
        <w:t>Ehcache采用的是懒淘汰机制，每次往缓存放入数据的时候，都会存一个时间，在读取的时候要和设置的时间做TTL比较来判断是否过期。</w:t>
      </w:r>
    </w:p>
    <w:p w14:paraId="59CDEB27" w14:textId="77777777" w:rsidR="00544C92" w:rsidRDefault="00544C92" w:rsidP="00544C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4BC31474" w14:textId="77777777" w:rsidR="00544C92" w:rsidRDefault="00544C92" w:rsidP="00544C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存储类型：序列化的对象</w:t>
      </w:r>
    </w:p>
    <w:p w14:paraId="5396FDD1" w14:textId="77777777" w:rsidR="00544C92" w:rsidRPr="00544C92" w:rsidRDefault="00544C92" w:rsidP="00544C92"/>
    <w:p w14:paraId="47063ACA" w14:textId="00EE7B21" w:rsidR="001A2348" w:rsidRDefault="00837425" w:rsidP="001A2348">
      <w:pPr>
        <w:pStyle w:val="2"/>
      </w:pPr>
      <w:r>
        <w:t>R</w:t>
      </w:r>
      <w:r w:rsidR="001A2348">
        <w:t>edis</w:t>
      </w:r>
    </w:p>
    <w:p w14:paraId="0A478C52" w14:textId="10989BFB" w:rsidR="00837425" w:rsidRPr="00837425" w:rsidRDefault="00837425" w:rsidP="00837425">
      <w:pPr>
        <w:rPr>
          <w:color w:val="FF0000"/>
        </w:rPr>
      </w:pPr>
      <w:r w:rsidRPr="00837425">
        <w:rPr>
          <w:color w:val="FF0000"/>
        </w:rPr>
        <w:t>R</w:t>
      </w:r>
      <w:r w:rsidRPr="00837425">
        <w:rPr>
          <w:rFonts w:hint="eastAsia"/>
          <w:color w:val="FF0000"/>
        </w:rPr>
        <w:t>edis属于独立的运行程序，需要单独安装后，使用JAVA中的Jedis来操纵。</w:t>
      </w:r>
    </w:p>
    <w:p w14:paraId="71CC9798" w14:textId="77777777" w:rsidR="005F3ECE" w:rsidRPr="00C23DDC" w:rsidRDefault="005F3ECE" w:rsidP="005F3ECE">
      <w:r>
        <w:t>Redis</w:t>
      </w:r>
      <w:r>
        <w:rPr>
          <w:rFonts w:hint="eastAsia"/>
        </w:rPr>
        <w:t>的存储类型：S</w:t>
      </w:r>
      <w:r>
        <w:t>tring,List,hash,set,</w:t>
      </w:r>
      <w:r>
        <w:rPr>
          <w:rFonts w:hint="eastAsia"/>
        </w:rPr>
        <w:t>sort</w:t>
      </w:r>
      <w:r>
        <w:t xml:space="preserve"> set</w:t>
      </w:r>
    </w:p>
    <w:p w14:paraId="50E08B6B" w14:textId="77777777" w:rsidR="005F3ECE" w:rsidRDefault="005F3ECE" w:rsidP="005F3ECE">
      <w:r>
        <w:t>Redis</w:t>
      </w:r>
      <w:r>
        <w:rPr>
          <w:rFonts w:hint="eastAsia"/>
        </w:rPr>
        <w:t>的优势：单线程，执行速度快</w:t>
      </w:r>
    </w:p>
    <w:p w14:paraId="5151629C" w14:textId="77777777" w:rsidR="005F3ECE" w:rsidRDefault="005F3ECE" w:rsidP="005F3ECE">
      <w:r>
        <w:t>Redis</w:t>
      </w:r>
      <w:r>
        <w:rPr>
          <w:rFonts w:hint="eastAsia"/>
        </w:rPr>
        <w:t>的持久化：</w:t>
      </w:r>
    </w:p>
    <w:p w14:paraId="3A40D33D" w14:textId="77777777" w:rsidR="005F3ECE" w:rsidRDefault="005F3ECE" w:rsidP="005F3ECE">
      <w:r>
        <w:t>Rdb:</w:t>
      </w:r>
      <w:r w:rsidRPr="003A037C">
        <w:rPr>
          <w:rFonts w:hint="eastAsia"/>
        </w:rPr>
        <w:t xml:space="preserve"> 保存</w:t>
      </w:r>
      <w:r w:rsidRPr="003A037C">
        <w:t>redis某个时间点上的数据集。   缺点：可能会丢失一些实时数据</w:t>
      </w:r>
      <w:r>
        <w:rPr>
          <w:rFonts w:hint="eastAsia"/>
        </w:rPr>
        <w:t>。（</w:t>
      </w:r>
      <w:r w:rsidRPr="003A037C">
        <w:rPr>
          <w:rFonts w:hint="eastAsia"/>
          <w:color w:val="FF0000"/>
        </w:rPr>
        <w:t>将</w:t>
      </w:r>
      <w:r w:rsidRPr="003A037C">
        <w:rPr>
          <w:color w:val="FF0000"/>
        </w:rPr>
        <w:t>Reids在内存中的数据库记录定时 dump到磁盘上的RDB持久化</w:t>
      </w:r>
      <w:r>
        <w:rPr>
          <w:rFonts w:hint="eastAsia"/>
        </w:rPr>
        <w:t>）</w:t>
      </w:r>
    </w:p>
    <w:p w14:paraId="63F49975" w14:textId="77777777" w:rsidR="005F3ECE" w:rsidRDefault="005F3ECE" w:rsidP="005F3ECE">
      <w:r>
        <w:t>A</w:t>
      </w:r>
      <w:r>
        <w:rPr>
          <w:rFonts w:hint="eastAsia"/>
        </w:rPr>
        <w:t>of</w:t>
      </w:r>
      <w:r>
        <w:t>:</w:t>
      </w:r>
      <w:r w:rsidRPr="003A037C">
        <w:rPr>
          <w:rFonts w:hint="eastAsia"/>
        </w:rPr>
        <w:t xml:space="preserve"> 设置</w:t>
      </w:r>
      <w:r w:rsidRPr="003A037C">
        <w:t>fsync策略，可以每秒一次；</w:t>
      </w:r>
      <w:r w:rsidRPr="003A037C">
        <w:rPr>
          <w:rFonts w:hint="eastAsia"/>
        </w:rPr>
        <w:t>保证实时数据</w:t>
      </w:r>
      <w:r>
        <w:rPr>
          <w:rFonts w:hint="eastAsia"/>
        </w:rPr>
        <w:t>。(</w:t>
      </w:r>
      <w:r w:rsidRPr="003A037C">
        <w:rPr>
          <w:rFonts w:ascii="Verdana" w:hAnsi="Verdana"/>
          <w:color w:val="FF0000"/>
          <w:sz w:val="20"/>
          <w:szCs w:val="20"/>
          <w:shd w:val="clear" w:color="auto" w:fill="FFFFFF"/>
        </w:rPr>
        <w:t>原理是将</w:t>
      </w:r>
      <w:r w:rsidRPr="003A037C">
        <w:rPr>
          <w:rFonts w:ascii="Verdana" w:hAnsi="Verdana"/>
          <w:color w:val="FF0000"/>
          <w:sz w:val="20"/>
          <w:szCs w:val="20"/>
          <w:shd w:val="clear" w:color="auto" w:fill="FFFFFF"/>
        </w:rPr>
        <w:t>Reids</w:t>
      </w:r>
      <w:r w:rsidRPr="003A037C">
        <w:rPr>
          <w:rFonts w:ascii="Verdana" w:hAnsi="Verdana"/>
          <w:color w:val="FF0000"/>
          <w:sz w:val="20"/>
          <w:szCs w:val="20"/>
          <w:shd w:val="clear" w:color="auto" w:fill="FFFFFF"/>
        </w:rPr>
        <w:t>的操作日志</w:t>
      </w:r>
      <w:r>
        <w:rPr>
          <w:rFonts w:ascii="Verdana" w:hAnsi="Verdana"/>
          <w:color w:val="FF0000"/>
          <w:sz w:val="20"/>
          <w:szCs w:val="20"/>
          <w:shd w:val="clear" w:color="auto" w:fill="FFFFFF"/>
        </w:rPr>
        <w:t>—</w:t>
      </w:r>
      <w:r>
        <w:rPr>
          <w:rFonts w:ascii="Verdana" w:hAnsi="Verdana" w:hint="eastAsia"/>
          <w:color w:val="FF0000"/>
          <w:sz w:val="20"/>
          <w:szCs w:val="20"/>
          <w:shd w:val="clear" w:color="auto" w:fill="FFFFFF"/>
        </w:rPr>
        <w:t>主要是写操作</w:t>
      </w:r>
      <w:r w:rsidRPr="003A037C">
        <w:rPr>
          <w:rFonts w:ascii="Verdana" w:hAnsi="Verdana"/>
          <w:color w:val="FF0000"/>
          <w:sz w:val="20"/>
          <w:szCs w:val="20"/>
          <w:shd w:val="clear" w:color="auto" w:fill="FFFFFF"/>
        </w:rPr>
        <w:t>以追加的方式写入文件</w:t>
      </w:r>
      <w:r>
        <w:t>)</w:t>
      </w:r>
    </w:p>
    <w:p w14:paraId="39B01697" w14:textId="77777777" w:rsidR="005F3ECE" w:rsidRDefault="005F3ECE" w:rsidP="005F3ECE">
      <w:r>
        <w:t>Redis</w:t>
      </w:r>
      <w:r>
        <w:rPr>
          <w:rFonts w:hint="eastAsia"/>
        </w:rPr>
        <w:t>设置过期时间，过了过期时间，k</w:t>
      </w:r>
      <w:r>
        <w:t>ey</w:t>
      </w:r>
      <w:r>
        <w:rPr>
          <w:rFonts w:hint="eastAsia"/>
        </w:rPr>
        <w:t>会被删除吗？</w:t>
      </w:r>
    </w:p>
    <w:p w14:paraId="335F66B6" w14:textId="77777777" w:rsidR="005F3ECE" w:rsidRDefault="005F3ECE" w:rsidP="005F3ECE">
      <w:r w:rsidRPr="003A037C">
        <w:t>aof是以记录命令</w:t>
      </w:r>
      <w:r>
        <w:rPr>
          <w:rFonts w:hint="eastAsia"/>
        </w:rPr>
        <w:t>（写操作）</w:t>
      </w:r>
      <w:r w:rsidRPr="003A037C">
        <w:t>方式，所以如果还没过期，那么不会有变更的命令，如果过期，会在aof日志插入一条del命令。</w:t>
      </w:r>
    </w:p>
    <w:p w14:paraId="6DF4355F" w14:textId="77777777" w:rsidR="005F3ECE" w:rsidRDefault="005F3ECE" w:rsidP="005F3ECE">
      <w:r w:rsidRPr="003A037C">
        <w:t>rdb的话是内存快照方式，如果持久化时，key已经过期，那么不会持久化，如果在过期之前就已经持久化了，那么在恢复数据时，会判断key是否过期，如果过期不会导入。</w:t>
      </w:r>
    </w:p>
    <w:p w14:paraId="4CB074DF" w14:textId="77777777" w:rsidR="005F3ECE" w:rsidRDefault="005F3ECE" w:rsidP="005F3ECE">
      <w:r>
        <w:t>Redis</w:t>
      </w:r>
      <w:r>
        <w:rPr>
          <w:rFonts w:hint="eastAsia"/>
        </w:rPr>
        <w:t>与e</w:t>
      </w:r>
      <w:r>
        <w:t>hcache</w:t>
      </w:r>
      <w:r>
        <w:rPr>
          <w:rFonts w:hint="eastAsia"/>
        </w:rPr>
        <w:t>的区别：</w:t>
      </w:r>
    </w:p>
    <w:p w14:paraId="2880767D" w14:textId="77777777" w:rsidR="005F3ECE" w:rsidRPr="00C23DDC" w:rsidRDefault="005F3ECE" w:rsidP="005F3E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8"/>
          <w:rFonts w:ascii="宋体" w:eastAsia="宋体" w:hAnsi="宋体" w:cs="宋体"/>
          <w:color w:val="FF0000"/>
          <w:kern w:val="0"/>
          <w:sz w:val="24"/>
          <w:szCs w:val="24"/>
        </w:rPr>
      </w:pPr>
      <w:r w:rsidRPr="00C23DDC">
        <w:rPr>
          <w:rStyle w:val="a8"/>
          <w:rFonts w:ascii="宋体" w:eastAsia="宋体" w:hAnsi="宋体" w:cs="宋体"/>
          <w:color w:val="FF0000"/>
          <w:kern w:val="0"/>
          <w:sz w:val="24"/>
          <w:szCs w:val="24"/>
        </w:rPr>
        <w:t>redis是通过socket访问到缓存服务，效率比ecache低，比数据库要快很多，处理集群和分布式缓存方便，有成熟的方案。</w:t>
      </w:r>
    </w:p>
    <w:p w14:paraId="634E6D54" w14:textId="77777777" w:rsidR="005F3ECE" w:rsidRDefault="005F3ECE" w:rsidP="005F3ECE">
      <w:pPr>
        <w:pStyle w:val="HTML"/>
        <w:shd w:val="clear" w:color="auto" w:fill="FFFFFF"/>
        <w:rPr>
          <w:rStyle w:val="a8"/>
          <w:color w:val="FF0000"/>
        </w:rPr>
      </w:pPr>
      <w:r>
        <w:rPr>
          <w:rStyle w:val="a8"/>
          <w:color w:val="FF0000"/>
        </w:rPr>
        <w:t>ehcache直接在jvm虚拟机中缓存，速度快，效率高；但是缓存共享麻烦，集群分布式应用不方便。</w:t>
      </w:r>
    </w:p>
    <w:p w14:paraId="52C51A23" w14:textId="77777777" w:rsidR="005F3ECE" w:rsidRDefault="005F3ECE" w:rsidP="005F3ECE">
      <w:pPr>
        <w:pStyle w:val="HTML"/>
        <w:shd w:val="clear" w:color="auto" w:fill="FFFFFF"/>
        <w:rPr>
          <w:rStyle w:val="a8"/>
          <w:color w:val="FF0000"/>
        </w:rPr>
      </w:pPr>
    </w:p>
    <w:p w14:paraId="6E889CC2" w14:textId="77777777" w:rsidR="005F3ECE" w:rsidRDefault="005F3ECE" w:rsidP="005F3ECE">
      <w:pPr>
        <w:pStyle w:val="HTML"/>
        <w:shd w:val="clear" w:color="auto" w:fill="FFFFFF"/>
        <w:rPr>
          <w:rFonts w:asciiTheme="minorHAnsi" w:eastAsiaTheme="minorEastAsia" w:hAnsiTheme="minorHAnsi" w:cstheme="minorBidi"/>
          <w:kern w:val="2"/>
          <w:sz w:val="21"/>
          <w:szCs w:val="22"/>
        </w:rPr>
      </w:pPr>
      <w:r w:rsidRPr="00135BF0">
        <w:rPr>
          <w:rFonts w:asciiTheme="minorHAnsi" w:eastAsiaTheme="minorEastAsia" w:hAnsiTheme="minorHAnsi" w:cstheme="minorBidi"/>
          <w:kern w:val="2"/>
          <w:sz w:val="21"/>
          <w:szCs w:val="22"/>
        </w:rPr>
        <w:t>Redis的</w:t>
      </w:r>
      <w:r w:rsidRPr="00135BF0">
        <w:rPr>
          <w:rFonts w:asciiTheme="minorHAnsi" w:eastAsiaTheme="minorEastAsia" w:hAnsiTheme="minorHAnsi" w:cstheme="minorBidi" w:hint="eastAsia"/>
          <w:kern w:val="2"/>
          <w:sz w:val="21"/>
          <w:szCs w:val="22"/>
        </w:rPr>
        <w:t>删除策略</w:t>
      </w:r>
      <w:r>
        <w:rPr>
          <w:rFonts w:asciiTheme="minorHAnsi" w:eastAsiaTheme="minorEastAsia" w:hAnsiTheme="minorHAnsi" w:cstheme="minorBidi" w:hint="eastAsia"/>
          <w:kern w:val="2"/>
          <w:sz w:val="21"/>
          <w:szCs w:val="22"/>
        </w:rPr>
        <w:t>：</w:t>
      </w:r>
    </w:p>
    <w:p w14:paraId="09F2BBD6" w14:textId="77777777" w:rsidR="005F3ECE" w:rsidRDefault="005F3ECE" w:rsidP="005F3ECE">
      <w:pPr>
        <w:pStyle w:val="HTML"/>
        <w:shd w:val="clear" w:color="auto" w:fill="FFFFFF"/>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被动删除：k</w:t>
      </w:r>
      <w:r>
        <w:rPr>
          <w:rFonts w:asciiTheme="minorHAnsi" w:eastAsiaTheme="minorEastAsia" w:hAnsiTheme="minorHAnsi" w:cstheme="minorBidi"/>
          <w:kern w:val="2"/>
          <w:sz w:val="21"/>
          <w:szCs w:val="22"/>
        </w:rPr>
        <w:t>ey</w:t>
      </w:r>
      <w:r>
        <w:rPr>
          <w:rFonts w:asciiTheme="minorHAnsi" w:eastAsiaTheme="minorEastAsia" w:hAnsiTheme="minorHAnsi" w:cstheme="minorBidi" w:hint="eastAsia"/>
          <w:kern w:val="2"/>
          <w:sz w:val="21"/>
          <w:szCs w:val="22"/>
        </w:rPr>
        <w:t>过期后不会立即删除，再次访问此k</w:t>
      </w:r>
      <w:r>
        <w:rPr>
          <w:rFonts w:asciiTheme="minorHAnsi" w:eastAsiaTheme="minorEastAsia" w:hAnsiTheme="minorHAnsi" w:cstheme="minorBidi"/>
          <w:kern w:val="2"/>
          <w:sz w:val="21"/>
          <w:szCs w:val="22"/>
        </w:rPr>
        <w:t>ey</w:t>
      </w:r>
      <w:r>
        <w:rPr>
          <w:rFonts w:asciiTheme="minorHAnsi" w:eastAsiaTheme="minorEastAsia" w:hAnsiTheme="minorHAnsi" w:cstheme="minorBidi" w:hint="eastAsia"/>
          <w:kern w:val="2"/>
          <w:sz w:val="21"/>
          <w:szCs w:val="22"/>
        </w:rPr>
        <w:t>的时候，会检查是否过期，过期即删除。</w:t>
      </w:r>
    </w:p>
    <w:p w14:paraId="401CAFDF" w14:textId="77777777" w:rsidR="005F3ECE" w:rsidRDefault="005F3ECE" w:rsidP="005F3ECE">
      <w:pPr>
        <w:pStyle w:val="HTML"/>
        <w:shd w:val="clear" w:color="auto" w:fill="FFFFFF"/>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主动删除：k</w:t>
      </w:r>
      <w:r>
        <w:rPr>
          <w:rFonts w:asciiTheme="minorHAnsi" w:eastAsiaTheme="minorEastAsia" w:hAnsiTheme="minorHAnsi" w:cstheme="minorBidi"/>
          <w:kern w:val="2"/>
          <w:sz w:val="21"/>
          <w:szCs w:val="22"/>
        </w:rPr>
        <w:t>ey</w:t>
      </w:r>
      <w:r>
        <w:rPr>
          <w:rFonts w:asciiTheme="minorHAnsi" w:eastAsiaTheme="minorEastAsia" w:hAnsiTheme="minorHAnsi" w:cstheme="minorBidi" w:hint="eastAsia"/>
          <w:kern w:val="2"/>
          <w:sz w:val="21"/>
          <w:szCs w:val="22"/>
        </w:rPr>
        <w:t>过期后立即删除，这样对c</w:t>
      </w:r>
      <w:r>
        <w:rPr>
          <w:rFonts w:asciiTheme="minorHAnsi" w:eastAsiaTheme="minorEastAsia" w:hAnsiTheme="minorHAnsi" w:cstheme="minorBidi"/>
          <w:kern w:val="2"/>
          <w:sz w:val="21"/>
          <w:szCs w:val="22"/>
        </w:rPr>
        <w:t>pu</w:t>
      </w:r>
      <w:r>
        <w:rPr>
          <w:rFonts w:asciiTheme="minorHAnsi" w:eastAsiaTheme="minorEastAsia" w:hAnsiTheme="minorHAnsi" w:cstheme="minorBidi" w:hint="eastAsia"/>
          <w:kern w:val="2"/>
          <w:sz w:val="21"/>
          <w:szCs w:val="22"/>
        </w:rPr>
        <w:t>压力比较大。</w:t>
      </w:r>
    </w:p>
    <w:p w14:paraId="2793E185" w14:textId="77777777" w:rsidR="005F3ECE" w:rsidRPr="00135BF0" w:rsidRDefault="005F3ECE" w:rsidP="005F3ECE">
      <w:pPr>
        <w:pStyle w:val="HTML"/>
        <w:shd w:val="clear" w:color="auto" w:fill="FFFFFF"/>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定时删除：定时统一删除过期的k</w:t>
      </w:r>
      <w:r>
        <w:rPr>
          <w:rFonts w:asciiTheme="minorHAnsi" w:eastAsiaTheme="minorEastAsia" w:hAnsiTheme="minorHAnsi" w:cstheme="minorBidi"/>
          <w:kern w:val="2"/>
          <w:sz w:val="21"/>
          <w:szCs w:val="22"/>
        </w:rPr>
        <w:t>ey</w:t>
      </w:r>
      <w:r>
        <w:rPr>
          <w:rFonts w:asciiTheme="minorHAnsi" w:eastAsiaTheme="minorEastAsia" w:hAnsiTheme="minorHAnsi" w:cstheme="minorBidi" w:hint="eastAsia"/>
          <w:kern w:val="2"/>
          <w:sz w:val="21"/>
          <w:szCs w:val="22"/>
        </w:rPr>
        <w:t>。这个是折中方案。</w:t>
      </w:r>
    </w:p>
    <w:p w14:paraId="5EB6A4AC" w14:textId="77777777" w:rsidR="001A2348" w:rsidRDefault="001A2348" w:rsidP="001A2348"/>
    <w:p w14:paraId="58EC8DDA" w14:textId="77777777" w:rsidR="00430455" w:rsidRDefault="00430455" w:rsidP="00430455">
      <w:pPr>
        <w:pStyle w:val="2"/>
      </w:pPr>
      <w:r>
        <w:t>redis设置了过期时间，过了过期时间后，会删除key吗？</w:t>
      </w:r>
    </w:p>
    <w:p w14:paraId="060AC71B" w14:textId="77777777" w:rsidR="00430455" w:rsidRDefault="00430455" w:rsidP="00430455">
      <w:r>
        <w:t>aof是以记录命令方式，所以如果还没过期，那么不会有变更的命令，如果过期，会在aof日志插入一条del命令。</w:t>
      </w:r>
    </w:p>
    <w:p w14:paraId="6685014A" w14:textId="77777777" w:rsidR="00430455" w:rsidRDefault="00430455" w:rsidP="00430455">
      <w:r>
        <w:t>rdb的话是内存快照方式，如果持久化时，key已经过期，那么不会持久化，如果在过期之前就已经持久化了，那么在恢复数据时，会判断key是否过期，如果过期不会导入。</w:t>
      </w:r>
    </w:p>
    <w:p w14:paraId="178F73B7" w14:textId="77777777" w:rsidR="00430455" w:rsidRDefault="00430455" w:rsidP="00430455"/>
    <w:p w14:paraId="1FD850F3" w14:textId="2FD280E0" w:rsidR="001A2348" w:rsidRDefault="001A2348" w:rsidP="001A2348">
      <w:pPr>
        <w:pStyle w:val="2"/>
      </w:pPr>
      <w:r>
        <w:t>jdk1.8特性：</w:t>
      </w:r>
    </w:p>
    <w:p w14:paraId="48A6346C" w14:textId="77777777" w:rsidR="001A2348" w:rsidRDefault="001A2348" w:rsidP="001A2348">
      <w:r>
        <w:t xml:space="preserve">lamdba表达式  </w:t>
      </w:r>
    </w:p>
    <w:p w14:paraId="2B35EB47" w14:textId="77777777" w:rsidR="001A2348" w:rsidRDefault="001A2348" w:rsidP="001A2348">
      <w:r>
        <w:t>default关键字：在接口中实现方法</w:t>
      </w:r>
    </w:p>
    <w:p w14:paraId="4E8FC6AD" w14:textId="154A8287" w:rsidR="001A2348" w:rsidRDefault="001A2348" w:rsidP="001A2348">
      <w:r>
        <w:lastRenderedPageBreak/>
        <w:t>Da</w:t>
      </w:r>
      <w:r w:rsidR="002D772B">
        <w:rPr>
          <w:rFonts w:hint="eastAsia"/>
        </w:rPr>
        <w:t>te</w:t>
      </w:r>
      <w:r>
        <w:t xml:space="preserve"> API更新 :   DateTimeFormatter.ofPattern("yyyy-MM-dd hh:mm:ss"); 配合LocalDateTime使用</w:t>
      </w:r>
    </w:p>
    <w:p w14:paraId="7CC5CA6A" w14:textId="77777777" w:rsidR="001A2348" w:rsidRDefault="001A2348" w:rsidP="001A2348">
      <w:r>
        <w:rPr>
          <w:rFonts w:hint="eastAsia"/>
        </w:rPr>
        <w:t>调用方式：</w:t>
      </w:r>
      <w:r>
        <w:t xml:space="preserve">  ：：  例如：A a  = A::new;   A::aa()[aa方法是A类中的类方法]</w:t>
      </w:r>
    </w:p>
    <w:p w14:paraId="4AF3301B" w14:textId="77777777" w:rsidR="001A2348" w:rsidRDefault="001A2348" w:rsidP="001A2348"/>
    <w:p w14:paraId="6E894F5A" w14:textId="4787AB92" w:rsidR="001A2348" w:rsidRDefault="001A2348" w:rsidP="001A2348">
      <w:pPr>
        <w:pStyle w:val="2"/>
      </w:pPr>
      <w:r>
        <w:t>HashMap</w:t>
      </w:r>
      <w:r w:rsidR="002371EC">
        <w:t xml:space="preserve"> </w:t>
      </w:r>
    </w:p>
    <w:p w14:paraId="24B61DD8" w14:textId="77777777" w:rsidR="001A2348" w:rsidRDefault="001A2348" w:rsidP="001A2348">
      <w:r>
        <w:t>hashMap怎么put、get</w:t>
      </w:r>
    </w:p>
    <w:p w14:paraId="79A39B8A" w14:textId="77777777" w:rsidR="001A2348" w:rsidRDefault="001A2348" w:rsidP="001A2348">
      <w:r>
        <w:t>put:首先通过key获取hash值，这个是数组的下标，把entry元素放到数组对应的位置，这个entry元素包括key、value、还有一个指针，指向下一个entry元素。（如果下标一致，在对应的位置向下插入，指针指向原有位置的entry）</w:t>
      </w:r>
    </w:p>
    <w:p w14:paraId="1493068E" w14:textId="76F98807" w:rsidR="001A2348" w:rsidRDefault="001A2348" w:rsidP="001A2348">
      <w:r>
        <w:t>get:通过key获取hash值，找到数组对应下标的位置，再根据key找到对应的元素。</w:t>
      </w:r>
    </w:p>
    <w:p w14:paraId="5DE4727F" w14:textId="20095904" w:rsidR="004B7EBA" w:rsidRDefault="004B7EBA" w:rsidP="001A2348"/>
    <w:p w14:paraId="21A8B0FE" w14:textId="08E260DD" w:rsidR="004B7EBA" w:rsidRDefault="004B7EBA" w:rsidP="001A2348">
      <w:r>
        <w:t>J</w:t>
      </w:r>
      <w:r>
        <w:rPr>
          <w:rFonts w:hint="eastAsia"/>
        </w:rPr>
        <w:t>dk</w:t>
      </w:r>
      <w:r>
        <w:t>1.7</w:t>
      </w:r>
      <w:r>
        <w:rPr>
          <w:rFonts w:hint="eastAsia"/>
        </w:rPr>
        <w:t>：数组+链表</w:t>
      </w:r>
    </w:p>
    <w:p w14:paraId="642B3FCF" w14:textId="6FAAAA57" w:rsidR="004B7EBA" w:rsidRDefault="004B7EBA" w:rsidP="001A2348">
      <w:r>
        <w:rPr>
          <w:rFonts w:hint="eastAsia"/>
        </w:rPr>
        <w:t>J</w:t>
      </w:r>
      <w:r>
        <w:t>dk1.8</w:t>
      </w:r>
      <w:r>
        <w:rPr>
          <w:rFonts w:hint="eastAsia"/>
        </w:rPr>
        <w:t>：数组+链表/红黑树</w:t>
      </w:r>
    </w:p>
    <w:p w14:paraId="409BE835" w14:textId="7B3AA46C" w:rsidR="004B7EBA" w:rsidRDefault="004B7EBA" w:rsidP="001A2348">
      <w:r>
        <w:rPr>
          <w:rFonts w:hint="eastAsia"/>
        </w:rPr>
        <w:t>当链表的长度大于8时，将链表转化成红黑树</w:t>
      </w:r>
    </w:p>
    <w:p w14:paraId="13C2BF65" w14:textId="69430639" w:rsidR="004B7EBA" w:rsidRDefault="004B7EBA" w:rsidP="001A2348">
      <w:r>
        <w:rPr>
          <w:rFonts w:hint="eastAsia"/>
        </w:rPr>
        <w:t>h</w:t>
      </w:r>
      <w:r>
        <w:t>ashMap</w:t>
      </w:r>
      <w:r>
        <w:rPr>
          <w:rFonts w:hint="eastAsia"/>
        </w:rPr>
        <w:t>源码：一个</w:t>
      </w:r>
      <w:r>
        <w:t>Node</w:t>
      </w:r>
      <w:r>
        <w:rPr>
          <w:rFonts w:hint="eastAsia"/>
        </w:rPr>
        <w:t>&lt;</w:t>
      </w:r>
      <w:r>
        <w:t>K,V&gt;</w:t>
      </w:r>
      <w:r>
        <w:rPr>
          <w:rFonts w:hint="eastAsia"/>
        </w:rPr>
        <w:t>，属性：i</w:t>
      </w:r>
      <w:r>
        <w:t>nt hash</w:t>
      </w:r>
      <w:r>
        <w:sym w:font="Wingdings" w:char="F0E0"/>
      </w:r>
      <w:r>
        <w:rPr>
          <w:rFonts w:hint="eastAsia"/>
        </w:rPr>
        <w:t>代表数组下标位置，</w:t>
      </w:r>
      <w:r>
        <w:t>K key</w:t>
      </w:r>
      <w:r>
        <w:rPr>
          <w:rFonts w:hint="eastAsia"/>
        </w:rPr>
        <w:t>，V</w:t>
      </w:r>
      <w:r>
        <w:t xml:space="preserve"> value</w:t>
      </w:r>
      <w:r>
        <w:rPr>
          <w:rFonts w:hint="eastAsia"/>
        </w:rPr>
        <w:t>，N</w:t>
      </w:r>
      <w:r>
        <w:t xml:space="preserve">ode&lt;K,V&gt; next </w:t>
      </w:r>
      <w:r>
        <w:rPr>
          <w:rFonts w:hint="eastAsia"/>
        </w:rPr>
        <w:t>指向的下一个节点</w:t>
      </w:r>
    </w:p>
    <w:p w14:paraId="4B52B730" w14:textId="7D9C0B64" w:rsidR="007D0A43" w:rsidRDefault="007D0A43" w:rsidP="001A2348">
      <w:r>
        <w:rPr>
          <w:rFonts w:hint="eastAsia"/>
        </w:rPr>
        <w:t>执行顺序：先获取k</w:t>
      </w:r>
      <w:r>
        <w:t>ey</w:t>
      </w:r>
      <w:r>
        <w:rPr>
          <w:rFonts w:hint="eastAsia"/>
        </w:rPr>
        <w:t>对应的h</w:t>
      </w:r>
      <w:r>
        <w:t>ashcode</w:t>
      </w:r>
      <w:r>
        <w:rPr>
          <w:rFonts w:hint="eastAsia"/>
        </w:rPr>
        <w:t>值，在新建一个数组（长度为1</w:t>
      </w:r>
      <w:r>
        <w:t>6</w:t>
      </w:r>
      <w:r>
        <w:rPr>
          <w:rFonts w:hint="eastAsia"/>
        </w:rPr>
        <w:t>），然后根据h</w:t>
      </w:r>
      <w:r>
        <w:t>ash &amp; (</w:t>
      </w:r>
      <w:r>
        <w:rPr>
          <w:rFonts w:hint="eastAsia"/>
        </w:rPr>
        <w:t>数组长度-</w:t>
      </w:r>
      <w:r>
        <w:t xml:space="preserve">1) </w:t>
      </w:r>
      <w:r>
        <w:sym w:font="Wingdings" w:char="F0E0"/>
      </w:r>
      <w:r>
        <w:rPr>
          <w:rFonts w:hint="eastAsia"/>
        </w:rPr>
        <w:t>与运算，获得数组的下标位置，将h</w:t>
      </w:r>
      <w:r>
        <w:t>ashMap</w:t>
      </w:r>
      <w:r>
        <w:rPr>
          <w:rFonts w:hint="eastAsia"/>
        </w:rPr>
        <w:t>放在对应的位置，如果数组的该位置上有元素，</w:t>
      </w:r>
      <w:r w:rsidR="00A34D42">
        <w:rPr>
          <w:rFonts w:hint="eastAsia"/>
        </w:rPr>
        <w:t>比较k</w:t>
      </w:r>
      <w:r w:rsidR="00A34D42">
        <w:t>ey</w:t>
      </w:r>
      <w:r w:rsidR="00A34D42">
        <w:rPr>
          <w:rFonts w:hint="eastAsia"/>
        </w:rPr>
        <w:t>值是否相等，相等就直接覆盖v</w:t>
      </w:r>
      <w:r w:rsidR="00A34D42">
        <w:t>alue</w:t>
      </w:r>
      <w:r w:rsidR="00A34D42">
        <w:rPr>
          <w:rFonts w:hint="eastAsia"/>
        </w:rPr>
        <w:t>，不相等链表就增加一个元素，当链表元素大于8时，转换成红黑树；当数组长度大于1</w:t>
      </w:r>
      <w:r w:rsidR="00A34D42">
        <w:t>2</w:t>
      </w:r>
      <w:r w:rsidR="00A34D42">
        <w:rPr>
          <w:rFonts w:hint="eastAsia"/>
        </w:rPr>
        <w:t>时，就执行r</w:t>
      </w:r>
      <w:r w:rsidR="00A34D42">
        <w:t>esize</w:t>
      </w:r>
      <w:r w:rsidR="00A34D42">
        <w:rPr>
          <w:rFonts w:hint="eastAsia"/>
        </w:rPr>
        <w:t>方法进行扩容，新建长度为3</w:t>
      </w:r>
      <w:r w:rsidR="00A34D42">
        <w:t>2</w:t>
      </w:r>
      <w:r w:rsidR="00A34D42">
        <w:rPr>
          <w:rFonts w:hint="eastAsia"/>
        </w:rPr>
        <w:t>的数组，根据上述方法得到h</w:t>
      </w:r>
      <w:r w:rsidR="00A34D42">
        <w:t>ashmap</w:t>
      </w:r>
      <w:r w:rsidR="00A34D42">
        <w:rPr>
          <w:rFonts w:hint="eastAsia"/>
        </w:rPr>
        <w:t>对应的数组下标，依次对号入座就行。</w:t>
      </w:r>
    </w:p>
    <w:p w14:paraId="666E03C5" w14:textId="79A3ED6F" w:rsidR="00EE7A56" w:rsidRDefault="00EE7A56" w:rsidP="001A2348"/>
    <w:p w14:paraId="20D8B157" w14:textId="0EF2DB5E" w:rsidR="000C118D" w:rsidRPr="007A34FB" w:rsidRDefault="000C118D" w:rsidP="001A2348">
      <w:pPr>
        <w:rPr>
          <w:color w:val="FF0000"/>
        </w:rPr>
      </w:pPr>
      <w:r w:rsidRPr="007A34FB">
        <w:rPr>
          <w:rFonts w:hint="eastAsia"/>
          <w:color w:val="FF0000"/>
        </w:rPr>
        <w:t>H</w:t>
      </w:r>
      <w:r w:rsidRPr="007A34FB">
        <w:rPr>
          <w:color w:val="FF0000"/>
        </w:rPr>
        <w:t>ashMap</w:t>
      </w:r>
      <w:r w:rsidRPr="007A34FB">
        <w:rPr>
          <w:rFonts w:hint="eastAsia"/>
          <w:color w:val="FF0000"/>
        </w:rPr>
        <w:t>中数组长度为什么是1</w:t>
      </w:r>
      <w:r w:rsidRPr="007A34FB">
        <w:rPr>
          <w:color w:val="FF0000"/>
        </w:rPr>
        <w:t>6</w:t>
      </w:r>
      <w:r w:rsidRPr="007A34FB">
        <w:rPr>
          <w:rFonts w:hint="eastAsia"/>
          <w:color w:val="FF0000"/>
        </w:rPr>
        <w:t>？</w:t>
      </w:r>
    </w:p>
    <w:p w14:paraId="4E6BF013" w14:textId="5EF697F3" w:rsidR="000C118D" w:rsidRPr="000C118D" w:rsidRDefault="000C118D" w:rsidP="000C118D">
      <w:pPr>
        <w:widowControl/>
        <w:shd w:val="clear" w:color="auto" w:fill="FFFFFF"/>
        <w:spacing w:line="390" w:lineRule="atLeast"/>
        <w:jc w:val="left"/>
      </w:pPr>
      <w:r w:rsidRPr="000C118D">
        <w:rPr>
          <w:rFonts w:hint="eastAsia"/>
        </w:rPr>
        <w:t>总结： 1 减少hash碰撞</w:t>
      </w:r>
      <w:r w:rsidR="009601C2">
        <w:rPr>
          <w:rFonts w:hint="eastAsia"/>
        </w:rPr>
        <w:t xml:space="preserve"> </w:t>
      </w:r>
      <w:r w:rsidR="0060283E">
        <w:t>(</w:t>
      </w:r>
      <w:r w:rsidR="009601C2">
        <w:rPr>
          <w:rFonts w:hint="eastAsia"/>
        </w:rPr>
        <w:t>通过k</w:t>
      </w:r>
      <w:r w:rsidR="009601C2">
        <w:t>ey</w:t>
      </w:r>
      <w:r w:rsidR="009601C2">
        <w:rPr>
          <w:rFonts w:hint="eastAsia"/>
        </w:rPr>
        <w:t>的h</w:t>
      </w:r>
      <w:r w:rsidR="009601C2">
        <w:t>ashcode</w:t>
      </w:r>
      <w:r w:rsidR="009601C2">
        <w:rPr>
          <w:rFonts w:hint="eastAsia"/>
        </w:rPr>
        <w:t>值和数组长度-</w:t>
      </w:r>
      <w:r w:rsidR="009601C2">
        <w:t>1</w:t>
      </w:r>
      <w:r w:rsidR="009601C2">
        <w:rPr>
          <w:rFonts w:hint="eastAsia"/>
        </w:rPr>
        <w:t>的与</w:t>
      </w:r>
      <w:r w:rsidR="00B44944">
        <w:rPr>
          <w:rFonts w:hint="eastAsia"/>
        </w:rPr>
        <w:t>运算</w:t>
      </w:r>
      <w:r w:rsidR="009B182A">
        <w:rPr>
          <w:rFonts w:hint="eastAsia"/>
        </w:rPr>
        <w:t>得到数组</w:t>
      </w:r>
      <w:r w:rsidR="0060283E">
        <w:rPr>
          <w:rFonts w:hint="eastAsia"/>
        </w:rPr>
        <w:t>下标)</w:t>
      </w:r>
    </w:p>
    <w:p w14:paraId="1DE5F806" w14:textId="0E54A56C" w:rsidR="000C118D" w:rsidRPr="000C118D" w:rsidRDefault="000C118D" w:rsidP="000C118D">
      <w:pPr>
        <w:widowControl/>
        <w:shd w:val="clear" w:color="auto" w:fill="FFFFFF"/>
        <w:spacing w:line="390" w:lineRule="atLeast"/>
        <w:jc w:val="left"/>
      </w:pPr>
      <w:r w:rsidRPr="000C118D">
        <w:rPr>
          <w:rFonts w:hint="eastAsia"/>
        </w:rPr>
        <w:t>         2 提高map查询效率</w:t>
      </w:r>
    </w:p>
    <w:p w14:paraId="1A68BFF8" w14:textId="632D684C" w:rsidR="000C118D" w:rsidRPr="000C118D" w:rsidRDefault="000C118D" w:rsidP="000C118D">
      <w:pPr>
        <w:widowControl/>
        <w:shd w:val="clear" w:color="auto" w:fill="FFFFFF"/>
        <w:spacing w:line="390" w:lineRule="atLeast"/>
        <w:jc w:val="left"/>
      </w:pPr>
      <w:r w:rsidRPr="000C118D">
        <w:rPr>
          <w:rFonts w:hint="eastAsia"/>
        </w:rPr>
        <w:t>         3 分配过小防止频繁扩容</w:t>
      </w:r>
    </w:p>
    <w:p w14:paraId="3F995301" w14:textId="37E67FC8" w:rsidR="000C118D" w:rsidRPr="000C118D" w:rsidRDefault="000C118D" w:rsidP="000C118D">
      <w:pPr>
        <w:widowControl/>
        <w:shd w:val="clear" w:color="auto" w:fill="FFFFFF"/>
        <w:spacing w:line="390" w:lineRule="atLeast"/>
        <w:jc w:val="left"/>
      </w:pPr>
      <w:r w:rsidRPr="000C118D">
        <w:rPr>
          <w:rFonts w:hint="eastAsia"/>
        </w:rPr>
        <w:t>         4 分配过大浪费资源</w:t>
      </w:r>
    </w:p>
    <w:p w14:paraId="3246C958" w14:textId="64CAD202" w:rsidR="000C118D" w:rsidRDefault="007A34FB" w:rsidP="001A2348">
      <w:r>
        <w:rPr>
          <w:rFonts w:hint="eastAsia"/>
        </w:rPr>
        <w:t>链表长度为8时变成红黑树，长度为6时又变成链表。</w:t>
      </w:r>
    </w:p>
    <w:p w14:paraId="53E784CC" w14:textId="77777777" w:rsidR="00DB2FED" w:rsidRDefault="00DB2FED" w:rsidP="001A2348"/>
    <w:p w14:paraId="26CF3D55" w14:textId="77777777" w:rsidR="007D0A43" w:rsidRDefault="00662846" w:rsidP="001A2348">
      <w:r>
        <w:rPr>
          <w:rFonts w:hint="eastAsia"/>
          <w:noProof/>
        </w:rPr>
        <w:lastRenderedPageBreak/>
        <w:drawing>
          <wp:inline distT="0" distB="0" distL="0" distR="0" wp14:anchorId="344AFD35" wp14:editId="019D1E10">
            <wp:extent cx="5274310" cy="42062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截图_20191028165405.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4206240"/>
                    </a:xfrm>
                    <a:prstGeom prst="rect">
                      <a:avLst/>
                    </a:prstGeom>
                  </pic:spPr>
                </pic:pic>
              </a:graphicData>
            </a:graphic>
          </wp:inline>
        </w:drawing>
      </w:r>
    </w:p>
    <w:p w14:paraId="676F2E28" w14:textId="5D782176" w:rsidR="001A2348" w:rsidRDefault="00E8082E" w:rsidP="001A2348">
      <w:r>
        <w:rPr>
          <w:rFonts w:hint="eastAsia"/>
        </w:rPr>
        <w:t>H</w:t>
      </w:r>
      <w:r>
        <w:t>ashMap</w:t>
      </w:r>
      <w:r>
        <w:rPr>
          <w:rFonts w:hint="eastAsia"/>
        </w:rPr>
        <w:t>与hash</w:t>
      </w:r>
      <w:r>
        <w:t>Table</w:t>
      </w:r>
      <w:r>
        <w:rPr>
          <w:rFonts w:hint="eastAsia"/>
        </w:rPr>
        <w:t>、</w:t>
      </w:r>
      <w:r w:rsidR="0059612C" w:rsidRPr="0059612C">
        <w:t>concurrentHashMap</w:t>
      </w:r>
      <w:r>
        <w:rPr>
          <w:rFonts w:hint="eastAsia"/>
        </w:rPr>
        <w:t>的区别：</w:t>
      </w:r>
    </w:p>
    <w:p w14:paraId="791F6E14" w14:textId="1A1C37FB" w:rsidR="00EE7A56" w:rsidRDefault="0059612C" w:rsidP="00EE7A56">
      <w:r>
        <w:rPr>
          <w:rFonts w:hint="eastAsia"/>
        </w:rPr>
        <w:t>h</w:t>
      </w:r>
      <w:r>
        <w:t>ashMap</w:t>
      </w:r>
      <w:r>
        <w:rPr>
          <w:rFonts w:hint="eastAsia"/>
        </w:rPr>
        <w:t>线程不安全；</w:t>
      </w:r>
      <w:r w:rsidR="00EE7A56" w:rsidRPr="00EE7A56">
        <w:t>初始化容量16；键值对可以为</w:t>
      </w:r>
      <w:r w:rsidR="00EE7A56" w:rsidRPr="00EE7A56">
        <w:rPr>
          <w:b/>
          <w:bCs/>
        </w:rPr>
        <w:t>空</w:t>
      </w:r>
      <w:r w:rsidR="00EE7A56" w:rsidRPr="00EE7A56">
        <w:t>；性能高；位运算符；最大扩容2(30)</w:t>
      </w:r>
      <w:r w:rsidR="00EE7A56" w:rsidRPr="00EE7A56">
        <w:rPr>
          <w:rFonts w:hint="eastAsia"/>
        </w:rPr>
        <w:t>。</w:t>
      </w:r>
    </w:p>
    <w:p w14:paraId="479C5241" w14:textId="77777777" w:rsidR="00EE7A56" w:rsidRPr="00EE7A56" w:rsidRDefault="00EE7A56" w:rsidP="00EE7A56"/>
    <w:p w14:paraId="38B50CF6" w14:textId="77777777" w:rsidR="00EE7A56" w:rsidRDefault="0059612C" w:rsidP="00EE7A56">
      <w:r>
        <w:rPr>
          <w:rFonts w:hint="eastAsia"/>
        </w:rPr>
        <w:t>hashTable</w:t>
      </w:r>
      <w:r w:rsidR="00EE7A56">
        <w:rPr>
          <w:rFonts w:hint="eastAsia"/>
        </w:rPr>
        <w:t>线程安全；</w:t>
      </w:r>
      <w:r w:rsidR="00EE7A56" w:rsidRPr="00EE7A56">
        <w:t>初始化容量</w:t>
      </w:r>
      <w:r w:rsidR="00EE7A56" w:rsidRPr="00EE7A56">
        <w:rPr>
          <w:b/>
          <w:bCs/>
        </w:rPr>
        <w:t>11</w:t>
      </w:r>
      <w:r w:rsidR="00EE7A56" w:rsidRPr="00EE7A56">
        <w:t>；键值对不能为空；</w:t>
      </w:r>
      <w:r>
        <w:rPr>
          <w:rFonts w:hint="eastAsia"/>
        </w:rPr>
        <w:t xml:space="preserve">每个方法前都有 </w:t>
      </w:r>
      <w:r>
        <w:t xml:space="preserve">synchronized </w:t>
      </w:r>
      <w:r>
        <w:rPr>
          <w:rFonts w:hint="eastAsia"/>
        </w:rPr>
        <w:t>关键字，</w:t>
      </w:r>
      <w:r w:rsidRPr="0059612C">
        <w:t>使用一把锁处理并发问题，当有多个线程访问时，需要多个线程竞争一把锁，导致阻塞</w:t>
      </w:r>
      <w:r w:rsidR="00EE7A56">
        <w:rPr>
          <w:rFonts w:hint="eastAsia"/>
        </w:rPr>
        <w:t>。</w:t>
      </w:r>
    </w:p>
    <w:p w14:paraId="5A1C1DDC" w14:textId="47F26261" w:rsidR="0059612C" w:rsidRPr="00EE7A56" w:rsidRDefault="0059612C" w:rsidP="00EE7A56">
      <w:r w:rsidRPr="0059612C">
        <w:t>concurrentHashMap</w:t>
      </w:r>
      <w:r w:rsidR="00DA4530">
        <w:t xml:space="preserve"> </w:t>
      </w:r>
      <w:r w:rsidR="00DA4530">
        <w:rPr>
          <w:rFonts w:hint="eastAsia"/>
        </w:rPr>
        <w:t>中用cas算法实现乐观锁（</w:t>
      </w:r>
      <w:r w:rsidR="00DA4530" w:rsidRPr="00EE7A56">
        <w:t>compareAndSwapInt</w:t>
      </w:r>
      <w:r w:rsidR="00DA4530" w:rsidRPr="00EE7A56">
        <w:rPr>
          <w:rFonts w:hint="eastAsia"/>
        </w:rPr>
        <w:t>（</w:t>
      </w:r>
      <w:r w:rsidR="00287FA5" w:rsidRPr="00EE7A56">
        <w:rPr>
          <w:rFonts w:hint="eastAsia"/>
        </w:rPr>
        <w:t>目标值，原值，写入的新值</w:t>
      </w:r>
      <w:r w:rsidR="00DA4530" w:rsidRPr="00EE7A56">
        <w:rPr>
          <w:rFonts w:hint="eastAsia"/>
        </w:rPr>
        <w:t>）</w:t>
      </w:r>
      <w:r w:rsidR="00DA4530">
        <w:rPr>
          <w:rFonts w:hint="eastAsia"/>
        </w:rPr>
        <w:t>），</w:t>
      </w:r>
      <w:r w:rsidR="00287FA5">
        <w:rPr>
          <w:rFonts w:hint="eastAsia"/>
        </w:rPr>
        <w:t>c</w:t>
      </w:r>
      <w:r w:rsidR="00287FA5">
        <w:t>as</w:t>
      </w:r>
      <w:r w:rsidR="00287FA5">
        <w:rPr>
          <w:rFonts w:hint="eastAsia"/>
        </w:rPr>
        <w:t>是非阻塞算法的一种常见实现。</w:t>
      </w:r>
    </w:p>
    <w:p w14:paraId="65138ECD" w14:textId="60A1CEC8" w:rsidR="00E8082E" w:rsidRDefault="009439A8" w:rsidP="009439A8">
      <w:pPr>
        <w:pStyle w:val="2"/>
      </w:pPr>
      <w:r>
        <w:rPr>
          <w:rFonts w:hint="eastAsia"/>
        </w:rPr>
        <w:t>Shiro</w:t>
      </w:r>
    </w:p>
    <w:p w14:paraId="4E6ACC16" w14:textId="77777777" w:rsidR="009439A8" w:rsidRDefault="009439A8" w:rsidP="009439A8">
      <w:pPr>
        <w:ind w:firstLine="420"/>
      </w:pPr>
      <w:r w:rsidRPr="00B13377">
        <w:rPr>
          <w:rFonts w:hint="eastAsia"/>
        </w:rPr>
        <w:t>shiro的权限控制执行流程: application -----&gt; subject -----&gt; securityManager -----&gt; realm -----&gt; 安全数据;</w:t>
      </w:r>
      <w:r>
        <w:rPr>
          <w:rFonts w:hint="eastAsia"/>
        </w:rPr>
        <w:t>。</w:t>
      </w:r>
    </w:p>
    <w:p w14:paraId="72244101" w14:textId="77777777" w:rsidR="009439A8" w:rsidRPr="00B13377" w:rsidRDefault="009439A8" w:rsidP="009439A8">
      <w:pPr>
        <w:ind w:firstLine="420"/>
      </w:pPr>
      <w:r>
        <w:rPr>
          <w:rFonts w:hint="eastAsia"/>
        </w:rPr>
        <w:t>要控制按钮级别的权限的话，Jsp页面可以使用s</w:t>
      </w:r>
      <w:r>
        <w:t>hiro</w:t>
      </w:r>
      <w:r>
        <w:rPr>
          <w:rFonts w:hint="eastAsia"/>
        </w:rPr>
        <w:t>标签；前后端分离的话可以把本用户对应角色的权限拿到前端进行比较。</w:t>
      </w:r>
    </w:p>
    <w:p w14:paraId="73DEBB78" w14:textId="77777777" w:rsidR="009439A8" w:rsidRDefault="009439A8" w:rsidP="009439A8">
      <w:r>
        <w:t>Springboot</w:t>
      </w:r>
      <w:r>
        <w:rPr>
          <w:rFonts w:hint="eastAsia"/>
        </w:rPr>
        <w:t>中通过</w:t>
      </w:r>
      <w:r w:rsidRPr="0061100C">
        <w:t>ShiroFilterFactoryBean</w:t>
      </w:r>
      <w:r>
        <w:rPr>
          <w:rFonts w:hint="eastAsia"/>
        </w:rPr>
        <w:t>来创建s</w:t>
      </w:r>
      <w:r>
        <w:t>hiroFilter ,</w:t>
      </w:r>
      <w:r>
        <w:rPr>
          <w:rFonts w:hint="eastAsia"/>
        </w:rPr>
        <w:t>对访问的u</w:t>
      </w:r>
      <w:r>
        <w:t xml:space="preserve">rl </w:t>
      </w:r>
      <w:r>
        <w:rPr>
          <w:rFonts w:hint="eastAsia"/>
        </w:rPr>
        <w:t>的访问进行控制。</w:t>
      </w:r>
    </w:p>
    <w:p w14:paraId="42CAF164" w14:textId="77777777" w:rsidR="009439A8" w:rsidRDefault="009439A8" w:rsidP="009439A8"/>
    <w:p w14:paraId="7E9B5A79" w14:textId="77777777" w:rsidR="009439A8" w:rsidRDefault="009439A8" w:rsidP="009439A8">
      <w:r>
        <w:t>Shiro</w:t>
      </w:r>
      <w:r>
        <w:rPr>
          <w:rFonts w:hint="eastAsia"/>
        </w:rPr>
        <w:t>集成单点：</w:t>
      </w:r>
    </w:p>
    <w:p w14:paraId="28EAC94C" w14:textId="77777777" w:rsidR="009439A8" w:rsidRDefault="009439A8" w:rsidP="009439A8">
      <w:r>
        <w:rPr>
          <w:rFonts w:hint="eastAsia"/>
        </w:rPr>
        <w:t>搭建</w:t>
      </w:r>
      <w:r>
        <w:t>Cas-server</w:t>
      </w:r>
      <w:r>
        <w:rPr>
          <w:rFonts w:hint="eastAsia"/>
        </w:rPr>
        <w:t>服务器，在c</w:t>
      </w:r>
      <w:r>
        <w:t>as-client(</w:t>
      </w:r>
      <w:r>
        <w:rPr>
          <w:rFonts w:hint="eastAsia"/>
        </w:rPr>
        <w:t>实际上就是s</w:t>
      </w:r>
      <w:r>
        <w:t>hiro</w:t>
      </w:r>
      <w:r>
        <w:rPr>
          <w:rFonts w:hint="eastAsia"/>
        </w:rPr>
        <w:t>项目</w:t>
      </w:r>
      <w:r>
        <w:t>)</w:t>
      </w:r>
      <w:r>
        <w:rPr>
          <w:rFonts w:hint="eastAsia"/>
        </w:rPr>
        <w:t>，配置登录路径，直接跳转到c</w:t>
      </w:r>
      <w:r>
        <w:t>as-server</w:t>
      </w:r>
      <w:r>
        <w:rPr>
          <w:rFonts w:hint="eastAsia"/>
        </w:rPr>
        <w:t>中登录，返回一个带有u</w:t>
      </w:r>
      <w:r>
        <w:t>ser</w:t>
      </w:r>
      <w:r>
        <w:rPr>
          <w:rFonts w:hint="eastAsia"/>
        </w:rPr>
        <w:t>信息的t</w:t>
      </w:r>
      <w:r>
        <w:t>icket</w:t>
      </w:r>
      <w:r>
        <w:rPr>
          <w:rFonts w:hint="eastAsia"/>
        </w:rPr>
        <w:t>，c</w:t>
      </w:r>
      <w:r>
        <w:t>as</w:t>
      </w:r>
      <w:r>
        <w:rPr>
          <w:rFonts w:hint="eastAsia"/>
        </w:rPr>
        <w:t>-client根据t</w:t>
      </w:r>
      <w:r>
        <w:t>icket</w:t>
      </w:r>
      <w:r>
        <w:rPr>
          <w:rFonts w:hint="eastAsia"/>
        </w:rPr>
        <w:t>信息进行授权。</w:t>
      </w:r>
    </w:p>
    <w:p w14:paraId="0F7674C8" w14:textId="77777777" w:rsidR="009439A8" w:rsidRPr="009439A8" w:rsidRDefault="009439A8" w:rsidP="009439A8"/>
    <w:p w14:paraId="4F72EBD3" w14:textId="77777777" w:rsidR="009439A8" w:rsidRDefault="009439A8" w:rsidP="009439A8">
      <w:pPr>
        <w:pStyle w:val="2"/>
      </w:pPr>
      <w:r>
        <w:lastRenderedPageBreak/>
        <w:t>中间件</w:t>
      </w:r>
    </w:p>
    <w:p w14:paraId="06CDDB9E" w14:textId="77777777" w:rsidR="009439A8" w:rsidRDefault="009439A8" w:rsidP="009439A8">
      <w:r>
        <w:t>rabitMQ：</w:t>
      </w:r>
    </w:p>
    <w:p w14:paraId="226EE756" w14:textId="77777777" w:rsidR="009439A8" w:rsidRDefault="009439A8" w:rsidP="009439A8">
      <w:r>
        <w:t>a:生产者   b:消费者</w:t>
      </w:r>
    </w:p>
    <w:p w14:paraId="13AD84CB" w14:textId="77777777" w:rsidR="009439A8" w:rsidRDefault="009439A8" w:rsidP="009439A8">
      <w:r>
        <w:t>5种队列：简单模式（1--1） work模式（1-多）、发布-订阅模式（生产者首先将消息发送到交换机，交换机绑定多个队列，然后被消费）</w:t>
      </w:r>
    </w:p>
    <w:p w14:paraId="02CC1C38" w14:textId="77777777" w:rsidR="009439A8" w:rsidRDefault="009439A8" w:rsidP="009439A8">
      <w:r>
        <w:rPr>
          <w:rFonts w:hint="eastAsia"/>
        </w:rPr>
        <w:t>路由模式：</w:t>
      </w:r>
    </w:p>
    <w:p w14:paraId="6B6333DC" w14:textId="77777777" w:rsidR="009439A8" w:rsidRDefault="009439A8" w:rsidP="009439A8">
      <w:r>
        <w:rPr>
          <w:rFonts w:hint="eastAsia"/>
        </w:rPr>
        <w:t>主题模式：</w:t>
      </w:r>
    </w:p>
    <w:p w14:paraId="57C95C82" w14:textId="77777777" w:rsidR="009439A8" w:rsidRDefault="009439A8" w:rsidP="009439A8">
      <w:r>
        <w:rPr>
          <w:rFonts w:hint="eastAsia"/>
        </w:rPr>
        <w:t>生产者发送消息到队列</w:t>
      </w:r>
      <w:r>
        <w:t xml:space="preserve">  1.获取连接以及mq通道、2.从连接中创建通道、3.创建队列、4.存入信息、5.关闭通道和连接</w:t>
      </w:r>
    </w:p>
    <w:p w14:paraId="62EED30C" w14:textId="77777777" w:rsidR="009439A8" w:rsidRDefault="009439A8" w:rsidP="009439A8">
      <w:r>
        <w:rPr>
          <w:rFonts w:hint="eastAsia"/>
        </w:rPr>
        <w:t>消费者从消息队列消费</w:t>
      </w:r>
      <w:r>
        <w:t xml:space="preserve">  1.获取连接以及mq通道、2.从连接中创建通道、3.定义队列的消费者、4.监听队列、5.获取消息、6.关闭通道和连接</w:t>
      </w:r>
    </w:p>
    <w:p w14:paraId="7F235BCE" w14:textId="77777777" w:rsidR="009439A8" w:rsidRDefault="009439A8" w:rsidP="009439A8"/>
    <w:p w14:paraId="0A85F5FC" w14:textId="77777777" w:rsidR="009439A8" w:rsidRDefault="009439A8" w:rsidP="009439A8">
      <w:r>
        <w:t>kafka:</w:t>
      </w:r>
    </w:p>
    <w:p w14:paraId="503A79AC" w14:textId="77777777" w:rsidR="009439A8" w:rsidRDefault="009439A8" w:rsidP="009439A8">
      <w:r>
        <w:rPr>
          <w:rFonts w:hint="eastAsia"/>
        </w:rPr>
        <w:t>生产：</w:t>
      </w:r>
      <w:r>
        <w:t>1.创建生产者者（声明集群地址，设置key、value的序列化，声明broker地址）  2.根据topic发送消息</w:t>
      </w:r>
    </w:p>
    <w:p w14:paraId="6E5A8D01" w14:textId="77777777" w:rsidR="009439A8" w:rsidRDefault="009439A8" w:rsidP="009439A8">
      <w:r>
        <w:rPr>
          <w:rFonts w:hint="eastAsia"/>
        </w:rPr>
        <w:t>消费：</w:t>
      </w:r>
      <w:r>
        <w:t>1.创建消费者（声明集群地址，设置key、value的序列化，声明broker地址，声明group） 2.通过topic获取信息</w:t>
      </w:r>
    </w:p>
    <w:p w14:paraId="22E0512E" w14:textId="77777777" w:rsidR="009439A8" w:rsidRDefault="009439A8" w:rsidP="009439A8"/>
    <w:p w14:paraId="12972842" w14:textId="77777777" w:rsidR="009439A8" w:rsidRDefault="009439A8" w:rsidP="009439A8"/>
    <w:p w14:paraId="3D9AD336" w14:textId="0DA9E63C" w:rsidR="003678F9" w:rsidRDefault="003678F9" w:rsidP="0028545B">
      <w:pPr>
        <w:pStyle w:val="2"/>
      </w:pPr>
      <w:r>
        <w:t>Springboot</w:t>
      </w:r>
      <w:r>
        <w:rPr>
          <w:rFonts w:hint="eastAsia"/>
        </w:rPr>
        <w:t>中的各个注解的解释：</w:t>
      </w:r>
    </w:p>
    <w:p w14:paraId="32DBE46B" w14:textId="77777777" w:rsidR="003678F9" w:rsidRDefault="003678F9" w:rsidP="003678F9">
      <w:r>
        <w:t>@Service: 注解在类上，表示这是一个业务层bean</w:t>
      </w:r>
    </w:p>
    <w:p w14:paraId="38D6B36A" w14:textId="77777777" w:rsidR="003678F9" w:rsidRDefault="003678F9" w:rsidP="003678F9">
      <w:r>
        <w:t>@Controller：注解在类上，表示这是一个控制层bean</w:t>
      </w:r>
    </w:p>
    <w:p w14:paraId="1FADBB7B" w14:textId="77777777" w:rsidR="003678F9" w:rsidRDefault="003678F9" w:rsidP="003678F9">
      <w:r>
        <w:t>@Repository: 注解在类上，表示这是一个数据访问层bean</w:t>
      </w:r>
    </w:p>
    <w:p w14:paraId="66FE2C95" w14:textId="77777777" w:rsidR="003678F9" w:rsidRDefault="003678F9" w:rsidP="003678F9">
      <w:r>
        <w:t>@Component： 注解在类上，表示通用bean ，value不写默认就是类名首字母小写</w:t>
      </w:r>
    </w:p>
    <w:p w14:paraId="4001343C" w14:textId="133959F8" w:rsidR="003678F9" w:rsidRDefault="003678F9" w:rsidP="003678F9">
      <w:r>
        <w:t>@Autowired：按类型注入.</w:t>
      </w:r>
    </w:p>
    <w:p w14:paraId="1A3D3D49" w14:textId="6FD91F55" w:rsidR="00817670" w:rsidRDefault="00817670" w:rsidP="003678F9">
      <w:r>
        <w:rPr>
          <w:rFonts w:hint="eastAsia"/>
        </w:rPr>
        <w:t>@</w:t>
      </w:r>
      <w:r>
        <w:rPr>
          <w:rFonts w:ascii="微软雅黑" w:eastAsia="微软雅黑" w:hAnsi="微软雅黑" w:hint="eastAsia"/>
          <w:color w:val="4D4D4D"/>
          <w:shd w:val="clear" w:color="auto" w:fill="FFFFFF"/>
        </w:rPr>
        <w:t>Configuration</w:t>
      </w:r>
    </w:p>
    <w:p w14:paraId="531E63B2" w14:textId="2387F249" w:rsidR="003678F9" w:rsidRDefault="003678F9" w:rsidP="003678F9">
      <w:pPr>
        <w:rPr>
          <w:rFonts w:ascii="微软雅黑" w:eastAsia="微软雅黑" w:hAnsi="微软雅黑"/>
          <w:color w:val="4D4D4D"/>
          <w:shd w:val="clear" w:color="auto" w:fill="FFFFFF"/>
        </w:rPr>
      </w:pPr>
      <w:r>
        <w:rPr>
          <w:rFonts w:ascii="微软雅黑" w:eastAsia="微软雅黑" w:hAnsi="微软雅黑" w:hint="eastAsia"/>
          <w:color w:val="000000"/>
        </w:rPr>
        <w:t>@Resource默认按照名称方式进行bean</w:t>
      </w:r>
      <w:r>
        <w:rPr>
          <w:rFonts w:ascii="微软雅黑" w:eastAsia="微软雅黑" w:hAnsi="微软雅黑" w:hint="eastAsia"/>
          <w:color w:val="4D4D4D"/>
          <w:shd w:val="clear" w:color="auto" w:fill="FFFFFF"/>
        </w:rPr>
        <w:t>匹配。</w:t>
      </w:r>
    </w:p>
    <w:p w14:paraId="31669F88" w14:textId="4902E30C" w:rsidR="0031783E" w:rsidRDefault="0031783E" w:rsidP="003678F9">
      <w:pPr>
        <w:rPr>
          <w:rFonts w:ascii="微软雅黑" w:eastAsia="微软雅黑" w:hAnsi="微软雅黑"/>
          <w:color w:val="4D4D4D"/>
          <w:shd w:val="clear" w:color="auto" w:fill="FFFFFF"/>
        </w:rPr>
      </w:pPr>
    </w:p>
    <w:p w14:paraId="0ECD1782" w14:textId="3F8835B2" w:rsidR="0031783E" w:rsidRDefault="0031783E" w:rsidP="003678F9">
      <w:pPr>
        <w:rPr>
          <w:rFonts w:ascii="Verdana" w:hAnsi="Verdana"/>
          <w:color w:val="333333"/>
          <w:sz w:val="27"/>
          <w:szCs w:val="27"/>
          <w:shd w:val="clear" w:color="auto" w:fill="FFFFFF"/>
        </w:rPr>
      </w:pPr>
      <w:r>
        <w:rPr>
          <w:rFonts w:ascii="Verdana" w:hAnsi="Verdana"/>
          <w:color w:val="333333"/>
          <w:sz w:val="27"/>
          <w:szCs w:val="27"/>
          <w:shd w:val="clear" w:color="auto" w:fill="FFFFFF"/>
        </w:rPr>
        <w:t>@RestController</w:t>
      </w:r>
      <w:r>
        <w:rPr>
          <w:rFonts w:ascii="Verdana" w:hAnsi="Verdana" w:hint="eastAsia"/>
          <w:color w:val="333333"/>
          <w:sz w:val="27"/>
          <w:szCs w:val="27"/>
          <w:shd w:val="clear" w:color="auto" w:fill="FFFFFF"/>
        </w:rPr>
        <w:t>与</w:t>
      </w:r>
      <w:r>
        <w:rPr>
          <w:rFonts w:ascii="Verdana" w:hAnsi="Verdana"/>
          <w:color w:val="333333"/>
          <w:sz w:val="27"/>
          <w:szCs w:val="27"/>
          <w:shd w:val="clear" w:color="auto" w:fill="FFFFFF"/>
        </w:rPr>
        <w:t>@Controller</w:t>
      </w:r>
      <w:r>
        <w:rPr>
          <w:rFonts w:ascii="Verdana" w:hAnsi="Verdana" w:hint="eastAsia"/>
          <w:color w:val="333333"/>
          <w:sz w:val="27"/>
          <w:szCs w:val="27"/>
          <w:shd w:val="clear" w:color="auto" w:fill="FFFFFF"/>
        </w:rPr>
        <w:t>的区别</w:t>
      </w:r>
    </w:p>
    <w:p w14:paraId="6780D596" w14:textId="0BFC1670" w:rsidR="0031783E" w:rsidRDefault="0031783E" w:rsidP="003678F9">
      <w:pPr>
        <w:rPr>
          <w:rFonts w:ascii="Verdana" w:hAnsi="Verdana"/>
          <w:color w:val="333333"/>
          <w:sz w:val="27"/>
          <w:szCs w:val="27"/>
          <w:shd w:val="clear" w:color="auto" w:fill="FFFFFF"/>
        </w:rPr>
      </w:pPr>
      <w:r>
        <w:rPr>
          <w:rFonts w:ascii="Verdana" w:hAnsi="Verdana"/>
          <w:color w:val="333333"/>
          <w:sz w:val="27"/>
          <w:szCs w:val="27"/>
          <w:shd w:val="clear" w:color="auto" w:fill="FFFFFF"/>
        </w:rPr>
        <w:t>@RestController</w:t>
      </w:r>
      <w:r>
        <w:rPr>
          <w:rFonts w:ascii="Verdana" w:hAnsi="Verdana"/>
          <w:color w:val="333333"/>
          <w:sz w:val="27"/>
          <w:szCs w:val="27"/>
          <w:shd w:val="clear" w:color="auto" w:fill="FFFFFF"/>
        </w:rPr>
        <w:t>注解相当于</w:t>
      </w:r>
      <w:r>
        <w:rPr>
          <w:rFonts w:ascii="Verdana" w:hAnsi="Verdana"/>
          <w:color w:val="333333"/>
          <w:sz w:val="27"/>
          <w:szCs w:val="27"/>
          <w:shd w:val="clear" w:color="auto" w:fill="FFFFFF"/>
        </w:rPr>
        <w:t xml:space="preserve">@ResponseBody </w:t>
      </w:r>
      <w:r>
        <w:rPr>
          <w:rFonts w:ascii="Verdana" w:hAnsi="Verdana"/>
          <w:color w:val="333333"/>
          <w:sz w:val="27"/>
          <w:szCs w:val="27"/>
          <w:shd w:val="clear" w:color="auto" w:fill="FFFFFF"/>
        </w:rPr>
        <w:t>＋</w:t>
      </w:r>
      <w:r>
        <w:rPr>
          <w:rFonts w:ascii="Verdana" w:hAnsi="Verdana"/>
          <w:color w:val="333333"/>
          <w:sz w:val="27"/>
          <w:szCs w:val="27"/>
          <w:shd w:val="clear" w:color="auto" w:fill="FFFFFF"/>
        </w:rPr>
        <w:t xml:space="preserve"> @Controller</w:t>
      </w:r>
      <w:r>
        <w:rPr>
          <w:rFonts w:ascii="Verdana" w:hAnsi="Verdana"/>
          <w:color w:val="333333"/>
          <w:sz w:val="27"/>
          <w:szCs w:val="27"/>
          <w:shd w:val="clear" w:color="auto" w:fill="FFFFFF"/>
        </w:rPr>
        <w:t>合在一起的作用</w:t>
      </w:r>
      <w:r>
        <w:rPr>
          <w:rFonts w:ascii="Verdana" w:hAnsi="Verdana" w:hint="eastAsia"/>
          <w:color w:val="333333"/>
          <w:sz w:val="27"/>
          <w:szCs w:val="27"/>
          <w:shd w:val="clear" w:color="auto" w:fill="FFFFFF"/>
        </w:rPr>
        <w:t>。直接返回</w:t>
      </w:r>
      <w:r w:rsidR="00C343E9">
        <w:rPr>
          <w:rFonts w:ascii="Verdana" w:hAnsi="Verdana" w:hint="eastAsia"/>
          <w:color w:val="333333"/>
          <w:sz w:val="27"/>
          <w:szCs w:val="27"/>
          <w:shd w:val="clear" w:color="auto" w:fill="FFFFFF"/>
        </w:rPr>
        <w:t>j</w:t>
      </w:r>
      <w:r w:rsidR="00C343E9">
        <w:rPr>
          <w:rFonts w:ascii="Verdana" w:hAnsi="Verdana"/>
          <w:color w:val="333333"/>
          <w:sz w:val="27"/>
          <w:szCs w:val="27"/>
          <w:shd w:val="clear" w:color="auto" w:fill="FFFFFF"/>
        </w:rPr>
        <w:t>son</w:t>
      </w:r>
      <w:r w:rsidR="00C343E9">
        <w:rPr>
          <w:rFonts w:ascii="Verdana" w:hAnsi="Verdana" w:hint="eastAsia"/>
          <w:color w:val="333333"/>
          <w:sz w:val="27"/>
          <w:szCs w:val="27"/>
          <w:shd w:val="clear" w:color="auto" w:fill="FFFFFF"/>
        </w:rPr>
        <w:t>数据，无法返回页面</w:t>
      </w:r>
    </w:p>
    <w:p w14:paraId="4FF5B911" w14:textId="542DBC0B" w:rsidR="0031783E" w:rsidRDefault="0031783E" w:rsidP="003678F9">
      <w:pPr>
        <w:rPr>
          <w:rFonts w:ascii="微软雅黑" w:eastAsia="微软雅黑" w:hAnsi="微软雅黑"/>
          <w:color w:val="4D4D4D"/>
          <w:shd w:val="clear" w:color="auto" w:fill="FFFFFF"/>
        </w:rPr>
      </w:pPr>
      <w:r>
        <w:rPr>
          <w:rFonts w:ascii="Verdana" w:hAnsi="Verdana" w:hint="eastAsia"/>
          <w:color w:val="333333"/>
          <w:sz w:val="27"/>
          <w:szCs w:val="27"/>
          <w:shd w:val="clear" w:color="auto" w:fill="FFFFFF"/>
        </w:rPr>
        <w:t>@Controller</w:t>
      </w:r>
      <w:r w:rsidR="00C343E9">
        <w:rPr>
          <w:rFonts w:ascii="Verdana" w:hAnsi="Verdana" w:hint="eastAsia"/>
          <w:color w:val="333333"/>
          <w:sz w:val="27"/>
          <w:szCs w:val="27"/>
          <w:shd w:val="clear" w:color="auto" w:fill="FFFFFF"/>
        </w:rPr>
        <w:t>可以</w:t>
      </w:r>
      <w:r>
        <w:rPr>
          <w:rFonts w:ascii="Verdana" w:hAnsi="Verdana" w:hint="eastAsia"/>
          <w:color w:val="333333"/>
          <w:sz w:val="27"/>
          <w:szCs w:val="27"/>
          <w:shd w:val="clear" w:color="auto" w:fill="FFFFFF"/>
        </w:rPr>
        <w:t>返回</w:t>
      </w:r>
      <w:r w:rsidR="00C343E9">
        <w:rPr>
          <w:rFonts w:ascii="Verdana" w:hAnsi="Verdana" w:hint="eastAsia"/>
          <w:color w:val="333333"/>
          <w:sz w:val="27"/>
          <w:szCs w:val="27"/>
          <w:shd w:val="clear" w:color="auto" w:fill="FFFFFF"/>
        </w:rPr>
        <w:t>指定的</w:t>
      </w:r>
      <w:r w:rsidR="00C343E9">
        <w:rPr>
          <w:rFonts w:ascii="Verdana" w:hAnsi="Verdana" w:hint="eastAsia"/>
          <w:color w:val="333333"/>
          <w:sz w:val="27"/>
          <w:szCs w:val="27"/>
          <w:shd w:val="clear" w:color="auto" w:fill="FFFFFF"/>
        </w:rPr>
        <w:t>j</w:t>
      </w:r>
      <w:r w:rsidR="00C343E9">
        <w:rPr>
          <w:rFonts w:ascii="Verdana" w:hAnsi="Verdana"/>
          <w:color w:val="333333"/>
          <w:sz w:val="27"/>
          <w:szCs w:val="27"/>
          <w:shd w:val="clear" w:color="auto" w:fill="FFFFFF"/>
        </w:rPr>
        <w:t>sp</w:t>
      </w:r>
      <w:r w:rsidR="00C343E9">
        <w:rPr>
          <w:rFonts w:ascii="Verdana" w:hAnsi="Verdana" w:hint="eastAsia"/>
          <w:color w:val="333333"/>
          <w:sz w:val="27"/>
          <w:szCs w:val="27"/>
          <w:shd w:val="clear" w:color="auto" w:fill="FFFFFF"/>
        </w:rPr>
        <w:t>或</w:t>
      </w:r>
      <w:r w:rsidR="00C343E9">
        <w:rPr>
          <w:rFonts w:ascii="Verdana" w:hAnsi="Verdana" w:hint="eastAsia"/>
          <w:color w:val="333333"/>
          <w:sz w:val="27"/>
          <w:szCs w:val="27"/>
          <w:shd w:val="clear" w:color="auto" w:fill="FFFFFF"/>
        </w:rPr>
        <w:t>h</w:t>
      </w:r>
      <w:r w:rsidR="00C343E9">
        <w:rPr>
          <w:rFonts w:ascii="Verdana" w:hAnsi="Verdana"/>
          <w:color w:val="333333"/>
          <w:sz w:val="27"/>
          <w:szCs w:val="27"/>
          <w:shd w:val="clear" w:color="auto" w:fill="FFFFFF"/>
        </w:rPr>
        <w:t>tml</w:t>
      </w:r>
      <w:r w:rsidR="00C343E9">
        <w:rPr>
          <w:rFonts w:ascii="Verdana" w:hAnsi="Verdana" w:hint="eastAsia"/>
          <w:color w:val="333333"/>
          <w:sz w:val="27"/>
          <w:szCs w:val="27"/>
          <w:shd w:val="clear" w:color="auto" w:fill="FFFFFF"/>
        </w:rPr>
        <w:t>页面，要返回</w:t>
      </w:r>
      <w:r w:rsidR="00C343E9">
        <w:rPr>
          <w:rFonts w:ascii="Verdana" w:hAnsi="Verdana" w:hint="eastAsia"/>
          <w:color w:val="333333"/>
          <w:sz w:val="27"/>
          <w:szCs w:val="27"/>
          <w:shd w:val="clear" w:color="auto" w:fill="FFFFFF"/>
        </w:rPr>
        <w:t>j</w:t>
      </w:r>
      <w:r w:rsidR="00C343E9">
        <w:rPr>
          <w:rFonts w:ascii="Verdana" w:hAnsi="Verdana"/>
          <w:color w:val="333333"/>
          <w:sz w:val="27"/>
          <w:szCs w:val="27"/>
          <w:shd w:val="clear" w:color="auto" w:fill="FFFFFF"/>
        </w:rPr>
        <w:t>son</w:t>
      </w:r>
      <w:r w:rsidR="00C343E9">
        <w:rPr>
          <w:rFonts w:ascii="Verdana" w:hAnsi="Verdana" w:hint="eastAsia"/>
          <w:color w:val="333333"/>
          <w:sz w:val="27"/>
          <w:szCs w:val="27"/>
          <w:shd w:val="clear" w:color="auto" w:fill="FFFFFF"/>
        </w:rPr>
        <w:t>数据的</w:t>
      </w:r>
      <w:r w:rsidR="00C343E9">
        <w:rPr>
          <w:rFonts w:ascii="Verdana" w:hAnsi="Verdana" w:hint="eastAsia"/>
          <w:color w:val="333333"/>
          <w:sz w:val="27"/>
          <w:szCs w:val="27"/>
          <w:shd w:val="clear" w:color="auto" w:fill="FFFFFF"/>
        </w:rPr>
        <w:lastRenderedPageBreak/>
        <w:t>话，要加上</w:t>
      </w:r>
      <w:r w:rsidR="00C343E9">
        <w:rPr>
          <w:rFonts w:ascii="Verdana" w:hAnsi="Verdana"/>
          <w:color w:val="333333"/>
          <w:sz w:val="27"/>
          <w:szCs w:val="27"/>
          <w:shd w:val="clear" w:color="auto" w:fill="FFFFFF"/>
        </w:rPr>
        <w:t>@ResponseBody</w:t>
      </w:r>
      <w:r w:rsidR="00C343E9">
        <w:rPr>
          <w:rFonts w:ascii="Verdana" w:hAnsi="Verdana" w:hint="eastAsia"/>
          <w:color w:val="333333"/>
          <w:sz w:val="27"/>
          <w:szCs w:val="27"/>
          <w:shd w:val="clear" w:color="auto" w:fill="FFFFFF"/>
        </w:rPr>
        <w:t>注解。</w:t>
      </w:r>
    </w:p>
    <w:p w14:paraId="6978E510" w14:textId="5DF884BB" w:rsidR="004A5B57" w:rsidRDefault="004A5B57" w:rsidP="003678F9">
      <w:pPr>
        <w:rPr>
          <w:rFonts w:ascii="微软雅黑" w:eastAsia="微软雅黑" w:hAnsi="微软雅黑"/>
          <w:color w:val="4D4D4D"/>
          <w:shd w:val="clear" w:color="auto" w:fill="FFFFFF"/>
        </w:rPr>
      </w:pPr>
    </w:p>
    <w:p w14:paraId="2208E5AF" w14:textId="64D6BB80" w:rsidR="004A5B57" w:rsidRDefault="004A5B57" w:rsidP="0028545B">
      <w:pPr>
        <w:pStyle w:val="2"/>
        <w:rPr>
          <w:shd w:val="clear" w:color="auto" w:fill="FFFFFF"/>
        </w:rPr>
      </w:pPr>
      <w:r>
        <w:rPr>
          <w:shd w:val="clear" w:color="auto" w:fill="FFFFFF"/>
        </w:rPr>
        <w:t>Tomcat</w:t>
      </w:r>
      <w:r>
        <w:rPr>
          <w:rFonts w:hint="eastAsia"/>
          <w:shd w:val="clear" w:color="auto" w:fill="FFFFFF"/>
        </w:rPr>
        <w:t>的配置：</w:t>
      </w:r>
    </w:p>
    <w:p w14:paraId="1CE41517" w14:textId="210B09A0" w:rsidR="004A5B57" w:rsidRDefault="004A5B57" w:rsidP="003678F9">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修改内存大小：</w:t>
      </w:r>
    </w:p>
    <w:p w14:paraId="3F7D0795" w14:textId="29215872" w:rsidR="004A5B57" w:rsidRDefault="004A5B57" w:rsidP="003678F9">
      <w:r>
        <w:rPr>
          <w:rFonts w:ascii="微软雅黑" w:eastAsia="微软雅黑" w:hAnsi="微软雅黑"/>
          <w:color w:val="4D4D4D"/>
          <w:shd w:val="clear" w:color="auto" w:fill="FFFFFF"/>
        </w:rPr>
        <w:t>Windows</w:t>
      </w:r>
      <w:r>
        <w:rPr>
          <w:rFonts w:ascii="微软雅黑" w:eastAsia="微软雅黑" w:hAnsi="微软雅黑" w:hint="eastAsia"/>
          <w:color w:val="4D4D4D"/>
          <w:shd w:val="clear" w:color="auto" w:fill="FFFFFF"/>
        </w:rPr>
        <w:t>下是在b</w:t>
      </w:r>
      <w:r>
        <w:rPr>
          <w:rFonts w:ascii="微软雅黑" w:eastAsia="微软雅黑" w:hAnsi="微软雅黑"/>
          <w:color w:val="4D4D4D"/>
          <w:shd w:val="clear" w:color="auto" w:fill="FFFFFF"/>
        </w:rPr>
        <w:t>in</w:t>
      </w:r>
      <w:r>
        <w:rPr>
          <w:rFonts w:ascii="微软雅黑" w:eastAsia="微软雅黑" w:hAnsi="微软雅黑" w:hint="eastAsia"/>
          <w:color w:val="4D4D4D"/>
          <w:shd w:val="clear" w:color="auto" w:fill="FFFFFF"/>
        </w:rPr>
        <w:t>目录的c</w:t>
      </w:r>
      <w:r>
        <w:rPr>
          <w:rFonts w:ascii="微软雅黑" w:eastAsia="微软雅黑" w:hAnsi="微软雅黑"/>
          <w:color w:val="4D4D4D"/>
          <w:shd w:val="clear" w:color="auto" w:fill="FFFFFF"/>
        </w:rPr>
        <w:t>atalina.bat</w:t>
      </w:r>
      <w:r>
        <w:rPr>
          <w:rFonts w:ascii="微软雅黑" w:eastAsia="微软雅黑" w:hAnsi="微软雅黑" w:hint="eastAsia"/>
          <w:color w:val="4D4D4D"/>
          <w:shd w:val="clear" w:color="auto" w:fill="FFFFFF"/>
        </w:rPr>
        <w:t>文件中，添加</w:t>
      </w:r>
    </w:p>
    <w:p w14:paraId="49F23130" w14:textId="10AF0CD9" w:rsidR="003678F9" w:rsidRDefault="004A5B57" w:rsidP="003678F9">
      <w:pPr>
        <w:rPr>
          <w:rFonts w:ascii="微软雅黑" w:eastAsia="微软雅黑" w:hAnsi="微软雅黑"/>
          <w:color w:val="000000"/>
        </w:rPr>
      </w:pPr>
      <w:r w:rsidRPr="004A5B57">
        <w:rPr>
          <w:rFonts w:ascii="微软雅黑" w:eastAsia="微软雅黑" w:hAnsi="微软雅黑" w:hint="eastAsia"/>
          <w:color w:val="000000"/>
        </w:rPr>
        <w:t>JAVA_OPTS='-Xms256m -Xmx512m'，初始内存</w:t>
      </w:r>
      <w:r>
        <w:rPr>
          <w:rFonts w:ascii="微软雅黑" w:eastAsia="微软雅黑" w:hAnsi="微软雅黑" w:hint="eastAsia"/>
          <w:color w:val="000000"/>
        </w:rPr>
        <w:t>是2</w:t>
      </w:r>
      <w:r>
        <w:rPr>
          <w:rFonts w:ascii="微软雅黑" w:eastAsia="微软雅黑" w:hAnsi="微软雅黑"/>
          <w:color w:val="000000"/>
        </w:rPr>
        <w:t>56</w:t>
      </w:r>
      <w:r>
        <w:rPr>
          <w:rFonts w:ascii="微软雅黑" w:eastAsia="微软雅黑" w:hAnsi="微软雅黑" w:hint="eastAsia"/>
          <w:color w:val="000000"/>
        </w:rPr>
        <w:t>m，最大内存是2</w:t>
      </w:r>
      <w:r>
        <w:rPr>
          <w:rFonts w:ascii="微软雅黑" w:eastAsia="微软雅黑" w:hAnsi="微软雅黑"/>
          <w:color w:val="000000"/>
        </w:rPr>
        <w:t>56m</w:t>
      </w:r>
    </w:p>
    <w:p w14:paraId="5DEE32F8" w14:textId="3147605C" w:rsidR="00F23373" w:rsidRDefault="009819A2" w:rsidP="003678F9">
      <w:pPr>
        <w:rPr>
          <w:rFonts w:ascii="微软雅黑" w:eastAsia="微软雅黑" w:hAnsi="微软雅黑"/>
          <w:color w:val="4D4D4D"/>
          <w:shd w:val="clear" w:color="auto" w:fill="FFFFFF"/>
        </w:rPr>
      </w:pPr>
      <w:r>
        <w:rPr>
          <w:rFonts w:ascii="微软雅黑" w:eastAsia="微软雅黑" w:hAnsi="微软雅黑"/>
          <w:color w:val="000000"/>
        </w:rPr>
        <w:t>Linux</w:t>
      </w:r>
      <w:r>
        <w:rPr>
          <w:rFonts w:ascii="微软雅黑" w:eastAsia="微软雅黑" w:hAnsi="微软雅黑" w:hint="eastAsia"/>
          <w:color w:val="000000"/>
        </w:rPr>
        <w:t>下是修改b</w:t>
      </w:r>
      <w:r>
        <w:rPr>
          <w:rFonts w:ascii="微软雅黑" w:eastAsia="微软雅黑" w:hAnsi="微软雅黑"/>
          <w:color w:val="000000"/>
        </w:rPr>
        <w:t>in</w:t>
      </w:r>
      <w:r>
        <w:rPr>
          <w:rFonts w:ascii="微软雅黑" w:eastAsia="微软雅黑" w:hAnsi="微软雅黑" w:hint="eastAsia"/>
          <w:color w:val="000000"/>
        </w:rPr>
        <w:t>目录下的</w:t>
      </w:r>
      <w:r>
        <w:rPr>
          <w:rFonts w:ascii="微软雅黑" w:eastAsia="微软雅黑" w:hAnsi="微软雅黑" w:hint="eastAsia"/>
          <w:color w:val="4D4D4D"/>
          <w:shd w:val="clear" w:color="auto" w:fill="FFFFFF"/>
        </w:rPr>
        <w:t>c</w:t>
      </w:r>
      <w:r>
        <w:rPr>
          <w:rFonts w:ascii="微软雅黑" w:eastAsia="微软雅黑" w:hAnsi="微软雅黑"/>
          <w:color w:val="4D4D4D"/>
          <w:shd w:val="clear" w:color="auto" w:fill="FFFFFF"/>
        </w:rPr>
        <w:t>atalina.sh</w:t>
      </w:r>
      <w:r>
        <w:rPr>
          <w:rFonts w:ascii="微软雅黑" w:eastAsia="微软雅黑" w:hAnsi="微软雅黑" w:hint="eastAsia"/>
          <w:color w:val="4D4D4D"/>
          <w:shd w:val="clear" w:color="auto" w:fill="FFFFFF"/>
        </w:rPr>
        <w:t>文件</w:t>
      </w:r>
      <w:r w:rsidR="002F488F">
        <w:rPr>
          <w:rFonts w:ascii="微软雅黑" w:eastAsia="微软雅黑" w:hAnsi="微软雅黑" w:hint="eastAsia"/>
          <w:color w:val="4D4D4D"/>
          <w:shd w:val="clear" w:color="auto" w:fill="FFFFFF"/>
        </w:rPr>
        <w:t>。</w:t>
      </w:r>
    </w:p>
    <w:p w14:paraId="54469E44" w14:textId="57137478" w:rsidR="00F23373" w:rsidRDefault="0028545B" w:rsidP="007E491A">
      <w:pPr>
        <w:pStyle w:val="2"/>
      </w:pPr>
      <w:r>
        <w:t>Springboot</w:t>
      </w:r>
      <w:r>
        <w:rPr>
          <w:rFonts w:hint="eastAsia"/>
        </w:rPr>
        <w:t>中怎么进行面向切面的使用：</w:t>
      </w:r>
    </w:p>
    <w:p w14:paraId="5880F57B" w14:textId="77777777" w:rsidR="0028545B" w:rsidRDefault="0028545B" w:rsidP="0028545B">
      <w:pPr>
        <w:pStyle w:val="HTML"/>
        <w:shd w:val="clear" w:color="auto" w:fill="EEFFE8"/>
        <w:rPr>
          <w:rFonts w:ascii="微软雅黑" w:eastAsia="微软雅黑" w:hAnsi="微软雅黑"/>
          <w:color w:val="000000"/>
        </w:rPr>
      </w:pPr>
      <w:r>
        <w:rPr>
          <w:rFonts w:ascii="微软雅黑" w:eastAsia="微软雅黑" w:hAnsi="微软雅黑" w:hint="eastAsia"/>
          <w:color w:val="000000"/>
        </w:rPr>
        <w:t>写一个类，上面写上</w:t>
      </w:r>
    </w:p>
    <w:p w14:paraId="47512DAA" w14:textId="0617BAE1" w:rsidR="0028545B" w:rsidRDefault="0028545B" w:rsidP="0028545B">
      <w:pPr>
        <w:pStyle w:val="HTML"/>
        <w:shd w:val="clear" w:color="auto" w:fill="EEFFE8"/>
        <w:rPr>
          <w:i/>
          <w:iCs/>
          <w:color w:val="808080"/>
          <w:sz w:val="27"/>
          <w:szCs w:val="27"/>
        </w:rPr>
      </w:pPr>
      <w:r w:rsidRPr="0028545B">
        <w:rPr>
          <w:rFonts w:hint="eastAsia"/>
          <w:i/>
          <w:iCs/>
          <w:color w:val="808080"/>
          <w:sz w:val="27"/>
          <w:szCs w:val="27"/>
        </w:rPr>
        <w:t>@Aspect</w:t>
      </w:r>
      <w:r>
        <w:rPr>
          <w:rFonts w:hint="eastAsia"/>
          <w:i/>
          <w:iCs/>
          <w:color w:val="808080"/>
          <w:sz w:val="27"/>
          <w:szCs w:val="27"/>
        </w:rPr>
        <w:t>注解</w:t>
      </w:r>
    </w:p>
    <w:p w14:paraId="17DF24E3" w14:textId="688D7D21" w:rsidR="0028545B" w:rsidRPr="0028545B" w:rsidRDefault="0028545B" w:rsidP="0028545B">
      <w:pPr>
        <w:pStyle w:val="HTML"/>
        <w:shd w:val="clear" w:color="auto" w:fill="EEFFE8"/>
        <w:rPr>
          <w:i/>
          <w:iCs/>
          <w:color w:val="808080"/>
          <w:sz w:val="27"/>
          <w:szCs w:val="27"/>
        </w:rPr>
      </w:pPr>
      <w:r>
        <w:rPr>
          <w:rFonts w:hint="eastAsia"/>
          <w:i/>
          <w:iCs/>
          <w:color w:val="808080"/>
          <w:sz w:val="27"/>
          <w:szCs w:val="27"/>
        </w:rPr>
        <w:t>@Co</w:t>
      </w:r>
      <w:r>
        <w:rPr>
          <w:i/>
          <w:iCs/>
          <w:color w:val="808080"/>
          <w:sz w:val="27"/>
          <w:szCs w:val="27"/>
        </w:rPr>
        <w:t>mponent</w:t>
      </w:r>
    </w:p>
    <w:p w14:paraId="4D339F43" w14:textId="6D103AB0" w:rsidR="0028545B" w:rsidRDefault="0028545B" w:rsidP="003678F9">
      <w:pPr>
        <w:rPr>
          <w:rFonts w:ascii="微软雅黑" w:eastAsia="微软雅黑" w:hAnsi="微软雅黑"/>
          <w:color w:val="000000"/>
        </w:rPr>
      </w:pPr>
      <w:r>
        <w:rPr>
          <w:rFonts w:ascii="微软雅黑" w:eastAsia="微软雅黑" w:hAnsi="微软雅黑" w:hint="eastAsia"/>
          <w:color w:val="000000"/>
        </w:rPr>
        <w:t>对包下的所有类都进行切面控制</w:t>
      </w:r>
    </w:p>
    <w:p w14:paraId="7BEB165B" w14:textId="77777777" w:rsidR="0028545B" w:rsidRDefault="0028545B" w:rsidP="0028545B">
      <w:pPr>
        <w:pStyle w:val="HTML"/>
        <w:shd w:val="clear" w:color="auto" w:fill="EEFFE8"/>
        <w:rPr>
          <w:color w:val="000000"/>
          <w:sz w:val="27"/>
          <w:szCs w:val="27"/>
        </w:rPr>
      </w:pPr>
      <w:r>
        <w:rPr>
          <w:rFonts w:hint="eastAsia"/>
          <w:i/>
          <w:iCs/>
          <w:color w:val="808080"/>
          <w:sz w:val="27"/>
          <w:szCs w:val="27"/>
        </w:rPr>
        <w:t>@Pointcut("execution (* com.topsec.hg..controller..*.*(..)) &amp;&amp; !execution(* com.topsec.hg..controller.AuditController.*(..))")</w:t>
      </w:r>
      <w:r>
        <w:rPr>
          <w:rFonts w:hint="eastAsia"/>
          <w:i/>
          <w:iCs/>
          <w:color w:val="808080"/>
          <w:sz w:val="27"/>
          <w:szCs w:val="27"/>
        </w:rPr>
        <w:br/>
        <w:t>public void webLog() {</w:t>
      </w:r>
      <w:r>
        <w:rPr>
          <w:rFonts w:hint="eastAsia"/>
          <w:i/>
          <w:iCs/>
          <w:color w:val="808080"/>
          <w:sz w:val="27"/>
          <w:szCs w:val="27"/>
        </w:rPr>
        <w:br/>
        <w:t>}</w:t>
      </w:r>
    </w:p>
    <w:p w14:paraId="17808194" w14:textId="6BC2F93D" w:rsidR="0028545B" w:rsidRDefault="0028545B" w:rsidP="003678F9">
      <w:pPr>
        <w:rPr>
          <w:rFonts w:ascii="微软雅黑" w:eastAsia="微软雅黑" w:hAnsi="微软雅黑"/>
          <w:color w:val="000000"/>
        </w:rPr>
      </w:pPr>
      <w:r>
        <w:rPr>
          <w:rFonts w:ascii="微软雅黑" w:eastAsia="微软雅黑" w:hAnsi="微软雅黑" w:hint="eastAsia"/>
          <w:color w:val="000000"/>
        </w:rPr>
        <w:t>在方法中写上环绕</w:t>
      </w:r>
    </w:p>
    <w:p w14:paraId="2C077438" w14:textId="73CBC003" w:rsidR="0028545B" w:rsidRPr="00FA2E6B" w:rsidRDefault="0028545B" w:rsidP="00FA2E6B">
      <w:pPr>
        <w:pStyle w:val="HTML"/>
        <w:shd w:val="clear" w:color="auto" w:fill="EEFFE8"/>
        <w:rPr>
          <w:color w:val="000000"/>
          <w:sz w:val="27"/>
          <w:szCs w:val="27"/>
        </w:rPr>
      </w:pPr>
      <w:r>
        <w:rPr>
          <w:rFonts w:hint="eastAsia"/>
          <w:i/>
          <w:iCs/>
          <w:color w:val="808080"/>
          <w:sz w:val="27"/>
          <w:szCs w:val="27"/>
        </w:rPr>
        <w:t>@Around("webLog()")</w:t>
      </w:r>
    </w:p>
    <w:p w14:paraId="375AF84C" w14:textId="37F46017" w:rsidR="0028545B" w:rsidRDefault="0028545B" w:rsidP="003678F9">
      <w:pPr>
        <w:rPr>
          <w:rFonts w:ascii="微软雅黑" w:eastAsia="微软雅黑" w:hAnsi="微软雅黑"/>
          <w:color w:val="000000"/>
        </w:rPr>
      </w:pPr>
    </w:p>
    <w:p w14:paraId="35171C16" w14:textId="17763A7A" w:rsidR="0028545B" w:rsidRDefault="0028545B" w:rsidP="003678F9">
      <w:pPr>
        <w:rPr>
          <w:rFonts w:ascii="微软雅黑" w:eastAsia="微软雅黑" w:hAnsi="微软雅黑"/>
          <w:color w:val="000000"/>
        </w:rPr>
      </w:pPr>
      <w:r>
        <w:rPr>
          <w:rFonts w:ascii="微软雅黑" w:eastAsia="微软雅黑" w:hAnsi="微软雅黑" w:hint="eastAsia"/>
          <w:color w:val="000000"/>
        </w:rPr>
        <w:lastRenderedPageBreak/>
        <w:t>Spring</w:t>
      </w:r>
      <w:r>
        <w:rPr>
          <w:rFonts w:ascii="微软雅黑" w:eastAsia="微软雅黑" w:hAnsi="微软雅黑"/>
          <w:color w:val="000000"/>
        </w:rPr>
        <w:t xml:space="preserve"> AOP </w:t>
      </w:r>
      <w:r>
        <w:rPr>
          <w:rFonts w:ascii="微软雅黑" w:eastAsia="微软雅黑" w:hAnsi="微软雅黑" w:hint="eastAsia"/>
          <w:color w:val="000000"/>
        </w:rPr>
        <w:t>@Around</w:t>
      </w:r>
      <w:r>
        <w:rPr>
          <w:rFonts w:ascii="微软雅黑" w:eastAsia="微软雅黑" w:hAnsi="微软雅黑"/>
          <w:color w:val="000000"/>
        </w:rPr>
        <w:t xml:space="preserve"> </w:t>
      </w:r>
      <w:r>
        <w:rPr>
          <w:rFonts w:ascii="微软雅黑" w:eastAsia="微软雅黑" w:hAnsi="微软雅黑" w:hint="eastAsia"/>
          <w:color w:val="000000"/>
        </w:rPr>
        <w:t>@Before</w:t>
      </w:r>
      <w:r>
        <w:rPr>
          <w:rFonts w:ascii="微软雅黑" w:eastAsia="微软雅黑" w:hAnsi="微软雅黑"/>
          <w:color w:val="000000"/>
        </w:rPr>
        <w:t xml:space="preserve"> @After</w:t>
      </w:r>
      <w:r>
        <w:rPr>
          <w:rFonts w:ascii="微软雅黑" w:eastAsia="微软雅黑" w:hAnsi="微软雅黑" w:hint="eastAsia"/>
          <w:color w:val="000000"/>
        </w:rPr>
        <w:t>的区别</w:t>
      </w:r>
    </w:p>
    <w:p w14:paraId="2DAE2ACB" w14:textId="351B1E3F" w:rsidR="0028545B" w:rsidRDefault="0028545B" w:rsidP="003678F9">
      <w:pPr>
        <w:rPr>
          <w:rFonts w:ascii="Verdana" w:hAnsi="Verdana"/>
          <w:color w:val="333333"/>
          <w:szCs w:val="21"/>
          <w:shd w:val="clear" w:color="auto" w:fill="FFFFFF"/>
        </w:rPr>
      </w:pPr>
      <w:r>
        <w:rPr>
          <w:rFonts w:ascii="Verdana" w:hAnsi="Verdana"/>
          <w:color w:val="333333"/>
          <w:szCs w:val="21"/>
          <w:shd w:val="clear" w:color="auto" w:fill="FFFFFF"/>
        </w:rPr>
        <w:t>@Before</w:t>
      </w:r>
      <w:r>
        <w:rPr>
          <w:rFonts w:ascii="Verdana" w:hAnsi="Verdana"/>
          <w:color w:val="333333"/>
          <w:szCs w:val="21"/>
          <w:shd w:val="clear" w:color="auto" w:fill="FFFFFF"/>
        </w:rPr>
        <w:t>是在所拦截方法执行之前执行一段逻辑。</w:t>
      </w:r>
      <w:r>
        <w:rPr>
          <w:rFonts w:ascii="Verdana" w:hAnsi="Verdana"/>
          <w:color w:val="333333"/>
          <w:szCs w:val="21"/>
          <w:shd w:val="clear" w:color="auto" w:fill="FFFFFF"/>
        </w:rPr>
        <w:t xml:space="preserve">@After </w:t>
      </w:r>
      <w:r>
        <w:rPr>
          <w:rFonts w:ascii="Verdana" w:hAnsi="Verdana"/>
          <w:color w:val="333333"/>
          <w:szCs w:val="21"/>
          <w:shd w:val="clear" w:color="auto" w:fill="FFFFFF"/>
        </w:rPr>
        <w:t>是在所拦截方法执行之后执行一段逻辑。</w:t>
      </w:r>
      <w:r>
        <w:rPr>
          <w:rFonts w:ascii="Verdana" w:hAnsi="Verdana"/>
          <w:color w:val="333333"/>
          <w:szCs w:val="21"/>
          <w:shd w:val="clear" w:color="auto" w:fill="FFFFFF"/>
        </w:rPr>
        <w:t>@Around</w:t>
      </w:r>
      <w:r>
        <w:rPr>
          <w:rFonts w:ascii="Verdana" w:hAnsi="Verdana"/>
          <w:color w:val="333333"/>
          <w:szCs w:val="21"/>
          <w:shd w:val="clear" w:color="auto" w:fill="FFFFFF"/>
        </w:rPr>
        <w:t>是可以同时在所拦截方法的前后执行一段逻辑。</w:t>
      </w:r>
    </w:p>
    <w:p w14:paraId="6C642196" w14:textId="58697B5D" w:rsidR="00414625" w:rsidRDefault="00414625" w:rsidP="003678F9">
      <w:pPr>
        <w:rPr>
          <w:rFonts w:ascii="Verdana" w:hAnsi="Verdana"/>
          <w:color w:val="333333"/>
          <w:szCs w:val="21"/>
          <w:shd w:val="clear" w:color="auto" w:fill="FFFFFF"/>
        </w:rPr>
      </w:pPr>
    </w:p>
    <w:p w14:paraId="61AE92FF" w14:textId="47256318" w:rsidR="00414625" w:rsidRDefault="00414625" w:rsidP="003678F9">
      <w:pPr>
        <w:rPr>
          <w:rFonts w:ascii="Verdana" w:hAnsi="Verdana"/>
          <w:color w:val="333333"/>
          <w:szCs w:val="21"/>
          <w:shd w:val="clear" w:color="auto" w:fill="FFFFFF"/>
        </w:rPr>
      </w:pPr>
      <w:r>
        <w:rPr>
          <w:rFonts w:ascii="Verdana" w:hAnsi="Verdana" w:hint="eastAsia"/>
          <w:color w:val="333333"/>
          <w:szCs w:val="21"/>
          <w:shd w:val="clear" w:color="auto" w:fill="FFFFFF"/>
        </w:rPr>
        <w:t>As</w:t>
      </w:r>
      <w:r w:rsidR="00F5278D">
        <w:rPr>
          <w:rFonts w:ascii="Verdana" w:hAnsi="Verdana"/>
          <w:color w:val="333333"/>
          <w:szCs w:val="21"/>
          <w:shd w:val="clear" w:color="auto" w:fill="FFFFFF"/>
        </w:rPr>
        <w:t>pect</w:t>
      </w:r>
      <w:r w:rsidR="00F5278D">
        <w:rPr>
          <w:rFonts w:ascii="Verdana" w:hAnsi="Verdana" w:hint="eastAsia"/>
          <w:color w:val="333333"/>
          <w:szCs w:val="21"/>
          <w:shd w:val="clear" w:color="auto" w:fill="FFFFFF"/>
        </w:rPr>
        <w:t>类内部的</w:t>
      </w:r>
      <w:r w:rsidR="00F5278D">
        <w:rPr>
          <w:rFonts w:ascii="Verdana" w:hAnsi="Verdana" w:hint="eastAsia"/>
          <w:color w:val="333333"/>
          <w:szCs w:val="21"/>
          <w:shd w:val="clear" w:color="auto" w:fill="FFFFFF"/>
        </w:rPr>
        <w:t>a</w:t>
      </w:r>
      <w:r w:rsidR="00F5278D">
        <w:rPr>
          <w:rFonts w:ascii="Verdana" w:hAnsi="Verdana"/>
          <w:color w:val="333333"/>
          <w:szCs w:val="21"/>
          <w:shd w:val="clear" w:color="auto" w:fill="FFFFFF"/>
        </w:rPr>
        <w:t>dvice</w:t>
      </w:r>
      <w:r w:rsidR="00F5278D">
        <w:rPr>
          <w:rFonts w:ascii="Verdana" w:hAnsi="Verdana" w:hint="eastAsia"/>
          <w:color w:val="333333"/>
          <w:szCs w:val="21"/>
          <w:shd w:val="clear" w:color="auto" w:fill="FFFFFF"/>
        </w:rPr>
        <w:t>按照以下的顺序进行执行</w:t>
      </w:r>
    </w:p>
    <w:p w14:paraId="00575EFF" w14:textId="713791FF" w:rsidR="00F5278D" w:rsidRDefault="00F5278D" w:rsidP="003678F9">
      <w:pPr>
        <w:rPr>
          <w:rFonts w:ascii="Verdana" w:hAnsi="Verdana"/>
          <w:color w:val="333333"/>
          <w:szCs w:val="21"/>
          <w:shd w:val="clear" w:color="auto" w:fill="FFFFFF"/>
        </w:rPr>
      </w:pPr>
      <w:r>
        <w:rPr>
          <w:rFonts w:ascii="Verdana" w:hAnsi="Verdana"/>
          <w:color w:val="333333"/>
          <w:szCs w:val="21"/>
          <w:shd w:val="clear" w:color="auto" w:fill="FFFFFF"/>
        </w:rPr>
        <w:t>@</w:t>
      </w:r>
      <w:r>
        <w:rPr>
          <w:rFonts w:ascii="Verdana" w:hAnsi="Verdana" w:hint="eastAsia"/>
          <w:color w:val="333333"/>
          <w:szCs w:val="21"/>
          <w:shd w:val="clear" w:color="auto" w:fill="FFFFFF"/>
        </w:rPr>
        <w:t>A</w:t>
      </w:r>
      <w:r>
        <w:rPr>
          <w:rFonts w:ascii="Verdana" w:hAnsi="Verdana"/>
          <w:color w:val="333333"/>
          <w:szCs w:val="21"/>
          <w:shd w:val="clear" w:color="auto" w:fill="FFFFFF"/>
        </w:rPr>
        <w:t>round--@</w:t>
      </w:r>
      <w:r>
        <w:rPr>
          <w:rFonts w:ascii="Verdana" w:hAnsi="Verdana" w:hint="eastAsia"/>
          <w:color w:val="333333"/>
          <w:szCs w:val="21"/>
          <w:shd w:val="clear" w:color="auto" w:fill="FFFFFF"/>
        </w:rPr>
        <w:t>before</w:t>
      </w:r>
      <w:r>
        <w:rPr>
          <w:rFonts w:ascii="Verdana" w:hAnsi="Verdana"/>
          <w:color w:val="333333"/>
          <w:szCs w:val="21"/>
          <w:shd w:val="clear" w:color="auto" w:fill="FFFFFF"/>
        </w:rPr>
        <w:t>—Method--@</w:t>
      </w:r>
      <w:r>
        <w:rPr>
          <w:rFonts w:ascii="Verdana" w:hAnsi="Verdana" w:hint="eastAsia"/>
          <w:color w:val="333333"/>
          <w:szCs w:val="21"/>
          <w:shd w:val="clear" w:color="auto" w:fill="FFFFFF"/>
        </w:rPr>
        <w:t>A</w:t>
      </w:r>
      <w:r>
        <w:rPr>
          <w:rFonts w:ascii="Verdana" w:hAnsi="Verdana"/>
          <w:color w:val="333333"/>
          <w:szCs w:val="21"/>
          <w:shd w:val="clear" w:color="auto" w:fill="FFFFFF"/>
        </w:rPr>
        <w:t>round--@After--@AfterReturning</w:t>
      </w:r>
    </w:p>
    <w:p w14:paraId="3EC4301F" w14:textId="0776F985" w:rsidR="00414625" w:rsidRDefault="00414625" w:rsidP="003678F9">
      <w:pPr>
        <w:rPr>
          <w:rFonts w:ascii="Verdana" w:hAnsi="Verdana"/>
          <w:color w:val="333333"/>
          <w:szCs w:val="21"/>
          <w:shd w:val="clear" w:color="auto" w:fill="FFFFFF"/>
        </w:rPr>
      </w:pPr>
    </w:p>
    <w:p w14:paraId="4D894A54" w14:textId="77777777" w:rsidR="00215125" w:rsidRDefault="00414625" w:rsidP="00215125">
      <w:pPr>
        <w:pStyle w:val="2"/>
        <w:rPr>
          <w:shd w:val="clear" w:color="auto" w:fill="FFFFFF"/>
        </w:rPr>
      </w:pPr>
      <w:r>
        <w:rPr>
          <w:rFonts w:hint="eastAsia"/>
          <w:shd w:val="clear" w:color="auto" w:fill="FFFFFF"/>
        </w:rPr>
        <w:t>日志级别：</w:t>
      </w:r>
    </w:p>
    <w:p w14:paraId="2FEEB5FE" w14:textId="41A53ABA" w:rsidR="00215125" w:rsidRDefault="00215125" w:rsidP="003678F9">
      <w:pPr>
        <w:rPr>
          <w:rFonts w:ascii="Verdana" w:hAnsi="Verdana"/>
          <w:color w:val="333333"/>
          <w:szCs w:val="21"/>
          <w:shd w:val="clear" w:color="auto" w:fill="FFFFFF"/>
        </w:rPr>
      </w:pPr>
      <w:r>
        <w:rPr>
          <w:rFonts w:ascii="Verdana" w:hAnsi="Verdana" w:hint="eastAsia"/>
          <w:color w:val="333333"/>
          <w:szCs w:val="21"/>
          <w:shd w:val="clear" w:color="auto" w:fill="FFFFFF"/>
        </w:rPr>
        <w:t>优先级从高到低</w:t>
      </w:r>
    </w:p>
    <w:p w14:paraId="7A4F1823" w14:textId="23ED6741" w:rsidR="00414625" w:rsidRDefault="00215125" w:rsidP="003678F9">
      <w:pPr>
        <w:rPr>
          <w:rFonts w:ascii="Verdana" w:hAnsi="Verdana"/>
          <w:color w:val="333333"/>
          <w:szCs w:val="21"/>
          <w:shd w:val="clear" w:color="auto" w:fill="FFFFFF"/>
        </w:rPr>
      </w:pPr>
      <w:r>
        <w:rPr>
          <w:rFonts w:ascii="Verdana" w:hAnsi="Verdana" w:hint="eastAsia"/>
          <w:color w:val="333333"/>
          <w:szCs w:val="21"/>
          <w:shd w:val="clear" w:color="auto" w:fill="FFFFFF"/>
        </w:rPr>
        <w:t>E</w:t>
      </w:r>
      <w:r>
        <w:rPr>
          <w:rFonts w:ascii="Verdana" w:hAnsi="Verdana"/>
          <w:color w:val="333333"/>
          <w:szCs w:val="21"/>
          <w:shd w:val="clear" w:color="auto" w:fill="FFFFFF"/>
        </w:rPr>
        <w:t>rror—</w:t>
      </w:r>
      <w:r>
        <w:rPr>
          <w:rFonts w:ascii="Verdana" w:hAnsi="Verdana" w:hint="eastAsia"/>
          <w:color w:val="333333"/>
          <w:szCs w:val="21"/>
          <w:shd w:val="clear" w:color="auto" w:fill="FFFFFF"/>
        </w:rPr>
        <w:t>Wa</w:t>
      </w:r>
      <w:r>
        <w:rPr>
          <w:rFonts w:ascii="Verdana" w:hAnsi="Verdana"/>
          <w:color w:val="333333"/>
          <w:szCs w:val="21"/>
          <w:shd w:val="clear" w:color="auto" w:fill="FFFFFF"/>
        </w:rPr>
        <w:t>rn—Info--Debug</w:t>
      </w:r>
    </w:p>
    <w:p w14:paraId="51E0B8B7" w14:textId="25870F98" w:rsidR="00414625" w:rsidRDefault="00414625" w:rsidP="003678F9">
      <w:pPr>
        <w:rPr>
          <w:rFonts w:ascii="微软雅黑" w:eastAsia="微软雅黑" w:hAnsi="微软雅黑"/>
          <w:color w:val="000000"/>
        </w:rPr>
      </w:pPr>
    </w:p>
    <w:p w14:paraId="0327F484" w14:textId="4A1F4D1A" w:rsidR="00F42BCC" w:rsidRDefault="00215125" w:rsidP="003678F9">
      <w:pPr>
        <w:rPr>
          <w:rFonts w:ascii="微软雅黑" w:eastAsia="微软雅黑" w:hAnsi="微软雅黑"/>
          <w:color w:val="000000"/>
        </w:rPr>
      </w:pPr>
      <w:r>
        <w:rPr>
          <w:rFonts w:ascii="微软雅黑" w:eastAsia="微软雅黑" w:hAnsi="微软雅黑"/>
          <w:color w:val="000000"/>
        </w:rPr>
        <w:t>Logback</w:t>
      </w:r>
      <w:r w:rsidR="00F42BCC">
        <w:rPr>
          <w:rFonts w:ascii="微软雅黑" w:eastAsia="微软雅黑" w:hAnsi="微软雅黑"/>
          <w:color w:val="000000"/>
        </w:rPr>
        <w:t>.xml</w:t>
      </w:r>
      <w:r>
        <w:rPr>
          <w:rFonts w:ascii="微软雅黑" w:eastAsia="微软雅黑" w:hAnsi="微软雅黑" w:hint="eastAsia"/>
          <w:color w:val="000000"/>
        </w:rPr>
        <w:t>的</w:t>
      </w:r>
      <w:r w:rsidR="00F42BCC">
        <w:rPr>
          <w:rFonts w:ascii="微软雅黑" w:eastAsia="微软雅黑" w:hAnsi="微软雅黑" w:hint="eastAsia"/>
          <w:color w:val="000000"/>
        </w:rPr>
        <w:t>配置：</w:t>
      </w:r>
    </w:p>
    <w:p w14:paraId="496E0D64" w14:textId="7F65E5A5" w:rsidR="00215125" w:rsidRDefault="00215125" w:rsidP="003678F9">
      <w:pPr>
        <w:rPr>
          <w:rFonts w:ascii="微软雅黑" w:eastAsia="微软雅黑" w:hAnsi="微软雅黑"/>
          <w:color w:val="000000"/>
        </w:rPr>
      </w:pPr>
      <w:r>
        <w:rPr>
          <w:rFonts w:ascii="微软雅黑" w:eastAsia="微软雅黑" w:hAnsi="微软雅黑" w:hint="eastAsia"/>
          <w:color w:val="000000"/>
        </w:rPr>
        <w:t>&lt;</w:t>
      </w:r>
      <w:r>
        <w:rPr>
          <w:rFonts w:ascii="微软雅黑" w:eastAsia="微软雅黑" w:hAnsi="微软雅黑"/>
          <w:color w:val="000000"/>
        </w:rPr>
        <w:t>appender&gt;</w:t>
      </w:r>
      <w:r>
        <w:rPr>
          <w:rFonts w:ascii="微软雅黑" w:eastAsia="微软雅黑" w:hAnsi="微软雅黑" w:hint="eastAsia"/>
          <w:color w:val="000000"/>
        </w:rPr>
        <w:t>&lt;</w:t>
      </w:r>
      <w:r>
        <w:rPr>
          <w:rFonts w:ascii="微软雅黑" w:eastAsia="微软雅黑" w:hAnsi="微软雅黑"/>
          <w:color w:val="000000"/>
        </w:rPr>
        <w:t>filter&gt;&lt;level&gt;</w:t>
      </w:r>
      <w:r w:rsidR="00F42BCC">
        <w:rPr>
          <w:rFonts w:ascii="微软雅黑" w:eastAsia="微软雅黑" w:hAnsi="微软雅黑"/>
          <w:color w:val="000000"/>
        </w:rPr>
        <w:t>&lt;/level&gt;</w:t>
      </w:r>
      <w:r>
        <w:rPr>
          <w:rFonts w:ascii="微软雅黑" w:eastAsia="微软雅黑" w:hAnsi="微软雅黑"/>
          <w:color w:val="000000"/>
        </w:rPr>
        <w:t>&lt;/filter&gt;&lt;/&gt;</w:t>
      </w:r>
      <w:r>
        <w:rPr>
          <w:rFonts w:ascii="微软雅黑" w:eastAsia="微软雅黑" w:hAnsi="微软雅黑" w:hint="eastAsia"/>
          <w:color w:val="000000"/>
        </w:rPr>
        <w:t>标签和&lt;</w:t>
      </w:r>
      <w:r>
        <w:rPr>
          <w:rFonts w:ascii="微软雅黑" w:eastAsia="微软雅黑" w:hAnsi="微软雅黑"/>
          <w:color w:val="000000"/>
        </w:rPr>
        <w:t>root&gt;&lt;appender-ref ref=’appender</w:t>
      </w:r>
      <w:r>
        <w:rPr>
          <w:rFonts w:ascii="微软雅黑" w:eastAsia="微软雅黑" w:hAnsi="微软雅黑" w:hint="eastAsia"/>
          <w:color w:val="000000"/>
        </w:rPr>
        <w:t>里的n</w:t>
      </w:r>
      <w:r>
        <w:rPr>
          <w:rFonts w:ascii="微软雅黑" w:eastAsia="微软雅黑" w:hAnsi="微软雅黑"/>
          <w:color w:val="000000"/>
        </w:rPr>
        <w:t>ame’&gt;&lt;/&gt;</w:t>
      </w:r>
      <w:r>
        <w:rPr>
          <w:rFonts w:ascii="微软雅黑" w:eastAsia="微软雅黑" w:hAnsi="微软雅黑" w:hint="eastAsia"/>
          <w:color w:val="000000"/>
        </w:rPr>
        <w:t>标签</w:t>
      </w:r>
    </w:p>
    <w:p w14:paraId="1FD1F1F4" w14:textId="767C02B6" w:rsidR="00215125" w:rsidRDefault="00215125" w:rsidP="003678F9">
      <w:pPr>
        <w:rPr>
          <w:rFonts w:ascii="微软雅黑" w:eastAsia="微软雅黑" w:hAnsi="微软雅黑"/>
          <w:color w:val="000000"/>
        </w:rPr>
      </w:pPr>
    </w:p>
    <w:p w14:paraId="0E80FAEE" w14:textId="3CF95658" w:rsidR="00817670" w:rsidRDefault="00817670" w:rsidP="008C20B4">
      <w:pPr>
        <w:pStyle w:val="2"/>
      </w:pPr>
      <w:r>
        <w:rPr>
          <w:rFonts w:hint="eastAsia"/>
        </w:rPr>
        <w:t>对s</w:t>
      </w:r>
      <w:r>
        <w:t>pringboot-starter</w:t>
      </w:r>
      <w:r>
        <w:rPr>
          <w:rFonts w:hint="eastAsia"/>
        </w:rPr>
        <w:t>的理解：</w:t>
      </w:r>
    </w:p>
    <w:p w14:paraId="44724257" w14:textId="5EF4702F" w:rsidR="00817670" w:rsidRDefault="00817670" w:rsidP="003678F9">
      <w:pPr>
        <w:rPr>
          <w:rFonts w:ascii="微软雅黑" w:eastAsia="微软雅黑" w:hAnsi="微软雅黑"/>
          <w:color w:val="000000"/>
        </w:rPr>
      </w:pPr>
      <w:r>
        <w:rPr>
          <w:rFonts w:ascii="微软雅黑" w:eastAsia="微软雅黑" w:hAnsi="微软雅黑" w:hint="eastAsia"/>
          <w:color w:val="000000"/>
        </w:rPr>
        <w:t>作用吧：</w:t>
      </w:r>
    </w:p>
    <w:p w14:paraId="6280A2FF" w14:textId="164DB938" w:rsidR="00817670" w:rsidRPr="00817670" w:rsidRDefault="00817670" w:rsidP="003678F9">
      <w:pPr>
        <w:rPr>
          <w:rFonts w:ascii="微软雅黑" w:eastAsia="微软雅黑" w:hAnsi="微软雅黑"/>
          <w:color w:val="000000"/>
        </w:rPr>
      </w:pPr>
      <w:r>
        <w:rPr>
          <w:rFonts w:ascii="微软雅黑" w:eastAsia="微软雅黑" w:hAnsi="微软雅黑" w:hint="eastAsia"/>
          <w:color w:val="000000"/>
        </w:rPr>
        <w:t>一键搞定所依赖的j</w:t>
      </w:r>
      <w:r>
        <w:rPr>
          <w:rFonts w:ascii="微软雅黑" w:eastAsia="微软雅黑" w:hAnsi="微软雅黑"/>
          <w:color w:val="000000"/>
        </w:rPr>
        <w:t>ar</w:t>
      </w:r>
      <w:r>
        <w:rPr>
          <w:rFonts w:ascii="微软雅黑" w:eastAsia="微软雅黑" w:hAnsi="微软雅黑" w:hint="eastAsia"/>
          <w:color w:val="000000"/>
        </w:rPr>
        <w:t>包，只需写 比如：</w:t>
      </w:r>
      <w:r w:rsidRPr="00817670">
        <w:rPr>
          <w:rFonts w:ascii="微软雅黑" w:eastAsia="微软雅黑" w:hAnsi="微软雅黑"/>
          <w:color w:val="000000"/>
        </w:rPr>
        <w:t xml:space="preserve">mybatis-spring-boot-starter </w:t>
      </w:r>
    </w:p>
    <w:p w14:paraId="3EC7579C" w14:textId="3DDFDF41" w:rsidR="00817670" w:rsidRDefault="00817670" w:rsidP="003678F9">
      <w:pPr>
        <w:rPr>
          <w:rFonts w:ascii="微软雅黑" w:eastAsia="微软雅黑" w:hAnsi="微软雅黑"/>
          <w:color w:val="000000"/>
        </w:rPr>
      </w:pPr>
      <w:r w:rsidRPr="00817670">
        <w:rPr>
          <w:rFonts w:ascii="微软雅黑" w:eastAsia="微软雅黑" w:hAnsi="微软雅黑" w:hint="eastAsia"/>
          <w:color w:val="000000"/>
        </w:rPr>
        <w:t>自动</w:t>
      </w:r>
      <w:r>
        <w:rPr>
          <w:rFonts w:ascii="微软雅黑" w:eastAsia="微软雅黑" w:hAnsi="微软雅黑" w:hint="eastAsia"/>
          <w:color w:val="000000"/>
        </w:rPr>
        <w:t>加入m</w:t>
      </w:r>
      <w:r>
        <w:rPr>
          <w:rFonts w:ascii="微软雅黑" w:eastAsia="微软雅黑" w:hAnsi="微软雅黑"/>
          <w:color w:val="000000"/>
        </w:rPr>
        <w:t>ybatis</w:t>
      </w:r>
      <w:r>
        <w:rPr>
          <w:rFonts w:ascii="微软雅黑" w:eastAsia="微软雅黑" w:hAnsi="微软雅黑" w:hint="eastAsia"/>
          <w:color w:val="000000"/>
        </w:rPr>
        <w:t>的所有依赖，并且解决版本冲突</w:t>
      </w:r>
    </w:p>
    <w:p w14:paraId="50848D6A" w14:textId="4E26E7D8" w:rsidR="00817670" w:rsidRDefault="00817670" w:rsidP="003678F9">
      <w:pPr>
        <w:rPr>
          <w:rFonts w:ascii="微软雅黑" w:eastAsia="微软雅黑" w:hAnsi="微软雅黑"/>
          <w:color w:val="000000"/>
        </w:rPr>
      </w:pPr>
      <w:r>
        <w:rPr>
          <w:rFonts w:ascii="微软雅黑" w:eastAsia="微软雅黑" w:hAnsi="微软雅黑" w:hint="eastAsia"/>
          <w:color w:val="000000"/>
        </w:rPr>
        <w:t>自动装配：</w:t>
      </w:r>
    </w:p>
    <w:p w14:paraId="45992239" w14:textId="2957C8A6" w:rsidR="00817670" w:rsidRDefault="00817670" w:rsidP="003678F9">
      <w:pPr>
        <w:rPr>
          <w:rFonts w:ascii="微软雅黑" w:eastAsia="微软雅黑" w:hAnsi="微软雅黑"/>
          <w:color w:val="000000"/>
        </w:rPr>
      </w:pPr>
      <w:r>
        <w:rPr>
          <w:rFonts w:ascii="微软雅黑" w:eastAsia="微软雅黑" w:hAnsi="微软雅黑"/>
          <w:color w:val="000000"/>
        </w:rPr>
        <w:t>Springboot</w:t>
      </w:r>
      <w:r>
        <w:rPr>
          <w:rFonts w:ascii="微软雅黑" w:eastAsia="微软雅黑" w:hAnsi="微软雅黑" w:hint="eastAsia"/>
          <w:color w:val="000000"/>
        </w:rPr>
        <w:t>项目启动时，s</w:t>
      </w:r>
      <w:r>
        <w:rPr>
          <w:rFonts w:ascii="微软雅黑" w:eastAsia="微软雅黑" w:hAnsi="微软雅黑"/>
          <w:color w:val="000000"/>
        </w:rPr>
        <w:t>tarter</w:t>
      </w:r>
      <w:r>
        <w:rPr>
          <w:rFonts w:ascii="微软雅黑" w:eastAsia="微软雅黑" w:hAnsi="微软雅黑" w:hint="eastAsia"/>
          <w:color w:val="000000"/>
        </w:rPr>
        <w:t>会自动加载所有的b</w:t>
      </w:r>
      <w:r>
        <w:rPr>
          <w:rFonts w:ascii="微软雅黑" w:eastAsia="微软雅黑" w:hAnsi="微软雅黑"/>
          <w:color w:val="000000"/>
        </w:rPr>
        <w:t>ean(</w:t>
      </w:r>
      <w:r>
        <w:rPr>
          <w:rFonts w:ascii="微软雅黑" w:eastAsia="微软雅黑" w:hAnsi="微软雅黑" w:hint="eastAsia"/>
          <w:color w:val="000000"/>
        </w:rPr>
        <w:t>类上标有@</w:t>
      </w:r>
      <w:r>
        <w:rPr>
          <w:rFonts w:ascii="微软雅黑" w:eastAsia="微软雅黑" w:hAnsi="微软雅黑" w:hint="eastAsia"/>
          <w:color w:val="4D4D4D"/>
          <w:shd w:val="clear" w:color="auto" w:fill="FFFFFF"/>
        </w:rPr>
        <w:t>Configuration</w:t>
      </w:r>
      <w:r>
        <w:rPr>
          <w:rFonts w:ascii="微软雅黑" w:eastAsia="微软雅黑" w:hAnsi="微软雅黑"/>
          <w:color w:val="000000"/>
        </w:rPr>
        <w:t>)</w:t>
      </w:r>
      <w:r>
        <w:rPr>
          <w:rFonts w:ascii="微软雅黑" w:eastAsia="微软雅黑" w:hAnsi="微软雅黑" w:hint="eastAsia"/>
          <w:color w:val="000000"/>
        </w:rPr>
        <w:t>。</w:t>
      </w:r>
    </w:p>
    <w:p w14:paraId="122E2732" w14:textId="36203B2B" w:rsidR="00E17940" w:rsidRDefault="00E17940" w:rsidP="00E17940">
      <w:pPr>
        <w:pStyle w:val="2"/>
      </w:pPr>
      <w:r>
        <w:t>E</w:t>
      </w:r>
      <w:r>
        <w:rPr>
          <w:rFonts w:hint="eastAsia"/>
        </w:rPr>
        <w:t>s与关系型数据库的区别</w:t>
      </w:r>
    </w:p>
    <w:p w14:paraId="0D8AA5DC" w14:textId="77777777" w:rsidR="00541E33" w:rsidRPr="00541E33" w:rsidRDefault="00541E33" w:rsidP="00541E33"/>
    <w:p w14:paraId="72DF871F" w14:textId="3B1E8738" w:rsidR="00372937" w:rsidRDefault="00372937" w:rsidP="00541E33">
      <w:pPr>
        <w:pStyle w:val="2"/>
      </w:pPr>
      <w:r>
        <w:lastRenderedPageBreak/>
        <w:t>Hashcode</w:t>
      </w:r>
      <w:r>
        <w:rPr>
          <w:rFonts w:hint="eastAsia"/>
        </w:rPr>
        <w:t>与e</w:t>
      </w:r>
      <w:r>
        <w:t>quals</w:t>
      </w:r>
      <w:r>
        <w:rPr>
          <w:rFonts w:hint="eastAsia"/>
        </w:rPr>
        <w:t>的区别</w:t>
      </w:r>
    </w:p>
    <w:p w14:paraId="1D36399A" w14:textId="1339CC82" w:rsidR="00372937" w:rsidRDefault="00372937" w:rsidP="00372937">
      <w:r>
        <w:t>Hashcode</w:t>
      </w:r>
      <w:r>
        <w:rPr>
          <w:rFonts w:hint="eastAsia"/>
        </w:rPr>
        <w:t>相等，</w:t>
      </w:r>
      <w:r>
        <w:t>equals</w:t>
      </w:r>
      <w:r>
        <w:rPr>
          <w:rFonts w:hint="eastAsia"/>
        </w:rPr>
        <w:t>不一定相等</w:t>
      </w:r>
    </w:p>
    <w:p w14:paraId="2B675BA3" w14:textId="305456D3" w:rsidR="00372937" w:rsidRDefault="00372937" w:rsidP="00372937">
      <w:r>
        <w:t>Equals</w:t>
      </w:r>
      <w:r>
        <w:rPr>
          <w:rFonts w:hint="eastAsia"/>
        </w:rPr>
        <w:t>相等，说明是同一个对象；h</w:t>
      </w:r>
      <w:r>
        <w:t>ashcode</w:t>
      </w:r>
      <w:r>
        <w:rPr>
          <w:rFonts w:hint="eastAsia"/>
        </w:rPr>
        <w:t>不一定相等</w:t>
      </w:r>
    </w:p>
    <w:p w14:paraId="6016BFC3" w14:textId="7D3C20CB" w:rsidR="00372937" w:rsidRPr="00372937" w:rsidRDefault="00372937" w:rsidP="00372937">
      <w:r>
        <w:rPr>
          <w:rFonts w:hint="eastAsia"/>
        </w:rPr>
        <w:t>为了便于好记，h</w:t>
      </w:r>
      <w:r>
        <w:t>ashcode</w:t>
      </w:r>
      <w:r>
        <w:rPr>
          <w:rFonts w:hint="eastAsia"/>
        </w:rPr>
        <w:t>相当于人名，人相当于对象；e</w:t>
      </w:r>
      <w:r>
        <w:t>quals</w:t>
      </w:r>
      <w:r>
        <w:rPr>
          <w:rFonts w:hint="eastAsia"/>
        </w:rPr>
        <w:t>相等，是同一个人，名字相同；名字相同的人有多个。</w:t>
      </w:r>
    </w:p>
    <w:p w14:paraId="4AFB958D" w14:textId="4508011A" w:rsidR="00E17940" w:rsidRDefault="00E17940" w:rsidP="003678F9">
      <w:pPr>
        <w:rPr>
          <w:rFonts w:ascii="微软雅黑" w:eastAsia="微软雅黑" w:hAnsi="微软雅黑"/>
          <w:color w:val="000000"/>
        </w:rPr>
      </w:pPr>
    </w:p>
    <w:p w14:paraId="5F1F281F" w14:textId="049E74E1" w:rsidR="00D67A93" w:rsidRDefault="006D7544" w:rsidP="006D7544">
      <w:pPr>
        <w:pStyle w:val="2"/>
      </w:pPr>
      <w:r>
        <w:rPr>
          <w:rFonts w:hint="eastAsia"/>
        </w:rPr>
        <w:t>s</w:t>
      </w:r>
      <w:r>
        <w:t>pringCloud</w:t>
      </w:r>
      <w:r>
        <w:rPr>
          <w:rFonts w:hint="eastAsia"/>
        </w:rPr>
        <w:t>分布式</w:t>
      </w:r>
    </w:p>
    <w:p w14:paraId="5FA351E7" w14:textId="49FF38A2" w:rsidR="006D7544" w:rsidRDefault="006D7544" w:rsidP="006D7544">
      <w:r>
        <w:rPr>
          <w:rFonts w:hint="eastAsia"/>
        </w:rPr>
        <w:t>e</w:t>
      </w:r>
      <w:r>
        <w:t>ureka</w:t>
      </w:r>
      <w:r>
        <w:rPr>
          <w:rFonts w:hint="eastAsia"/>
        </w:rPr>
        <w:t>：服务注册中心</w:t>
      </w:r>
    </w:p>
    <w:p w14:paraId="5F2C6B47" w14:textId="268C10CE" w:rsidR="006D7544" w:rsidRDefault="006D7544" w:rsidP="006D7544">
      <w:r>
        <w:t>eureka-server</w:t>
      </w:r>
      <w:r>
        <w:rPr>
          <w:rFonts w:hint="eastAsia"/>
        </w:rPr>
        <w:t>：注册s</w:t>
      </w:r>
      <w:r>
        <w:t>erver</w:t>
      </w:r>
      <w:r>
        <w:rPr>
          <w:rFonts w:hint="eastAsia"/>
        </w:rPr>
        <w:t>服务</w:t>
      </w:r>
    </w:p>
    <w:p w14:paraId="3ED4909B" w14:textId="7BBC54C9" w:rsidR="006D7544" w:rsidRDefault="006D7544" w:rsidP="006D7544">
      <w:r>
        <w:rPr>
          <w:rFonts w:hint="eastAsia"/>
        </w:rPr>
        <w:t>e</w:t>
      </w:r>
      <w:r>
        <w:t>ureka-client</w:t>
      </w:r>
      <w:r>
        <w:rPr>
          <w:rFonts w:hint="eastAsia"/>
        </w:rPr>
        <w:t>：注册c</w:t>
      </w:r>
      <w:r>
        <w:t>lient</w:t>
      </w:r>
      <w:r>
        <w:rPr>
          <w:rFonts w:hint="eastAsia"/>
        </w:rPr>
        <w:t>服务（通过</w:t>
      </w:r>
      <w:r>
        <w:t>RestTemplate</w:t>
      </w:r>
      <w:r>
        <w:rPr>
          <w:rFonts w:hint="eastAsia"/>
        </w:rPr>
        <w:t>调用s</w:t>
      </w:r>
      <w:r>
        <w:t>erver</w:t>
      </w:r>
      <w:r>
        <w:rPr>
          <w:rFonts w:hint="eastAsia"/>
        </w:rPr>
        <w:t>服务的c</w:t>
      </w:r>
      <w:r>
        <w:t>ontroller</w:t>
      </w:r>
      <w:r>
        <w:rPr>
          <w:rFonts w:hint="eastAsia"/>
        </w:rPr>
        <w:t>）</w:t>
      </w:r>
    </w:p>
    <w:p w14:paraId="0D62FE6C" w14:textId="030D91FE" w:rsidR="006D7544" w:rsidRDefault="006D7544" w:rsidP="006D7544">
      <w:r>
        <w:rPr>
          <w:rFonts w:hint="eastAsia"/>
        </w:rPr>
        <w:t>z</w:t>
      </w:r>
      <w:r>
        <w:t>uul</w:t>
      </w:r>
      <w:r>
        <w:rPr>
          <w:rFonts w:hint="eastAsia"/>
        </w:rPr>
        <w:t>：配置路由服务，相当于n</w:t>
      </w:r>
      <w:r>
        <w:t>ginx</w:t>
      </w:r>
      <w:r>
        <w:rPr>
          <w:rFonts w:hint="eastAsia"/>
        </w:rPr>
        <w:t>中的反向代理</w:t>
      </w:r>
    </w:p>
    <w:p w14:paraId="3AA67133" w14:textId="09944F12" w:rsidR="006D7544" w:rsidRDefault="006D7544" w:rsidP="006D7544">
      <w:r>
        <w:rPr>
          <w:rFonts w:hint="eastAsia"/>
        </w:rPr>
        <w:t>ri</w:t>
      </w:r>
      <w:r>
        <w:t>bbon</w:t>
      </w:r>
      <w:r>
        <w:rPr>
          <w:rFonts w:hint="eastAsia"/>
        </w:rPr>
        <w:t>：负载均衡的作用，多个服务端可以服务名相同，端口号不同，发布到服务注册中心会显示同一行的两个</w:t>
      </w:r>
      <w:r w:rsidR="00155DC3">
        <w:rPr>
          <w:rFonts w:hint="eastAsia"/>
        </w:rPr>
        <w:t>。</w:t>
      </w:r>
    </w:p>
    <w:p w14:paraId="78DD174E" w14:textId="061CA9EC" w:rsidR="006D7544" w:rsidRDefault="00155DC3" w:rsidP="006D7544">
      <w:r>
        <w:rPr>
          <w:rFonts w:hint="eastAsia"/>
        </w:rPr>
        <w:t>c</w:t>
      </w:r>
      <w:r>
        <w:t>onfig-server</w:t>
      </w:r>
      <w:r>
        <w:rPr>
          <w:rFonts w:hint="eastAsia"/>
        </w:rPr>
        <w:t>：用来从g</w:t>
      </w:r>
      <w:r>
        <w:t>it/svn</w:t>
      </w:r>
      <w:r>
        <w:rPr>
          <w:rFonts w:hint="eastAsia"/>
        </w:rPr>
        <w:t>上下载文件内容，发布到e</w:t>
      </w:r>
      <w:r>
        <w:t>ureka</w:t>
      </w:r>
      <w:r>
        <w:rPr>
          <w:rFonts w:hint="eastAsia"/>
        </w:rPr>
        <w:t>。</w:t>
      </w:r>
    </w:p>
    <w:p w14:paraId="172064DE" w14:textId="4B8CBD67" w:rsidR="00155DC3" w:rsidRDefault="00155DC3" w:rsidP="006D7544">
      <w:r>
        <w:rPr>
          <w:rFonts w:hint="eastAsia"/>
        </w:rPr>
        <w:t>c</w:t>
      </w:r>
      <w:r>
        <w:t>onfig-client</w:t>
      </w:r>
      <w:r>
        <w:rPr>
          <w:rFonts w:hint="eastAsia"/>
        </w:rPr>
        <w:t>：从c</w:t>
      </w:r>
      <w:r>
        <w:t>onfig-server</w:t>
      </w:r>
      <w:r>
        <w:rPr>
          <w:rFonts w:hint="eastAsia"/>
        </w:rPr>
        <w:t>中获取在远端的配置文件内容。</w:t>
      </w:r>
    </w:p>
    <w:p w14:paraId="714AF0C1" w14:textId="6303223C" w:rsidR="00003CFC" w:rsidRDefault="00003CFC" w:rsidP="006D7544"/>
    <w:p w14:paraId="0A453709" w14:textId="1E5A4CE1" w:rsidR="00003CFC" w:rsidRDefault="008C1EC4" w:rsidP="008C1EC4">
      <w:pPr>
        <w:pStyle w:val="2"/>
      </w:pPr>
      <w:r>
        <w:rPr>
          <w:rFonts w:hint="eastAsia"/>
        </w:rPr>
        <w:t>nginx</w:t>
      </w:r>
    </w:p>
    <w:p w14:paraId="094425CA" w14:textId="7E283855" w:rsidR="008C1EC4" w:rsidRDefault="008C1EC4" w:rsidP="008C1EC4">
      <w:r>
        <w:rPr>
          <w:rFonts w:hint="eastAsia"/>
        </w:rPr>
        <w:t>反向代理配置：</w:t>
      </w:r>
    </w:p>
    <w:p w14:paraId="0C34149C" w14:textId="77777777" w:rsidR="008C1EC4" w:rsidRPr="008C1EC4" w:rsidRDefault="008C1EC4" w:rsidP="008C1E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C1EC4">
        <w:t>server {</w:t>
      </w:r>
    </w:p>
    <w:p w14:paraId="4507500E" w14:textId="3F3B3604" w:rsidR="008C1EC4" w:rsidRPr="008C1EC4" w:rsidRDefault="008C1EC4" w:rsidP="008C1E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C1EC4">
        <w:t xml:space="preserve">          listen       80;</w:t>
      </w:r>
      <w:r w:rsidR="0099067C" w:rsidRPr="0099067C">
        <w:t xml:space="preserve">        </w:t>
      </w:r>
    </w:p>
    <w:p w14:paraId="44970972" w14:textId="7F7D2197" w:rsidR="008C1EC4" w:rsidRPr="008C1EC4" w:rsidRDefault="008C1EC4" w:rsidP="008C1E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C1EC4">
        <w:t xml:space="preserve">          server_name  localhost;</w:t>
      </w:r>
    </w:p>
    <w:p w14:paraId="71522484" w14:textId="7E7EA120" w:rsidR="008C1EC4" w:rsidRPr="008C1EC4" w:rsidRDefault="008C1EC4" w:rsidP="008C1E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C1EC4">
        <w:t xml:space="preserve">  </w:t>
      </w:r>
    </w:p>
    <w:p w14:paraId="774FCE71" w14:textId="5AF851D1" w:rsidR="008C1EC4" w:rsidRPr="008C1EC4" w:rsidRDefault="008C1EC4" w:rsidP="008C1E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C1EC4">
        <w:t xml:space="preserve">          location / {</w:t>
      </w:r>
    </w:p>
    <w:p w14:paraId="4BAFB3DF" w14:textId="3BBAC214" w:rsidR="008C1EC4" w:rsidRPr="008C1EC4" w:rsidRDefault="008C1EC4" w:rsidP="008C1E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C1EC4">
        <w:t xml:space="preserve">             proxy_pass http://OrdinaryPolling;</w:t>
      </w:r>
    </w:p>
    <w:p w14:paraId="2E943E5D" w14:textId="4D865442" w:rsidR="008C1EC4" w:rsidRPr="008C1EC4" w:rsidRDefault="008C1EC4" w:rsidP="008C1E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C1EC4">
        <w:t xml:space="preserve">             index  index.html index.htm index.jsp;</w:t>
      </w:r>
    </w:p>
    <w:p w14:paraId="08295326" w14:textId="773561B8" w:rsidR="008C1EC4" w:rsidRPr="008C1EC4" w:rsidRDefault="008C1EC4" w:rsidP="008C1E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C1EC4">
        <w:t xml:space="preserve">        </w:t>
      </w:r>
    </w:p>
    <w:p w14:paraId="346798B8" w14:textId="2767EB01" w:rsidR="008C1EC4" w:rsidRPr="008C1EC4" w:rsidRDefault="008C1EC4" w:rsidP="008C1E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C1EC4">
        <w:t xml:space="preserve">        }</w:t>
      </w:r>
    </w:p>
    <w:p w14:paraId="055AA25D" w14:textId="582C7EDC" w:rsidR="008C1EC4" w:rsidRPr="008C1EC4" w:rsidRDefault="008C1EC4" w:rsidP="008C1E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C1EC4">
        <w:t xml:space="preserve">     }</w:t>
      </w:r>
    </w:p>
    <w:p w14:paraId="68061EEF" w14:textId="77777777" w:rsidR="008C1EC4" w:rsidRPr="008C1EC4" w:rsidRDefault="008C1EC4" w:rsidP="008C1EC4"/>
    <w:p w14:paraId="528E4CCC" w14:textId="5217FE00" w:rsidR="006D7544" w:rsidRDefault="0099067C" w:rsidP="006D7544">
      <w:r>
        <w:rPr>
          <w:rFonts w:hint="eastAsia"/>
        </w:rPr>
        <w:t>通过自定义的url（h</w:t>
      </w:r>
      <w:r>
        <w:t>ost:port</w:t>
      </w:r>
      <w:r>
        <w:rPr>
          <w:rFonts w:hint="eastAsia"/>
        </w:rPr>
        <w:t>）,映射到服务的u</w:t>
      </w:r>
      <w:r>
        <w:t>rl</w:t>
      </w:r>
      <w:r>
        <w:rPr>
          <w:rFonts w:hint="eastAsia"/>
        </w:rPr>
        <w:t>以及开始页面，这样地址栏输入自定义的u</w:t>
      </w:r>
      <w:r>
        <w:t>rl</w:t>
      </w:r>
      <w:r>
        <w:rPr>
          <w:rFonts w:hint="eastAsia"/>
        </w:rPr>
        <w:t>，直接跳转到真正服务的页面。</w:t>
      </w:r>
    </w:p>
    <w:p w14:paraId="7D781CC3" w14:textId="03F47215" w:rsidR="00FD7905" w:rsidRDefault="00FD7905" w:rsidP="006D7544"/>
    <w:p w14:paraId="1976497C" w14:textId="2F66E961" w:rsidR="00FD7905" w:rsidRDefault="00FD7905" w:rsidP="00FD7905">
      <w:pPr>
        <w:pStyle w:val="2"/>
      </w:pPr>
      <w:r>
        <w:rPr>
          <w:rFonts w:hint="eastAsia"/>
        </w:rPr>
        <w:lastRenderedPageBreak/>
        <w:t>s</w:t>
      </w:r>
      <w:r>
        <w:t>pring</w:t>
      </w:r>
      <w:r>
        <w:rPr>
          <w:rFonts w:hint="eastAsia"/>
        </w:rPr>
        <w:t>中的各个模式的使用场景</w:t>
      </w:r>
    </w:p>
    <w:p w14:paraId="60B3A221" w14:textId="7F04C0B3" w:rsidR="00AC6329" w:rsidRDefault="00AC6329" w:rsidP="00AC6329">
      <w:pPr>
        <w:pStyle w:val="a7"/>
        <w:numPr>
          <w:ilvl w:val="0"/>
          <w:numId w:val="2"/>
        </w:numPr>
        <w:ind w:firstLineChars="0"/>
      </w:pPr>
      <w:r>
        <w:rPr>
          <w:rFonts w:hint="eastAsia"/>
        </w:rPr>
        <w:t>单例模式</w:t>
      </w:r>
    </w:p>
    <w:p w14:paraId="2C92B0AD" w14:textId="77777777" w:rsidR="00C229BF" w:rsidRDefault="00FD7905" w:rsidP="00695FEB">
      <w:pPr>
        <w:pStyle w:val="a7"/>
        <w:ind w:left="360" w:firstLineChars="100" w:firstLine="210"/>
      </w:pPr>
      <w:r>
        <w:rPr>
          <w:rFonts w:hint="eastAsia"/>
        </w:rPr>
        <w:t>单个实例引用，单例模式</w:t>
      </w:r>
      <w:r w:rsidR="00FA4F0E">
        <w:rPr>
          <w:rFonts w:hint="eastAsia"/>
        </w:rPr>
        <w:t>有且只有一个类实例，</w:t>
      </w:r>
      <w:r w:rsidR="00AC6329">
        <w:rPr>
          <w:rFonts w:hint="eastAsia"/>
        </w:rPr>
        <w:t>并且提供唯一的访问入口。</w:t>
      </w:r>
      <w:r w:rsidR="00FA4F0E">
        <w:rPr>
          <w:rFonts w:hint="eastAsia"/>
        </w:rPr>
        <w:t>不应该由人来控制，该由代码来限制，强制单例。</w:t>
      </w:r>
      <w:r w:rsidR="003839E4">
        <w:rPr>
          <w:rFonts w:hint="eastAsia"/>
        </w:rPr>
        <w:t xml:space="preserve"> </w:t>
      </w:r>
      <w:r w:rsidR="003839E4">
        <w:t xml:space="preserve"> </w:t>
      </w:r>
    </w:p>
    <w:p w14:paraId="53F9400F" w14:textId="79B9AC70" w:rsidR="00AC6329" w:rsidRDefault="00C229BF" w:rsidP="00C229BF">
      <w:pPr>
        <w:ind w:firstLine="360"/>
      </w:pPr>
      <w:r>
        <w:rPr>
          <w:rFonts w:hint="eastAsia"/>
        </w:rPr>
        <w:t>使用场景：</w:t>
      </w:r>
      <w:r w:rsidR="003839E4">
        <w:t>Spring</w:t>
      </w:r>
      <w:r w:rsidR="003839E4">
        <w:rPr>
          <w:rFonts w:hint="eastAsia"/>
        </w:rPr>
        <w:t>中的b</w:t>
      </w:r>
      <w:r w:rsidR="003839E4">
        <w:t>ean</w:t>
      </w:r>
      <w:r w:rsidR="003839E4">
        <w:rPr>
          <w:rFonts w:hint="eastAsia"/>
        </w:rPr>
        <w:t>都是单例模式</w:t>
      </w:r>
      <w:r w:rsidR="00695FFD">
        <w:rPr>
          <w:rFonts w:hint="eastAsia"/>
        </w:rPr>
        <w:t xml:space="preserve"> ，数据库连接池一般也采用单例模式</w:t>
      </w:r>
      <w:r w:rsidR="00AC6329">
        <w:rPr>
          <w:rFonts w:hint="eastAsia"/>
        </w:rPr>
        <w:t>。</w:t>
      </w:r>
      <w:r w:rsidR="000B495F">
        <w:rPr>
          <w:rFonts w:hint="eastAsia"/>
        </w:rPr>
        <w:t xml:space="preserve"> </w:t>
      </w:r>
      <w:r w:rsidR="00AC6329">
        <w:t xml:space="preserve"> </w:t>
      </w:r>
    </w:p>
    <w:p w14:paraId="1A13FD97" w14:textId="4C198847" w:rsidR="00FD7905" w:rsidRDefault="00C229BF" w:rsidP="00C229BF">
      <w:pPr>
        <w:ind w:left="360"/>
      </w:pPr>
      <w:r>
        <w:rPr>
          <w:rFonts w:hint="eastAsia"/>
        </w:rPr>
        <w:t>优势：</w:t>
      </w:r>
      <w:r w:rsidR="00AC6329">
        <w:rPr>
          <w:rFonts w:hint="eastAsia"/>
        </w:rPr>
        <w:t>避免了对共享资源的多重占用。</w:t>
      </w:r>
      <w:r w:rsidR="00AC6329" w:rsidRPr="00AC6329">
        <w:rPr>
          <w:rFonts w:hint="eastAsia"/>
        </w:rPr>
        <w:t>对于一些需要频繁创建和销毁的对象来说可以提高系统的性能。</w:t>
      </w:r>
    </w:p>
    <w:p w14:paraId="372310BE" w14:textId="77777777" w:rsidR="00B54215" w:rsidRDefault="00B54215" w:rsidP="00AC6329">
      <w:pPr>
        <w:pStyle w:val="a7"/>
        <w:ind w:left="360" w:firstLineChars="0" w:firstLine="0"/>
      </w:pPr>
    </w:p>
    <w:p w14:paraId="7F32D621" w14:textId="77777777" w:rsidR="00B54215" w:rsidRDefault="000B495F" w:rsidP="00FD7905">
      <w:pPr>
        <w:rPr>
          <w:rFonts w:ascii="微软雅黑" w:eastAsia="微软雅黑" w:hAnsi="微软雅黑"/>
          <w:color w:val="333333"/>
          <w:szCs w:val="21"/>
          <w:shd w:val="clear" w:color="auto" w:fill="FFFFFF"/>
        </w:rPr>
      </w:pPr>
      <w:r>
        <w:rPr>
          <w:rFonts w:hint="eastAsia"/>
        </w:rPr>
        <w:t>2</w:t>
      </w:r>
      <w:r>
        <w:t>.</w:t>
      </w:r>
      <w:r>
        <w:rPr>
          <w:rFonts w:hint="eastAsia"/>
        </w:rPr>
        <w:t>代理模式：</w:t>
      </w:r>
    </w:p>
    <w:p w14:paraId="38C2A950" w14:textId="2E7FB23E" w:rsidR="00B54215" w:rsidRDefault="00B54215" w:rsidP="00FD7905">
      <w:r>
        <w:tab/>
        <w:t xml:space="preserve"> </w:t>
      </w:r>
      <w:r>
        <w:rPr>
          <w:rFonts w:ascii="Verdana" w:hAnsi="Verdana"/>
          <w:color w:val="333333"/>
          <w:szCs w:val="21"/>
          <w:shd w:val="clear" w:color="auto" w:fill="FFFFFF"/>
        </w:rPr>
        <w:t>代理模式（</w:t>
      </w:r>
      <w:r>
        <w:rPr>
          <w:rFonts w:ascii="Verdana" w:hAnsi="Verdana"/>
          <w:color w:val="333333"/>
          <w:szCs w:val="21"/>
          <w:shd w:val="clear" w:color="auto" w:fill="FFFFFF"/>
        </w:rPr>
        <w:t>Proxy</w:t>
      </w:r>
      <w:r>
        <w:rPr>
          <w:rFonts w:ascii="Verdana" w:hAnsi="Verdana"/>
          <w:color w:val="333333"/>
          <w:szCs w:val="21"/>
          <w:shd w:val="clear" w:color="auto" w:fill="FFFFFF"/>
        </w:rPr>
        <w:t>）为另一个对象提供一个替身或占位符以控制对这个对象的访问，其实用最简单的方式来解释代理模式，那就是中介，客户不想直接引用对象，这个</w:t>
      </w:r>
      <w:r>
        <w:rPr>
          <w:rFonts w:ascii="Verdana" w:hAnsi="Verdana"/>
          <w:color w:val="333333"/>
          <w:szCs w:val="21"/>
          <w:shd w:val="clear" w:color="auto" w:fill="FFFFFF"/>
        </w:rPr>
        <w:t>“</w:t>
      </w:r>
      <w:r>
        <w:rPr>
          <w:rFonts w:ascii="Verdana" w:hAnsi="Verdana"/>
          <w:color w:val="333333"/>
          <w:szCs w:val="21"/>
          <w:shd w:val="clear" w:color="auto" w:fill="FFFFFF"/>
        </w:rPr>
        <w:t>中介</w:t>
      </w:r>
      <w:r>
        <w:rPr>
          <w:rFonts w:ascii="Verdana" w:hAnsi="Verdana"/>
          <w:color w:val="333333"/>
          <w:szCs w:val="21"/>
          <w:shd w:val="clear" w:color="auto" w:fill="FFFFFF"/>
        </w:rPr>
        <w:t>”</w:t>
      </w:r>
      <w:r>
        <w:rPr>
          <w:rFonts w:ascii="Verdana" w:hAnsi="Verdana"/>
          <w:color w:val="333333"/>
          <w:szCs w:val="21"/>
          <w:shd w:val="clear" w:color="auto" w:fill="FFFFFF"/>
        </w:rPr>
        <w:t>也就是代理对象就起到了一定的作用。</w:t>
      </w:r>
      <w:r>
        <w:rPr>
          <w:rFonts w:ascii="Verdana" w:hAnsi="Verdana" w:hint="eastAsia"/>
          <w:color w:val="333333"/>
          <w:szCs w:val="21"/>
          <w:shd w:val="clear" w:color="auto" w:fill="FFFFFF"/>
        </w:rPr>
        <w:t>在客户端和目标端之间起到一定的作用。</w:t>
      </w:r>
      <w:r>
        <w:tab/>
      </w:r>
    </w:p>
    <w:p w14:paraId="73E5BE40" w14:textId="0D284A3F" w:rsidR="008D49E2" w:rsidRDefault="008D49E2" w:rsidP="00FD7905">
      <w:r>
        <w:tab/>
      </w:r>
      <w:r>
        <w:rPr>
          <w:rFonts w:hint="eastAsia"/>
        </w:rPr>
        <w:t>避免直接调用对象，客户端通过代理类调用来调用目标端的方法，并对此方法进行增强。</w:t>
      </w:r>
    </w:p>
    <w:p w14:paraId="5DB50443" w14:textId="0F589FF5" w:rsidR="008D49E2" w:rsidRDefault="008D49E2" w:rsidP="00FD7905">
      <w:r>
        <w:tab/>
      </w:r>
    </w:p>
    <w:p w14:paraId="55FD3DBD" w14:textId="4CC16535" w:rsidR="008D49E2" w:rsidRDefault="008D49E2" w:rsidP="00FD7905">
      <w:r>
        <w:rPr>
          <w:rFonts w:hint="eastAsia"/>
        </w:rPr>
        <w:t>静态代理与动态代理：</w:t>
      </w:r>
    </w:p>
    <w:p w14:paraId="32547F77" w14:textId="0F88DF52" w:rsidR="008D49E2" w:rsidRDefault="008D49E2" w:rsidP="00FD7905">
      <w:r>
        <w:rPr>
          <w:rFonts w:hint="eastAsia"/>
        </w:rPr>
        <w:t>静态代理</w:t>
      </w:r>
      <w:r w:rsidR="00C229BF">
        <w:rPr>
          <w:rFonts w:hint="eastAsia"/>
        </w:rPr>
        <w:t>（实现方式）</w:t>
      </w:r>
      <w:r>
        <w:rPr>
          <w:rFonts w:hint="eastAsia"/>
        </w:rPr>
        <w:t>：目标类与代理类同时实现一个接口，在代理类中实例化目标类，并调用增强后的方法。</w:t>
      </w:r>
    </w:p>
    <w:p w14:paraId="773AA324" w14:textId="0290F181" w:rsidR="008D49E2" w:rsidRDefault="008D49E2" w:rsidP="00FD7905">
      <w:r>
        <w:rPr>
          <w:rFonts w:hint="eastAsia"/>
        </w:rPr>
        <w:t>j</w:t>
      </w:r>
      <w:r>
        <w:t>dk</w:t>
      </w:r>
      <w:r>
        <w:rPr>
          <w:rFonts w:hint="eastAsia"/>
        </w:rPr>
        <w:t>动态代理</w:t>
      </w:r>
      <w:r w:rsidR="00C229BF">
        <w:rPr>
          <w:rFonts w:hint="eastAsia"/>
        </w:rPr>
        <w:t>（实现方式）</w:t>
      </w:r>
      <w:r>
        <w:rPr>
          <w:rFonts w:hint="eastAsia"/>
        </w:rPr>
        <w:t>：代理类通过实现</w:t>
      </w:r>
      <w:r w:rsidRPr="008D49E2">
        <w:rPr>
          <w:rFonts w:hint="eastAsia"/>
        </w:rPr>
        <w:t>InvocationHandler</w:t>
      </w:r>
      <w:r>
        <w:t xml:space="preserve"> </w:t>
      </w:r>
      <w:r>
        <w:rPr>
          <w:rFonts w:hint="eastAsia"/>
        </w:rPr>
        <w:t>接口，重写</w:t>
      </w:r>
      <w:r w:rsidRPr="008D49E2">
        <w:rPr>
          <w:rFonts w:hint="eastAsia"/>
        </w:rPr>
        <w:t>invoke</w:t>
      </w:r>
      <w:r>
        <w:t xml:space="preserve"> </w:t>
      </w:r>
      <w:r>
        <w:rPr>
          <w:rFonts w:hint="eastAsia"/>
        </w:rPr>
        <w:t>方法</w:t>
      </w:r>
      <w:r w:rsidR="00134BE8">
        <w:rPr>
          <w:rFonts w:hint="eastAsia"/>
        </w:rPr>
        <w:t>，来实现调用增强后的方法。</w:t>
      </w:r>
    </w:p>
    <w:p w14:paraId="2A0FD4E4" w14:textId="31AE9A56" w:rsidR="00134BE8" w:rsidRDefault="00C229BF" w:rsidP="00FD7905">
      <w:r>
        <w:rPr>
          <w:rFonts w:hint="eastAsia"/>
        </w:rPr>
        <w:t>j</w:t>
      </w:r>
      <w:r>
        <w:t>dk</w:t>
      </w:r>
      <w:r>
        <w:rPr>
          <w:rFonts w:hint="eastAsia"/>
        </w:rPr>
        <w:t>动态代理总结：</w:t>
      </w:r>
      <w:r w:rsidR="00134BE8">
        <w:rPr>
          <w:rFonts w:hint="eastAsia"/>
        </w:rPr>
        <w:t>通过类加载器拿到真实实现类和真实实现类接口的字节码文件，通过代理类来调用</w:t>
      </w:r>
      <w:r w:rsidR="00BE29E7">
        <w:rPr>
          <w:rFonts w:hint="eastAsia"/>
        </w:rPr>
        <w:t>真实</w:t>
      </w:r>
      <w:r w:rsidR="00134BE8">
        <w:rPr>
          <w:rFonts w:hint="eastAsia"/>
        </w:rPr>
        <w:t>实现类的方法。</w:t>
      </w:r>
    </w:p>
    <w:p w14:paraId="49F27937" w14:textId="77777777" w:rsidR="00444767" w:rsidRDefault="00444767" w:rsidP="00FD7905"/>
    <w:p w14:paraId="77137F5D" w14:textId="3389AF4A" w:rsidR="000B495F" w:rsidRDefault="000B495F" w:rsidP="00FD7905">
      <w:r>
        <w:br/>
      </w:r>
      <w:r w:rsidR="00B54215">
        <w:t>3</w:t>
      </w:r>
      <w:r>
        <w:t>.</w:t>
      </w:r>
      <w:r>
        <w:rPr>
          <w:rFonts w:hint="eastAsia"/>
        </w:rPr>
        <w:t>工厂模式：</w:t>
      </w:r>
    </w:p>
    <w:p w14:paraId="78E3E33D" w14:textId="77777777" w:rsidR="0059358C" w:rsidRDefault="0059358C" w:rsidP="00FD7905">
      <w:r>
        <w:rPr>
          <w:rFonts w:hint="eastAsia"/>
        </w:rPr>
        <w:t>使用场景：</w:t>
      </w:r>
    </w:p>
    <w:p w14:paraId="441667A0" w14:textId="7612BCED" w:rsidR="0059358C" w:rsidRDefault="0059358C" w:rsidP="00FD7905">
      <w:r>
        <w:t>1</w:t>
      </w:r>
      <w:r>
        <w:rPr>
          <w:rFonts w:hint="eastAsia"/>
        </w:rPr>
        <w:t>．</w:t>
      </w:r>
      <w:r w:rsidRPr="0059358C">
        <w:rPr>
          <w:rFonts w:hint="eastAsia"/>
        </w:rPr>
        <w:t>工厂模式的目的是为了实现解耦，将对象的创建和使用分开，即应用程序将对象的创建和初始化职责交给工厂对象</w:t>
      </w:r>
      <w:r>
        <w:rPr>
          <w:rFonts w:hint="eastAsia"/>
        </w:rPr>
        <w:t>。</w:t>
      </w:r>
    </w:p>
    <w:p w14:paraId="640671C9" w14:textId="6F9BCC38" w:rsidR="0059358C" w:rsidRDefault="0059358C" w:rsidP="00FD7905">
      <w:r>
        <w:rPr>
          <w:rFonts w:hint="eastAsia"/>
        </w:rPr>
        <w:t>2．</w:t>
      </w:r>
      <w:r w:rsidRPr="0059358C">
        <w:rPr>
          <w:rFonts w:hint="eastAsia"/>
        </w:rPr>
        <w:t>降低代码重复。如果对象B的创建过程比较复杂，并且很多地方都用到了，那么很可能出现很多重复的代码，通过统一将创建对象B的代码放到工厂里面统一管理，可以减少代码的重复率，同时也方便维护。</w:t>
      </w:r>
    </w:p>
    <w:p w14:paraId="46F6778E" w14:textId="78555C1F" w:rsidR="0059358C" w:rsidRDefault="0059358C" w:rsidP="00FD7905"/>
    <w:p w14:paraId="4B8F5DE6" w14:textId="77777777" w:rsidR="0059358C" w:rsidRDefault="0059358C" w:rsidP="00FD7905">
      <w:r>
        <w:rPr>
          <w:rFonts w:hint="eastAsia"/>
        </w:rPr>
        <w:t>在s</w:t>
      </w:r>
      <w:r>
        <w:t xml:space="preserve">pring </w:t>
      </w:r>
      <w:r>
        <w:rPr>
          <w:rFonts w:hint="eastAsia"/>
        </w:rPr>
        <w:t xml:space="preserve">中可以用工厂模式创建 </w:t>
      </w:r>
      <w:r>
        <w:t xml:space="preserve">bean </w:t>
      </w:r>
      <w:r>
        <w:rPr>
          <w:rFonts w:hint="eastAsia"/>
        </w:rPr>
        <w:t>，用F</w:t>
      </w:r>
      <w:r>
        <w:t xml:space="preserve">actory-bean </w:t>
      </w:r>
      <w:r>
        <w:rPr>
          <w:rFonts w:hint="eastAsia"/>
        </w:rPr>
        <w:t>动态工厂创建b</w:t>
      </w:r>
      <w:r>
        <w:t>ean</w:t>
      </w:r>
    </w:p>
    <w:p w14:paraId="2A095F1B" w14:textId="77777777" w:rsidR="0059358C" w:rsidRDefault="0059358C" w:rsidP="00FD7905">
      <w:r>
        <w:t>Spring</w:t>
      </w:r>
      <w:r>
        <w:rPr>
          <w:rFonts w:hint="eastAsia"/>
        </w:rPr>
        <w:t>使用工厂模式配置b</w:t>
      </w:r>
      <w:r>
        <w:t>ean</w:t>
      </w:r>
      <w:r>
        <w:rPr>
          <w:rFonts w:hint="eastAsia"/>
        </w:rPr>
        <w:t>的三种方法</w:t>
      </w:r>
    </w:p>
    <w:p w14:paraId="2907D06C" w14:textId="4CF6251D" w:rsidR="0059358C" w:rsidRPr="0059358C" w:rsidRDefault="0059358C" w:rsidP="0059358C">
      <w:pPr>
        <w:pStyle w:val="a7"/>
        <w:numPr>
          <w:ilvl w:val="0"/>
          <w:numId w:val="3"/>
        </w:numPr>
        <w:ind w:firstLineChars="0"/>
        <w:rPr>
          <w:rFonts w:ascii="Consolas" w:hAnsi="Consolas"/>
          <w:color w:val="880000"/>
          <w:sz w:val="23"/>
          <w:szCs w:val="23"/>
          <w:shd w:val="clear" w:color="auto" w:fill="F0F0F0"/>
        </w:rPr>
      </w:pPr>
      <w:r>
        <w:rPr>
          <w:rFonts w:hint="eastAsia"/>
        </w:rPr>
        <w:t xml:space="preserve">通过静态工厂方法 </w:t>
      </w:r>
      <w:r w:rsidRPr="0059358C">
        <w:rPr>
          <w:rFonts w:ascii="Consolas" w:hAnsi="Consolas"/>
          <w:color w:val="880000"/>
          <w:sz w:val="23"/>
          <w:szCs w:val="23"/>
          <w:shd w:val="clear" w:color="auto" w:fill="F0F0F0"/>
        </w:rPr>
        <w:t>StaticCarFactory</w:t>
      </w:r>
      <w:r>
        <w:rPr>
          <w:rFonts w:ascii="Consolas" w:hAnsi="Consolas" w:hint="eastAsia"/>
          <w:color w:val="880000"/>
          <w:sz w:val="23"/>
          <w:szCs w:val="23"/>
          <w:shd w:val="clear" w:color="auto" w:fill="F0F0F0"/>
        </w:rPr>
        <w:t>。</w:t>
      </w:r>
    </w:p>
    <w:p w14:paraId="7BF16B80" w14:textId="1ADF5B57" w:rsidR="0059358C" w:rsidRPr="0059358C" w:rsidRDefault="0059358C" w:rsidP="0059358C">
      <w:pPr>
        <w:pStyle w:val="a7"/>
        <w:numPr>
          <w:ilvl w:val="0"/>
          <w:numId w:val="3"/>
        </w:numPr>
        <w:ind w:firstLineChars="0"/>
      </w:pPr>
      <w:r>
        <w:rPr>
          <w:rFonts w:hint="eastAsia"/>
        </w:rPr>
        <w:t xml:space="preserve">通过实例工厂方法 </w:t>
      </w:r>
      <w:r>
        <w:rPr>
          <w:rFonts w:ascii="Consolas" w:hAnsi="Consolas"/>
          <w:color w:val="880000"/>
          <w:sz w:val="23"/>
          <w:szCs w:val="23"/>
          <w:shd w:val="clear" w:color="auto" w:fill="F0F0F0"/>
        </w:rPr>
        <w:t>InstanceCarFactory</w:t>
      </w:r>
      <w:r>
        <w:rPr>
          <w:rFonts w:ascii="Consolas" w:hAnsi="Consolas" w:hint="eastAsia"/>
          <w:color w:val="880000"/>
          <w:sz w:val="23"/>
          <w:szCs w:val="23"/>
          <w:shd w:val="clear" w:color="auto" w:fill="F0F0F0"/>
        </w:rPr>
        <w:t>。</w:t>
      </w:r>
    </w:p>
    <w:p w14:paraId="7DBC13C9" w14:textId="0FC1F741" w:rsidR="0059358C" w:rsidRDefault="0059358C" w:rsidP="0059358C">
      <w:pPr>
        <w:pStyle w:val="a7"/>
        <w:numPr>
          <w:ilvl w:val="0"/>
          <w:numId w:val="3"/>
        </w:numPr>
        <w:ind w:firstLineChars="0"/>
      </w:pPr>
      <w:r>
        <w:rPr>
          <w:rFonts w:hint="eastAsia"/>
        </w:rPr>
        <w:t>通过实现</w:t>
      </w:r>
      <w:r>
        <w:tab/>
      </w:r>
      <w:r>
        <w:rPr>
          <w:rFonts w:ascii="Helvetica" w:hAnsi="Helvetica" w:cs="Helvetica"/>
          <w:color w:val="5B5B5B"/>
          <w:szCs w:val="21"/>
          <w:shd w:val="clear" w:color="auto" w:fill="FFFFFF"/>
        </w:rPr>
        <w:t xml:space="preserve">FactoryBean </w:t>
      </w:r>
      <w:r>
        <w:rPr>
          <w:rFonts w:ascii="Helvetica" w:hAnsi="Helvetica" w:cs="Helvetica" w:hint="eastAsia"/>
          <w:color w:val="5B5B5B"/>
          <w:szCs w:val="21"/>
          <w:shd w:val="clear" w:color="auto" w:fill="FFFFFF"/>
        </w:rPr>
        <w:t>接口，通过</w:t>
      </w:r>
      <w:r>
        <w:rPr>
          <w:rFonts w:ascii="Helvetica" w:hAnsi="Helvetica" w:cs="Helvetica"/>
          <w:color w:val="5B5B5B"/>
          <w:szCs w:val="21"/>
          <w:shd w:val="clear" w:color="auto" w:fill="FFFFFF"/>
        </w:rPr>
        <w:t>factorybean </w:t>
      </w:r>
      <w:r>
        <w:rPr>
          <w:rFonts w:ascii="Helvetica" w:hAnsi="Helvetica" w:cs="Helvetica" w:hint="eastAsia"/>
          <w:color w:val="5B5B5B"/>
          <w:szCs w:val="21"/>
          <w:shd w:val="clear" w:color="auto" w:fill="FFFFFF"/>
        </w:rPr>
        <w:t>来配置</w:t>
      </w:r>
      <w:r>
        <w:rPr>
          <w:rFonts w:ascii="Helvetica" w:hAnsi="Helvetica" w:cs="Helvetica" w:hint="eastAsia"/>
          <w:color w:val="5B5B5B"/>
          <w:szCs w:val="21"/>
          <w:shd w:val="clear" w:color="auto" w:fill="FFFFFF"/>
        </w:rPr>
        <w:t>b</w:t>
      </w:r>
      <w:r>
        <w:rPr>
          <w:rFonts w:ascii="Helvetica" w:hAnsi="Helvetica" w:cs="Helvetica"/>
          <w:color w:val="5B5B5B"/>
          <w:szCs w:val="21"/>
          <w:shd w:val="clear" w:color="auto" w:fill="FFFFFF"/>
        </w:rPr>
        <w:t>ean</w:t>
      </w:r>
      <w:r>
        <w:rPr>
          <w:rFonts w:ascii="Helvetica" w:hAnsi="Helvetica" w:cs="Helvetica" w:hint="eastAsia"/>
          <w:color w:val="5B5B5B"/>
          <w:szCs w:val="21"/>
          <w:shd w:val="clear" w:color="auto" w:fill="FFFFFF"/>
        </w:rPr>
        <w:t>。</w:t>
      </w:r>
      <w:r>
        <w:rPr>
          <w:rFonts w:ascii="Helvetica" w:hAnsi="Helvetica" w:cs="Helvetica"/>
          <w:color w:val="5B5B5B"/>
          <w:szCs w:val="21"/>
          <w:shd w:val="clear" w:color="auto" w:fill="FFFFFF"/>
        </w:rPr>
        <w:t xml:space="preserve"> </w:t>
      </w:r>
      <w:r>
        <w:t xml:space="preserve"> </w:t>
      </w:r>
    </w:p>
    <w:p w14:paraId="1F3743EB" w14:textId="680AB1D6" w:rsidR="00D06063" w:rsidRDefault="00D06063" w:rsidP="00D06063"/>
    <w:p w14:paraId="7D555A98" w14:textId="792E1EC0" w:rsidR="00D06063" w:rsidRDefault="00D06063" w:rsidP="00D06063">
      <w:pPr>
        <w:pStyle w:val="2"/>
      </w:pPr>
      <w:r>
        <w:rPr>
          <w:rFonts w:hint="eastAsia"/>
        </w:rPr>
        <w:t>G</w:t>
      </w:r>
      <w:r>
        <w:t xml:space="preserve">it </w:t>
      </w:r>
      <w:r>
        <w:rPr>
          <w:rFonts w:hint="eastAsia"/>
        </w:rPr>
        <w:t>与 SVN</w:t>
      </w:r>
      <w:r>
        <w:t xml:space="preserve"> </w:t>
      </w:r>
      <w:r>
        <w:rPr>
          <w:rFonts w:hint="eastAsia"/>
        </w:rPr>
        <w:t>的区别</w:t>
      </w:r>
    </w:p>
    <w:p w14:paraId="795E91CD" w14:textId="3667F7B7" w:rsidR="00D06063" w:rsidRDefault="00D06063" w:rsidP="00D06063">
      <w:r>
        <w:t>G</w:t>
      </w:r>
      <w:r>
        <w:rPr>
          <w:rFonts w:hint="eastAsia"/>
        </w:rPr>
        <w:t>it是分布式的，s</w:t>
      </w:r>
      <w:r>
        <w:t>vn</w:t>
      </w:r>
      <w:r>
        <w:rPr>
          <w:rFonts w:hint="eastAsia"/>
        </w:rPr>
        <w:t>不是分布式的。</w:t>
      </w:r>
    </w:p>
    <w:p w14:paraId="4D970511" w14:textId="23374FB8" w:rsidR="00D06063" w:rsidRDefault="00D06063" w:rsidP="00D06063">
      <w:r>
        <w:t>G</w:t>
      </w:r>
      <w:r>
        <w:rPr>
          <w:rFonts w:hint="eastAsia"/>
        </w:rPr>
        <w:t>it</w:t>
      </w:r>
      <w:r>
        <w:t xml:space="preserve"> </w:t>
      </w:r>
      <w:r>
        <w:rPr>
          <w:rFonts w:hint="eastAsia"/>
        </w:rPr>
        <w:t>可以不依赖网络做任何事情，分支是存在本地的，只要不合并主干，可以随便玩；</w:t>
      </w:r>
    </w:p>
    <w:p w14:paraId="1BFA0503" w14:textId="313EE6F0" w:rsidR="00D06063" w:rsidRDefault="00D06063" w:rsidP="00D06063">
      <w:r>
        <w:lastRenderedPageBreak/>
        <w:t xml:space="preserve">Svn </w:t>
      </w:r>
      <w:r>
        <w:rPr>
          <w:rFonts w:hint="eastAsia"/>
        </w:rPr>
        <w:t>必须依赖网络才能提交，分支是存在远端的。</w:t>
      </w:r>
    </w:p>
    <w:p w14:paraId="552E43E7" w14:textId="6AEFD007" w:rsidR="006B50BA" w:rsidRDefault="006B50BA" w:rsidP="00D06063"/>
    <w:p w14:paraId="0D0C97F4" w14:textId="0C946430" w:rsidR="006B50BA" w:rsidRDefault="006B50BA" w:rsidP="006B50BA">
      <w:pPr>
        <w:pStyle w:val="2"/>
      </w:pPr>
      <w:r>
        <w:rPr>
          <w:rFonts w:hint="eastAsia"/>
        </w:rPr>
        <w:t>L</w:t>
      </w:r>
      <w:r>
        <w:t>inux</w:t>
      </w:r>
      <w:r>
        <w:rPr>
          <w:rFonts w:hint="eastAsia"/>
        </w:rPr>
        <w:t>常用命令</w:t>
      </w:r>
    </w:p>
    <w:p w14:paraId="2B078193" w14:textId="44820307" w:rsidR="006B50BA" w:rsidRDefault="006B50BA" w:rsidP="006B50BA">
      <w:r>
        <w:rPr>
          <w:rFonts w:hint="eastAsia"/>
        </w:rPr>
        <w:t>查看l</w:t>
      </w:r>
      <w:r>
        <w:t>inux</w:t>
      </w:r>
      <w:r>
        <w:rPr>
          <w:rFonts w:hint="eastAsia"/>
        </w:rPr>
        <w:t>磁盘占用情况： d</w:t>
      </w:r>
      <w:r>
        <w:t>f -lh</w:t>
      </w:r>
    </w:p>
    <w:p w14:paraId="4ABAFBCF" w14:textId="025B0CFE" w:rsidR="00FA2B49" w:rsidRDefault="00FA2B49" w:rsidP="006B50BA"/>
    <w:p w14:paraId="7A0E291D" w14:textId="1BC43B96" w:rsidR="00FA2B49" w:rsidRDefault="00FA2B49" w:rsidP="00FA2B49">
      <w:pPr>
        <w:pStyle w:val="2"/>
      </w:pPr>
      <w:r>
        <w:rPr>
          <w:rFonts w:hint="eastAsia"/>
        </w:rPr>
        <w:t>时间复杂度</w:t>
      </w:r>
    </w:p>
    <w:p w14:paraId="4A0B9A4A" w14:textId="77777777" w:rsidR="00FA2B49" w:rsidRDefault="00FA2B49" w:rsidP="00FA2B49">
      <w:r>
        <w:rPr>
          <w:rFonts w:hint="eastAsia"/>
        </w:rPr>
        <w:t>顺序查找：O</w:t>
      </w:r>
      <w:r>
        <w:t>(n)</w:t>
      </w:r>
    </w:p>
    <w:p w14:paraId="3A2AD4B6" w14:textId="77777777" w:rsidR="00FA2B49" w:rsidRDefault="00FA2B49" w:rsidP="00FA2B49">
      <w:r>
        <w:rPr>
          <w:rFonts w:hint="eastAsia"/>
        </w:rPr>
        <w:t>二分法查找：O</w:t>
      </w:r>
      <w:r>
        <w:t>(logn)</w:t>
      </w:r>
    </w:p>
    <w:p w14:paraId="522EB3D2" w14:textId="34A2ACC3" w:rsidR="00FA2B49" w:rsidRDefault="00FA2B49" w:rsidP="00FA2B49"/>
    <w:p w14:paraId="5FCA84C9" w14:textId="2BF91D66" w:rsidR="00D1101F" w:rsidRDefault="00D1101F" w:rsidP="00D1101F">
      <w:pPr>
        <w:pStyle w:val="2"/>
      </w:pPr>
      <w:r>
        <w:rPr>
          <w:rFonts w:hint="eastAsia"/>
        </w:rPr>
        <w:t>Java中静态方法与非静态方法的调用</w:t>
      </w:r>
    </w:p>
    <w:p w14:paraId="65EE9FEA" w14:textId="77777777" w:rsidR="00D1101F" w:rsidRDefault="00D1101F" w:rsidP="00D1101F">
      <w:pPr>
        <w:ind w:firstLine="420"/>
      </w:pPr>
      <w:r>
        <w:rPr>
          <w:rFonts w:hint="eastAsia"/>
        </w:rPr>
        <w:t>静态方法是属于类的，即静态方法是随着类的加载而加载的，在加载类时，程序就会为静态方法分配内存，而非静态方法是属于对象的，对象是在类加载之后创建的，也就是说静态方法先于对象存在，当你创建一个对象时，程序为其在堆中分配内存，一般是通过</w:t>
      </w:r>
      <w:r>
        <w:t>this指针来指向该对象。静态方法不依赖于对象的调用，它是通过‘类名.静态方法名’这样的方式来调用的。而对于非静态方法，在对象创建的时候程序才会为其分配内存，然后通过类的对象去访问非静态方法。因此在对象未存在时非静态方法也不存在，静态方法自然不能调用一个不存在的方法。</w:t>
      </w:r>
    </w:p>
    <w:p w14:paraId="02AA9A50" w14:textId="77777777" w:rsidR="00D1101F" w:rsidRPr="00D1101F" w:rsidRDefault="00D1101F" w:rsidP="00D1101F"/>
    <w:p w14:paraId="005E08B6" w14:textId="5C0EF833" w:rsidR="006B50BA" w:rsidRDefault="00D1101F" w:rsidP="00D1101F">
      <w:pPr>
        <w:pStyle w:val="2"/>
      </w:pPr>
      <w:r>
        <w:rPr>
          <w:rFonts w:hint="eastAsia"/>
        </w:rPr>
        <w:t>过滤器与拦截器的区别</w:t>
      </w:r>
    </w:p>
    <w:p w14:paraId="3B5E185B" w14:textId="77777777" w:rsidR="00D1101F" w:rsidRPr="007B0D81" w:rsidRDefault="00D1101F" w:rsidP="00D1101F">
      <w:r w:rsidRPr="007B0D81">
        <w:rPr>
          <w:rFonts w:hint="eastAsia"/>
        </w:rPr>
        <w:t>1．</w:t>
      </w:r>
      <w:r w:rsidRPr="007B0D81">
        <w:t>拦截器不依赖与servlet容器，过滤器依赖与servlet容器。</w:t>
      </w:r>
    </w:p>
    <w:p w14:paraId="23D922B1" w14:textId="77777777" w:rsidR="00D1101F" w:rsidRPr="00F07864" w:rsidRDefault="00D1101F" w:rsidP="00D1101F">
      <w:pPr>
        <w:rPr>
          <w:b/>
          <w:bCs/>
        </w:rPr>
      </w:pPr>
      <w:r>
        <w:t>2</w:t>
      </w:r>
      <w:r>
        <w:rPr>
          <w:rFonts w:hint="eastAsia"/>
        </w:rPr>
        <w:t>．</w:t>
      </w:r>
      <w:r w:rsidRPr="00F07864">
        <w:rPr>
          <w:b/>
          <w:bCs/>
        </w:rPr>
        <w:t>拦截器只能对action请求起作用，而过滤器则可以对几乎所有的请求起作用。</w:t>
      </w:r>
    </w:p>
    <w:p w14:paraId="5C14ACA7" w14:textId="7F932066" w:rsidR="00D1101F" w:rsidRPr="00F07864" w:rsidRDefault="00D1101F" w:rsidP="00D1101F">
      <w:pPr>
        <w:rPr>
          <w:b/>
          <w:bCs/>
        </w:rPr>
      </w:pPr>
      <w:r w:rsidRPr="00F07864">
        <w:rPr>
          <w:rFonts w:hint="eastAsia"/>
          <w:b/>
          <w:bCs/>
        </w:rPr>
        <w:t>3</w:t>
      </w:r>
      <w:r w:rsidRPr="00F07864">
        <w:rPr>
          <w:b/>
          <w:bCs/>
        </w:rPr>
        <w:t>.</w:t>
      </w:r>
      <w:r w:rsidRPr="00F07864">
        <w:rPr>
          <w:rFonts w:hint="eastAsia"/>
          <w:b/>
          <w:bCs/>
        </w:rPr>
        <w:t>深度不同：Fil</w:t>
      </w:r>
      <w:r w:rsidRPr="00F07864">
        <w:rPr>
          <w:b/>
          <w:bCs/>
        </w:rPr>
        <w:t>ter</w:t>
      </w:r>
      <w:r w:rsidRPr="00F07864">
        <w:rPr>
          <w:rFonts w:hint="eastAsia"/>
          <w:b/>
          <w:bCs/>
        </w:rPr>
        <w:t>只在S</w:t>
      </w:r>
      <w:r w:rsidRPr="00F07864">
        <w:rPr>
          <w:b/>
          <w:bCs/>
        </w:rPr>
        <w:t>ervlet</w:t>
      </w:r>
      <w:r w:rsidRPr="00F07864">
        <w:rPr>
          <w:rFonts w:hint="eastAsia"/>
          <w:b/>
          <w:bCs/>
        </w:rPr>
        <w:t>前后起作用，而拦截器能够深入到方法前后。</w:t>
      </w:r>
    </w:p>
    <w:p w14:paraId="4A4EDC4B" w14:textId="5FD90819" w:rsidR="00F07864" w:rsidRDefault="00F07864" w:rsidP="00D1101F">
      <w:r w:rsidRPr="00F07864">
        <w:rPr>
          <w:rFonts w:hint="eastAsia"/>
        </w:rPr>
        <w:t>4</w:t>
      </w:r>
      <w:r w:rsidRPr="00F07864">
        <w:t xml:space="preserve">. </w:t>
      </w:r>
      <w:r w:rsidRPr="00F07864">
        <w:rPr>
          <w:rFonts w:hint="eastAsia"/>
        </w:rPr>
        <w:t>在action的生命周期中，拦截器可以多次被调用，而过滤器只能在容器初始化时被调用一次。</w:t>
      </w:r>
    </w:p>
    <w:p w14:paraId="241886EB" w14:textId="77777777" w:rsidR="00E31F4F" w:rsidRDefault="00E31F4F" w:rsidP="00D1101F"/>
    <w:p w14:paraId="55F3790E" w14:textId="77777777" w:rsidR="00AC3824" w:rsidRDefault="00AC3824" w:rsidP="00AC3824">
      <w:pPr>
        <w:pStyle w:val="2"/>
      </w:pPr>
      <w:r>
        <w:rPr>
          <w:rFonts w:hint="eastAsia"/>
        </w:rPr>
        <w:t>批处理</w:t>
      </w:r>
    </w:p>
    <w:p w14:paraId="7877E1DA" w14:textId="77777777" w:rsidR="00AC3824" w:rsidRDefault="00AC3824" w:rsidP="00AC3824">
      <w:r>
        <w:rPr>
          <w:rFonts w:hint="eastAsia"/>
        </w:rPr>
        <w:t>jdbc的批处理：</w:t>
      </w:r>
    </w:p>
    <w:p w14:paraId="2A206B3F" w14:textId="77777777" w:rsidR="00AC3824" w:rsidRDefault="00AC3824" w:rsidP="00AC3824">
      <w:pPr>
        <w:pStyle w:val="HTML"/>
        <w:shd w:val="clear" w:color="auto" w:fill="EEFFE8"/>
        <w:rPr>
          <w:rFonts w:ascii="Courier New" w:hAnsi="Courier New" w:cs="Courier New"/>
          <w:color w:val="000000"/>
          <w:sz w:val="20"/>
          <w:szCs w:val="20"/>
        </w:rPr>
      </w:pPr>
      <w:r>
        <w:rPr>
          <w:rFonts w:ascii="Courier New" w:hAnsi="Courier New" w:cs="Courier New"/>
          <w:color w:val="000000"/>
          <w:sz w:val="20"/>
          <w:szCs w:val="20"/>
          <w:shd w:val="clear" w:color="auto" w:fill="EEFFE8"/>
        </w:rPr>
        <w:t>Statement.addBatch</w:t>
      </w:r>
      <w:r>
        <w:rPr>
          <w:rFonts w:ascii="Courier New" w:hAnsi="Courier New" w:cs="Courier New"/>
          <w:color w:val="000066"/>
          <w:sz w:val="20"/>
          <w:szCs w:val="20"/>
          <w:shd w:val="clear" w:color="auto" w:fill="EEFFE8"/>
        </w:rPr>
        <w:t>(</w:t>
      </w:r>
      <w:r>
        <w:rPr>
          <w:rFonts w:ascii="Courier New" w:hAnsi="Courier New" w:cs="Courier New"/>
          <w:color w:val="000000"/>
          <w:sz w:val="20"/>
          <w:szCs w:val="20"/>
          <w:shd w:val="clear" w:color="auto" w:fill="EEFFE8"/>
        </w:rPr>
        <w:t>sqlArr</w:t>
      </w:r>
      <w:r>
        <w:rPr>
          <w:rFonts w:ascii="Courier New" w:hAnsi="Courier New" w:cs="Courier New"/>
          <w:color w:val="000066"/>
          <w:sz w:val="20"/>
          <w:szCs w:val="20"/>
          <w:shd w:val="clear" w:color="auto" w:fill="EEFFE8"/>
        </w:rPr>
        <w:t>[</w:t>
      </w:r>
      <w:r>
        <w:rPr>
          <w:rFonts w:ascii="Courier New" w:hAnsi="Courier New" w:cs="Courier New"/>
          <w:color w:val="000000"/>
          <w:sz w:val="20"/>
          <w:szCs w:val="20"/>
          <w:shd w:val="clear" w:color="auto" w:fill="EEFFE8"/>
        </w:rPr>
        <w:t>i</w:t>
      </w:r>
      <w:r>
        <w:rPr>
          <w:rFonts w:ascii="Courier New" w:hAnsi="Courier New" w:cs="Courier New"/>
          <w:color w:val="000066"/>
          <w:sz w:val="20"/>
          <w:szCs w:val="20"/>
          <w:shd w:val="clear" w:color="auto" w:fill="EEFFE8"/>
        </w:rPr>
        <w:t>])</w:t>
      </w:r>
      <w:r>
        <w:rPr>
          <w:rFonts w:ascii="Courier New" w:hAnsi="Courier New" w:cs="Courier New"/>
          <w:color w:val="333333"/>
          <w:sz w:val="20"/>
          <w:szCs w:val="20"/>
          <w:shd w:val="clear" w:color="auto" w:fill="EEFFE8"/>
        </w:rPr>
        <w:t>;</w:t>
      </w:r>
    </w:p>
    <w:p w14:paraId="38BF1DE3" w14:textId="77777777" w:rsidR="00AC3824" w:rsidRDefault="00AC3824" w:rsidP="00AC3824">
      <w:pPr>
        <w:pStyle w:val="HTML"/>
        <w:shd w:val="clear" w:color="auto" w:fill="EEFFE8"/>
      </w:pPr>
      <w:r>
        <w:rPr>
          <w:rFonts w:ascii="Courier New" w:hAnsi="Courier New" w:cs="Courier New"/>
          <w:color w:val="000000"/>
          <w:sz w:val="20"/>
          <w:szCs w:val="20"/>
          <w:shd w:val="clear" w:color="auto" w:fill="EEFFE8"/>
        </w:rPr>
        <w:t>Statement</w:t>
      </w:r>
      <w:r>
        <w:rPr>
          <w:rFonts w:ascii="Courier New" w:hAnsi="Courier New" w:cs="Courier New"/>
          <w:color w:val="333333"/>
          <w:sz w:val="20"/>
          <w:szCs w:val="20"/>
          <w:shd w:val="clear" w:color="auto" w:fill="EEFFE8"/>
        </w:rPr>
        <w:t>.</w:t>
      </w:r>
      <w:r>
        <w:rPr>
          <w:rFonts w:ascii="Courier New" w:hAnsi="Courier New" w:cs="Courier New"/>
          <w:color w:val="000000"/>
          <w:sz w:val="20"/>
          <w:szCs w:val="20"/>
          <w:shd w:val="clear" w:color="auto" w:fill="EEFFE8"/>
        </w:rPr>
        <w:t>executeBatch</w:t>
      </w:r>
      <w:r>
        <w:rPr>
          <w:rFonts w:ascii="Courier New" w:hAnsi="Courier New" w:cs="Courier New"/>
          <w:color w:val="000066"/>
          <w:sz w:val="20"/>
          <w:szCs w:val="20"/>
          <w:shd w:val="clear" w:color="auto" w:fill="EEFFE8"/>
        </w:rPr>
        <w:t>()</w:t>
      </w:r>
      <w:r>
        <w:rPr>
          <w:rFonts w:ascii="Courier New" w:hAnsi="Courier New" w:cs="Courier New"/>
          <w:color w:val="333333"/>
          <w:sz w:val="20"/>
          <w:szCs w:val="20"/>
          <w:shd w:val="clear" w:color="auto" w:fill="EEFFE8"/>
        </w:rPr>
        <w:t>;</w:t>
      </w:r>
    </w:p>
    <w:p w14:paraId="16EA6AAE" w14:textId="77777777" w:rsidR="00AC3824" w:rsidRDefault="00AC3824" w:rsidP="00AC3824"/>
    <w:p w14:paraId="3A0B4730" w14:textId="77777777" w:rsidR="00AC3824" w:rsidRDefault="00AC3824" w:rsidP="00AC3824">
      <w:r>
        <w:rPr>
          <w:rFonts w:hint="eastAsia"/>
        </w:rPr>
        <w:t>mybatis的批处理：</w:t>
      </w:r>
    </w:p>
    <w:p w14:paraId="5DB6DC32" w14:textId="77777777" w:rsidR="00AC3824" w:rsidRDefault="00AC3824" w:rsidP="00AC3824">
      <w:r>
        <w:rPr>
          <w:rFonts w:hint="eastAsia"/>
        </w:rPr>
        <w:lastRenderedPageBreak/>
        <w:t>Bath</w:t>
      </w:r>
      <w:r>
        <w:rPr>
          <w:rFonts w:hint="eastAsia"/>
        </w:rPr>
        <w:tab/>
        <w:t>Update方法</w:t>
      </w:r>
    </w:p>
    <w:p w14:paraId="4B2A493F" w14:textId="77777777" w:rsidR="00AC3824" w:rsidRPr="00955AA1" w:rsidRDefault="00AC3824" w:rsidP="00955AA1">
      <w:r w:rsidRPr="00955AA1">
        <w:rPr>
          <w:rFonts w:hint="eastAsia"/>
        </w:rPr>
        <w:t>&lt;update id="batchUpdate " parameterType="</w:t>
      </w:r>
      <w:r w:rsidRPr="00955AA1">
        <w:rPr>
          <w:rFonts w:hint="eastAsia"/>
          <w:color w:val="FF0000"/>
        </w:rPr>
        <w:t>java.util.List</w:t>
      </w:r>
      <w:r w:rsidRPr="00955AA1">
        <w:rPr>
          <w:rFonts w:hint="eastAsia"/>
        </w:rPr>
        <w:t>"&gt;</w:t>
      </w:r>
    </w:p>
    <w:p w14:paraId="3048E2FC" w14:textId="77FBBFFE" w:rsidR="00AC3824" w:rsidRPr="00955AA1" w:rsidRDefault="00AC3824" w:rsidP="00955AA1">
      <w:r w:rsidRPr="00955AA1">
        <w:rPr>
          <w:rFonts w:hint="eastAsia"/>
        </w:rPr>
        <w:t>&lt;foreach collection="list" index="index" item="item" separator=";"&gt;</w:t>
      </w:r>
    </w:p>
    <w:p w14:paraId="44D877B5" w14:textId="77777777" w:rsidR="00955AA1" w:rsidRPr="00955AA1" w:rsidRDefault="00955AA1" w:rsidP="00955AA1">
      <w:r w:rsidRPr="00955AA1">
        <w:tab/>
      </w:r>
      <w:r w:rsidRPr="00955AA1">
        <w:t>INSERT INTO t_test (</w:t>
      </w:r>
    </w:p>
    <w:p w14:paraId="3F753BDD" w14:textId="77777777" w:rsidR="00955AA1" w:rsidRPr="00955AA1" w:rsidRDefault="00955AA1" w:rsidP="00955AA1">
      <w:r w:rsidRPr="00955AA1">
        <w:rPr>
          <w:rFonts w:hint="eastAsia"/>
        </w:rPr>
        <w:t>  </w:t>
      </w:r>
      <w:r w:rsidRPr="00955AA1">
        <w:t xml:space="preserve">      id,</w:t>
      </w:r>
    </w:p>
    <w:p w14:paraId="0F865059" w14:textId="77777777" w:rsidR="00955AA1" w:rsidRPr="00955AA1" w:rsidRDefault="00955AA1" w:rsidP="00955AA1">
      <w:r w:rsidRPr="00955AA1">
        <w:rPr>
          <w:rFonts w:hint="eastAsia"/>
        </w:rPr>
        <w:t>  </w:t>
      </w:r>
      <w:r w:rsidRPr="00955AA1">
        <w:t xml:space="preserve">      name,</w:t>
      </w:r>
    </w:p>
    <w:p w14:paraId="2EC52F9D" w14:textId="77777777" w:rsidR="00955AA1" w:rsidRPr="00955AA1" w:rsidRDefault="00955AA1" w:rsidP="00955AA1">
      <w:r w:rsidRPr="00955AA1">
        <w:rPr>
          <w:rFonts w:hint="eastAsia"/>
        </w:rPr>
        <w:t>  </w:t>
      </w:r>
      <w:r w:rsidRPr="00955AA1">
        <w:t xml:space="preserve">      del_flag</w:t>
      </w:r>
    </w:p>
    <w:p w14:paraId="5DC0663C" w14:textId="77777777" w:rsidR="00955AA1" w:rsidRPr="00955AA1" w:rsidRDefault="00955AA1" w:rsidP="00955AA1">
      <w:r w:rsidRPr="00955AA1">
        <w:rPr>
          <w:rFonts w:hint="eastAsia"/>
        </w:rPr>
        <w:t>  </w:t>
      </w:r>
      <w:r w:rsidRPr="00955AA1">
        <w:t xml:space="preserve">      )</w:t>
      </w:r>
    </w:p>
    <w:p w14:paraId="391F0196" w14:textId="77777777" w:rsidR="00955AA1" w:rsidRPr="00955AA1" w:rsidRDefault="00955AA1" w:rsidP="00955AA1">
      <w:r w:rsidRPr="00955AA1">
        <w:rPr>
          <w:rFonts w:hint="eastAsia"/>
        </w:rPr>
        <w:t>  </w:t>
      </w:r>
      <w:r w:rsidRPr="00955AA1">
        <w:t xml:space="preserve">      VALUES</w:t>
      </w:r>
    </w:p>
    <w:p w14:paraId="758C9FA5" w14:textId="77777777" w:rsidR="00955AA1" w:rsidRPr="00955AA1" w:rsidRDefault="00955AA1" w:rsidP="00955AA1">
      <w:r w:rsidRPr="00955AA1">
        <w:rPr>
          <w:rFonts w:ascii="微软雅黑" w:eastAsia="微软雅黑" w:hAnsi="微软雅黑" w:cs="微软雅黑" w:hint="eastAsia"/>
          <w:color w:val="4D4D4D"/>
          <w:sz w:val="16"/>
          <w:szCs w:val="16"/>
          <w:shd w:val="clear" w:color="auto" w:fill="FFFFFF"/>
        </w:rPr>
        <w:t>  </w:t>
      </w:r>
      <w:r w:rsidRPr="00955AA1">
        <w:rPr>
          <w:rFonts w:ascii="微软雅黑" w:eastAsia="微软雅黑" w:hAnsi="微软雅黑" w:cs="微软雅黑"/>
          <w:color w:val="4D4D4D"/>
          <w:sz w:val="16"/>
          <w:szCs w:val="16"/>
          <w:shd w:val="clear" w:color="auto" w:fill="FFFFFF"/>
        </w:rPr>
        <w:t xml:space="preserve">      </w:t>
      </w:r>
      <w:r w:rsidRPr="00955AA1">
        <w:t>&lt;foreach collection ="list" item="</w:t>
      </w:r>
      <w:r w:rsidRPr="00955AA1">
        <w:rPr>
          <w:color w:val="FF0000"/>
        </w:rPr>
        <w:t>test</w:t>
      </w:r>
      <w:r w:rsidRPr="00955AA1">
        <w:t>" separator =","&gt;</w:t>
      </w:r>
    </w:p>
    <w:p w14:paraId="2ED57A13" w14:textId="77777777" w:rsidR="00955AA1" w:rsidRPr="00955AA1" w:rsidRDefault="00955AA1" w:rsidP="00955AA1">
      <w:r w:rsidRPr="00955AA1">
        <w:rPr>
          <w:rFonts w:hint="eastAsia"/>
        </w:rPr>
        <w:t> </w:t>
      </w:r>
      <w:r w:rsidRPr="00955AA1">
        <w:t xml:space="preserve">        (#{test.id}, #{test.name}, #{test.delFlag})</w:t>
      </w:r>
    </w:p>
    <w:p w14:paraId="4EB8EB91" w14:textId="77777777" w:rsidR="00955AA1" w:rsidRPr="00955AA1" w:rsidRDefault="00955AA1" w:rsidP="00955AA1">
      <w:r w:rsidRPr="00955AA1">
        <w:rPr>
          <w:rFonts w:hint="eastAsia"/>
        </w:rPr>
        <w:t> </w:t>
      </w:r>
      <w:r w:rsidRPr="00955AA1">
        <w:t xml:space="preserve">       &lt;/foreach &gt;</w:t>
      </w:r>
    </w:p>
    <w:p w14:paraId="3BC4624C" w14:textId="0F0D1058" w:rsidR="00955AA1" w:rsidRPr="00955AA1" w:rsidRDefault="00955AA1" w:rsidP="00955AA1">
      <w:pPr>
        <w:rPr>
          <w:rFonts w:hint="eastAsia"/>
        </w:rPr>
      </w:pPr>
      <w:r w:rsidRPr="00955AA1">
        <w:rPr>
          <w:rFonts w:hint="eastAsia"/>
        </w:rPr>
        <w:t>  </w:t>
      </w:r>
      <w:r w:rsidRPr="00955AA1">
        <w:t xml:space="preserve">  &lt;/insert&gt;</w:t>
      </w:r>
    </w:p>
    <w:p w14:paraId="7738A301" w14:textId="77777777" w:rsidR="00AC3824" w:rsidRPr="00955AA1" w:rsidRDefault="00AC3824" w:rsidP="00955AA1">
      <w:r w:rsidRPr="00955AA1">
        <w:rPr>
          <w:rFonts w:hint="eastAsia"/>
        </w:rPr>
        <w:t>  &lt;/foreach&gt;</w:t>
      </w:r>
    </w:p>
    <w:p w14:paraId="52D245D0" w14:textId="77777777" w:rsidR="00AC3824" w:rsidRPr="00955AA1" w:rsidRDefault="00AC3824" w:rsidP="00955AA1">
      <w:r w:rsidRPr="00955AA1">
        <w:rPr>
          <w:rFonts w:hint="eastAsia"/>
        </w:rPr>
        <w:t>&lt;/update&gt;</w:t>
      </w:r>
    </w:p>
    <w:p w14:paraId="67CD1E7E" w14:textId="77777777" w:rsidR="00AC3824" w:rsidRDefault="00AC3824" w:rsidP="00AC3824">
      <w:pPr>
        <w:pStyle w:val="a9"/>
        <w:widowControl/>
        <w:shd w:val="clear" w:color="auto" w:fill="FFFFFF"/>
        <w:spacing w:beforeAutospacing="0" w:after="160" w:afterAutospacing="0" w:line="260" w:lineRule="atLeast"/>
        <w:rPr>
          <w:rFonts w:ascii="微软雅黑" w:eastAsia="微软雅黑" w:hAnsi="微软雅黑" w:cs="微软雅黑"/>
          <w:color w:val="4D4D4D"/>
          <w:sz w:val="16"/>
          <w:szCs w:val="16"/>
          <w:shd w:val="clear" w:color="auto" w:fill="FFFFFF"/>
        </w:rPr>
      </w:pPr>
      <w:r>
        <w:rPr>
          <w:rFonts w:ascii="微软雅黑" w:eastAsia="微软雅黑" w:hAnsi="微软雅黑" w:cs="微软雅黑" w:hint="eastAsia"/>
          <w:color w:val="4D4D4D"/>
          <w:sz w:val="16"/>
          <w:szCs w:val="16"/>
          <w:shd w:val="clear" w:color="auto" w:fill="FFFFFF"/>
        </w:rPr>
        <w:t>Springboot+jpa的批处理：</w:t>
      </w:r>
    </w:p>
    <w:p w14:paraId="4317B11F" w14:textId="77777777" w:rsidR="00AC3824" w:rsidRDefault="00AC3824" w:rsidP="00AC3824">
      <w:pPr>
        <w:pStyle w:val="HTML"/>
        <w:shd w:val="clear" w:color="auto" w:fill="EEFFE8"/>
        <w:rPr>
          <w:rFonts w:ascii="微软雅黑" w:eastAsia="微软雅黑" w:hAnsi="微软雅黑" w:cs="微软雅黑"/>
          <w:color w:val="4D4D4D"/>
          <w:sz w:val="16"/>
          <w:szCs w:val="16"/>
          <w:shd w:val="clear" w:color="auto" w:fill="FFFFFF"/>
        </w:rPr>
      </w:pPr>
      <w:r>
        <w:rPr>
          <w:rFonts w:ascii="微软雅黑" w:eastAsia="微软雅黑" w:hAnsi="微软雅黑" w:cs="微软雅黑" w:hint="eastAsia"/>
          <w:color w:val="4D4D4D"/>
          <w:sz w:val="16"/>
          <w:szCs w:val="16"/>
          <w:shd w:val="clear" w:color="auto" w:fill="FFFFFF"/>
        </w:rPr>
        <w:t>注入</w:t>
      </w:r>
    </w:p>
    <w:p w14:paraId="7EF2DAEF" w14:textId="77777777" w:rsidR="00AC3824" w:rsidRDefault="00AC3824" w:rsidP="00AC3824">
      <w:pPr>
        <w:pStyle w:val="HTML"/>
        <w:shd w:val="clear" w:color="auto" w:fill="EEFFE8"/>
        <w:rPr>
          <w:rFonts w:ascii="微软雅黑" w:eastAsia="微软雅黑" w:hAnsi="微软雅黑" w:cs="微软雅黑"/>
          <w:color w:val="4D4D4D"/>
          <w:sz w:val="16"/>
          <w:szCs w:val="16"/>
          <w:shd w:val="clear" w:color="auto" w:fill="FFFFFF"/>
        </w:rPr>
      </w:pPr>
      <w:r>
        <w:rPr>
          <w:rFonts w:ascii="Courier New" w:hAnsi="Courier New" w:cs="Courier New"/>
          <w:b/>
          <w:color w:val="7F9FBF"/>
          <w:sz w:val="20"/>
          <w:szCs w:val="20"/>
          <w:shd w:val="clear" w:color="auto" w:fill="EEFFE8"/>
        </w:rPr>
        <w:t>@PersistenceContext</w:t>
      </w:r>
    </w:p>
    <w:p w14:paraId="45C5F983" w14:textId="77777777" w:rsidR="00AC3824" w:rsidRDefault="00AC3824" w:rsidP="00AC3824">
      <w:pPr>
        <w:pStyle w:val="HTML"/>
        <w:shd w:val="clear" w:color="auto" w:fill="EEFFE8"/>
        <w:rPr>
          <w:rFonts w:ascii="Courier New" w:hAnsi="Courier New" w:cs="Courier New"/>
          <w:color w:val="333333"/>
          <w:sz w:val="20"/>
          <w:szCs w:val="20"/>
          <w:shd w:val="clear" w:color="auto" w:fill="EEFFE8"/>
        </w:rPr>
      </w:pPr>
      <w:r>
        <w:rPr>
          <w:rFonts w:ascii="Courier New" w:hAnsi="Courier New" w:cs="Courier New"/>
          <w:color w:val="000000"/>
          <w:sz w:val="20"/>
          <w:szCs w:val="20"/>
          <w:shd w:val="clear" w:color="auto" w:fill="FFFE10"/>
        </w:rPr>
        <w:t>EntityManager</w:t>
      </w:r>
      <w:r>
        <w:rPr>
          <w:rFonts w:ascii="Courier New" w:hAnsi="Courier New" w:cs="Courier New"/>
          <w:color w:val="000000"/>
          <w:sz w:val="20"/>
          <w:szCs w:val="20"/>
          <w:shd w:val="clear" w:color="auto" w:fill="EEFFE8"/>
        </w:rPr>
        <w:t xml:space="preserve"> </w:t>
      </w:r>
      <w:r>
        <w:rPr>
          <w:rFonts w:ascii="Courier New" w:hAnsi="Courier New" w:cs="Courier New"/>
          <w:color w:val="566874"/>
          <w:sz w:val="20"/>
          <w:szCs w:val="20"/>
          <w:shd w:val="clear" w:color="auto" w:fill="EEFFE8"/>
        </w:rPr>
        <w:t>em</w:t>
      </w:r>
      <w:r>
        <w:rPr>
          <w:rFonts w:ascii="Courier New" w:hAnsi="Courier New" w:cs="Courier New"/>
          <w:color w:val="333333"/>
          <w:sz w:val="20"/>
          <w:szCs w:val="20"/>
          <w:shd w:val="clear" w:color="auto" w:fill="EEFFE8"/>
        </w:rPr>
        <w:t>;</w:t>
      </w:r>
    </w:p>
    <w:p w14:paraId="5701E5A3" w14:textId="77777777" w:rsidR="00AC3824" w:rsidRDefault="00AC3824" w:rsidP="00AC3824">
      <w:pPr>
        <w:pStyle w:val="HTML"/>
        <w:shd w:val="clear" w:color="auto" w:fill="EEFFE8"/>
        <w:rPr>
          <w:rFonts w:ascii="Courier New" w:hAnsi="Courier New" w:cs="Courier New"/>
          <w:color w:val="000000"/>
          <w:sz w:val="20"/>
          <w:szCs w:val="20"/>
        </w:rPr>
      </w:pPr>
      <w:r>
        <w:rPr>
          <w:rFonts w:ascii="Courier New" w:hAnsi="Courier New" w:cs="Courier New" w:hint="eastAsia"/>
          <w:color w:val="333333"/>
          <w:sz w:val="20"/>
          <w:szCs w:val="20"/>
          <w:shd w:val="clear" w:color="auto" w:fill="EEFFE8"/>
        </w:rPr>
        <w:t>通过调用</w:t>
      </w:r>
      <w:r>
        <w:rPr>
          <w:rFonts w:ascii="Courier New" w:hAnsi="Courier New" w:cs="Courier New" w:hint="eastAsia"/>
          <w:color w:val="333333"/>
          <w:sz w:val="20"/>
          <w:szCs w:val="20"/>
          <w:shd w:val="clear" w:color="auto" w:fill="EEFFE8"/>
        </w:rPr>
        <w:t xml:space="preserve"> </w:t>
      </w:r>
      <w:r>
        <w:rPr>
          <w:rFonts w:ascii="Courier New" w:hAnsi="Courier New" w:cs="Courier New"/>
          <w:color w:val="566874"/>
          <w:sz w:val="20"/>
          <w:szCs w:val="20"/>
          <w:shd w:val="clear" w:color="auto" w:fill="EEFFE8"/>
        </w:rPr>
        <w:t>em</w:t>
      </w:r>
      <w:r>
        <w:rPr>
          <w:rFonts w:ascii="Courier New" w:hAnsi="Courier New" w:cs="Courier New"/>
          <w:color w:val="333333"/>
          <w:sz w:val="20"/>
          <w:szCs w:val="20"/>
          <w:shd w:val="clear" w:color="auto" w:fill="EEFFE8"/>
        </w:rPr>
        <w:t>.</w:t>
      </w:r>
      <w:r>
        <w:rPr>
          <w:rFonts w:ascii="Courier New" w:hAnsi="Courier New" w:cs="Courier New"/>
          <w:color w:val="000000"/>
          <w:sz w:val="20"/>
          <w:szCs w:val="20"/>
          <w:shd w:val="clear" w:color="auto" w:fill="EEFFE8"/>
        </w:rPr>
        <w:t>persist</w:t>
      </w:r>
      <w:r>
        <w:rPr>
          <w:rFonts w:ascii="Courier New" w:hAnsi="Courier New" w:cs="Courier New"/>
          <w:color w:val="000066"/>
          <w:sz w:val="20"/>
          <w:szCs w:val="20"/>
          <w:shd w:val="clear" w:color="auto" w:fill="EEFFE8"/>
        </w:rPr>
        <w:t>(</w:t>
      </w:r>
      <w:r>
        <w:rPr>
          <w:rFonts w:ascii="Courier New" w:hAnsi="Courier New" w:cs="Courier New"/>
          <w:i/>
          <w:color w:val="000066"/>
          <w:sz w:val="20"/>
          <w:szCs w:val="20"/>
          <w:shd w:val="clear" w:color="auto" w:fill="EEFFE8"/>
        </w:rPr>
        <w:t>list</w:t>
      </w:r>
      <w:r>
        <w:rPr>
          <w:rFonts w:ascii="Courier New" w:hAnsi="Courier New" w:cs="Courier New"/>
          <w:color w:val="333333"/>
          <w:sz w:val="20"/>
          <w:szCs w:val="20"/>
          <w:shd w:val="clear" w:color="auto" w:fill="EEFFE8"/>
        </w:rPr>
        <w:t>.</w:t>
      </w:r>
      <w:r>
        <w:rPr>
          <w:rFonts w:ascii="Courier New" w:hAnsi="Courier New" w:cs="Courier New"/>
          <w:color w:val="000000"/>
          <w:sz w:val="20"/>
          <w:szCs w:val="20"/>
          <w:shd w:val="clear" w:color="auto" w:fill="EEFFE8"/>
        </w:rPr>
        <w:t>get</w:t>
      </w:r>
      <w:r>
        <w:rPr>
          <w:rFonts w:ascii="Courier New" w:hAnsi="Courier New" w:cs="Courier New"/>
          <w:color w:val="000066"/>
          <w:sz w:val="20"/>
          <w:szCs w:val="20"/>
          <w:shd w:val="clear" w:color="auto" w:fill="EEFFE8"/>
        </w:rPr>
        <w:t>(</w:t>
      </w:r>
      <w:r>
        <w:rPr>
          <w:rFonts w:ascii="Courier New" w:hAnsi="Courier New" w:cs="Courier New"/>
          <w:color w:val="000000"/>
          <w:sz w:val="20"/>
          <w:szCs w:val="20"/>
          <w:shd w:val="clear" w:color="auto" w:fill="EEFFE8"/>
        </w:rPr>
        <w:t>i</w:t>
      </w:r>
      <w:r>
        <w:rPr>
          <w:rFonts w:ascii="Courier New" w:hAnsi="Courier New" w:cs="Courier New"/>
          <w:color w:val="000066"/>
          <w:sz w:val="20"/>
          <w:szCs w:val="20"/>
          <w:shd w:val="clear" w:color="auto" w:fill="EEFFE8"/>
        </w:rPr>
        <w:t>))</w:t>
      </w:r>
      <w:r>
        <w:rPr>
          <w:rFonts w:ascii="Courier New" w:hAnsi="Courier New" w:cs="Courier New"/>
          <w:color w:val="333333"/>
          <w:sz w:val="20"/>
          <w:szCs w:val="20"/>
          <w:shd w:val="clear" w:color="auto" w:fill="EEFFE8"/>
        </w:rPr>
        <w:t>;</w:t>
      </w:r>
      <w:r>
        <w:rPr>
          <w:rFonts w:ascii="Courier New" w:hAnsi="Courier New" w:cs="Courier New" w:hint="eastAsia"/>
          <w:color w:val="333333"/>
          <w:sz w:val="20"/>
          <w:szCs w:val="20"/>
          <w:shd w:val="clear" w:color="auto" w:fill="EEFFE8"/>
        </w:rPr>
        <w:t xml:space="preserve"> //</w:t>
      </w:r>
      <w:r>
        <w:rPr>
          <w:rFonts w:ascii="Courier New" w:hAnsi="Courier New" w:cs="Courier New" w:hint="eastAsia"/>
          <w:color w:val="333333"/>
          <w:sz w:val="20"/>
          <w:szCs w:val="20"/>
          <w:shd w:val="clear" w:color="auto" w:fill="EEFFE8"/>
        </w:rPr>
        <w:t>批量插入</w:t>
      </w:r>
    </w:p>
    <w:p w14:paraId="7ED39041" w14:textId="77777777" w:rsidR="00AC3824" w:rsidRDefault="00AC3824" w:rsidP="00AC3824">
      <w:pPr>
        <w:pStyle w:val="HTML"/>
        <w:shd w:val="clear" w:color="auto" w:fill="EEFFE8"/>
        <w:rPr>
          <w:rFonts w:ascii="Courier New" w:hAnsi="Courier New" w:cs="Courier New"/>
          <w:color w:val="000000"/>
          <w:sz w:val="20"/>
          <w:szCs w:val="20"/>
        </w:rPr>
      </w:pPr>
      <w:r>
        <w:rPr>
          <w:rFonts w:ascii="Courier New" w:hAnsi="Courier New" w:cs="Courier New"/>
          <w:color w:val="566874"/>
          <w:sz w:val="20"/>
          <w:szCs w:val="20"/>
          <w:shd w:val="clear" w:color="auto" w:fill="EEFFE8"/>
        </w:rPr>
        <w:t>em</w:t>
      </w:r>
      <w:r>
        <w:rPr>
          <w:rFonts w:ascii="Courier New" w:hAnsi="Courier New" w:cs="Courier New"/>
          <w:color w:val="333333"/>
          <w:sz w:val="20"/>
          <w:szCs w:val="20"/>
          <w:shd w:val="clear" w:color="auto" w:fill="EEFFE8"/>
        </w:rPr>
        <w:t>.</w:t>
      </w:r>
      <w:r>
        <w:rPr>
          <w:rFonts w:ascii="Courier New" w:hAnsi="Courier New" w:cs="Courier New"/>
          <w:color w:val="000000"/>
          <w:sz w:val="20"/>
          <w:szCs w:val="20"/>
          <w:shd w:val="clear" w:color="auto" w:fill="EEFFE8"/>
        </w:rPr>
        <w:t>merge</w:t>
      </w:r>
      <w:r>
        <w:rPr>
          <w:rFonts w:ascii="Courier New" w:hAnsi="Courier New" w:cs="Courier New"/>
          <w:color w:val="000066"/>
          <w:sz w:val="20"/>
          <w:szCs w:val="20"/>
          <w:shd w:val="clear" w:color="auto" w:fill="EEFFE8"/>
        </w:rPr>
        <w:t>(</w:t>
      </w:r>
      <w:r>
        <w:rPr>
          <w:rFonts w:ascii="Courier New" w:hAnsi="Courier New" w:cs="Courier New"/>
          <w:i/>
          <w:color w:val="000066"/>
          <w:sz w:val="20"/>
          <w:szCs w:val="20"/>
          <w:shd w:val="clear" w:color="auto" w:fill="EEFFE8"/>
        </w:rPr>
        <w:t>list</w:t>
      </w:r>
      <w:r>
        <w:rPr>
          <w:rFonts w:ascii="Courier New" w:hAnsi="Courier New" w:cs="Courier New"/>
          <w:color w:val="333333"/>
          <w:sz w:val="20"/>
          <w:szCs w:val="20"/>
          <w:shd w:val="clear" w:color="auto" w:fill="EEFFE8"/>
        </w:rPr>
        <w:t>.</w:t>
      </w:r>
      <w:r>
        <w:rPr>
          <w:rFonts w:ascii="Courier New" w:hAnsi="Courier New" w:cs="Courier New"/>
          <w:color w:val="000000"/>
          <w:sz w:val="20"/>
          <w:szCs w:val="20"/>
          <w:shd w:val="clear" w:color="auto" w:fill="EEFFE8"/>
        </w:rPr>
        <w:t>get</w:t>
      </w:r>
      <w:r>
        <w:rPr>
          <w:rFonts w:ascii="Courier New" w:hAnsi="Courier New" w:cs="Courier New"/>
          <w:color w:val="000066"/>
          <w:sz w:val="20"/>
          <w:szCs w:val="20"/>
          <w:shd w:val="clear" w:color="auto" w:fill="EEFFE8"/>
        </w:rPr>
        <w:t>(</w:t>
      </w:r>
      <w:r>
        <w:rPr>
          <w:rFonts w:ascii="Courier New" w:hAnsi="Courier New" w:cs="Courier New"/>
          <w:color w:val="000000"/>
          <w:sz w:val="20"/>
          <w:szCs w:val="20"/>
          <w:shd w:val="clear" w:color="auto" w:fill="EEFFE8"/>
        </w:rPr>
        <w:t>i</w:t>
      </w:r>
      <w:r>
        <w:rPr>
          <w:rFonts w:ascii="Courier New" w:hAnsi="Courier New" w:cs="Courier New"/>
          <w:color w:val="000066"/>
          <w:sz w:val="20"/>
          <w:szCs w:val="20"/>
          <w:shd w:val="clear" w:color="auto" w:fill="EEFFE8"/>
        </w:rPr>
        <w:t>))</w:t>
      </w:r>
      <w:r>
        <w:rPr>
          <w:rFonts w:ascii="Courier New" w:hAnsi="Courier New" w:cs="Courier New"/>
          <w:color w:val="333333"/>
          <w:sz w:val="20"/>
          <w:szCs w:val="20"/>
          <w:shd w:val="clear" w:color="auto" w:fill="EEFFE8"/>
        </w:rPr>
        <w:t>;</w:t>
      </w:r>
      <w:r>
        <w:rPr>
          <w:rFonts w:ascii="Courier New" w:hAnsi="Courier New" w:cs="Courier New" w:hint="eastAsia"/>
          <w:color w:val="333333"/>
          <w:sz w:val="20"/>
          <w:szCs w:val="20"/>
          <w:shd w:val="clear" w:color="auto" w:fill="EEFFE8"/>
        </w:rPr>
        <w:t xml:space="preserve"> //</w:t>
      </w:r>
      <w:r>
        <w:rPr>
          <w:rFonts w:ascii="Courier New" w:hAnsi="Courier New" w:cs="Courier New" w:hint="eastAsia"/>
          <w:color w:val="333333"/>
          <w:sz w:val="20"/>
          <w:szCs w:val="20"/>
          <w:shd w:val="clear" w:color="auto" w:fill="EEFFE8"/>
        </w:rPr>
        <w:t>批量修改</w:t>
      </w:r>
    </w:p>
    <w:p w14:paraId="1551F8FD" w14:textId="77777777" w:rsidR="00AC3824" w:rsidRDefault="00AC3824" w:rsidP="00AC3824">
      <w:pPr>
        <w:pStyle w:val="HTML"/>
        <w:shd w:val="clear" w:color="auto" w:fill="EEFFE8"/>
        <w:rPr>
          <w:rFonts w:ascii="Courier New" w:hAnsi="Courier New" w:cs="Courier New"/>
          <w:color w:val="333333"/>
          <w:sz w:val="20"/>
          <w:szCs w:val="20"/>
          <w:shd w:val="clear" w:color="auto" w:fill="EEFFE8"/>
        </w:rPr>
      </w:pPr>
    </w:p>
    <w:p w14:paraId="04C9C0A1" w14:textId="77777777" w:rsidR="00AC3824" w:rsidRDefault="00AC3824" w:rsidP="00AC3824">
      <w:pPr>
        <w:pStyle w:val="a9"/>
        <w:widowControl/>
        <w:shd w:val="clear" w:color="auto" w:fill="FFFFFF"/>
        <w:spacing w:beforeAutospacing="0" w:after="160" w:afterAutospacing="0" w:line="260" w:lineRule="atLeast"/>
        <w:rPr>
          <w:rFonts w:ascii="微软雅黑" w:eastAsia="微软雅黑" w:hAnsi="微软雅黑" w:cs="微软雅黑"/>
          <w:color w:val="4D4D4D"/>
          <w:sz w:val="16"/>
          <w:szCs w:val="16"/>
          <w:shd w:val="clear" w:color="auto" w:fill="FFFFFF"/>
        </w:rPr>
      </w:pPr>
    </w:p>
    <w:p w14:paraId="077F3761" w14:textId="13E747D0" w:rsidR="00C249E6" w:rsidRDefault="00C249E6" w:rsidP="00D1101F"/>
    <w:p w14:paraId="2ABAA671" w14:textId="77777777" w:rsidR="001029F0" w:rsidRPr="00F07864" w:rsidRDefault="001029F0" w:rsidP="00D1101F"/>
    <w:p w14:paraId="3324BD36" w14:textId="77777777" w:rsidR="00D52FC1" w:rsidRDefault="00D52FC1" w:rsidP="00D52FC1">
      <w:pPr>
        <w:pStyle w:val="2"/>
      </w:pPr>
      <w:r>
        <w:rPr>
          <w:rFonts w:hint="eastAsia"/>
        </w:rPr>
        <w:t>Spring AOP中Aspect方法执行顺序</w:t>
      </w:r>
    </w:p>
    <w:p w14:paraId="69D07F60" w14:textId="5DB2B9EC" w:rsidR="00D52FC1" w:rsidRPr="00D52FC1" w:rsidRDefault="00B17BAD" w:rsidP="00D52FC1">
      <w:pPr>
        <w:widowControl/>
        <w:ind w:left="120"/>
        <w:jc w:val="left"/>
      </w:pPr>
      <w:r>
        <w:rPr>
          <w:rFonts w:hint="eastAsia"/>
        </w:rPr>
        <w:t>@</w:t>
      </w:r>
      <w:r w:rsidR="00D52FC1" w:rsidRPr="00D52FC1">
        <w:t>before around</w:t>
      </w:r>
    </w:p>
    <w:p w14:paraId="7EB37092" w14:textId="722F5CD8" w:rsidR="00D52FC1" w:rsidRPr="00D52FC1" w:rsidRDefault="00B17BAD" w:rsidP="00D52FC1">
      <w:pPr>
        <w:widowControl/>
        <w:ind w:left="120"/>
        <w:jc w:val="left"/>
      </w:pPr>
      <w:r>
        <w:rPr>
          <w:rFonts w:hint="eastAsia"/>
        </w:rPr>
        <w:t>@</w:t>
      </w:r>
      <w:r w:rsidR="00D52FC1" w:rsidRPr="00D52FC1">
        <w:t>before</w:t>
      </w:r>
    </w:p>
    <w:p w14:paraId="44F2840E" w14:textId="110E8003" w:rsidR="00D52FC1" w:rsidRPr="00D52FC1" w:rsidRDefault="00D52FC1" w:rsidP="00D52FC1">
      <w:pPr>
        <w:widowControl/>
        <w:ind w:left="120"/>
        <w:jc w:val="left"/>
      </w:pPr>
      <w:r w:rsidRPr="00D52FC1">
        <w:t>-- sayHello() --</w:t>
      </w:r>
      <w:r w:rsidR="0042522E">
        <w:t xml:space="preserve">  </w:t>
      </w:r>
      <w:r w:rsidR="0042522E">
        <w:rPr>
          <w:rFonts w:hint="eastAsia"/>
        </w:rPr>
        <w:t>执行方法</w:t>
      </w:r>
    </w:p>
    <w:p w14:paraId="26C0E009" w14:textId="12E0C546" w:rsidR="00D52FC1" w:rsidRPr="00D52FC1" w:rsidRDefault="00B17BAD" w:rsidP="00D52FC1">
      <w:pPr>
        <w:widowControl/>
        <w:ind w:left="120"/>
        <w:jc w:val="left"/>
      </w:pPr>
      <w:r>
        <w:rPr>
          <w:rFonts w:hint="eastAsia"/>
        </w:rPr>
        <w:t>@</w:t>
      </w:r>
      <w:r w:rsidR="00D52FC1" w:rsidRPr="00D52FC1">
        <w:t>after around</w:t>
      </w:r>
    </w:p>
    <w:p w14:paraId="505F6FAB" w14:textId="12E43F4C" w:rsidR="00D52FC1" w:rsidRPr="00D52FC1" w:rsidRDefault="00B17BAD" w:rsidP="00D52FC1">
      <w:pPr>
        <w:widowControl/>
        <w:ind w:left="120"/>
        <w:jc w:val="left"/>
      </w:pPr>
      <w:r>
        <w:rPr>
          <w:rFonts w:hint="eastAsia"/>
        </w:rPr>
        <w:t>@</w:t>
      </w:r>
      <w:r w:rsidR="00D52FC1" w:rsidRPr="00D52FC1">
        <w:t>after</w:t>
      </w:r>
    </w:p>
    <w:p w14:paraId="71677CAC" w14:textId="53B1A868" w:rsidR="00D52FC1" w:rsidRPr="00D52FC1" w:rsidRDefault="00B17BAD" w:rsidP="00D52FC1">
      <w:pPr>
        <w:widowControl/>
        <w:ind w:left="120"/>
        <w:jc w:val="left"/>
      </w:pPr>
      <w:r>
        <w:rPr>
          <w:rFonts w:hint="eastAsia"/>
        </w:rPr>
        <w:t>@</w:t>
      </w:r>
      <w:r w:rsidR="00D52FC1" w:rsidRPr="00D52FC1">
        <w:t>after return</w:t>
      </w:r>
    </w:p>
    <w:p w14:paraId="545ECCFD" w14:textId="13AB36B9" w:rsidR="00D52FC1" w:rsidRDefault="00D52FC1" w:rsidP="00D52FC1">
      <w:pPr>
        <w:widowControl/>
        <w:ind w:left="120"/>
        <w:jc w:val="left"/>
        <w:rPr>
          <w:rFonts w:ascii="DejaVu Sans Mono" w:eastAsia="微软雅黑" w:hAnsi="DejaVu Sans Mono" w:cs="DejaVu Sans Mono"/>
          <w:color w:val="383A42"/>
          <w:kern w:val="0"/>
          <w:szCs w:val="21"/>
        </w:rPr>
      </w:pPr>
    </w:p>
    <w:p w14:paraId="2A5F0630" w14:textId="24262E61" w:rsidR="00D52FC1" w:rsidRDefault="00D52FC1" w:rsidP="00D52FC1">
      <w:pPr>
        <w:widowControl/>
        <w:ind w:left="120"/>
        <w:jc w:val="left"/>
        <w:rPr>
          <w:rFonts w:ascii="DejaVu Sans Mono" w:hAnsi="DejaVu Sans Mono" w:cs="DejaVu Sans Mono"/>
          <w:color w:val="383A42"/>
          <w:szCs w:val="21"/>
          <w:shd w:val="clear" w:color="auto" w:fill="FAFAFA"/>
        </w:rPr>
      </w:pPr>
      <w:r>
        <w:rPr>
          <w:rFonts w:ascii="DejaVu Sans Mono" w:eastAsia="微软雅黑" w:hAnsi="DejaVu Sans Mono" w:cs="DejaVu Sans Mono" w:hint="eastAsia"/>
          <w:color w:val="383A42"/>
          <w:kern w:val="0"/>
          <w:szCs w:val="21"/>
        </w:rPr>
        <w:t>@around</w:t>
      </w:r>
      <w:r>
        <w:rPr>
          <w:rFonts w:ascii="DejaVu Sans Mono" w:eastAsia="微软雅黑" w:hAnsi="DejaVu Sans Mono" w:cs="DejaVu Sans Mono"/>
          <w:color w:val="383A42"/>
          <w:kern w:val="0"/>
          <w:szCs w:val="21"/>
        </w:rPr>
        <w:t xml:space="preserve"> </w:t>
      </w:r>
      <w:r>
        <w:rPr>
          <w:rFonts w:ascii="DejaVu Sans Mono" w:eastAsia="微软雅黑" w:hAnsi="DejaVu Sans Mono" w:cs="DejaVu Sans Mono" w:hint="eastAsia"/>
          <w:color w:val="383A42"/>
          <w:kern w:val="0"/>
          <w:szCs w:val="21"/>
        </w:rPr>
        <w:t>之前之后的顺序是以</w:t>
      </w:r>
      <w:r w:rsidR="001346D9">
        <w:rPr>
          <w:rFonts w:ascii="DejaVu Sans Mono" w:eastAsia="微软雅黑" w:hAnsi="DejaVu Sans Mono" w:cs="DejaVu Sans Mono" w:hint="eastAsia"/>
          <w:color w:val="383A42"/>
          <w:kern w:val="0"/>
          <w:szCs w:val="21"/>
        </w:rPr>
        <w:t xml:space="preserve"> J</w:t>
      </w:r>
      <w:r w:rsidR="001346D9">
        <w:rPr>
          <w:rFonts w:ascii="DejaVu Sans Mono" w:hAnsi="DejaVu Sans Mono" w:cs="DejaVu Sans Mono"/>
          <w:color w:val="383A42"/>
          <w:szCs w:val="21"/>
          <w:shd w:val="clear" w:color="auto" w:fill="FAFAFA"/>
        </w:rPr>
        <w:t>oinPoint</w:t>
      </w:r>
      <w:r>
        <w:rPr>
          <w:rFonts w:ascii="DejaVu Sans Mono" w:hAnsi="DejaVu Sans Mono" w:cs="DejaVu Sans Mono"/>
          <w:color w:val="383A42"/>
          <w:szCs w:val="21"/>
          <w:shd w:val="clear" w:color="auto" w:fill="FAFAFA"/>
        </w:rPr>
        <w:t>.proceed()</w:t>
      </w:r>
      <w:r w:rsidR="001346D9">
        <w:rPr>
          <w:rFonts w:ascii="DejaVu Sans Mono" w:hAnsi="DejaVu Sans Mono" w:cs="DejaVu Sans Mono"/>
          <w:color w:val="383A42"/>
          <w:szCs w:val="21"/>
          <w:shd w:val="clear" w:color="auto" w:fill="FAFAFA"/>
        </w:rPr>
        <w:t xml:space="preserve"> </w:t>
      </w:r>
      <w:r>
        <w:rPr>
          <w:rFonts w:ascii="DejaVu Sans Mono" w:hAnsi="DejaVu Sans Mono" w:cs="DejaVu Sans Mono" w:hint="eastAsia"/>
          <w:color w:val="383A42"/>
          <w:szCs w:val="21"/>
          <w:shd w:val="clear" w:color="auto" w:fill="FAFAFA"/>
        </w:rPr>
        <w:t>为分割的。</w:t>
      </w:r>
    </w:p>
    <w:p w14:paraId="67CDF6D5" w14:textId="6383410A" w:rsidR="003C1E3E" w:rsidRDefault="003C1E3E" w:rsidP="00D52FC1">
      <w:pPr>
        <w:widowControl/>
        <w:ind w:left="120"/>
        <w:jc w:val="left"/>
        <w:rPr>
          <w:rFonts w:ascii="DejaVu Sans Mono" w:hAnsi="DejaVu Sans Mono" w:cs="DejaVu Sans Mono"/>
          <w:color w:val="383A42"/>
          <w:szCs w:val="21"/>
          <w:shd w:val="clear" w:color="auto" w:fill="FAFAFA"/>
        </w:rPr>
      </w:pPr>
    </w:p>
    <w:p w14:paraId="02ACB49E" w14:textId="007A7623" w:rsidR="003C1E3E" w:rsidRDefault="003C1E3E" w:rsidP="003C1E3E">
      <w:pPr>
        <w:pStyle w:val="2"/>
        <w:rPr>
          <w:shd w:val="clear" w:color="auto" w:fill="FAFAFA"/>
        </w:rPr>
      </w:pPr>
      <w:r>
        <w:rPr>
          <w:rFonts w:hint="eastAsia"/>
          <w:shd w:val="clear" w:color="auto" w:fill="FAFAFA"/>
        </w:rPr>
        <w:t>获取l</w:t>
      </w:r>
      <w:r>
        <w:rPr>
          <w:shd w:val="clear" w:color="auto" w:fill="FAFAFA"/>
        </w:rPr>
        <w:t>inux</w:t>
      </w:r>
      <w:r>
        <w:rPr>
          <w:rFonts w:hint="eastAsia"/>
          <w:shd w:val="clear" w:color="auto" w:fill="FAFAFA"/>
        </w:rPr>
        <w:t>用户操作历史</w:t>
      </w:r>
    </w:p>
    <w:p w14:paraId="6673781B" w14:textId="77777777" w:rsidR="003C1E3E" w:rsidRDefault="003C1E3E" w:rsidP="003C1E3E">
      <w:r>
        <w:t>USER_IP=`who -u am i 2&gt;/dev/null| awk '{print $NF}'|sed -e 's/[()]//g'`</w:t>
      </w:r>
    </w:p>
    <w:p w14:paraId="76D39A7E" w14:textId="77777777" w:rsidR="003C1E3E" w:rsidRDefault="003C1E3E" w:rsidP="003C1E3E">
      <w:r>
        <w:lastRenderedPageBreak/>
        <w:t>HISTFILESIZE=4000</w:t>
      </w:r>
    </w:p>
    <w:p w14:paraId="2EDAC930" w14:textId="77777777" w:rsidR="003C1E3E" w:rsidRDefault="003C1E3E" w:rsidP="003C1E3E">
      <w:r>
        <w:t>HISTSIZE=4000</w:t>
      </w:r>
    </w:p>
    <w:p w14:paraId="1A650231" w14:textId="77777777" w:rsidR="003C1E3E" w:rsidRDefault="003C1E3E" w:rsidP="003C1E3E">
      <w:r>
        <w:t>HISTORYFILE=/var/log/history.log</w:t>
      </w:r>
    </w:p>
    <w:p w14:paraId="7512C699" w14:textId="3875FC2D" w:rsidR="003C1E3E" w:rsidRDefault="003C1E3E" w:rsidP="003C1E3E">
      <w:r>
        <w:t>HISTTIMEFORMAT="%F %T ${USER_IP} `whoami` "</w:t>
      </w:r>
    </w:p>
    <w:p w14:paraId="21581EDE" w14:textId="4CA5004B" w:rsidR="003C1E3E" w:rsidRDefault="003C1E3E" w:rsidP="003C1E3E"/>
    <w:p w14:paraId="2D001EC5" w14:textId="77777777" w:rsidR="003C1E3E" w:rsidRDefault="003C1E3E" w:rsidP="003C1E3E">
      <w:r>
        <w:t>export HISTTIMEFORMAT</w:t>
      </w:r>
    </w:p>
    <w:p w14:paraId="78A93B83" w14:textId="77777777" w:rsidR="003C1E3E" w:rsidRDefault="003C1E3E" w:rsidP="003C1E3E"/>
    <w:p w14:paraId="7AD9A79A" w14:textId="0AFFB363" w:rsidR="008F0B65" w:rsidRPr="008F0B65" w:rsidRDefault="003C1E3E" w:rsidP="003C1E3E">
      <w:r>
        <w:t>export PROMPT_COMMAND='{ date "+%Y-%m-%d %T  $(history 1 | { read x cmd; echo "ip=172.21.5.181,user=$USER,ppid=$PPID,pwd=$PWD,from=$SSH_CLIENT,command=$cmd"; })"; } &gt;&gt; $HISTORYFILE'</w:t>
      </w:r>
    </w:p>
    <w:p w14:paraId="51193B9B" w14:textId="501097D4" w:rsidR="003C1E3E" w:rsidRDefault="003C1E3E" w:rsidP="003C1E3E"/>
    <w:p w14:paraId="279D76C9" w14:textId="72D85696" w:rsidR="003C1E3E" w:rsidRDefault="007F7AF9" w:rsidP="003C1E3E">
      <w:r>
        <w:rPr>
          <w:rFonts w:hint="eastAsia"/>
        </w:rPr>
        <w:t xml:space="preserve">设置 </w:t>
      </w:r>
      <w:r>
        <w:t xml:space="preserve">HISTTIMEFORMAT </w:t>
      </w:r>
      <w:r>
        <w:rPr>
          <w:rFonts w:hint="eastAsia"/>
        </w:rPr>
        <w:t xml:space="preserve">之后，在控制台输入 </w:t>
      </w:r>
      <w:r>
        <w:t xml:space="preserve">history </w:t>
      </w:r>
      <w:r>
        <w:rPr>
          <w:rFonts w:hint="eastAsia"/>
        </w:rPr>
        <w:t>就会出现类似历史的输出</w:t>
      </w:r>
      <w:r w:rsidR="008959E0">
        <w:rPr>
          <w:rFonts w:hint="eastAsia"/>
        </w:rPr>
        <w:t>。</w:t>
      </w:r>
    </w:p>
    <w:p w14:paraId="1816549A" w14:textId="0E919AEF" w:rsidR="007F7AF9" w:rsidRDefault="007F7AF9" w:rsidP="003C1E3E">
      <w:r>
        <w:rPr>
          <w:rFonts w:hint="eastAsia"/>
        </w:rPr>
        <w:t xml:space="preserve">设置 </w:t>
      </w:r>
      <w:r>
        <w:t xml:space="preserve">PROMPT_COMMAND </w:t>
      </w:r>
      <w:r>
        <w:rPr>
          <w:rFonts w:hint="eastAsia"/>
        </w:rPr>
        <w:t>之后，会将l</w:t>
      </w:r>
      <w:r>
        <w:t xml:space="preserve">inux </w:t>
      </w:r>
      <w:r>
        <w:rPr>
          <w:rFonts w:hint="eastAsia"/>
        </w:rPr>
        <w:t xml:space="preserve">的操作历史追加到 </w:t>
      </w:r>
      <w:r>
        <w:t>history.log</w:t>
      </w:r>
      <w:r>
        <w:rPr>
          <w:rFonts w:hint="eastAsia"/>
        </w:rPr>
        <w:t>中。</w:t>
      </w:r>
    </w:p>
    <w:p w14:paraId="02F17E9F" w14:textId="05934B4B" w:rsidR="008F0B65" w:rsidRDefault="008F0B65" w:rsidP="003C1E3E"/>
    <w:p w14:paraId="7EBC3231" w14:textId="2CD38735" w:rsidR="008F0B65" w:rsidRDefault="008F0B65" w:rsidP="008F0B65">
      <w:pPr>
        <w:pStyle w:val="2"/>
      </w:pPr>
      <w:r>
        <w:t>L</w:t>
      </w:r>
      <w:r>
        <w:rPr>
          <w:rFonts w:hint="eastAsia"/>
        </w:rPr>
        <w:t>ogstash</w:t>
      </w:r>
    </w:p>
    <w:p w14:paraId="55DF7CF5" w14:textId="02D7E0B1" w:rsidR="008F0B65" w:rsidRDefault="008F0B65" w:rsidP="008F0B65">
      <w:r>
        <w:rPr>
          <w:rFonts w:hint="eastAsia"/>
        </w:rPr>
        <w:t>启动命令：.</w:t>
      </w:r>
      <w:r>
        <w:t>/bin/logstash -f ../conf/logstash.conf &amp;</w:t>
      </w:r>
    </w:p>
    <w:p w14:paraId="2ED39A14" w14:textId="3BFF6707" w:rsidR="008F0B65" w:rsidRDefault="008F0B65" w:rsidP="008F0B65">
      <w:r>
        <w:t>logstash.conf</w:t>
      </w:r>
      <w:r>
        <w:rPr>
          <w:rFonts w:hint="eastAsia"/>
        </w:rPr>
        <w:t>内容：</w:t>
      </w:r>
    </w:p>
    <w:p w14:paraId="343E9635" w14:textId="77777777" w:rsidR="008F0B65" w:rsidRPr="008F0B65" w:rsidRDefault="008F0B65" w:rsidP="008F0B65">
      <w:pPr>
        <w:pStyle w:val="HTML"/>
        <w:shd w:val="clear" w:color="auto" w:fill="EEFFE8"/>
        <w:spacing w:before="240"/>
        <w:rPr>
          <w:rFonts w:ascii="Courier New" w:hAnsi="Courier New" w:cs="Courier New"/>
          <w:color w:val="000000"/>
          <w:sz w:val="20"/>
          <w:szCs w:val="20"/>
        </w:rPr>
      </w:pPr>
      <w:r w:rsidRPr="008F0B65">
        <w:rPr>
          <w:rFonts w:ascii="Courier New" w:hAnsi="Courier New" w:cs="Courier New"/>
          <w:color w:val="000000"/>
          <w:sz w:val="20"/>
          <w:szCs w:val="20"/>
        </w:rPr>
        <w:t>input {</w:t>
      </w:r>
    </w:p>
    <w:p w14:paraId="60153469"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file {</w:t>
      </w:r>
    </w:p>
    <w:p w14:paraId="28889316"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path =&gt; "/var/log/history.log"</w:t>
      </w:r>
    </w:p>
    <w:p w14:paraId="1A7F7EE6"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w:t>
      </w:r>
    </w:p>
    <w:p w14:paraId="2833F11B"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w:t>
      </w:r>
    </w:p>
    <w:p w14:paraId="6BB57172" w14:textId="77777777" w:rsidR="008F0B65" w:rsidRPr="008F0B65" w:rsidRDefault="008F0B65" w:rsidP="008F0B65">
      <w:pPr>
        <w:pStyle w:val="HTML"/>
        <w:shd w:val="clear" w:color="auto" w:fill="EEFFE8"/>
        <w:rPr>
          <w:rFonts w:ascii="Courier New" w:hAnsi="Courier New" w:cs="Courier New"/>
          <w:color w:val="000000"/>
          <w:sz w:val="20"/>
          <w:szCs w:val="20"/>
        </w:rPr>
      </w:pPr>
    </w:p>
    <w:p w14:paraId="2ACE1E0C"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filter {</w:t>
      </w:r>
    </w:p>
    <w:p w14:paraId="4063811C"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grok {</w:t>
      </w:r>
    </w:p>
    <w:p w14:paraId="445CE557"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match =&gt; {"message" =&gt; "ip=(?&lt;destIp&gt;\S+),user=(?&lt;username&gt;\w+),ppid=(?&lt;ppid&gt;\d+),from=(?&lt;srcIp&gt;\S+)\s+(?&lt;srcPort&gt;\d+)\s+(?&lt;destPort&gt;\d+),pwd=(?&lt;pwd&gt;\S+),command:(?&lt;command&gt;.*)"}</w:t>
      </w:r>
    </w:p>
    <w:p w14:paraId="3AD71019"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w:t>
      </w:r>
    </w:p>
    <w:p w14:paraId="67917296"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ruby {</w:t>
      </w:r>
    </w:p>
    <w:p w14:paraId="51E5C6B9"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code =&gt; "event.set('LOAD_TIME', event.get('@timestamp').time.localtime.strftime('%Y-%m-%d %T'))"</w:t>
      </w:r>
    </w:p>
    <w:p w14:paraId="77058610"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w:t>
      </w:r>
    </w:p>
    <w:p w14:paraId="29F5125E"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w:t>
      </w:r>
    </w:p>
    <w:p w14:paraId="39CE720C" w14:textId="77777777" w:rsidR="008F0B65" w:rsidRPr="008F0B65" w:rsidRDefault="008F0B65" w:rsidP="008F0B65">
      <w:pPr>
        <w:pStyle w:val="HTML"/>
        <w:shd w:val="clear" w:color="auto" w:fill="EEFFE8"/>
        <w:rPr>
          <w:rFonts w:ascii="Courier New" w:hAnsi="Courier New" w:cs="Courier New"/>
          <w:color w:val="000000"/>
          <w:sz w:val="20"/>
          <w:szCs w:val="20"/>
        </w:rPr>
      </w:pPr>
    </w:p>
    <w:p w14:paraId="3FF9FE4A"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output {</w:t>
      </w:r>
    </w:p>
    <w:p w14:paraId="749D451B"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elasticsearch {</w:t>
      </w:r>
    </w:p>
    <w:p w14:paraId="5071100C"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hosts =&gt; ["http://172.21.5.181:9200"]</w:t>
      </w:r>
    </w:p>
    <w:p w14:paraId="1C81844A"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index =&gt; "systemlog_%{+YYYY-MM-dd}"</w:t>
      </w:r>
    </w:p>
    <w:p w14:paraId="2FBCBBE3"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#user =&gt; "elastic"</w:t>
      </w:r>
    </w:p>
    <w:p w14:paraId="7680C55C"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lastRenderedPageBreak/>
        <w:t xml:space="preserve">    #password =&gt; "changeme"</w:t>
      </w:r>
    </w:p>
    <w:p w14:paraId="452048B7"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w:t>
      </w:r>
    </w:p>
    <w:p w14:paraId="58AC070E" w14:textId="02927CB6" w:rsid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w:t>
      </w:r>
    </w:p>
    <w:p w14:paraId="50204F0F" w14:textId="77777777" w:rsidR="008F0B65" w:rsidRDefault="008F0B65" w:rsidP="008F0B65"/>
    <w:p w14:paraId="45CE923D" w14:textId="590EF7D8" w:rsidR="008F0B65" w:rsidRDefault="008F0B65" w:rsidP="008F0B65">
      <w:r>
        <w:rPr>
          <w:rFonts w:hint="eastAsia"/>
        </w:rPr>
        <w:t>主要分为i</w:t>
      </w:r>
      <w:r>
        <w:t xml:space="preserve">nput , filter, output </w:t>
      </w:r>
      <w:r>
        <w:rPr>
          <w:rFonts w:hint="eastAsia"/>
        </w:rPr>
        <w:t>三部分。</w:t>
      </w:r>
    </w:p>
    <w:p w14:paraId="49F6CCF4" w14:textId="090FFFA2" w:rsidR="008F0B65" w:rsidRDefault="008F0B65" w:rsidP="008F0B65">
      <w:r>
        <w:t>L</w:t>
      </w:r>
      <w:r>
        <w:rPr>
          <w:rFonts w:hint="eastAsia"/>
        </w:rPr>
        <w:t>ogstash中 filter</w:t>
      </w:r>
      <w:r>
        <w:t xml:space="preserve"> </w:t>
      </w:r>
      <w:r>
        <w:rPr>
          <w:rFonts w:hint="eastAsia"/>
        </w:rPr>
        <w:t>的g</w:t>
      </w:r>
      <w:r>
        <w:t>rok</w:t>
      </w:r>
      <w:r>
        <w:rPr>
          <w:rFonts w:hint="eastAsia"/>
        </w:rPr>
        <w:t>中的匹配用到的是正则匹配。</w:t>
      </w:r>
    </w:p>
    <w:p w14:paraId="293BFF00" w14:textId="1A2D0A16" w:rsidR="008F0B65" w:rsidRDefault="008F0B65" w:rsidP="008F0B65">
      <w:r>
        <w:t xml:space="preserve">Ruby </w:t>
      </w:r>
      <w:r>
        <w:rPr>
          <w:rFonts w:hint="eastAsia"/>
        </w:rPr>
        <w:t>是将默认的t</w:t>
      </w:r>
      <w:r>
        <w:t>imestamp</w:t>
      </w:r>
      <w:r>
        <w:rPr>
          <w:rFonts w:hint="eastAsia"/>
        </w:rPr>
        <w:t>时间字段以固定格式赋值给要新建的字段。</w:t>
      </w:r>
    </w:p>
    <w:p w14:paraId="4CE8A0CB" w14:textId="136D6B6F" w:rsidR="00604FA4" w:rsidRDefault="00604FA4" w:rsidP="008F0B65"/>
    <w:p w14:paraId="251C0200" w14:textId="5E246E4C" w:rsidR="00604FA4" w:rsidRDefault="00604FA4" w:rsidP="00604FA4">
      <w:pPr>
        <w:pStyle w:val="2"/>
      </w:pPr>
      <w:r>
        <w:t>S</w:t>
      </w:r>
      <w:r>
        <w:rPr>
          <w:rFonts w:hint="eastAsia"/>
        </w:rPr>
        <w:t>pringboot</w:t>
      </w:r>
      <w:r>
        <w:t>+jpa</w:t>
      </w:r>
      <w:r>
        <w:rPr>
          <w:rFonts w:hint="eastAsia"/>
        </w:rPr>
        <w:t>多表查询，并将查询结果转换成DTO</w:t>
      </w:r>
    </w:p>
    <w:p w14:paraId="31190414" w14:textId="64A3D47A" w:rsidR="00604FA4" w:rsidRDefault="00604FA4" w:rsidP="00604FA4">
      <w:pPr>
        <w:widowControl/>
        <w:shd w:val="clear" w:color="auto" w:fill="EEFF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Cs w:val="21"/>
        </w:rPr>
      </w:pPr>
      <w:r w:rsidRPr="00604FA4">
        <w:rPr>
          <w:rFonts w:ascii="Courier New" w:eastAsia="宋体" w:hAnsi="Courier New" w:cs="Courier New"/>
          <w:color w:val="3F7F5F"/>
          <w:kern w:val="0"/>
          <w:szCs w:val="21"/>
        </w:rPr>
        <w:t>//</w:t>
      </w:r>
      <w:r w:rsidRPr="00604FA4">
        <w:rPr>
          <w:rFonts w:ascii="Courier New" w:eastAsia="宋体" w:hAnsi="Courier New" w:cs="Courier New"/>
          <w:color w:val="3F7F5F"/>
          <w:kern w:val="0"/>
          <w:szCs w:val="21"/>
        </w:rPr>
        <w:t>注入</w:t>
      </w:r>
      <w:r w:rsidRPr="00604FA4">
        <w:rPr>
          <w:rFonts w:ascii="Courier New" w:eastAsia="宋体" w:hAnsi="Courier New" w:cs="Courier New"/>
          <w:color w:val="3F7F5F"/>
          <w:kern w:val="0"/>
          <w:szCs w:val="21"/>
        </w:rPr>
        <w:t>EntityManager</w:t>
      </w:r>
      <w:r w:rsidRPr="00604FA4">
        <w:rPr>
          <w:rFonts w:ascii="Courier New" w:eastAsia="宋体" w:hAnsi="Courier New" w:cs="Courier New"/>
          <w:color w:val="3F7F5F"/>
          <w:kern w:val="0"/>
          <w:szCs w:val="21"/>
        </w:rPr>
        <w:br/>
      </w:r>
      <w:r w:rsidRPr="00604FA4">
        <w:rPr>
          <w:rFonts w:ascii="Courier New" w:eastAsia="宋体" w:hAnsi="Courier New" w:cs="Courier New"/>
          <w:b/>
          <w:bCs/>
          <w:color w:val="7F9FBF"/>
          <w:kern w:val="0"/>
          <w:szCs w:val="21"/>
        </w:rPr>
        <w:t>@PersistenceContext</w:t>
      </w:r>
      <w:r w:rsidRPr="00604FA4">
        <w:rPr>
          <w:rFonts w:ascii="Courier New" w:eastAsia="宋体" w:hAnsi="Courier New" w:cs="Courier New"/>
          <w:b/>
          <w:bCs/>
          <w:color w:val="7F9FBF"/>
          <w:kern w:val="0"/>
          <w:szCs w:val="21"/>
        </w:rPr>
        <w:br/>
      </w:r>
      <w:r w:rsidRPr="00604FA4">
        <w:rPr>
          <w:rFonts w:ascii="Courier New" w:eastAsia="宋体" w:hAnsi="Courier New" w:cs="Courier New"/>
          <w:b/>
          <w:bCs/>
          <w:color w:val="7F0055"/>
          <w:kern w:val="0"/>
          <w:szCs w:val="21"/>
        </w:rPr>
        <w:t xml:space="preserve">private </w:t>
      </w:r>
      <w:r w:rsidRPr="00604FA4">
        <w:rPr>
          <w:rFonts w:ascii="Courier New" w:eastAsia="宋体" w:hAnsi="Courier New" w:cs="Courier New"/>
          <w:b/>
          <w:bCs/>
          <w:color w:val="3E7EFF"/>
          <w:kern w:val="0"/>
          <w:szCs w:val="21"/>
        </w:rPr>
        <w:t xml:space="preserve">EntityManager </w:t>
      </w:r>
      <w:r w:rsidRPr="00604FA4">
        <w:rPr>
          <w:rFonts w:ascii="Courier New" w:eastAsia="宋体" w:hAnsi="Courier New" w:cs="Courier New"/>
          <w:color w:val="566874"/>
          <w:kern w:val="0"/>
          <w:szCs w:val="21"/>
        </w:rPr>
        <w:t>entityManager</w:t>
      </w:r>
      <w:r w:rsidRPr="00604FA4">
        <w:rPr>
          <w:rFonts w:ascii="Courier New" w:eastAsia="宋体" w:hAnsi="Courier New" w:cs="Courier New"/>
          <w:color w:val="333333"/>
          <w:kern w:val="0"/>
          <w:szCs w:val="21"/>
        </w:rPr>
        <w:t>;</w:t>
      </w:r>
    </w:p>
    <w:p w14:paraId="7C1B4BC5" w14:textId="77777777" w:rsidR="001C5338" w:rsidRPr="00604FA4" w:rsidRDefault="001C5338" w:rsidP="00604FA4">
      <w:pPr>
        <w:widowControl/>
        <w:shd w:val="clear" w:color="auto" w:fill="EEFF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14:paraId="6787BE1A" w14:textId="3E36C3A5" w:rsidR="00604FA4" w:rsidRDefault="00604FA4" w:rsidP="00604FA4">
      <w:pPr>
        <w:pStyle w:val="HTML"/>
        <w:shd w:val="clear" w:color="auto" w:fill="EEFFE8"/>
        <w:rPr>
          <w:rFonts w:ascii="Courier New" w:hAnsi="Courier New" w:cs="Courier New"/>
          <w:color w:val="333333"/>
          <w:sz w:val="21"/>
          <w:szCs w:val="21"/>
        </w:rPr>
      </w:pPr>
      <w:r w:rsidRPr="00604FA4">
        <w:rPr>
          <w:rFonts w:ascii="Courier New" w:hAnsi="Courier New" w:cs="Courier New"/>
          <w:color w:val="3F7F5F"/>
          <w:sz w:val="21"/>
          <w:szCs w:val="21"/>
        </w:rPr>
        <w:t>//</w:t>
      </w:r>
      <w:r w:rsidRPr="00604FA4">
        <w:rPr>
          <w:rFonts w:ascii="Courier New" w:hAnsi="Courier New" w:cs="Courier New"/>
          <w:color w:val="3F7F5F"/>
          <w:sz w:val="21"/>
          <w:szCs w:val="21"/>
        </w:rPr>
        <w:t>拼</w:t>
      </w:r>
      <w:r w:rsidRPr="00604FA4">
        <w:rPr>
          <w:rFonts w:ascii="Courier New" w:hAnsi="Courier New" w:cs="Courier New"/>
          <w:color w:val="3F7F5F"/>
          <w:sz w:val="21"/>
          <w:szCs w:val="21"/>
        </w:rPr>
        <w:t>sql</w:t>
      </w:r>
      <w:r w:rsidRPr="00604FA4">
        <w:rPr>
          <w:rFonts w:ascii="Courier New" w:hAnsi="Courier New" w:cs="Courier New"/>
          <w:color w:val="3F7F5F"/>
          <w:sz w:val="21"/>
          <w:szCs w:val="21"/>
        </w:rPr>
        <w:br/>
      </w:r>
      <w:r w:rsidRPr="00604FA4">
        <w:rPr>
          <w:rFonts w:ascii="Courier New" w:hAnsi="Courier New" w:cs="Courier New"/>
          <w:b/>
          <w:bCs/>
          <w:color w:val="3E7EFF"/>
          <w:sz w:val="21"/>
          <w:szCs w:val="21"/>
        </w:rPr>
        <w:t xml:space="preserve">String </w:t>
      </w:r>
      <w:r w:rsidRPr="00604FA4">
        <w:rPr>
          <w:rFonts w:ascii="Courier New" w:hAnsi="Courier New" w:cs="Courier New"/>
          <w:color w:val="170591"/>
          <w:sz w:val="21"/>
          <w:szCs w:val="21"/>
        </w:rPr>
        <w:t xml:space="preserve">sql </w:t>
      </w:r>
      <w:r w:rsidRPr="00604FA4">
        <w:rPr>
          <w:rFonts w:ascii="Courier New" w:hAnsi="Courier New" w:cs="Courier New"/>
          <w:color w:val="333333"/>
          <w:sz w:val="21"/>
          <w:szCs w:val="21"/>
        </w:rPr>
        <w:t xml:space="preserve">= </w:t>
      </w:r>
      <w:r w:rsidRPr="00604FA4">
        <w:rPr>
          <w:rFonts w:ascii="Courier New" w:hAnsi="Courier New" w:cs="Courier New"/>
          <w:b/>
          <w:bCs/>
          <w:color w:val="000000"/>
          <w:sz w:val="21"/>
          <w:szCs w:val="21"/>
        </w:rPr>
        <w:t xml:space="preserve">"SELECT </w:t>
      </w:r>
      <w:r w:rsidRPr="00604FA4">
        <w:rPr>
          <w:rFonts w:ascii="Courier New" w:hAnsi="Courier New" w:cs="Courier New"/>
          <w:b/>
          <w:bCs/>
          <w:color w:val="170591"/>
          <w:sz w:val="21"/>
          <w:szCs w:val="21"/>
        </w:rPr>
        <w:t>c</w:t>
      </w:r>
      <w:r w:rsidRPr="00604FA4">
        <w:rPr>
          <w:rFonts w:ascii="Courier New" w:hAnsi="Courier New" w:cs="Courier New"/>
          <w:b/>
          <w:bCs/>
          <w:color w:val="000000"/>
          <w:sz w:val="21"/>
          <w:szCs w:val="21"/>
        </w:rPr>
        <w:t>.name,</w:t>
      </w:r>
      <w:r w:rsidRPr="00604FA4">
        <w:rPr>
          <w:rFonts w:ascii="Courier New" w:hAnsi="Courier New" w:cs="Courier New"/>
          <w:b/>
          <w:bCs/>
          <w:color w:val="170591"/>
          <w:sz w:val="21"/>
          <w:szCs w:val="21"/>
        </w:rPr>
        <w:t>b</w:t>
      </w:r>
      <w:r w:rsidRPr="00604FA4">
        <w:rPr>
          <w:rFonts w:ascii="Courier New" w:hAnsi="Courier New" w:cs="Courier New"/>
          <w:b/>
          <w:bCs/>
          <w:color w:val="000000"/>
          <w:sz w:val="21"/>
          <w:szCs w:val="21"/>
        </w:rPr>
        <w:t xml:space="preserve">.parent_id from testc </w:t>
      </w:r>
      <w:r w:rsidRPr="00604FA4">
        <w:rPr>
          <w:rFonts w:ascii="Courier New" w:hAnsi="Courier New" w:cs="Courier New"/>
          <w:b/>
          <w:bCs/>
          <w:color w:val="170591"/>
          <w:sz w:val="21"/>
          <w:szCs w:val="21"/>
        </w:rPr>
        <w:t>c</w:t>
      </w:r>
      <w:r w:rsidRPr="00604FA4">
        <w:rPr>
          <w:rFonts w:ascii="Courier New" w:hAnsi="Courier New" w:cs="Courier New"/>
          <w:b/>
          <w:bCs/>
          <w:color w:val="000000"/>
          <w:sz w:val="21"/>
          <w:szCs w:val="21"/>
        </w:rPr>
        <w:t xml:space="preserve"> ,test_b </w:t>
      </w:r>
      <w:r w:rsidRPr="00604FA4">
        <w:rPr>
          <w:rFonts w:ascii="Courier New" w:hAnsi="Courier New" w:cs="Courier New"/>
          <w:b/>
          <w:bCs/>
          <w:color w:val="170591"/>
          <w:sz w:val="21"/>
          <w:szCs w:val="21"/>
        </w:rPr>
        <w:t>b</w:t>
      </w:r>
      <w:r w:rsidRPr="00604FA4">
        <w:rPr>
          <w:rFonts w:ascii="Courier New" w:hAnsi="Courier New" w:cs="Courier New"/>
          <w:b/>
          <w:bCs/>
          <w:color w:val="000000"/>
          <w:sz w:val="21"/>
          <w:szCs w:val="21"/>
        </w:rPr>
        <w:t xml:space="preserve"> where </w:t>
      </w:r>
      <w:r w:rsidRPr="00604FA4">
        <w:rPr>
          <w:rFonts w:ascii="Courier New" w:hAnsi="Courier New" w:cs="Courier New"/>
          <w:b/>
          <w:bCs/>
          <w:color w:val="170591"/>
          <w:sz w:val="21"/>
          <w:szCs w:val="21"/>
        </w:rPr>
        <w:t>b</w:t>
      </w:r>
      <w:r w:rsidRPr="00604FA4">
        <w:rPr>
          <w:rFonts w:ascii="Courier New" w:hAnsi="Courier New" w:cs="Courier New"/>
          <w:b/>
          <w:bCs/>
          <w:color w:val="000000"/>
          <w:sz w:val="21"/>
          <w:szCs w:val="21"/>
        </w:rPr>
        <w:t>.id=</w:t>
      </w:r>
      <w:r w:rsidRPr="00604FA4">
        <w:rPr>
          <w:rFonts w:ascii="Courier New" w:hAnsi="Courier New" w:cs="Courier New"/>
          <w:b/>
          <w:bCs/>
          <w:color w:val="170591"/>
          <w:sz w:val="21"/>
          <w:szCs w:val="21"/>
        </w:rPr>
        <w:t>c</w:t>
      </w:r>
      <w:r w:rsidRPr="00604FA4">
        <w:rPr>
          <w:rFonts w:ascii="Courier New" w:hAnsi="Courier New" w:cs="Courier New"/>
          <w:b/>
          <w:bCs/>
          <w:color w:val="000000"/>
          <w:sz w:val="21"/>
          <w:szCs w:val="21"/>
        </w:rPr>
        <w:t>.id"</w:t>
      </w:r>
      <w:r w:rsidRPr="00604FA4">
        <w:rPr>
          <w:rFonts w:ascii="Courier New" w:hAnsi="Courier New" w:cs="Courier New"/>
          <w:color w:val="333333"/>
          <w:sz w:val="21"/>
          <w:szCs w:val="21"/>
        </w:rPr>
        <w:t>;</w:t>
      </w:r>
    </w:p>
    <w:p w14:paraId="55FC6D2D" w14:textId="77777777" w:rsidR="001C5338" w:rsidRDefault="001C5338" w:rsidP="00604FA4">
      <w:pPr>
        <w:pStyle w:val="HTML"/>
        <w:shd w:val="clear" w:color="auto" w:fill="EEFFE8"/>
        <w:rPr>
          <w:rFonts w:ascii="Courier New" w:hAnsi="Courier New" w:cs="Courier New"/>
          <w:color w:val="333333"/>
          <w:sz w:val="21"/>
          <w:szCs w:val="21"/>
        </w:rPr>
      </w:pPr>
    </w:p>
    <w:p w14:paraId="4A5B4A33" w14:textId="3367CBF2" w:rsidR="00604FA4" w:rsidRPr="00604FA4" w:rsidRDefault="00604FA4" w:rsidP="00604FA4">
      <w:pPr>
        <w:pStyle w:val="HTML"/>
        <w:shd w:val="clear" w:color="auto" w:fill="EEFFE8"/>
        <w:rPr>
          <w:rFonts w:ascii="Courier New" w:hAnsi="Courier New" w:cs="Courier New"/>
          <w:color w:val="000000"/>
          <w:sz w:val="21"/>
          <w:szCs w:val="21"/>
        </w:rPr>
      </w:pPr>
      <w:r w:rsidRPr="00604FA4">
        <w:rPr>
          <w:rFonts w:ascii="Courier New" w:hAnsi="Courier New" w:cs="Courier New"/>
          <w:color w:val="3F7F5F"/>
          <w:sz w:val="21"/>
          <w:szCs w:val="21"/>
        </w:rPr>
        <w:t>//</w:t>
      </w:r>
      <w:r w:rsidRPr="00604FA4">
        <w:rPr>
          <w:rFonts w:ascii="Courier New" w:hAnsi="Courier New" w:cs="Courier New"/>
          <w:color w:val="3F7F5F"/>
          <w:sz w:val="21"/>
          <w:szCs w:val="21"/>
        </w:rPr>
        <w:t>使用注入</w:t>
      </w:r>
      <w:r w:rsidRPr="00604FA4">
        <w:rPr>
          <w:rFonts w:ascii="Courier New" w:hAnsi="Courier New" w:cs="Courier New"/>
          <w:color w:val="3F7F5F"/>
          <w:sz w:val="21"/>
          <w:szCs w:val="21"/>
        </w:rPr>
        <w:t>EntityManager</w:t>
      </w:r>
      <w:r w:rsidRPr="00604FA4">
        <w:rPr>
          <w:rFonts w:ascii="Courier New" w:hAnsi="Courier New" w:cs="Courier New"/>
          <w:color w:val="3F7F5F"/>
          <w:sz w:val="21"/>
          <w:szCs w:val="21"/>
        </w:rPr>
        <w:t>进行查询</w:t>
      </w:r>
      <w:r>
        <w:rPr>
          <w:rFonts w:ascii="Courier New" w:hAnsi="Courier New" w:cs="Courier New" w:hint="eastAsia"/>
          <w:color w:val="3F7F5F"/>
          <w:sz w:val="21"/>
          <w:szCs w:val="21"/>
        </w:rPr>
        <w:t>,</w:t>
      </w:r>
      <w:r>
        <w:rPr>
          <w:rFonts w:ascii="Courier New" w:hAnsi="Courier New" w:cs="Courier New" w:hint="eastAsia"/>
          <w:color w:val="3F7F5F"/>
          <w:sz w:val="21"/>
          <w:szCs w:val="21"/>
        </w:rPr>
        <w:t>并将结果转换成</w:t>
      </w:r>
      <w:r>
        <w:rPr>
          <w:rFonts w:ascii="Courier New" w:hAnsi="Courier New" w:cs="Courier New" w:hint="eastAsia"/>
          <w:color w:val="3F7F5F"/>
          <w:sz w:val="21"/>
          <w:szCs w:val="21"/>
        </w:rPr>
        <w:t>DTO</w:t>
      </w:r>
      <w:r w:rsidR="00392F26">
        <w:rPr>
          <w:rFonts w:ascii="Courier New" w:hAnsi="Courier New" w:cs="Courier New"/>
          <w:color w:val="3F7F5F"/>
          <w:sz w:val="21"/>
          <w:szCs w:val="21"/>
        </w:rPr>
        <w:t>,</w:t>
      </w:r>
      <w:r w:rsidR="00392F26">
        <w:rPr>
          <w:rFonts w:ascii="Courier New" w:hAnsi="Courier New" w:cs="Courier New" w:hint="eastAsia"/>
          <w:color w:val="3F7F5F"/>
          <w:sz w:val="21"/>
          <w:szCs w:val="21"/>
        </w:rPr>
        <w:t>前提是</w:t>
      </w:r>
      <w:r w:rsidR="00392F26">
        <w:rPr>
          <w:rFonts w:ascii="Courier New" w:hAnsi="Courier New" w:cs="Courier New" w:hint="eastAsia"/>
          <w:color w:val="3F7F5F"/>
          <w:sz w:val="21"/>
          <w:szCs w:val="21"/>
        </w:rPr>
        <w:t>DTO</w:t>
      </w:r>
      <w:r w:rsidR="00392F26">
        <w:rPr>
          <w:rFonts w:ascii="Courier New" w:hAnsi="Courier New" w:cs="Courier New" w:hint="eastAsia"/>
          <w:color w:val="3F7F5F"/>
          <w:sz w:val="21"/>
          <w:szCs w:val="21"/>
        </w:rPr>
        <w:t>的字段名称与查询到的一致</w:t>
      </w:r>
      <w:r w:rsidRPr="00604FA4">
        <w:rPr>
          <w:rFonts w:ascii="Courier New" w:hAnsi="Courier New" w:cs="Courier New"/>
          <w:color w:val="3F7F5F"/>
          <w:sz w:val="21"/>
          <w:szCs w:val="21"/>
        </w:rPr>
        <w:br/>
      </w:r>
      <w:r w:rsidRPr="00604FA4">
        <w:rPr>
          <w:rFonts w:ascii="Courier New" w:hAnsi="Courier New" w:cs="Courier New"/>
          <w:b/>
          <w:bCs/>
          <w:color w:val="3E7EFF"/>
          <w:sz w:val="21"/>
          <w:szCs w:val="21"/>
        </w:rPr>
        <w:t>List</w:t>
      </w:r>
      <w:r w:rsidRPr="00604FA4">
        <w:rPr>
          <w:rFonts w:ascii="Courier New" w:hAnsi="Courier New" w:cs="Courier New"/>
          <w:color w:val="333333"/>
          <w:sz w:val="21"/>
          <w:szCs w:val="21"/>
        </w:rPr>
        <w:t>&lt;</w:t>
      </w:r>
      <w:r w:rsidRPr="00604FA4">
        <w:rPr>
          <w:rFonts w:ascii="Courier New" w:hAnsi="Courier New" w:cs="Courier New"/>
          <w:b/>
          <w:bCs/>
          <w:color w:val="3E7EFF"/>
          <w:sz w:val="21"/>
          <w:szCs w:val="21"/>
        </w:rPr>
        <w:t>TestManyFieldModel</w:t>
      </w:r>
      <w:r w:rsidRPr="00604FA4">
        <w:rPr>
          <w:rFonts w:ascii="Courier New" w:hAnsi="Courier New" w:cs="Courier New"/>
          <w:color w:val="333333"/>
          <w:sz w:val="21"/>
          <w:szCs w:val="21"/>
        </w:rPr>
        <w:t xml:space="preserve">&gt; </w:t>
      </w:r>
      <w:r w:rsidRPr="00604FA4">
        <w:rPr>
          <w:rFonts w:ascii="Courier New" w:hAnsi="Courier New" w:cs="Courier New"/>
          <w:color w:val="170591"/>
          <w:sz w:val="21"/>
          <w:szCs w:val="21"/>
        </w:rPr>
        <w:t xml:space="preserve">list </w:t>
      </w:r>
      <w:r w:rsidRPr="00604FA4">
        <w:rPr>
          <w:rFonts w:ascii="Courier New" w:hAnsi="Courier New" w:cs="Courier New"/>
          <w:color w:val="333333"/>
          <w:sz w:val="21"/>
          <w:szCs w:val="21"/>
        </w:rPr>
        <w:t xml:space="preserve">= </w:t>
      </w:r>
      <w:r w:rsidRPr="00604FA4">
        <w:rPr>
          <w:rFonts w:ascii="Courier New" w:hAnsi="Courier New" w:cs="Courier New"/>
          <w:color w:val="566874"/>
          <w:sz w:val="21"/>
          <w:szCs w:val="21"/>
        </w:rPr>
        <w:t>entityManager</w:t>
      </w:r>
      <w:r w:rsidRPr="00604FA4">
        <w:rPr>
          <w:rFonts w:ascii="Courier New" w:hAnsi="Courier New" w:cs="Courier New"/>
          <w:color w:val="333333"/>
          <w:sz w:val="21"/>
          <w:szCs w:val="21"/>
        </w:rPr>
        <w:t>.</w:t>
      </w:r>
      <w:r w:rsidRPr="00604FA4">
        <w:rPr>
          <w:rFonts w:ascii="Courier New" w:hAnsi="Courier New" w:cs="Courier New"/>
          <w:color w:val="170591"/>
          <w:sz w:val="21"/>
          <w:szCs w:val="21"/>
        </w:rPr>
        <w:t>createNativeQuery</w:t>
      </w:r>
      <w:r w:rsidRPr="00604FA4">
        <w:rPr>
          <w:rFonts w:ascii="Courier New" w:hAnsi="Courier New" w:cs="Courier New"/>
          <w:color w:val="000066"/>
          <w:sz w:val="21"/>
          <w:szCs w:val="21"/>
        </w:rPr>
        <w:t>(</w:t>
      </w:r>
      <w:r w:rsidRPr="00604FA4">
        <w:rPr>
          <w:rFonts w:ascii="Courier New" w:hAnsi="Courier New" w:cs="Courier New"/>
          <w:color w:val="170591"/>
          <w:sz w:val="21"/>
          <w:szCs w:val="21"/>
        </w:rPr>
        <w:t>sql</w:t>
      </w:r>
      <w:r w:rsidRPr="00604FA4">
        <w:rPr>
          <w:rFonts w:ascii="Courier New" w:hAnsi="Courier New" w:cs="Courier New"/>
          <w:color w:val="000066"/>
          <w:sz w:val="21"/>
          <w:szCs w:val="21"/>
        </w:rPr>
        <w:t>)</w:t>
      </w:r>
      <w:r w:rsidRPr="00604FA4">
        <w:rPr>
          <w:rFonts w:ascii="Courier New" w:hAnsi="Courier New" w:cs="Courier New"/>
          <w:color w:val="333333"/>
          <w:sz w:val="21"/>
          <w:szCs w:val="21"/>
        </w:rPr>
        <w:t>.</w:t>
      </w:r>
      <w:r w:rsidRPr="00604FA4">
        <w:rPr>
          <w:rFonts w:ascii="Courier New" w:hAnsi="Courier New" w:cs="Courier New"/>
          <w:color w:val="170591"/>
          <w:sz w:val="21"/>
          <w:szCs w:val="21"/>
        </w:rPr>
        <w:t>getResultList</w:t>
      </w:r>
      <w:r w:rsidRPr="00604FA4">
        <w:rPr>
          <w:rFonts w:ascii="Courier New" w:hAnsi="Courier New" w:cs="Courier New"/>
          <w:color w:val="000066"/>
          <w:sz w:val="21"/>
          <w:szCs w:val="21"/>
        </w:rPr>
        <w:t>()</w:t>
      </w:r>
      <w:r w:rsidRPr="00604FA4">
        <w:rPr>
          <w:rFonts w:ascii="Courier New" w:hAnsi="Courier New" w:cs="Courier New"/>
          <w:color w:val="333333"/>
          <w:sz w:val="21"/>
          <w:szCs w:val="21"/>
        </w:rPr>
        <w:t>;</w:t>
      </w:r>
    </w:p>
    <w:p w14:paraId="44D7AD04" w14:textId="478075CE" w:rsidR="00604FA4" w:rsidRDefault="00604FA4" w:rsidP="00604FA4"/>
    <w:p w14:paraId="2634419F" w14:textId="20E4B90E" w:rsidR="00FD1764" w:rsidRDefault="00FD1764" w:rsidP="00FD1764">
      <w:pPr>
        <w:pStyle w:val="2"/>
      </w:pPr>
      <w:r>
        <w:t>S</w:t>
      </w:r>
      <w:r>
        <w:rPr>
          <w:rFonts w:hint="eastAsia"/>
        </w:rPr>
        <w:t>pringboot</w:t>
      </w:r>
      <w:r>
        <w:t>+Mybatis</w:t>
      </w:r>
      <w:r>
        <w:rPr>
          <w:rFonts w:hint="eastAsia"/>
        </w:rPr>
        <w:t>的多表查询</w:t>
      </w:r>
    </w:p>
    <w:p w14:paraId="019C034A" w14:textId="247B1916" w:rsidR="00FD1764" w:rsidRDefault="006B4877" w:rsidP="00FD1764">
      <w:pPr>
        <w:rPr>
          <w:rStyle w:val="hljs-name"/>
          <w:rFonts w:ascii="DejaVu Sans Mono" w:hAnsi="DejaVu Sans Mono" w:cs="DejaVu Sans Mono"/>
          <w:szCs w:val="21"/>
          <w:shd w:val="clear" w:color="auto" w:fill="FAFAFA"/>
        </w:rPr>
      </w:pPr>
      <w:r>
        <w:rPr>
          <w:rFonts w:hint="eastAsia"/>
        </w:rPr>
        <w:t>写两个</w:t>
      </w:r>
      <w:r>
        <w:rPr>
          <w:rStyle w:val="hljs-name"/>
          <w:rFonts w:ascii="DejaVu Sans Mono" w:hAnsi="DejaVu Sans Mono" w:cs="DejaVu Sans Mono"/>
          <w:color w:val="E45649"/>
          <w:szCs w:val="21"/>
          <w:shd w:val="clear" w:color="auto" w:fill="FAFAFA"/>
        </w:rPr>
        <w:t>resultMap</w:t>
      </w:r>
      <w:r w:rsidRPr="006B4877">
        <w:rPr>
          <w:rStyle w:val="hljs-name"/>
          <w:rFonts w:ascii="DejaVu Sans Mono" w:hAnsi="DejaVu Sans Mono" w:cs="DejaVu Sans Mono" w:hint="eastAsia"/>
          <w:szCs w:val="21"/>
          <w:shd w:val="clear" w:color="auto" w:fill="FAFAFA"/>
        </w:rPr>
        <w:t>即可</w:t>
      </w:r>
    </w:p>
    <w:p w14:paraId="217E31D8" w14:textId="2D5AC34F" w:rsidR="006B4877" w:rsidRDefault="006B4877" w:rsidP="00FD1764">
      <w:pPr>
        <w:rPr>
          <w:rStyle w:val="hljs-name"/>
          <w:rFonts w:ascii="DejaVu Sans Mono" w:hAnsi="DejaVu Sans Mono" w:cs="DejaVu Sans Mono"/>
          <w:szCs w:val="21"/>
          <w:shd w:val="clear" w:color="auto" w:fill="FAFAFA"/>
        </w:rPr>
      </w:pPr>
      <w:r>
        <w:rPr>
          <w:rStyle w:val="hljs-name"/>
          <w:rFonts w:ascii="DejaVu Sans Mono" w:hAnsi="DejaVu Sans Mono" w:cs="DejaVu Sans Mono" w:hint="eastAsia"/>
          <w:szCs w:val="21"/>
          <w:shd w:val="clear" w:color="auto" w:fill="FAFAFA"/>
        </w:rPr>
        <w:t>例子：（学生与班级）</w:t>
      </w:r>
    </w:p>
    <w:p w14:paraId="0E0375A2" w14:textId="47161478" w:rsidR="006B4877" w:rsidRDefault="006B4877" w:rsidP="00FD1764">
      <w:pPr>
        <w:rPr>
          <w:rStyle w:val="a8"/>
          <w:rFonts w:ascii="Arial" w:hAnsi="Arial" w:cs="Arial"/>
          <w:color w:val="333333"/>
          <w:szCs w:val="21"/>
          <w:shd w:val="clear" w:color="auto" w:fill="FFFFFF"/>
        </w:rPr>
      </w:pPr>
      <w:r>
        <w:rPr>
          <w:rStyle w:val="a8"/>
          <w:rFonts w:ascii="Arial" w:hAnsi="Arial" w:cs="Arial"/>
          <w:color w:val="333333"/>
          <w:szCs w:val="21"/>
          <w:shd w:val="clear" w:color="auto" w:fill="FFFFFF"/>
        </w:rPr>
        <w:t>ClazzMapper.xml</w:t>
      </w:r>
    </w:p>
    <w:tbl>
      <w:tblPr>
        <w:tblStyle w:val="ad"/>
        <w:tblW w:w="0" w:type="auto"/>
        <w:tblLook w:val="04A0" w:firstRow="1" w:lastRow="0" w:firstColumn="1" w:lastColumn="0" w:noHBand="0" w:noVBand="1"/>
      </w:tblPr>
      <w:tblGrid>
        <w:gridCol w:w="8296"/>
      </w:tblGrid>
      <w:tr w:rsidR="006B4877" w14:paraId="06AD1729" w14:textId="77777777" w:rsidTr="006B4877">
        <w:tc>
          <w:tcPr>
            <w:tcW w:w="8296" w:type="dxa"/>
          </w:tcPr>
          <w:p w14:paraId="49606D43" w14:textId="77777777" w:rsidR="006B4877" w:rsidRDefault="006B4877" w:rsidP="006B4877">
            <w:r>
              <w:t>&lt;resultMap type="com.gec.domain.Clazz" id="baseClazzResultMap"&gt;</w:t>
            </w:r>
          </w:p>
          <w:p w14:paraId="134C826D" w14:textId="77777777" w:rsidR="006B4877" w:rsidRDefault="006B4877" w:rsidP="006B4877">
            <w:r>
              <w:tab/>
              <w:t>&lt;id column="id" property="clazzId"/&gt;</w:t>
            </w:r>
          </w:p>
          <w:p w14:paraId="79345654" w14:textId="77777777" w:rsidR="006B4877" w:rsidRDefault="006B4877" w:rsidP="006B4877">
            <w:r>
              <w:tab/>
              <w:t>&lt;result column="clazz_name" property="clazzName"/&gt;</w:t>
            </w:r>
          </w:p>
          <w:p w14:paraId="67E0C056" w14:textId="77777777" w:rsidR="006B4877" w:rsidRDefault="006B4877" w:rsidP="006B4877">
            <w:r>
              <w:tab/>
              <w:t>&lt;result column="code" property="code"/&gt;</w:t>
            </w:r>
          </w:p>
          <w:p w14:paraId="343F8BC5" w14:textId="77777777" w:rsidR="006B4877" w:rsidRDefault="006B4877" w:rsidP="006B4877">
            <w:r>
              <w:t>&lt;/resultMap&gt;</w:t>
            </w:r>
          </w:p>
          <w:p w14:paraId="04E1C6F5" w14:textId="77777777" w:rsidR="006B4877" w:rsidRDefault="006B4877" w:rsidP="006B4877">
            <w:r>
              <w:t>&lt;resultMap type="com.gec.domain.Clazz" id="queryClazzListResultMap" extends="baseClazzResultMap"&gt;</w:t>
            </w:r>
          </w:p>
          <w:p w14:paraId="649A55EE" w14:textId="77777777" w:rsidR="006B4877" w:rsidRDefault="006B4877" w:rsidP="006B4877">
            <w:r>
              <w:tab/>
              <w:t xml:space="preserve">&lt;collection property="studentList" javaType="ArrayList" </w:t>
            </w:r>
          </w:p>
          <w:p w14:paraId="0FDF7CC1" w14:textId="77777777" w:rsidR="006B4877" w:rsidRDefault="006B4877" w:rsidP="006B4877">
            <w:r>
              <w:tab/>
            </w:r>
            <w:r>
              <w:tab/>
              <w:t xml:space="preserve">column="id" ofType="com.gec.domain.Student" </w:t>
            </w:r>
          </w:p>
          <w:p w14:paraId="0BC1C42B" w14:textId="77777777" w:rsidR="006B4877" w:rsidRDefault="006B4877" w:rsidP="006B4877">
            <w:r>
              <w:tab/>
            </w:r>
            <w:r>
              <w:tab/>
              <w:t>select="com.gec.mapper.StudentMapper.queryStudentByClazzId"</w:t>
            </w:r>
          </w:p>
          <w:p w14:paraId="238F671C" w14:textId="77777777" w:rsidR="006B4877" w:rsidRDefault="006B4877" w:rsidP="006B4877">
            <w:r>
              <w:tab/>
              <w:t>&gt;</w:t>
            </w:r>
          </w:p>
          <w:p w14:paraId="4F736D92" w14:textId="77777777" w:rsidR="006B4877" w:rsidRDefault="006B4877" w:rsidP="006B4877">
            <w:r>
              <w:tab/>
              <w:t>&lt;/collection&gt;</w:t>
            </w:r>
          </w:p>
          <w:p w14:paraId="1A3F500F" w14:textId="77777777" w:rsidR="006B4877" w:rsidRDefault="006B4877" w:rsidP="006B4877">
            <w:r>
              <w:t>&lt;/resultMap&gt;</w:t>
            </w:r>
          </w:p>
          <w:p w14:paraId="09EF1702" w14:textId="77777777" w:rsidR="006B4877" w:rsidRDefault="006B4877" w:rsidP="006B4877">
            <w:r>
              <w:lastRenderedPageBreak/>
              <w:t>&lt;select id="queryClazzList" resultMap="queryClazzListResultMap"&gt;</w:t>
            </w:r>
          </w:p>
          <w:p w14:paraId="34526D1C" w14:textId="77777777" w:rsidR="006B4877" w:rsidRDefault="006B4877" w:rsidP="006B4877">
            <w:r>
              <w:tab/>
              <w:t>select * from tbl_clazz;</w:t>
            </w:r>
          </w:p>
          <w:p w14:paraId="33C0CE0A" w14:textId="3B5C6892" w:rsidR="006B4877" w:rsidRDefault="006B4877" w:rsidP="00FD1764">
            <w:pPr>
              <w:rPr>
                <w:rStyle w:val="a8"/>
                <w:rFonts w:ascii="Arial" w:hAnsi="Arial" w:cs="Arial" w:hint="eastAsia"/>
                <w:color w:val="333333"/>
                <w:szCs w:val="21"/>
                <w:shd w:val="clear" w:color="auto" w:fill="FFFFFF"/>
              </w:rPr>
            </w:pPr>
            <w:r>
              <w:t>&lt;/select&gt;</w:t>
            </w:r>
          </w:p>
        </w:tc>
      </w:tr>
    </w:tbl>
    <w:p w14:paraId="351C18D6" w14:textId="6A707EFA" w:rsidR="006B4877" w:rsidRDefault="006B4877" w:rsidP="00FD1764">
      <w:pPr>
        <w:rPr>
          <w:rStyle w:val="a8"/>
          <w:rFonts w:ascii="Arial" w:hAnsi="Arial" w:cs="Arial"/>
          <w:color w:val="333333"/>
          <w:szCs w:val="21"/>
          <w:shd w:val="clear" w:color="auto" w:fill="FFFFFF"/>
        </w:rPr>
      </w:pPr>
      <w:r>
        <w:rPr>
          <w:rStyle w:val="a8"/>
          <w:rFonts w:ascii="Arial" w:hAnsi="Arial" w:cs="Arial"/>
          <w:color w:val="333333"/>
          <w:szCs w:val="21"/>
          <w:shd w:val="clear" w:color="auto" w:fill="FFFFFF"/>
        </w:rPr>
        <w:lastRenderedPageBreak/>
        <w:t>StudentMapper.xml</w:t>
      </w:r>
    </w:p>
    <w:tbl>
      <w:tblPr>
        <w:tblStyle w:val="ad"/>
        <w:tblW w:w="0" w:type="auto"/>
        <w:tblLook w:val="04A0" w:firstRow="1" w:lastRow="0" w:firstColumn="1" w:lastColumn="0" w:noHBand="0" w:noVBand="1"/>
      </w:tblPr>
      <w:tblGrid>
        <w:gridCol w:w="8296"/>
      </w:tblGrid>
      <w:tr w:rsidR="006B4877" w14:paraId="283724DC" w14:textId="77777777" w:rsidTr="006B4877">
        <w:tc>
          <w:tcPr>
            <w:tcW w:w="8296" w:type="dxa"/>
          </w:tcPr>
          <w:p w14:paraId="1F6EE367" w14:textId="77777777" w:rsidR="006B4877" w:rsidRPr="006B4877" w:rsidRDefault="006B4877" w:rsidP="006B4877">
            <w:r w:rsidRPr="006B4877">
              <w:rPr>
                <w:b/>
                <w:bCs/>
              </w:rPr>
              <w:t>&lt;</w:t>
            </w:r>
            <w:r w:rsidRPr="006B4877">
              <w:t>resultMap type="com.gec.domain.Student" id="baseStudentResultMap"&gt;</w:t>
            </w:r>
          </w:p>
          <w:p w14:paraId="7C169B50" w14:textId="77777777" w:rsidR="006B4877" w:rsidRPr="006B4877" w:rsidRDefault="006B4877" w:rsidP="006B4877">
            <w:r w:rsidRPr="006B4877">
              <w:tab/>
              <w:t>&lt;id column="id" property="studentId"/&gt;</w:t>
            </w:r>
          </w:p>
          <w:p w14:paraId="0A515569" w14:textId="77777777" w:rsidR="006B4877" w:rsidRPr="006B4877" w:rsidRDefault="006B4877" w:rsidP="006B4877">
            <w:r w:rsidRPr="006B4877">
              <w:tab/>
              <w:t>&lt;result column="name" property="name"/&gt;</w:t>
            </w:r>
          </w:p>
          <w:p w14:paraId="6D464EAB" w14:textId="77777777" w:rsidR="006B4877" w:rsidRPr="006B4877" w:rsidRDefault="006B4877" w:rsidP="006B4877">
            <w:r w:rsidRPr="006B4877">
              <w:tab/>
              <w:t>&lt;result column="sex" property="sex"/&gt;</w:t>
            </w:r>
          </w:p>
          <w:p w14:paraId="3D44F8CC" w14:textId="77777777" w:rsidR="006B4877" w:rsidRPr="006B4877" w:rsidRDefault="006B4877" w:rsidP="006B4877">
            <w:r w:rsidRPr="006B4877">
              <w:tab/>
              <w:t>&lt;result column="age" property="age"/&gt;</w:t>
            </w:r>
          </w:p>
          <w:p w14:paraId="1A097B8F" w14:textId="77777777" w:rsidR="006B4877" w:rsidRPr="006B4877" w:rsidRDefault="006B4877" w:rsidP="006B4877">
            <w:r w:rsidRPr="006B4877">
              <w:t xml:space="preserve">&lt;/resultMap&gt; </w:t>
            </w:r>
          </w:p>
          <w:p w14:paraId="78D5E16E" w14:textId="77777777" w:rsidR="006B4877" w:rsidRPr="006B4877" w:rsidRDefault="006B4877" w:rsidP="006B4877">
            <w:r w:rsidRPr="006B4877">
              <w:t>&lt;resultMap type="com.gec.domain.Student" id="queryStudentListResultMap" extends="baseStudentResultMap"&gt;</w:t>
            </w:r>
          </w:p>
          <w:p w14:paraId="403639EA" w14:textId="77777777" w:rsidR="006B4877" w:rsidRPr="006B4877" w:rsidRDefault="006B4877" w:rsidP="006B4877">
            <w:r w:rsidRPr="006B4877">
              <w:tab/>
              <w:t>&lt;association property="clazz" javaType="com.gec.domain.Clazz"&gt;</w:t>
            </w:r>
          </w:p>
          <w:p w14:paraId="7B5890B5" w14:textId="77777777" w:rsidR="006B4877" w:rsidRPr="006B4877" w:rsidRDefault="006B4877" w:rsidP="006B4877">
            <w:r w:rsidRPr="006B4877">
              <w:tab/>
            </w:r>
            <w:r w:rsidRPr="006B4877">
              <w:tab/>
              <w:t>&lt;id column="cls_id" property="clazzId"/&gt;</w:t>
            </w:r>
          </w:p>
          <w:p w14:paraId="0FB473A2" w14:textId="77777777" w:rsidR="006B4877" w:rsidRPr="006B4877" w:rsidRDefault="006B4877" w:rsidP="006B4877">
            <w:r w:rsidRPr="006B4877">
              <w:tab/>
            </w:r>
            <w:r w:rsidRPr="006B4877">
              <w:tab/>
              <w:t>&lt;result column="clazz_name" property="clazzName"/&gt;</w:t>
            </w:r>
          </w:p>
          <w:p w14:paraId="18C4B557" w14:textId="77777777" w:rsidR="006B4877" w:rsidRPr="006B4877" w:rsidRDefault="006B4877" w:rsidP="006B4877">
            <w:r w:rsidRPr="006B4877">
              <w:tab/>
            </w:r>
            <w:r w:rsidRPr="006B4877">
              <w:tab/>
              <w:t>&lt;result column="code" property="code"/&gt;</w:t>
            </w:r>
          </w:p>
          <w:p w14:paraId="4D6D99E1" w14:textId="77777777" w:rsidR="006B4877" w:rsidRPr="006B4877" w:rsidRDefault="006B4877" w:rsidP="006B4877">
            <w:r w:rsidRPr="006B4877">
              <w:tab/>
              <w:t>&lt;/association&gt;</w:t>
            </w:r>
          </w:p>
          <w:p w14:paraId="00B52D53" w14:textId="77777777" w:rsidR="006B4877" w:rsidRPr="006B4877" w:rsidRDefault="006B4877" w:rsidP="006B4877">
            <w:r w:rsidRPr="006B4877">
              <w:t xml:space="preserve">&lt;/resultMap&gt; </w:t>
            </w:r>
          </w:p>
          <w:p w14:paraId="419881CC" w14:textId="77777777" w:rsidR="006B4877" w:rsidRPr="006B4877" w:rsidRDefault="006B4877" w:rsidP="006B4877">
            <w:r w:rsidRPr="006B4877">
              <w:t>&lt;select id="queryStudentList" resultMap="queryStudentListResultMap"&gt;</w:t>
            </w:r>
          </w:p>
          <w:p w14:paraId="12B8553E" w14:textId="77777777" w:rsidR="006B4877" w:rsidRPr="006B4877" w:rsidRDefault="006B4877" w:rsidP="006B4877">
            <w:r w:rsidRPr="006B4877">
              <w:tab/>
              <w:t>SELECT s.*,c.id AS cls_id,c.clazz_name,c.code</w:t>
            </w:r>
          </w:p>
          <w:p w14:paraId="44AADA34" w14:textId="77777777" w:rsidR="006B4877" w:rsidRPr="006B4877" w:rsidRDefault="006B4877" w:rsidP="006B4877">
            <w:r w:rsidRPr="006B4877">
              <w:tab/>
              <w:t>FROM tbl_student s,tbl_clazz c WHERE s.clazz_id=c.id;</w:t>
            </w:r>
          </w:p>
          <w:p w14:paraId="6981DCF2" w14:textId="77777777" w:rsidR="006B4877" w:rsidRPr="006B4877" w:rsidRDefault="006B4877" w:rsidP="006B4877">
            <w:r w:rsidRPr="006B4877">
              <w:t>&lt;/select&gt;</w:t>
            </w:r>
          </w:p>
          <w:p w14:paraId="36062ADF" w14:textId="77777777" w:rsidR="006B4877" w:rsidRPr="006B4877" w:rsidRDefault="006B4877" w:rsidP="006B4877">
            <w:r w:rsidRPr="006B4877">
              <w:t>&lt;!-- 根据班级的id，获取学生列表 --&gt;</w:t>
            </w:r>
          </w:p>
          <w:p w14:paraId="25A789A0" w14:textId="77777777" w:rsidR="006B4877" w:rsidRPr="006B4877" w:rsidRDefault="006B4877" w:rsidP="006B4877">
            <w:r w:rsidRPr="006B4877">
              <w:t>&lt;select id="queryStudentByClazzId" resultMap="baseStudentResultMap"&gt;</w:t>
            </w:r>
          </w:p>
          <w:p w14:paraId="27578615" w14:textId="77777777" w:rsidR="006B4877" w:rsidRPr="006B4877" w:rsidRDefault="006B4877" w:rsidP="006B4877">
            <w:r w:rsidRPr="006B4877">
              <w:t xml:space="preserve">  </w:t>
            </w:r>
            <w:r w:rsidRPr="006B4877">
              <w:tab/>
              <w:t>select * from tbl_student where clazz_id=#{id};</w:t>
            </w:r>
            <w:r w:rsidRPr="006B4877">
              <w:tab/>
            </w:r>
            <w:r w:rsidRPr="006B4877">
              <w:tab/>
            </w:r>
          </w:p>
          <w:p w14:paraId="7AD0681D" w14:textId="33EB7AEA" w:rsidR="006B4877" w:rsidRDefault="006B4877" w:rsidP="006B4877">
            <w:pPr>
              <w:rPr>
                <w:rStyle w:val="a8"/>
                <w:rFonts w:ascii="Arial" w:hAnsi="Arial" w:cs="Arial" w:hint="eastAsia"/>
                <w:color w:val="333333"/>
                <w:szCs w:val="21"/>
                <w:shd w:val="clear" w:color="auto" w:fill="FFFFFF"/>
              </w:rPr>
            </w:pPr>
            <w:r w:rsidRPr="006B4877">
              <w:t>&lt;/select&gt;</w:t>
            </w:r>
          </w:p>
        </w:tc>
      </w:tr>
    </w:tbl>
    <w:p w14:paraId="55073B0E" w14:textId="77777777" w:rsidR="00307DA0" w:rsidRDefault="00307DA0" w:rsidP="00FD1764"/>
    <w:p w14:paraId="78C42B56" w14:textId="43705CE8" w:rsidR="006B4877" w:rsidRPr="00307DA0" w:rsidRDefault="00307DA0" w:rsidP="00FD1764">
      <w:r w:rsidRPr="00307DA0">
        <w:rPr>
          <w:rFonts w:hint="eastAsia"/>
        </w:rPr>
        <w:t>多对多</w:t>
      </w:r>
      <w:r>
        <w:rPr>
          <w:rFonts w:hint="eastAsia"/>
        </w:rPr>
        <w:t xml:space="preserve">的多表查询里面改成 </w:t>
      </w:r>
      <w:r>
        <w:t>collection</w:t>
      </w:r>
      <w:r>
        <w:rPr>
          <w:rFonts w:hint="eastAsia"/>
        </w:rPr>
        <w:t>就行了。</w:t>
      </w:r>
      <w:bookmarkStart w:id="0" w:name="_GoBack"/>
      <w:bookmarkEnd w:id="0"/>
    </w:p>
    <w:p w14:paraId="58AF8F66" w14:textId="287FC976" w:rsidR="006B4877" w:rsidRPr="00FD1764" w:rsidRDefault="006B4877" w:rsidP="006B4877">
      <w:pPr>
        <w:rPr>
          <w:rFonts w:hint="eastAsia"/>
        </w:rPr>
      </w:pPr>
    </w:p>
    <w:p w14:paraId="0678F4A0" w14:textId="6359B899" w:rsidR="003D0862" w:rsidRDefault="00320559" w:rsidP="003D0862">
      <w:pPr>
        <w:pStyle w:val="2"/>
      </w:pPr>
      <w:r>
        <w:t>Java</w:t>
      </w:r>
      <w:r>
        <w:rPr>
          <w:rFonts w:hint="eastAsia"/>
        </w:rPr>
        <w:t>中的</w:t>
      </w:r>
      <w:r w:rsidR="003D0862">
        <w:rPr>
          <w:rFonts w:hint="eastAsia"/>
        </w:rPr>
        <w:t>异常</w:t>
      </w:r>
    </w:p>
    <w:p w14:paraId="451E35F8" w14:textId="2DB99CEF" w:rsidR="003D0862" w:rsidRDefault="003D0862" w:rsidP="003D0862">
      <w:r w:rsidRPr="003D0862">
        <w:rPr>
          <w:rFonts w:hint="eastAsia"/>
        </w:rPr>
        <w:t>Throwable 是所有 Java 程序中错误处理的父类 ，有两种资类： Error 和 Exception 。</w:t>
      </w:r>
    </w:p>
    <w:p w14:paraId="44C65910" w14:textId="472B9035" w:rsidR="003D0862" w:rsidRDefault="003D0862" w:rsidP="003D0862">
      <w:r w:rsidRPr="003D0862">
        <w:rPr>
          <w:rFonts w:hint="eastAsia"/>
        </w:rPr>
        <w:t>Error ：表示由 JVM 所侦测到的无法预期的错误，由于这是属于 JVM 层次的严重错误 ，导致 JVM 无法继续执行，因此，这是不可捕捉到的，无法采取任何恢复的操作，顶多只能显示错误信息。</w:t>
      </w:r>
    </w:p>
    <w:p w14:paraId="6D480EBA" w14:textId="3928D451" w:rsidR="003D0862" w:rsidRDefault="003D0862" w:rsidP="003D0862">
      <w:r w:rsidRPr="003D0862">
        <w:rPr>
          <w:rFonts w:hint="eastAsia"/>
        </w:rPr>
        <w:t>Exception ：</w:t>
      </w:r>
      <w:r>
        <w:rPr>
          <w:rFonts w:hint="eastAsia"/>
        </w:rPr>
        <w:t>分为</w:t>
      </w:r>
      <w:r w:rsidRPr="003D0862">
        <w:rPr>
          <w:rFonts w:hint="eastAsia"/>
        </w:rPr>
        <w:t>runtime exception 和 checked exception </w:t>
      </w:r>
      <w:r>
        <w:rPr>
          <w:rFonts w:hint="eastAsia"/>
        </w:rPr>
        <w:t>。</w:t>
      </w:r>
    </w:p>
    <w:p w14:paraId="6E65EFE1" w14:textId="25E2CFAB" w:rsidR="003D0862" w:rsidRDefault="003D0862" w:rsidP="003D0862">
      <w:r w:rsidRPr="003D0862">
        <w:rPr>
          <w:rFonts w:hint="eastAsia"/>
        </w:rPr>
        <w:t>runtime exception </w:t>
      </w:r>
      <w:r>
        <w:rPr>
          <w:rFonts w:hint="eastAsia"/>
        </w:rPr>
        <w:t>：运行时异常，</w:t>
      </w:r>
      <w:r w:rsidRPr="003D0862">
        <w:rPr>
          <w:rFonts w:hint="eastAsia"/>
        </w:rPr>
        <w:t>当出现这样的异常时，总是由虚拟机 接管</w:t>
      </w:r>
      <w:r>
        <w:rPr>
          <w:rFonts w:hint="eastAsia"/>
        </w:rPr>
        <w:t>。一般常见的</w:t>
      </w:r>
      <w:r w:rsidRPr="003D0862">
        <w:rPr>
          <w:rFonts w:hint="eastAsia"/>
        </w:rPr>
        <w:t>NullPointerException 异常</w:t>
      </w:r>
      <w:r>
        <w:rPr>
          <w:rFonts w:hint="eastAsia"/>
        </w:rPr>
        <w:t>。</w:t>
      </w:r>
    </w:p>
    <w:p w14:paraId="0CF322B1" w14:textId="36003863" w:rsidR="00320559" w:rsidRDefault="003D0862" w:rsidP="003D0862">
      <w:pPr>
        <w:rPr>
          <w:rFonts w:hint="eastAsia"/>
        </w:rPr>
      </w:pPr>
      <w:r w:rsidRPr="003D0862">
        <w:rPr>
          <w:rFonts w:hint="eastAsia"/>
        </w:rPr>
        <w:t>checked exception </w:t>
      </w:r>
      <w:r>
        <w:rPr>
          <w:rFonts w:hint="eastAsia"/>
        </w:rPr>
        <w:t>：</w:t>
      </w:r>
      <w:r w:rsidRPr="003D0862">
        <w:rPr>
          <w:rFonts w:hint="eastAsia"/>
        </w:rPr>
        <w:t>经常遇到的 IO 异常，以及 SQL 异常都是这种异常</w:t>
      </w:r>
      <w:r>
        <w:rPr>
          <w:rFonts w:hint="eastAsia"/>
        </w:rPr>
        <w:t>。需要捕获并进行处理。</w:t>
      </w:r>
    </w:p>
    <w:p w14:paraId="56B74A3F" w14:textId="2383DC95" w:rsidR="00320559" w:rsidRDefault="00320559" w:rsidP="00320559">
      <w:pPr>
        <w:pStyle w:val="2"/>
      </w:pPr>
      <w:r>
        <w:rPr>
          <w:rFonts w:hint="eastAsia"/>
        </w:rPr>
        <w:lastRenderedPageBreak/>
        <w:t>基本数据类型与引用数据类型的区别</w:t>
      </w:r>
    </w:p>
    <w:p w14:paraId="14B1F51B" w14:textId="004FC31C" w:rsidR="00E4782D" w:rsidRPr="00E4782D" w:rsidRDefault="00E4782D" w:rsidP="00E4782D">
      <w:pPr>
        <w:rPr>
          <w:rFonts w:hint="eastAsia"/>
        </w:rPr>
      </w:pPr>
      <w:r w:rsidRPr="00E4782D">
        <w:rPr>
          <w:rFonts w:hint="eastAsia"/>
          <w:b/>
          <w:bCs/>
        </w:rPr>
        <w:t>声明变量时不同的内存分配</w:t>
      </w:r>
      <w:r w:rsidRPr="00E4782D">
        <w:rPr>
          <w:rFonts w:hint="eastAsia"/>
          <w:b/>
          <w:bCs/>
        </w:rPr>
        <w:t>：</w:t>
      </w:r>
    </w:p>
    <w:p w14:paraId="327173B6" w14:textId="29D40B10" w:rsidR="00BE7295" w:rsidRPr="00B63AB5" w:rsidRDefault="00B63AB5" w:rsidP="003D0862">
      <w:r w:rsidRPr="00B63AB5">
        <w:rPr>
          <w:rFonts w:hint="eastAsia"/>
        </w:rPr>
        <w:t>基本类型值</w:t>
      </w:r>
      <w:r w:rsidRPr="00B63AB5">
        <w:rPr>
          <w:rFonts w:hint="eastAsia"/>
        </w:rPr>
        <w:t>：</w:t>
      </w:r>
      <w:r w:rsidRPr="00B63AB5">
        <w:rPr>
          <w:rFonts w:hint="eastAsia"/>
        </w:rPr>
        <w:t>存储在栈中的简单数据段</w:t>
      </w:r>
      <w:r w:rsidRPr="00B63AB5">
        <w:rPr>
          <w:rFonts w:hint="eastAsia"/>
        </w:rPr>
        <w:t>，</w:t>
      </w:r>
      <w:r w:rsidRPr="00B63AB5">
        <w:rPr>
          <w:rFonts w:hint="eastAsia"/>
        </w:rPr>
        <w:t>它们的值直接存储在</w:t>
      </w:r>
      <w:r w:rsidRPr="00B63AB5">
        <w:rPr>
          <w:rFonts w:hint="eastAsia"/>
          <w:b/>
          <w:bCs/>
          <w:color w:val="FF0000"/>
        </w:rPr>
        <w:t>变量访问的位置</w:t>
      </w:r>
      <w:r w:rsidRPr="00B63AB5">
        <w:rPr>
          <w:rFonts w:hint="eastAsia"/>
        </w:rPr>
        <w:t>。</w:t>
      </w:r>
    </w:p>
    <w:p w14:paraId="46B922B4" w14:textId="2D7E6384" w:rsidR="00B63AB5" w:rsidRDefault="00B63AB5" w:rsidP="003D0862">
      <w:pPr>
        <w:rPr>
          <w:b/>
          <w:bCs/>
        </w:rPr>
      </w:pPr>
      <w:r w:rsidRPr="00B63AB5">
        <w:rPr>
          <w:rFonts w:hint="eastAsia"/>
        </w:rPr>
        <w:t>引用类型值：存储在堆中的对象</w:t>
      </w:r>
      <w:r w:rsidRPr="00B63AB5">
        <w:rPr>
          <w:rFonts w:hint="eastAsia"/>
        </w:rPr>
        <w:t>，</w:t>
      </w:r>
      <w:r w:rsidRPr="00B63AB5">
        <w:rPr>
          <w:rFonts w:hint="eastAsia"/>
          <w:b/>
          <w:bCs/>
          <w:color w:val="FF0000"/>
        </w:rPr>
        <w:t>存储在变量处的值是一个指针，指向存储对象的内存地址</w:t>
      </w:r>
      <w:r w:rsidRPr="00B63AB5">
        <w:rPr>
          <w:rFonts w:hint="eastAsia"/>
          <w:b/>
          <w:bCs/>
        </w:rPr>
        <w:t>。</w:t>
      </w:r>
    </w:p>
    <w:p w14:paraId="64BC82BE" w14:textId="0E68D9FC" w:rsidR="00E4782D" w:rsidRPr="00E4782D" w:rsidRDefault="00E4782D" w:rsidP="003D0862">
      <w:pPr>
        <w:rPr>
          <w:b/>
          <w:bCs/>
        </w:rPr>
      </w:pPr>
      <w:r w:rsidRPr="00E4782D">
        <w:rPr>
          <w:rFonts w:hint="eastAsia"/>
          <w:b/>
          <w:bCs/>
        </w:rPr>
        <w:t>参数传递的不同</w:t>
      </w:r>
      <w:r w:rsidRPr="00E4782D">
        <w:rPr>
          <w:rFonts w:hint="eastAsia"/>
          <w:b/>
          <w:bCs/>
        </w:rPr>
        <w:t>：</w:t>
      </w:r>
    </w:p>
    <w:p w14:paraId="677F5AC8" w14:textId="245CF8FA" w:rsidR="00E4782D" w:rsidRPr="00E4782D" w:rsidRDefault="00E4782D" w:rsidP="003D0862">
      <w:r w:rsidRPr="00E4782D">
        <w:rPr>
          <w:rFonts w:hint="eastAsia"/>
        </w:rPr>
        <w:t>基本类型值：只是把变量里的值传递给参数，之后参数和这个变量互不影响。</w:t>
      </w:r>
    </w:p>
    <w:p w14:paraId="1DC8424C" w14:textId="52A79FF8" w:rsidR="00E4782D" w:rsidRPr="00E4782D" w:rsidRDefault="00E4782D" w:rsidP="003D0862">
      <w:pPr>
        <w:rPr>
          <w:rFonts w:hint="eastAsia"/>
          <w:color w:val="FF0000"/>
        </w:rPr>
      </w:pPr>
      <w:r w:rsidRPr="00E4782D">
        <w:rPr>
          <w:rFonts w:hint="eastAsia"/>
        </w:rPr>
        <w:t>引用类型值：对象变量它里面的值是这个对象在堆内存中的内存地址</w:t>
      </w:r>
      <w:r w:rsidRPr="00E4782D">
        <w:rPr>
          <w:rFonts w:hint="eastAsia"/>
        </w:rPr>
        <w:t>，</w:t>
      </w:r>
      <w:r w:rsidRPr="00E4782D">
        <w:rPr>
          <w:rFonts w:hint="eastAsia"/>
        </w:rPr>
        <w:t>因此</w:t>
      </w:r>
      <w:r w:rsidRPr="00E4782D">
        <w:rPr>
          <w:rFonts w:hint="eastAsia"/>
          <w:b/>
          <w:bCs/>
          <w:color w:val="FF0000"/>
        </w:rPr>
        <w:t>它传递的值也就是这个内存地址</w:t>
      </w:r>
      <w:r>
        <w:rPr>
          <w:rFonts w:hint="eastAsia"/>
          <w:b/>
          <w:bCs/>
          <w:color w:val="FF0000"/>
        </w:rPr>
        <w:t>。</w:t>
      </w:r>
    </w:p>
    <w:p w14:paraId="33FCB51D" w14:textId="3E3B845C" w:rsidR="00B63AB5" w:rsidRPr="00831199" w:rsidRDefault="00B63AB5" w:rsidP="003D0862"/>
    <w:p w14:paraId="6B53013C" w14:textId="77777777" w:rsidR="00B63AB5" w:rsidRPr="003D0862" w:rsidRDefault="00B63AB5" w:rsidP="003D0862">
      <w:pPr>
        <w:rPr>
          <w:rFonts w:hint="eastAsia"/>
        </w:rPr>
      </w:pPr>
    </w:p>
    <w:sectPr w:rsidR="00B63AB5" w:rsidRPr="003D08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6FEC0" w14:textId="77777777" w:rsidR="00E21223" w:rsidRDefault="00E21223" w:rsidP="006D7544">
      <w:r>
        <w:separator/>
      </w:r>
    </w:p>
  </w:endnote>
  <w:endnote w:type="continuationSeparator" w:id="0">
    <w:p w14:paraId="302C06F7" w14:textId="77777777" w:rsidR="00E21223" w:rsidRDefault="00E21223" w:rsidP="006D7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13A36" w14:textId="77777777" w:rsidR="00E21223" w:rsidRDefault="00E21223" w:rsidP="006D7544">
      <w:r>
        <w:separator/>
      </w:r>
    </w:p>
  </w:footnote>
  <w:footnote w:type="continuationSeparator" w:id="0">
    <w:p w14:paraId="12480374" w14:textId="77777777" w:rsidR="00E21223" w:rsidRDefault="00E21223" w:rsidP="006D75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81CBA"/>
    <w:multiLevelType w:val="multilevel"/>
    <w:tmpl w:val="63809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8460B"/>
    <w:multiLevelType w:val="multilevel"/>
    <w:tmpl w:val="4E4042D8"/>
    <w:lvl w:ilvl="0">
      <w:start w:val="1"/>
      <w:numFmt w:val="decimal"/>
      <w:pStyle w:val="2"/>
      <w:lvlText w:val="%1."/>
      <w:lvlJc w:val="left"/>
      <w:pPr>
        <w:ind w:left="420" w:hanging="420"/>
      </w:pPr>
    </w:lvl>
    <w:lvl w:ilvl="1">
      <w:start w:val="2"/>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AAD59EE"/>
    <w:multiLevelType w:val="multilevel"/>
    <w:tmpl w:val="96745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216A87"/>
    <w:multiLevelType w:val="multilevel"/>
    <w:tmpl w:val="16A64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2014DF"/>
    <w:multiLevelType w:val="hybridMultilevel"/>
    <w:tmpl w:val="CBF27F14"/>
    <w:lvl w:ilvl="0" w:tplc="87F2DEF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BE5DD9"/>
    <w:multiLevelType w:val="hybridMultilevel"/>
    <w:tmpl w:val="312E0E14"/>
    <w:lvl w:ilvl="0" w:tplc="AAD41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C781196"/>
    <w:multiLevelType w:val="hybridMultilevel"/>
    <w:tmpl w:val="0DE20914"/>
    <w:lvl w:ilvl="0" w:tplc="C068F260">
      <w:start w:val="1"/>
      <w:numFmt w:val="decimal"/>
      <w:lvlText w:val="%1．"/>
      <w:lvlJc w:val="left"/>
      <w:pPr>
        <w:ind w:left="360" w:hanging="360"/>
      </w:pPr>
      <w:rPr>
        <w:rFonts w:asciiTheme="minorHAnsi" w:hAnsiTheme="minorHAns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6"/>
  </w:num>
  <w:num w:numId="4">
    <w:abstractNumId w:val="3"/>
  </w:num>
  <w:num w:numId="5">
    <w:abstractNumId w:val="4"/>
  </w:num>
  <w:num w:numId="6">
    <w:abstractNumId w:val="2"/>
  </w:num>
  <w:num w:numId="7">
    <w:abstractNumId w:val="0"/>
  </w:num>
  <w:num w:numId="8">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F83"/>
    <w:rsid w:val="00003CFC"/>
    <w:rsid w:val="0004422B"/>
    <w:rsid w:val="00050F14"/>
    <w:rsid w:val="00056E61"/>
    <w:rsid w:val="00083AD2"/>
    <w:rsid w:val="00094CE0"/>
    <w:rsid w:val="000B0F83"/>
    <w:rsid w:val="000B382D"/>
    <w:rsid w:val="000B495F"/>
    <w:rsid w:val="000B6DE6"/>
    <w:rsid w:val="000C118D"/>
    <w:rsid w:val="000F3D85"/>
    <w:rsid w:val="001029F0"/>
    <w:rsid w:val="00104B70"/>
    <w:rsid w:val="0013455E"/>
    <w:rsid w:val="001346D9"/>
    <w:rsid w:val="00134BE8"/>
    <w:rsid w:val="00136CBF"/>
    <w:rsid w:val="00143735"/>
    <w:rsid w:val="00155DC3"/>
    <w:rsid w:val="00187C35"/>
    <w:rsid w:val="001A2348"/>
    <w:rsid w:val="001A3FDA"/>
    <w:rsid w:val="001A6ADA"/>
    <w:rsid w:val="001C5338"/>
    <w:rsid w:val="001C7C06"/>
    <w:rsid w:val="001D5913"/>
    <w:rsid w:val="001E56E8"/>
    <w:rsid w:val="001F31FD"/>
    <w:rsid w:val="00215125"/>
    <w:rsid w:val="002371EC"/>
    <w:rsid w:val="00241C3B"/>
    <w:rsid w:val="0026284E"/>
    <w:rsid w:val="0028545B"/>
    <w:rsid w:val="00287FA5"/>
    <w:rsid w:val="002A56B9"/>
    <w:rsid w:val="002B4329"/>
    <w:rsid w:val="002C223F"/>
    <w:rsid w:val="002C79F2"/>
    <w:rsid w:val="002D6253"/>
    <w:rsid w:val="002D772B"/>
    <w:rsid w:val="002F488F"/>
    <w:rsid w:val="00303C95"/>
    <w:rsid w:val="00307DA0"/>
    <w:rsid w:val="0031783E"/>
    <w:rsid w:val="00320559"/>
    <w:rsid w:val="0032622F"/>
    <w:rsid w:val="003645DE"/>
    <w:rsid w:val="003678F9"/>
    <w:rsid w:val="00372937"/>
    <w:rsid w:val="003839E4"/>
    <w:rsid w:val="00392F26"/>
    <w:rsid w:val="003C1E3E"/>
    <w:rsid w:val="003D0862"/>
    <w:rsid w:val="00401856"/>
    <w:rsid w:val="00414625"/>
    <w:rsid w:val="00421392"/>
    <w:rsid w:val="0042522E"/>
    <w:rsid w:val="00430455"/>
    <w:rsid w:val="00437783"/>
    <w:rsid w:val="00444767"/>
    <w:rsid w:val="00453EDD"/>
    <w:rsid w:val="004669E8"/>
    <w:rsid w:val="004A5B57"/>
    <w:rsid w:val="004B7EBA"/>
    <w:rsid w:val="005367A3"/>
    <w:rsid w:val="00541E33"/>
    <w:rsid w:val="0054239F"/>
    <w:rsid w:val="00544C92"/>
    <w:rsid w:val="00546828"/>
    <w:rsid w:val="00563446"/>
    <w:rsid w:val="00587962"/>
    <w:rsid w:val="0059358C"/>
    <w:rsid w:val="0059612C"/>
    <w:rsid w:val="005B106B"/>
    <w:rsid w:val="005B4B23"/>
    <w:rsid w:val="005B4D20"/>
    <w:rsid w:val="005D1560"/>
    <w:rsid w:val="005F3ECE"/>
    <w:rsid w:val="0060283E"/>
    <w:rsid w:val="00604FA4"/>
    <w:rsid w:val="00625494"/>
    <w:rsid w:val="00625873"/>
    <w:rsid w:val="00662846"/>
    <w:rsid w:val="00693F2D"/>
    <w:rsid w:val="00695FEB"/>
    <w:rsid w:val="00695FFD"/>
    <w:rsid w:val="006B4877"/>
    <w:rsid w:val="006B50BA"/>
    <w:rsid w:val="006D7544"/>
    <w:rsid w:val="00715725"/>
    <w:rsid w:val="00731473"/>
    <w:rsid w:val="00751ED0"/>
    <w:rsid w:val="00794A64"/>
    <w:rsid w:val="007A34FB"/>
    <w:rsid w:val="007B01CB"/>
    <w:rsid w:val="007D0A43"/>
    <w:rsid w:val="007D1D22"/>
    <w:rsid w:val="007E491A"/>
    <w:rsid w:val="007F7AF9"/>
    <w:rsid w:val="00817670"/>
    <w:rsid w:val="00831199"/>
    <w:rsid w:val="00837425"/>
    <w:rsid w:val="0085586B"/>
    <w:rsid w:val="00856581"/>
    <w:rsid w:val="00865768"/>
    <w:rsid w:val="008959E0"/>
    <w:rsid w:val="008C1EC4"/>
    <w:rsid w:val="008C20B4"/>
    <w:rsid w:val="008D49E2"/>
    <w:rsid w:val="008F0B65"/>
    <w:rsid w:val="008F7A88"/>
    <w:rsid w:val="00902463"/>
    <w:rsid w:val="0090455B"/>
    <w:rsid w:val="0090744A"/>
    <w:rsid w:val="00932BFF"/>
    <w:rsid w:val="00933CA3"/>
    <w:rsid w:val="009351BA"/>
    <w:rsid w:val="009439A8"/>
    <w:rsid w:val="00955AA1"/>
    <w:rsid w:val="009601C2"/>
    <w:rsid w:val="00976223"/>
    <w:rsid w:val="009819A2"/>
    <w:rsid w:val="0099067C"/>
    <w:rsid w:val="009B182A"/>
    <w:rsid w:val="009E18EC"/>
    <w:rsid w:val="009E4694"/>
    <w:rsid w:val="009F3E29"/>
    <w:rsid w:val="009F5FEE"/>
    <w:rsid w:val="00A21073"/>
    <w:rsid w:val="00A212E7"/>
    <w:rsid w:val="00A34505"/>
    <w:rsid w:val="00A34D42"/>
    <w:rsid w:val="00A83502"/>
    <w:rsid w:val="00AA3D83"/>
    <w:rsid w:val="00AC3824"/>
    <w:rsid w:val="00AC6329"/>
    <w:rsid w:val="00AF20B7"/>
    <w:rsid w:val="00B17BAD"/>
    <w:rsid w:val="00B21203"/>
    <w:rsid w:val="00B44944"/>
    <w:rsid w:val="00B54215"/>
    <w:rsid w:val="00B63AB5"/>
    <w:rsid w:val="00BA4435"/>
    <w:rsid w:val="00BE29E7"/>
    <w:rsid w:val="00BE7295"/>
    <w:rsid w:val="00C01C1F"/>
    <w:rsid w:val="00C111EC"/>
    <w:rsid w:val="00C229BF"/>
    <w:rsid w:val="00C249E6"/>
    <w:rsid w:val="00C343E9"/>
    <w:rsid w:val="00C352BB"/>
    <w:rsid w:val="00C42B5E"/>
    <w:rsid w:val="00C43E00"/>
    <w:rsid w:val="00C66322"/>
    <w:rsid w:val="00D06063"/>
    <w:rsid w:val="00D1101F"/>
    <w:rsid w:val="00D45F81"/>
    <w:rsid w:val="00D47A84"/>
    <w:rsid w:val="00D52FC1"/>
    <w:rsid w:val="00D67A93"/>
    <w:rsid w:val="00D81A8B"/>
    <w:rsid w:val="00D96E70"/>
    <w:rsid w:val="00DA4530"/>
    <w:rsid w:val="00DB2FED"/>
    <w:rsid w:val="00DE24E0"/>
    <w:rsid w:val="00E02B54"/>
    <w:rsid w:val="00E17940"/>
    <w:rsid w:val="00E21223"/>
    <w:rsid w:val="00E308C9"/>
    <w:rsid w:val="00E31F4F"/>
    <w:rsid w:val="00E416A9"/>
    <w:rsid w:val="00E4782D"/>
    <w:rsid w:val="00E65EFF"/>
    <w:rsid w:val="00E8082E"/>
    <w:rsid w:val="00E808CD"/>
    <w:rsid w:val="00E8674B"/>
    <w:rsid w:val="00EA27E7"/>
    <w:rsid w:val="00EB2861"/>
    <w:rsid w:val="00EE229A"/>
    <w:rsid w:val="00EE7A56"/>
    <w:rsid w:val="00F07864"/>
    <w:rsid w:val="00F1364C"/>
    <w:rsid w:val="00F205A9"/>
    <w:rsid w:val="00F23373"/>
    <w:rsid w:val="00F42BCC"/>
    <w:rsid w:val="00F5278D"/>
    <w:rsid w:val="00FA2B49"/>
    <w:rsid w:val="00FA2E6B"/>
    <w:rsid w:val="00FA4F0E"/>
    <w:rsid w:val="00FD1764"/>
    <w:rsid w:val="00FD7905"/>
    <w:rsid w:val="00FF2946"/>
    <w:rsid w:val="00FF5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397E4"/>
  <w15:chartTrackingRefBased/>
  <w15:docId w15:val="{962240F2-0D13-48A3-A983-E3F4E1093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854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2348"/>
    <w:pPr>
      <w:keepNext/>
      <w:keepLines/>
      <w:numPr>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76223"/>
    <w:pPr>
      <w:keepNext/>
      <w:keepLines/>
      <w:spacing w:line="120" w:lineRule="auto"/>
      <w:outlineLvl w:val="2"/>
    </w:pPr>
    <w:rPr>
      <w:bCs/>
      <w:sz w:val="30"/>
      <w:szCs w:val="32"/>
    </w:rPr>
  </w:style>
  <w:style w:type="paragraph" w:styleId="4">
    <w:name w:val="heading 4"/>
    <w:basedOn w:val="a"/>
    <w:next w:val="a"/>
    <w:link w:val="40"/>
    <w:uiPriority w:val="9"/>
    <w:semiHidden/>
    <w:unhideWhenUsed/>
    <w:qFormat/>
    <w:rsid w:val="00D47A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A2348"/>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2854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8545B"/>
    <w:rPr>
      <w:rFonts w:ascii="宋体" w:eastAsia="宋体" w:hAnsi="宋体" w:cs="宋体"/>
      <w:kern w:val="0"/>
      <w:sz w:val="24"/>
      <w:szCs w:val="24"/>
    </w:rPr>
  </w:style>
  <w:style w:type="character" w:customStyle="1" w:styleId="10">
    <w:name w:val="标题 1 字符"/>
    <w:basedOn w:val="a0"/>
    <w:link w:val="1"/>
    <w:uiPriority w:val="9"/>
    <w:rsid w:val="0028545B"/>
    <w:rPr>
      <w:b/>
      <w:bCs/>
      <w:kern w:val="44"/>
      <w:sz w:val="44"/>
      <w:szCs w:val="44"/>
    </w:rPr>
  </w:style>
  <w:style w:type="paragraph" w:styleId="a3">
    <w:name w:val="header"/>
    <w:basedOn w:val="a"/>
    <w:link w:val="a4"/>
    <w:uiPriority w:val="99"/>
    <w:unhideWhenUsed/>
    <w:rsid w:val="006D75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7544"/>
    <w:rPr>
      <w:sz w:val="18"/>
      <w:szCs w:val="18"/>
    </w:rPr>
  </w:style>
  <w:style w:type="paragraph" w:styleId="a5">
    <w:name w:val="footer"/>
    <w:basedOn w:val="a"/>
    <w:link w:val="a6"/>
    <w:uiPriority w:val="99"/>
    <w:unhideWhenUsed/>
    <w:rsid w:val="006D7544"/>
    <w:pPr>
      <w:tabs>
        <w:tab w:val="center" w:pos="4153"/>
        <w:tab w:val="right" w:pos="8306"/>
      </w:tabs>
      <w:snapToGrid w:val="0"/>
      <w:jc w:val="left"/>
    </w:pPr>
    <w:rPr>
      <w:sz w:val="18"/>
      <w:szCs w:val="18"/>
    </w:rPr>
  </w:style>
  <w:style w:type="character" w:customStyle="1" w:styleId="a6">
    <w:name w:val="页脚 字符"/>
    <w:basedOn w:val="a0"/>
    <w:link w:val="a5"/>
    <w:uiPriority w:val="99"/>
    <w:rsid w:val="006D7544"/>
    <w:rPr>
      <w:sz w:val="18"/>
      <w:szCs w:val="18"/>
    </w:rPr>
  </w:style>
  <w:style w:type="paragraph" w:styleId="a7">
    <w:name w:val="List Paragraph"/>
    <w:basedOn w:val="a"/>
    <w:uiPriority w:val="34"/>
    <w:qFormat/>
    <w:rsid w:val="00AC6329"/>
    <w:pPr>
      <w:ind w:firstLineChars="200" w:firstLine="420"/>
    </w:pPr>
  </w:style>
  <w:style w:type="character" w:styleId="a8">
    <w:name w:val="Strong"/>
    <w:basedOn w:val="a0"/>
    <w:uiPriority w:val="22"/>
    <w:qFormat/>
    <w:rsid w:val="005F3ECE"/>
    <w:rPr>
      <w:b/>
      <w:bCs/>
    </w:rPr>
  </w:style>
  <w:style w:type="paragraph" w:styleId="a9">
    <w:name w:val="Normal (Web)"/>
    <w:basedOn w:val="a"/>
    <w:uiPriority w:val="99"/>
    <w:unhideWhenUsed/>
    <w:rsid w:val="00AC3824"/>
    <w:pPr>
      <w:spacing w:beforeAutospacing="1" w:afterAutospacing="1"/>
      <w:jc w:val="left"/>
    </w:pPr>
    <w:rPr>
      <w:rFonts w:cs="Times New Roman"/>
      <w:kern w:val="0"/>
      <w:sz w:val="24"/>
    </w:rPr>
  </w:style>
  <w:style w:type="character" w:styleId="aa">
    <w:name w:val="Hyperlink"/>
    <w:basedOn w:val="a0"/>
    <w:uiPriority w:val="99"/>
    <w:semiHidden/>
    <w:unhideWhenUsed/>
    <w:rsid w:val="00D96E70"/>
    <w:rPr>
      <w:color w:val="0000FF"/>
      <w:u w:val="single"/>
    </w:rPr>
  </w:style>
  <w:style w:type="paragraph" w:styleId="ab">
    <w:name w:val="Balloon Text"/>
    <w:basedOn w:val="a"/>
    <w:link w:val="ac"/>
    <w:uiPriority w:val="99"/>
    <w:semiHidden/>
    <w:unhideWhenUsed/>
    <w:rsid w:val="007D1D22"/>
    <w:rPr>
      <w:sz w:val="18"/>
      <w:szCs w:val="18"/>
    </w:rPr>
  </w:style>
  <w:style w:type="character" w:customStyle="1" w:styleId="ac">
    <w:name w:val="批注框文本 字符"/>
    <w:basedOn w:val="a0"/>
    <w:link w:val="ab"/>
    <w:uiPriority w:val="99"/>
    <w:semiHidden/>
    <w:rsid w:val="007D1D22"/>
    <w:rPr>
      <w:sz w:val="18"/>
      <w:szCs w:val="18"/>
    </w:rPr>
  </w:style>
  <w:style w:type="character" w:customStyle="1" w:styleId="30">
    <w:name w:val="标题 3 字符"/>
    <w:basedOn w:val="a0"/>
    <w:link w:val="3"/>
    <w:uiPriority w:val="9"/>
    <w:rsid w:val="00976223"/>
    <w:rPr>
      <w:bCs/>
      <w:sz w:val="30"/>
      <w:szCs w:val="32"/>
    </w:rPr>
  </w:style>
  <w:style w:type="character" w:customStyle="1" w:styleId="40">
    <w:name w:val="标题 4 字符"/>
    <w:basedOn w:val="a0"/>
    <w:link w:val="4"/>
    <w:uiPriority w:val="9"/>
    <w:semiHidden/>
    <w:rsid w:val="00D47A84"/>
    <w:rPr>
      <w:rFonts w:asciiTheme="majorHAnsi" w:eastAsiaTheme="majorEastAsia" w:hAnsiTheme="majorHAnsi" w:cstheme="majorBidi"/>
      <w:b/>
      <w:bCs/>
      <w:sz w:val="28"/>
      <w:szCs w:val="28"/>
    </w:rPr>
  </w:style>
  <w:style w:type="character" w:styleId="HTML1">
    <w:name w:val="HTML Code"/>
    <w:basedOn w:val="a0"/>
    <w:uiPriority w:val="99"/>
    <w:semiHidden/>
    <w:unhideWhenUsed/>
    <w:rsid w:val="002C79F2"/>
    <w:rPr>
      <w:rFonts w:ascii="宋体" w:eastAsia="宋体" w:hAnsi="宋体" w:cs="宋体"/>
      <w:sz w:val="24"/>
      <w:szCs w:val="24"/>
    </w:rPr>
  </w:style>
  <w:style w:type="character" w:customStyle="1" w:styleId="cnblogscode">
    <w:name w:val="cnblogs_code"/>
    <w:basedOn w:val="a0"/>
    <w:rsid w:val="00056E61"/>
  </w:style>
  <w:style w:type="character" w:customStyle="1" w:styleId="hljs-name">
    <w:name w:val="hljs-name"/>
    <w:basedOn w:val="a0"/>
    <w:rsid w:val="006B4877"/>
  </w:style>
  <w:style w:type="table" w:styleId="ad">
    <w:name w:val="Table Grid"/>
    <w:basedOn w:val="a1"/>
    <w:uiPriority w:val="39"/>
    <w:rsid w:val="006B48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29656">
      <w:bodyDiv w:val="1"/>
      <w:marLeft w:val="0"/>
      <w:marRight w:val="0"/>
      <w:marTop w:val="0"/>
      <w:marBottom w:val="0"/>
      <w:divBdr>
        <w:top w:val="none" w:sz="0" w:space="0" w:color="auto"/>
        <w:left w:val="none" w:sz="0" w:space="0" w:color="auto"/>
        <w:bottom w:val="none" w:sz="0" w:space="0" w:color="auto"/>
        <w:right w:val="none" w:sz="0" w:space="0" w:color="auto"/>
      </w:divBdr>
    </w:div>
    <w:div w:id="133256697">
      <w:bodyDiv w:val="1"/>
      <w:marLeft w:val="0"/>
      <w:marRight w:val="0"/>
      <w:marTop w:val="0"/>
      <w:marBottom w:val="0"/>
      <w:divBdr>
        <w:top w:val="none" w:sz="0" w:space="0" w:color="auto"/>
        <w:left w:val="none" w:sz="0" w:space="0" w:color="auto"/>
        <w:bottom w:val="none" w:sz="0" w:space="0" w:color="auto"/>
        <w:right w:val="none" w:sz="0" w:space="0" w:color="auto"/>
      </w:divBdr>
    </w:div>
    <w:div w:id="192961024">
      <w:bodyDiv w:val="1"/>
      <w:marLeft w:val="0"/>
      <w:marRight w:val="0"/>
      <w:marTop w:val="0"/>
      <w:marBottom w:val="0"/>
      <w:divBdr>
        <w:top w:val="none" w:sz="0" w:space="0" w:color="auto"/>
        <w:left w:val="none" w:sz="0" w:space="0" w:color="auto"/>
        <w:bottom w:val="none" w:sz="0" w:space="0" w:color="auto"/>
        <w:right w:val="none" w:sz="0" w:space="0" w:color="auto"/>
      </w:divBdr>
    </w:div>
    <w:div w:id="215244258">
      <w:bodyDiv w:val="1"/>
      <w:marLeft w:val="0"/>
      <w:marRight w:val="0"/>
      <w:marTop w:val="0"/>
      <w:marBottom w:val="0"/>
      <w:divBdr>
        <w:top w:val="none" w:sz="0" w:space="0" w:color="auto"/>
        <w:left w:val="none" w:sz="0" w:space="0" w:color="auto"/>
        <w:bottom w:val="none" w:sz="0" w:space="0" w:color="auto"/>
        <w:right w:val="none" w:sz="0" w:space="0" w:color="auto"/>
      </w:divBdr>
    </w:div>
    <w:div w:id="300231163">
      <w:bodyDiv w:val="1"/>
      <w:marLeft w:val="0"/>
      <w:marRight w:val="0"/>
      <w:marTop w:val="0"/>
      <w:marBottom w:val="0"/>
      <w:divBdr>
        <w:top w:val="none" w:sz="0" w:space="0" w:color="auto"/>
        <w:left w:val="none" w:sz="0" w:space="0" w:color="auto"/>
        <w:bottom w:val="none" w:sz="0" w:space="0" w:color="auto"/>
        <w:right w:val="none" w:sz="0" w:space="0" w:color="auto"/>
      </w:divBdr>
    </w:div>
    <w:div w:id="305090936">
      <w:bodyDiv w:val="1"/>
      <w:marLeft w:val="0"/>
      <w:marRight w:val="0"/>
      <w:marTop w:val="0"/>
      <w:marBottom w:val="0"/>
      <w:divBdr>
        <w:top w:val="none" w:sz="0" w:space="0" w:color="auto"/>
        <w:left w:val="none" w:sz="0" w:space="0" w:color="auto"/>
        <w:bottom w:val="none" w:sz="0" w:space="0" w:color="auto"/>
        <w:right w:val="none" w:sz="0" w:space="0" w:color="auto"/>
      </w:divBdr>
    </w:div>
    <w:div w:id="316807442">
      <w:bodyDiv w:val="1"/>
      <w:marLeft w:val="0"/>
      <w:marRight w:val="0"/>
      <w:marTop w:val="0"/>
      <w:marBottom w:val="0"/>
      <w:divBdr>
        <w:top w:val="none" w:sz="0" w:space="0" w:color="auto"/>
        <w:left w:val="none" w:sz="0" w:space="0" w:color="auto"/>
        <w:bottom w:val="none" w:sz="0" w:space="0" w:color="auto"/>
        <w:right w:val="none" w:sz="0" w:space="0" w:color="auto"/>
      </w:divBdr>
    </w:div>
    <w:div w:id="402070448">
      <w:bodyDiv w:val="1"/>
      <w:marLeft w:val="0"/>
      <w:marRight w:val="0"/>
      <w:marTop w:val="0"/>
      <w:marBottom w:val="0"/>
      <w:divBdr>
        <w:top w:val="none" w:sz="0" w:space="0" w:color="auto"/>
        <w:left w:val="none" w:sz="0" w:space="0" w:color="auto"/>
        <w:bottom w:val="none" w:sz="0" w:space="0" w:color="auto"/>
        <w:right w:val="none" w:sz="0" w:space="0" w:color="auto"/>
      </w:divBdr>
    </w:div>
    <w:div w:id="418449454">
      <w:bodyDiv w:val="1"/>
      <w:marLeft w:val="0"/>
      <w:marRight w:val="0"/>
      <w:marTop w:val="0"/>
      <w:marBottom w:val="0"/>
      <w:divBdr>
        <w:top w:val="none" w:sz="0" w:space="0" w:color="auto"/>
        <w:left w:val="none" w:sz="0" w:space="0" w:color="auto"/>
        <w:bottom w:val="none" w:sz="0" w:space="0" w:color="auto"/>
        <w:right w:val="none" w:sz="0" w:space="0" w:color="auto"/>
      </w:divBdr>
    </w:div>
    <w:div w:id="640617850">
      <w:bodyDiv w:val="1"/>
      <w:marLeft w:val="0"/>
      <w:marRight w:val="0"/>
      <w:marTop w:val="0"/>
      <w:marBottom w:val="0"/>
      <w:divBdr>
        <w:top w:val="none" w:sz="0" w:space="0" w:color="auto"/>
        <w:left w:val="none" w:sz="0" w:space="0" w:color="auto"/>
        <w:bottom w:val="none" w:sz="0" w:space="0" w:color="auto"/>
        <w:right w:val="none" w:sz="0" w:space="0" w:color="auto"/>
      </w:divBdr>
    </w:div>
    <w:div w:id="683482014">
      <w:bodyDiv w:val="1"/>
      <w:marLeft w:val="0"/>
      <w:marRight w:val="0"/>
      <w:marTop w:val="0"/>
      <w:marBottom w:val="0"/>
      <w:divBdr>
        <w:top w:val="none" w:sz="0" w:space="0" w:color="auto"/>
        <w:left w:val="none" w:sz="0" w:space="0" w:color="auto"/>
        <w:bottom w:val="none" w:sz="0" w:space="0" w:color="auto"/>
        <w:right w:val="none" w:sz="0" w:space="0" w:color="auto"/>
      </w:divBdr>
    </w:div>
    <w:div w:id="709308378">
      <w:bodyDiv w:val="1"/>
      <w:marLeft w:val="0"/>
      <w:marRight w:val="0"/>
      <w:marTop w:val="0"/>
      <w:marBottom w:val="0"/>
      <w:divBdr>
        <w:top w:val="none" w:sz="0" w:space="0" w:color="auto"/>
        <w:left w:val="none" w:sz="0" w:space="0" w:color="auto"/>
        <w:bottom w:val="none" w:sz="0" w:space="0" w:color="auto"/>
        <w:right w:val="none" w:sz="0" w:space="0" w:color="auto"/>
      </w:divBdr>
    </w:div>
    <w:div w:id="725421208">
      <w:bodyDiv w:val="1"/>
      <w:marLeft w:val="0"/>
      <w:marRight w:val="0"/>
      <w:marTop w:val="0"/>
      <w:marBottom w:val="0"/>
      <w:divBdr>
        <w:top w:val="none" w:sz="0" w:space="0" w:color="auto"/>
        <w:left w:val="none" w:sz="0" w:space="0" w:color="auto"/>
        <w:bottom w:val="none" w:sz="0" w:space="0" w:color="auto"/>
        <w:right w:val="none" w:sz="0" w:space="0" w:color="auto"/>
      </w:divBdr>
    </w:div>
    <w:div w:id="843133423">
      <w:bodyDiv w:val="1"/>
      <w:marLeft w:val="0"/>
      <w:marRight w:val="0"/>
      <w:marTop w:val="0"/>
      <w:marBottom w:val="0"/>
      <w:divBdr>
        <w:top w:val="none" w:sz="0" w:space="0" w:color="auto"/>
        <w:left w:val="none" w:sz="0" w:space="0" w:color="auto"/>
        <w:bottom w:val="none" w:sz="0" w:space="0" w:color="auto"/>
        <w:right w:val="none" w:sz="0" w:space="0" w:color="auto"/>
      </w:divBdr>
    </w:div>
    <w:div w:id="864296010">
      <w:bodyDiv w:val="1"/>
      <w:marLeft w:val="0"/>
      <w:marRight w:val="0"/>
      <w:marTop w:val="0"/>
      <w:marBottom w:val="0"/>
      <w:divBdr>
        <w:top w:val="none" w:sz="0" w:space="0" w:color="auto"/>
        <w:left w:val="none" w:sz="0" w:space="0" w:color="auto"/>
        <w:bottom w:val="none" w:sz="0" w:space="0" w:color="auto"/>
        <w:right w:val="none" w:sz="0" w:space="0" w:color="auto"/>
      </w:divBdr>
    </w:div>
    <w:div w:id="865214940">
      <w:bodyDiv w:val="1"/>
      <w:marLeft w:val="0"/>
      <w:marRight w:val="0"/>
      <w:marTop w:val="0"/>
      <w:marBottom w:val="0"/>
      <w:divBdr>
        <w:top w:val="none" w:sz="0" w:space="0" w:color="auto"/>
        <w:left w:val="none" w:sz="0" w:space="0" w:color="auto"/>
        <w:bottom w:val="none" w:sz="0" w:space="0" w:color="auto"/>
        <w:right w:val="none" w:sz="0" w:space="0" w:color="auto"/>
      </w:divBdr>
      <w:divsChild>
        <w:div w:id="335957442">
          <w:marLeft w:val="120"/>
          <w:marRight w:val="0"/>
          <w:marTop w:val="0"/>
          <w:marBottom w:val="0"/>
          <w:divBdr>
            <w:top w:val="none" w:sz="0" w:space="0" w:color="auto"/>
            <w:left w:val="none" w:sz="0" w:space="0" w:color="auto"/>
            <w:bottom w:val="none" w:sz="0" w:space="0" w:color="auto"/>
            <w:right w:val="none" w:sz="0" w:space="0" w:color="auto"/>
          </w:divBdr>
          <w:divsChild>
            <w:div w:id="595476255">
              <w:marLeft w:val="0"/>
              <w:marRight w:val="0"/>
              <w:marTop w:val="0"/>
              <w:marBottom w:val="0"/>
              <w:divBdr>
                <w:top w:val="none" w:sz="0" w:space="0" w:color="auto"/>
                <w:left w:val="none" w:sz="0" w:space="0" w:color="auto"/>
                <w:bottom w:val="none" w:sz="0" w:space="0" w:color="auto"/>
                <w:right w:val="none" w:sz="0" w:space="0" w:color="auto"/>
              </w:divBdr>
            </w:div>
          </w:divsChild>
        </w:div>
        <w:div w:id="2117169444">
          <w:marLeft w:val="120"/>
          <w:marRight w:val="0"/>
          <w:marTop w:val="0"/>
          <w:marBottom w:val="0"/>
          <w:divBdr>
            <w:top w:val="none" w:sz="0" w:space="0" w:color="auto"/>
            <w:left w:val="none" w:sz="0" w:space="0" w:color="auto"/>
            <w:bottom w:val="none" w:sz="0" w:space="0" w:color="auto"/>
            <w:right w:val="none" w:sz="0" w:space="0" w:color="auto"/>
          </w:divBdr>
          <w:divsChild>
            <w:div w:id="581917746">
              <w:marLeft w:val="0"/>
              <w:marRight w:val="0"/>
              <w:marTop w:val="0"/>
              <w:marBottom w:val="0"/>
              <w:divBdr>
                <w:top w:val="none" w:sz="0" w:space="0" w:color="auto"/>
                <w:left w:val="none" w:sz="0" w:space="0" w:color="auto"/>
                <w:bottom w:val="none" w:sz="0" w:space="0" w:color="auto"/>
                <w:right w:val="none" w:sz="0" w:space="0" w:color="auto"/>
              </w:divBdr>
            </w:div>
          </w:divsChild>
        </w:div>
        <w:div w:id="2008630230">
          <w:marLeft w:val="120"/>
          <w:marRight w:val="0"/>
          <w:marTop w:val="0"/>
          <w:marBottom w:val="0"/>
          <w:divBdr>
            <w:top w:val="none" w:sz="0" w:space="0" w:color="auto"/>
            <w:left w:val="none" w:sz="0" w:space="0" w:color="auto"/>
            <w:bottom w:val="none" w:sz="0" w:space="0" w:color="auto"/>
            <w:right w:val="none" w:sz="0" w:space="0" w:color="auto"/>
          </w:divBdr>
          <w:divsChild>
            <w:div w:id="249198293">
              <w:marLeft w:val="0"/>
              <w:marRight w:val="0"/>
              <w:marTop w:val="0"/>
              <w:marBottom w:val="0"/>
              <w:divBdr>
                <w:top w:val="none" w:sz="0" w:space="0" w:color="auto"/>
                <w:left w:val="none" w:sz="0" w:space="0" w:color="auto"/>
                <w:bottom w:val="none" w:sz="0" w:space="0" w:color="auto"/>
                <w:right w:val="none" w:sz="0" w:space="0" w:color="auto"/>
              </w:divBdr>
            </w:div>
          </w:divsChild>
        </w:div>
        <w:div w:id="32704504">
          <w:marLeft w:val="120"/>
          <w:marRight w:val="0"/>
          <w:marTop w:val="0"/>
          <w:marBottom w:val="0"/>
          <w:divBdr>
            <w:top w:val="none" w:sz="0" w:space="0" w:color="auto"/>
            <w:left w:val="none" w:sz="0" w:space="0" w:color="auto"/>
            <w:bottom w:val="none" w:sz="0" w:space="0" w:color="auto"/>
            <w:right w:val="none" w:sz="0" w:space="0" w:color="auto"/>
          </w:divBdr>
          <w:divsChild>
            <w:div w:id="19550244">
              <w:marLeft w:val="0"/>
              <w:marRight w:val="0"/>
              <w:marTop w:val="0"/>
              <w:marBottom w:val="0"/>
              <w:divBdr>
                <w:top w:val="none" w:sz="0" w:space="0" w:color="auto"/>
                <w:left w:val="none" w:sz="0" w:space="0" w:color="auto"/>
                <w:bottom w:val="none" w:sz="0" w:space="0" w:color="auto"/>
                <w:right w:val="none" w:sz="0" w:space="0" w:color="auto"/>
              </w:divBdr>
            </w:div>
          </w:divsChild>
        </w:div>
        <w:div w:id="704447821">
          <w:marLeft w:val="120"/>
          <w:marRight w:val="0"/>
          <w:marTop w:val="0"/>
          <w:marBottom w:val="0"/>
          <w:divBdr>
            <w:top w:val="none" w:sz="0" w:space="0" w:color="auto"/>
            <w:left w:val="none" w:sz="0" w:space="0" w:color="auto"/>
            <w:bottom w:val="none" w:sz="0" w:space="0" w:color="auto"/>
            <w:right w:val="none" w:sz="0" w:space="0" w:color="auto"/>
          </w:divBdr>
          <w:divsChild>
            <w:div w:id="750736324">
              <w:marLeft w:val="0"/>
              <w:marRight w:val="0"/>
              <w:marTop w:val="0"/>
              <w:marBottom w:val="0"/>
              <w:divBdr>
                <w:top w:val="none" w:sz="0" w:space="0" w:color="auto"/>
                <w:left w:val="none" w:sz="0" w:space="0" w:color="auto"/>
                <w:bottom w:val="none" w:sz="0" w:space="0" w:color="auto"/>
                <w:right w:val="none" w:sz="0" w:space="0" w:color="auto"/>
              </w:divBdr>
            </w:div>
          </w:divsChild>
        </w:div>
        <w:div w:id="401026079">
          <w:marLeft w:val="120"/>
          <w:marRight w:val="0"/>
          <w:marTop w:val="0"/>
          <w:marBottom w:val="0"/>
          <w:divBdr>
            <w:top w:val="none" w:sz="0" w:space="0" w:color="auto"/>
            <w:left w:val="none" w:sz="0" w:space="0" w:color="auto"/>
            <w:bottom w:val="none" w:sz="0" w:space="0" w:color="auto"/>
            <w:right w:val="none" w:sz="0" w:space="0" w:color="auto"/>
          </w:divBdr>
          <w:divsChild>
            <w:div w:id="18157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6753">
      <w:bodyDiv w:val="1"/>
      <w:marLeft w:val="0"/>
      <w:marRight w:val="0"/>
      <w:marTop w:val="0"/>
      <w:marBottom w:val="0"/>
      <w:divBdr>
        <w:top w:val="none" w:sz="0" w:space="0" w:color="auto"/>
        <w:left w:val="none" w:sz="0" w:space="0" w:color="auto"/>
        <w:bottom w:val="none" w:sz="0" w:space="0" w:color="auto"/>
        <w:right w:val="none" w:sz="0" w:space="0" w:color="auto"/>
      </w:divBdr>
    </w:div>
    <w:div w:id="1093822947">
      <w:bodyDiv w:val="1"/>
      <w:marLeft w:val="0"/>
      <w:marRight w:val="0"/>
      <w:marTop w:val="0"/>
      <w:marBottom w:val="0"/>
      <w:divBdr>
        <w:top w:val="none" w:sz="0" w:space="0" w:color="auto"/>
        <w:left w:val="none" w:sz="0" w:space="0" w:color="auto"/>
        <w:bottom w:val="none" w:sz="0" w:space="0" w:color="auto"/>
        <w:right w:val="none" w:sz="0" w:space="0" w:color="auto"/>
      </w:divBdr>
    </w:div>
    <w:div w:id="1102725925">
      <w:bodyDiv w:val="1"/>
      <w:marLeft w:val="0"/>
      <w:marRight w:val="0"/>
      <w:marTop w:val="0"/>
      <w:marBottom w:val="0"/>
      <w:divBdr>
        <w:top w:val="none" w:sz="0" w:space="0" w:color="auto"/>
        <w:left w:val="none" w:sz="0" w:space="0" w:color="auto"/>
        <w:bottom w:val="none" w:sz="0" w:space="0" w:color="auto"/>
        <w:right w:val="none" w:sz="0" w:space="0" w:color="auto"/>
      </w:divBdr>
    </w:div>
    <w:div w:id="1131945681">
      <w:bodyDiv w:val="1"/>
      <w:marLeft w:val="0"/>
      <w:marRight w:val="0"/>
      <w:marTop w:val="0"/>
      <w:marBottom w:val="0"/>
      <w:divBdr>
        <w:top w:val="none" w:sz="0" w:space="0" w:color="auto"/>
        <w:left w:val="none" w:sz="0" w:space="0" w:color="auto"/>
        <w:bottom w:val="none" w:sz="0" w:space="0" w:color="auto"/>
        <w:right w:val="none" w:sz="0" w:space="0" w:color="auto"/>
      </w:divBdr>
    </w:div>
    <w:div w:id="1187137289">
      <w:bodyDiv w:val="1"/>
      <w:marLeft w:val="0"/>
      <w:marRight w:val="0"/>
      <w:marTop w:val="0"/>
      <w:marBottom w:val="0"/>
      <w:divBdr>
        <w:top w:val="none" w:sz="0" w:space="0" w:color="auto"/>
        <w:left w:val="none" w:sz="0" w:space="0" w:color="auto"/>
        <w:bottom w:val="none" w:sz="0" w:space="0" w:color="auto"/>
        <w:right w:val="none" w:sz="0" w:space="0" w:color="auto"/>
      </w:divBdr>
    </w:div>
    <w:div w:id="1187596802">
      <w:bodyDiv w:val="1"/>
      <w:marLeft w:val="0"/>
      <w:marRight w:val="0"/>
      <w:marTop w:val="0"/>
      <w:marBottom w:val="0"/>
      <w:divBdr>
        <w:top w:val="none" w:sz="0" w:space="0" w:color="auto"/>
        <w:left w:val="none" w:sz="0" w:space="0" w:color="auto"/>
        <w:bottom w:val="none" w:sz="0" w:space="0" w:color="auto"/>
        <w:right w:val="none" w:sz="0" w:space="0" w:color="auto"/>
      </w:divBdr>
    </w:div>
    <w:div w:id="1200358914">
      <w:bodyDiv w:val="1"/>
      <w:marLeft w:val="0"/>
      <w:marRight w:val="0"/>
      <w:marTop w:val="0"/>
      <w:marBottom w:val="0"/>
      <w:divBdr>
        <w:top w:val="none" w:sz="0" w:space="0" w:color="auto"/>
        <w:left w:val="none" w:sz="0" w:space="0" w:color="auto"/>
        <w:bottom w:val="none" w:sz="0" w:space="0" w:color="auto"/>
        <w:right w:val="none" w:sz="0" w:space="0" w:color="auto"/>
      </w:divBdr>
    </w:div>
    <w:div w:id="1203859073">
      <w:bodyDiv w:val="1"/>
      <w:marLeft w:val="0"/>
      <w:marRight w:val="0"/>
      <w:marTop w:val="0"/>
      <w:marBottom w:val="0"/>
      <w:divBdr>
        <w:top w:val="none" w:sz="0" w:space="0" w:color="auto"/>
        <w:left w:val="none" w:sz="0" w:space="0" w:color="auto"/>
        <w:bottom w:val="none" w:sz="0" w:space="0" w:color="auto"/>
        <w:right w:val="none" w:sz="0" w:space="0" w:color="auto"/>
      </w:divBdr>
    </w:div>
    <w:div w:id="1326132549">
      <w:bodyDiv w:val="1"/>
      <w:marLeft w:val="0"/>
      <w:marRight w:val="0"/>
      <w:marTop w:val="0"/>
      <w:marBottom w:val="0"/>
      <w:divBdr>
        <w:top w:val="none" w:sz="0" w:space="0" w:color="auto"/>
        <w:left w:val="none" w:sz="0" w:space="0" w:color="auto"/>
        <w:bottom w:val="none" w:sz="0" w:space="0" w:color="auto"/>
        <w:right w:val="none" w:sz="0" w:space="0" w:color="auto"/>
      </w:divBdr>
    </w:div>
    <w:div w:id="1398936072">
      <w:bodyDiv w:val="1"/>
      <w:marLeft w:val="0"/>
      <w:marRight w:val="0"/>
      <w:marTop w:val="0"/>
      <w:marBottom w:val="0"/>
      <w:divBdr>
        <w:top w:val="none" w:sz="0" w:space="0" w:color="auto"/>
        <w:left w:val="none" w:sz="0" w:space="0" w:color="auto"/>
        <w:bottom w:val="none" w:sz="0" w:space="0" w:color="auto"/>
        <w:right w:val="none" w:sz="0" w:space="0" w:color="auto"/>
      </w:divBdr>
    </w:div>
    <w:div w:id="1450469894">
      <w:bodyDiv w:val="1"/>
      <w:marLeft w:val="0"/>
      <w:marRight w:val="0"/>
      <w:marTop w:val="0"/>
      <w:marBottom w:val="0"/>
      <w:divBdr>
        <w:top w:val="none" w:sz="0" w:space="0" w:color="auto"/>
        <w:left w:val="none" w:sz="0" w:space="0" w:color="auto"/>
        <w:bottom w:val="none" w:sz="0" w:space="0" w:color="auto"/>
        <w:right w:val="none" w:sz="0" w:space="0" w:color="auto"/>
      </w:divBdr>
    </w:div>
    <w:div w:id="1622494049">
      <w:bodyDiv w:val="1"/>
      <w:marLeft w:val="0"/>
      <w:marRight w:val="0"/>
      <w:marTop w:val="0"/>
      <w:marBottom w:val="0"/>
      <w:divBdr>
        <w:top w:val="none" w:sz="0" w:space="0" w:color="auto"/>
        <w:left w:val="none" w:sz="0" w:space="0" w:color="auto"/>
        <w:bottom w:val="none" w:sz="0" w:space="0" w:color="auto"/>
        <w:right w:val="none" w:sz="0" w:space="0" w:color="auto"/>
      </w:divBdr>
    </w:div>
    <w:div w:id="1783955458">
      <w:bodyDiv w:val="1"/>
      <w:marLeft w:val="0"/>
      <w:marRight w:val="0"/>
      <w:marTop w:val="0"/>
      <w:marBottom w:val="0"/>
      <w:divBdr>
        <w:top w:val="none" w:sz="0" w:space="0" w:color="auto"/>
        <w:left w:val="none" w:sz="0" w:space="0" w:color="auto"/>
        <w:bottom w:val="none" w:sz="0" w:space="0" w:color="auto"/>
        <w:right w:val="none" w:sz="0" w:space="0" w:color="auto"/>
      </w:divBdr>
    </w:div>
    <w:div w:id="1865706064">
      <w:bodyDiv w:val="1"/>
      <w:marLeft w:val="0"/>
      <w:marRight w:val="0"/>
      <w:marTop w:val="0"/>
      <w:marBottom w:val="0"/>
      <w:divBdr>
        <w:top w:val="none" w:sz="0" w:space="0" w:color="auto"/>
        <w:left w:val="none" w:sz="0" w:space="0" w:color="auto"/>
        <w:bottom w:val="none" w:sz="0" w:space="0" w:color="auto"/>
        <w:right w:val="none" w:sz="0" w:space="0" w:color="auto"/>
      </w:divBdr>
    </w:div>
    <w:div w:id="1887372175">
      <w:bodyDiv w:val="1"/>
      <w:marLeft w:val="0"/>
      <w:marRight w:val="0"/>
      <w:marTop w:val="0"/>
      <w:marBottom w:val="0"/>
      <w:divBdr>
        <w:top w:val="none" w:sz="0" w:space="0" w:color="auto"/>
        <w:left w:val="none" w:sz="0" w:space="0" w:color="auto"/>
        <w:bottom w:val="none" w:sz="0" w:space="0" w:color="auto"/>
        <w:right w:val="none" w:sz="0" w:space="0" w:color="auto"/>
      </w:divBdr>
    </w:div>
    <w:div w:id="213675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lib.csdn.net/base/mysq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1211E-56F8-49A3-B9FD-1B622BD43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35810</TotalTime>
  <Pages>24</Pages>
  <Words>2793</Words>
  <Characters>15923</Characters>
  <Application>Microsoft Office Word</Application>
  <DocSecurity>0</DocSecurity>
  <Lines>132</Lines>
  <Paragraphs>37</Paragraphs>
  <ScaleCrop>false</ScaleCrop>
  <Company/>
  <LinksUpToDate>false</LinksUpToDate>
  <CharactersWithSpaces>18679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talent</dc:creator>
  <cp:keywords/>
  <dc:description/>
  <cp:lastModifiedBy>talent</cp:lastModifiedBy>
  <cp:revision>200</cp:revision>
  <dcterms:created xsi:type="dcterms:W3CDTF">2019-10-11T10:43:00Z</dcterms:created>
  <dcterms:modified xsi:type="dcterms:W3CDTF">2019-11-27T11:15:00Z</dcterms:modified>
</cp:coreProperties>
</file>