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="Arial"/>
          <w:kern w:val="0"/>
          <w:szCs w:val="21"/>
        </w:rPr>
        <w:t>NIIT教务</w:t>
      </w:r>
      <w:r>
        <w:rPr>
          <w:rFonts w:hint="eastAsia" w:ascii="微软雅黑" w:hAnsi="微软雅黑" w:eastAsia="微软雅黑"/>
        </w:rPr>
        <w:t>管理系统</w:t>
      </w:r>
    </w:p>
    <w:p>
      <w:pPr>
        <w:pStyle w:val="7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软件需求说明书</w:t>
      </w:r>
    </w:p>
    <w:tbl>
      <w:tblPr>
        <w:tblStyle w:val="3"/>
        <w:tblW w:w="6263" w:type="dxa"/>
        <w:jc w:val="center"/>
        <w:tblInd w:w="-7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3"/>
        <w:gridCol w:w="2645"/>
        <w:gridCol w:w="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2" w:hRule="atLeast"/>
          <w:jc w:val="center"/>
        </w:trPr>
        <w:tc>
          <w:tcPr>
            <w:tcW w:w="310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编制人员：</w:t>
            </w:r>
          </w:p>
        </w:tc>
        <w:tc>
          <w:tcPr>
            <w:tcW w:w="264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  <w:lang w:val="en-US" w:eastAsia="zh-CN"/>
              </w:rPr>
              <w:t>王翼虎</w:t>
            </w:r>
          </w:p>
        </w:tc>
        <w:tc>
          <w:tcPr>
            <w:tcW w:w="51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0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编制部门：</w:t>
            </w:r>
          </w:p>
        </w:tc>
        <w:tc>
          <w:tcPr>
            <w:tcW w:w="264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NIIT</w:t>
            </w:r>
          </w:p>
        </w:tc>
        <w:tc>
          <w:tcPr>
            <w:tcW w:w="51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0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模版文件版本：</w:t>
            </w:r>
          </w:p>
        </w:tc>
        <w:tc>
          <w:tcPr>
            <w:tcW w:w="264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V1.0</w:t>
            </w:r>
          </w:p>
        </w:tc>
        <w:tc>
          <w:tcPr>
            <w:tcW w:w="51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0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适用项目范围：</w:t>
            </w:r>
          </w:p>
        </w:tc>
        <w:tc>
          <w:tcPr>
            <w:tcW w:w="264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实习项目</w:t>
            </w:r>
          </w:p>
        </w:tc>
        <w:tc>
          <w:tcPr>
            <w:tcW w:w="51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310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</w:p>
        </w:tc>
        <w:tc>
          <w:tcPr>
            <w:tcW w:w="264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</w:p>
        </w:tc>
        <w:tc>
          <w:tcPr>
            <w:tcW w:w="51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</w:pPr>
          </w:p>
        </w:tc>
      </w:tr>
    </w:tbl>
    <w:p>
      <w:pPr>
        <w:jc w:val="center"/>
        <w:rPr>
          <w:b/>
          <w:sz w:val="48"/>
          <w:szCs w:val="4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b/>
          <w:sz w:val="48"/>
          <w:szCs w:val="4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性能需求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）客户端一般响应时间（除数据导入）不超过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秒。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功能需求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功能层次图：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pict>
          <v:shape id="_x0000_i1025" o:spt="75" type="#_x0000_t75" style="height:281.25pt;width:450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本系统对员工信息的管理，其中包括对新员工信息的录入，对在职员工信息进行修改、删除和查询。整个项目大致分为以下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个模块：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）基础信息管理模块：该模块主要功能包括添加、修改和删除员工的基本信息。另外，还有对员工的密码进行管理，员工同过向系统发送请求来跟换和设置新密码。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）查询模块：该模块主要实现按姓名、</w:t>
      </w:r>
      <w:r>
        <w:rPr>
          <w:sz w:val="30"/>
          <w:szCs w:val="30"/>
        </w:rPr>
        <w:t>e-mail</w:t>
      </w:r>
      <w:r>
        <w:rPr>
          <w:rFonts w:hint="eastAsia"/>
          <w:sz w:val="30"/>
          <w:szCs w:val="30"/>
        </w:rPr>
        <w:t>以及所属部门进行模糊查询。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）打印模块：该模块主要是打印员工的工作单和工资单。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可行性需求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）方便操作，流程合理。尽量从用户角度出发，以方便实用本产品。如：新增员工信息时，敲入回车键光标的自动跳转。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）容易上手。支持没有计算机使用经验、计算机使用较少的用户使用。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）控制必录入项。本系统能够对必须录入的项目进行控制，使用户能够确保信息录入的完整，同时对必录入项进行有效的提示。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）容错能力。系统具有一定的容错和抗干扰能力，在非硬件故障或非通讯故障时，系统能保证正常运行，并有足够的提示信息帮助用户有效正确的完成任务。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）操作完成时有统一规范的提示信息。例如删除操作时，系统可提示警示框“您确认删除记录吗？”，用户点击确认后，才执行删除操作，删除后可直接返回相关页面。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二、系统流程图</w:t>
      </w:r>
    </w:p>
    <w:p>
      <w:pPr>
        <w:rPr>
          <w:sz w:val="30"/>
          <w:szCs w:val="30"/>
        </w:rPr>
      </w:pPr>
      <w:r>
        <w:rPr>
          <w:sz w:val="30"/>
          <w:szCs w:val="30"/>
        </w:rPr>
        <w:pict>
          <v:shape id="_x0000_i1026" o:spt="75" type="#_x0000_t75" style="height:375.75pt;width:475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F60CE"/>
    <w:multiLevelType w:val="multilevel"/>
    <w:tmpl w:val="55AF60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2EA5"/>
    <w:rsid w:val="00157EA3"/>
    <w:rsid w:val="00170ED9"/>
    <w:rsid w:val="00383D41"/>
    <w:rsid w:val="004B7AB4"/>
    <w:rsid w:val="00502056"/>
    <w:rsid w:val="0060413D"/>
    <w:rsid w:val="00632EA5"/>
    <w:rsid w:val="0064320F"/>
    <w:rsid w:val="00707752"/>
    <w:rsid w:val="007D1BE7"/>
    <w:rsid w:val="007F11B5"/>
    <w:rsid w:val="009D04D1"/>
    <w:rsid w:val="00B16DBB"/>
    <w:rsid w:val="00B377B6"/>
    <w:rsid w:val="00C302D7"/>
    <w:rsid w:val="00CA7A4E"/>
    <w:rsid w:val="00D67511"/>
    <w:rsid w:val="00E70EAD"/>
    <w:rsid w:val="00EA19AD"/>
    <w:rsid w:val="00EE3D05"/>
    <w:rsid w:val="21E3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  <w:style w:type="character" w:customStyle="1" w:styleId="6">
    <w:name w:val="Balloon Text Char"/>
    <w:basedOn w:val="4"/>
    <w:link w:val="2"/>
    <w:semiHidden/>
    <w:locked/>
    <w:uiPriority w:val="99"/>
    <w:rPr>
      <w:rFonts w:cs="Times New Roman"/>
      <w:sz w:val="18"/>
      <w:szCs w:val="18"/>
    </w:rPr>
  </w:style>
  <w:style w:type="paragraph" w:customStyle="1" w:styleId="7">
    <w:name w:val="首页标题"/>
    <w:basedOn w:val="1"/>
    <w:uiPriority w:val="0"/>
    <w:pPr>
      <w:spacing w:before="100" w:beforeAutospacing="1" w:after="100" w:afterAutospacing="1"/>
      <w:jc w:val="center"/>
    </w:pPr>
    <w:rPr>
      <w:rFonts w:ascii="宋体" w:hAnsi="宋体" w:cs="宋体"/>
      <w:b/>
      <w:bCs/>
      <w:sz w:val="4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sys</Company>
  <Pages>3</Pages>
  <Words>84</Words>
  <Characters>482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2016-05-17T00:27:00Z</dcterms:created>
  <dc:creator>sys</dc:creator>
  <cp:lastModifiedBy>DELL</cp:lastModifiedBy>
  <dcterms:modified xsi:type="dcterms:W3CDTF">2019-11-05T06:06:54Z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