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B1" w:rsidRPr="00976D30" w:rsidRDefault="00491EB1" w:rsidP="00491EB1">
      <w:pPr>
        <w:pStyle w:val="a3"/>
        <w:numPr>
          <w:ilvl w:val="0"/>
          <w:numId w:val="2"/>
        </w:numPr>
        <w:spacing w:line="480" w:lineRule="auto"/>
        <w:ind w:firstLineChars="0"/>
        <w:jc w:val="left"/>
        <w:outlineLvl w:val="2"/>
        <w:rPr>
          <w:rFonts w:ascii="宋体" w:hAnsi="宋体"/>
          <w:b/>
          <w:szCs w:val="21"/>
        </w:rPr>
      </w:pPr>
      <w:r w:rsidRPr="00976D30">
        <w:rPr>
          <w:rFonts w:hint="eastAsia"/>
          <w:szCs w:val="21"/>
          <w:lang w:val="zh-TW" w:eastAsia="zh-TW"/>
        </w:rPr>
        <w:t>注册页面</w:t>
      </w:r>
      <w:r w:rsidRPr="00976D30">
        <w:rPr>
          <w:rFonts w:ascii="Arial Unicode MS" w:hAnsi="Arial Unicode MS"/>
          <w:szCs w:val="21"/>
          <w:lang w:val="zh-CN"/>
        </w:rPr>
        <w:t>:</w:t>
      </w:r>
      <w:r w:rsidRPr="00976D30">
        <w:rPr>
          <w:rFonts w:ascii="Arial Unicode MS" w:hAnsi="Arial Unicode MS" w:hint="eastAsia"/>
          <w:szCs w:val="21"/>
          <w:lang w:val="zh-CN"/>
        </w:rPr>
        <w:t>使用正则表达式去匹配用户名，</w:t>
      </w:r>
      <w:r w:rsidRPr="00976D30">
        <w:rPr>
          <w:rFonts w:ascii="Arial Unicode MS" w:eastAsia="宋体" w:hAnsi="Arial Unicode MS" w:hint="eastAsia"/>
          <w:szCs w:val="21"/>
          <w:lang w:val="zh-CN"/>
        </w:rPr>
        <w:t>密码，邮箱，</w:t>
      </w:r>
      <w:r w:rsidRPr="00976D30">
        <w:rPr>
          <w:rFonts w:ascii="Arial Unicode MS" w:hAnsi="Arial Unicode MS" w:hint="eastAsia"/>
          <w:szCs w:val="21"/>
          <w:lang w:val="zh-CN"/>
        </w:rPr>
        <w:t>手机号</w:t>
      </w:r>
      <w:r w:rsidRPr="00976D30">
        <w:rPr>
          <w:rFonts w:ascii="Arial Unicode MS" w:eastAsia="宋体" w:hAnsi="Arial Unicode MS" w:hint="eastAsia"/>
          <w:szCs w:val="21"/>
          <w:lang w:val="zh-CN"/>
        </w:rPr>
        <w:t>和验证码</w:t>
      </w:r>
      <w:r w:rsidRPr="00976D30">
        <w:rPr>
          <w:rFonts w:ascii="Arial Unicode MS" w:hAnsi="Arial Unicode MS" w:hint="eastAsia"/>
          <w:szCs w:val="21"/>
          <w:lang w:val="zh-CN"/>
        </w:rPr>
        <w:t>。点击</w:t>
      </w:r>
      <w:r w:rsidRPr="00976D30">
        <w:rPr>
          <w:rFonts w:ascii="Arial Unicode MS" w:eastAsia="宋体" w:hAnsi="Arial Unicode MS" w:hint="eastAsia"/>
          <w:szCs w:val="21"/>
          <w:lang w:val="zh-CN"/>
        </w:rPr>
        <w:t>按钮</w:t>
      </w:r>
      <w:r w:rsidRPr="00976D30">
        <w:rPr>
          <w:rFonts w:ascii="Arial Unicode MS" w:hAnsi="Arial Unicode MS" w:hint="eastAsia"/>
          <w:szCs w:val="21"/>
          <w:lang w:val="zh-CN"/>
        </w:rPr>
        <w:t>注</w:t>
      </w:r>
      <w:r w:rsidRPr="00976D30">
        <w:rPr>
          <w:rFonts w:ascii="Arial Unicode MS" w:eastAsia="宋体" w:hAnsi="Arial Unicode MS" w:hint="eastAsia"/>
          <w:szCs w:val="21"/>
          <w:lang w:val="zh-CN"/>
        </w:rPr>
        <w:t>册</w:t>
      </w:r>
    </w:p>
    <w:p w:rsidR="00491EB1" w:rsidRPr="00976D30" w:rsidRDefault="00491EB1" w:rsidP="00491EB1">
      <w:pPr>
        <w:pStyle w:val="A5"/>
        <w:spacing w:line="480" w:lineRule="auto"/>
        <w:ind w:left="1124" w:right="1060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eastAsia="宋体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CD69727" wp14:editId="4F719E77">
            <wp:simplePos x="0" y="0"/>
            <wp:positionH relativeFrom="column">
              <wp:posOffset>303530</wp:posOffset>
            </wp:positionH>
            <wp:positionV relativeFrom="paragraph">
              <wp:posOffset>305435</wp:posOffset>
            </wp:positionV>
            <wp:extent cx="4698365" cy="2419350"/>
            <wp:effectExtent l="0" t="0" r="6985" b="0"/>
            <wp:wrapTopAndBottom/>
            <wp:docPr id="27" name="图片 27" descr="TO}G_~7@_F)%49YAX2~2K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O}G_~7@_F)%49YAX2~2K%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初始布局为：</w:t>
      </w:r>
    </w:p>
    <w:p w:rsidR="00491EB1" w:rsidRPr="00976D30" w:rsidRDefault="00491EB1" w:rsidP="00491EB1">
      <w:pPr>
        <w:pStyle w:val="A5"/>
        <w:spacing w:line="480" w:lineRule="auto"/>
        <w:ind w:right="1060"/>
        <w:jc w:val="both"/>
        <w:rPr>
          <w:sz w:val="21"/>
          <w:szCs w:val="21"/>
          <w:lang w:val="zh-TW"/>
        </w:rPr>
      </w:pPr>
      <w:r w:rsidRPr="00976D30">
        <w:rPr>
          <w:rFonts w:ascii="Arial Unicode MS" w:hAnsi="Arial Unicode MS" w:hint="eastAsia"/>
          <w:sz w:val="21"/>
          <w:szCs w:val="21"/>
          <w:lang w:val="zh-CN"/>
        </w:rPr>
        <w:t>操作</w:t>
      </w:r>
      <w:r w:rsidRPr="00976D30">
        <w:rPr>
          <w:sz w:val="21"/>
          <w:szCs w:val="21"/>
          <w:lang w:val="zh-CN"/>
        </w:rPr>
        <w:t>:</w:t>
      </w:r>
    </w:p>
    <w:p w:rsidR="00491EB1" w:rsidRPr="00976D30" w:rsidRDefault="00491EB1" w:rsidP="00491EB1">
      <w:pPr>
        <w:numPr>
          <w:ilvl w:val="1"/>
          <w:numId w:val="1"/>
        </w:numPr>
        <w:spacing w:line="480" w:lineRule="auto"/>
        <w:rPr>
          <w:szCs w:val="21"/>
          <w:lang w:val="zh-TW" w:eastAsia="zh-TW"/>
        </w:rPr>
      </w:pPr>
      <w:r w:rsidRPr="00976D30">
        <w:rPr>
          <w:rFonts w:ascii="Arial Unicode MS" w:hAnsi="Arial Unicode MS" w:hint="eastAsia"/>
          <w:szCs w:val="21"/>
          <w:lang w:val="zh-CN"/>
        </w:rPr>
        <w:t>用户名输入框：当失去焦点</w:t>
      </w:r>
      <w:proofErr w:type="gramStart"/>
      <w:r w:rsidRPr="00976D30">
        <w:rPr>
          <w:rFonts w:ascii="Arial Unicode MS" w:hAnsi="Arial Unicode MS" w:hint="eastAsia"/>
          <w:szCs w:val="21"/>
          <w:lang w:val="zh-CN"/>
        </w:rPr>
        <w:t>时判断</w:t>
      </w:r>
      <w:proofErr w:type="gramEnd"/>
      <w:r w:rsidRPr="00976D30">
        <w:rPr>
          <w:rFonts w:ascii="Arial Unicode MS" w:hAnsi="Arial Unicode MS" w:hint="eastAsia"/>
          <w:szCs w:val="21"/>
          <w:lang w:val="zh-CN"/>
        </w:rPr>
        <w:t>是否为用户名，匹配规则</w:t>
      </w:r>
      <w:r w:rsidRPr="00976D30">
        <w:rPr>
          <w:szCs w:val="21"/>
          <w:lang w:val="zh-TW" w:eastAsia="zh-TW"/>
        </w:rPr>
        <w:t>:</w:t>
      </w:r>
      <w:r w:rsidRPr="00976D30">
        <w:rPr>
          <w:rFonts w:ascii="Arial Unicode MS" w:hAnsi="Arial Unicode MS" w:hint="eastAsia"/>
          <w:szCs w:val="21"/>
          <w:lang w:val="zh-TW" w:eastAsia="zh-TW"/>
        </w:rPr>
        <w:t>长度为</w:t>
      </w:r>
      <w:r w:rsidRPr="00976D30">
        <w:rPr>
          <w:rFonts w:hint="eastAsia"/>
          <w:szCs w:val="21"/>
          <w:lang w:val="zh-TW" w:eastAsia="zh-TW"/>
        </w:rPr>
        <w:t>8-16</w:t>
      </w:r>
      <w:r w:rsidRPr="00976D30">
        <w:rPr>
          <w:rFonts w:hint="eastAsia"/>
          <w:szCs w:val="21"/>
          <w:lang w:val="zh-TW" w:eastAsia="zh-TW"/>
        </w:rPr>
        <w:t>位</w:t>
      </w:r>
    </w:p>
    <w:p w:rsidR="00491EB1" w:rsidRPr="00976D30" w:rsidRDefault="00491EB1" w:rsidP="00491EB1">
      <w:pPr>
        <w:numPr>
          <w:ilvl w:val="1"/>
          <w:numId w:val="1"/>
        </w:numPr>
        <w:spacing w:line="480" w:lineRule="auto"/>
        <w:rPr>
          <w:szCs w:val="21"/>
          <w:lang w:val="zh-TW" w:eastAsia="zh-TW"/>
        </w:rPr>
      </w:pPr>
      <w:r w:rsidRPr="00976D30">
        <w:rPr>
          <w:rFonts w:ascii="Arial Unicode MS" w:hAnsi="Arial Unicode MS" w:hint="eastAsia"/>
          <w:szCs w:val="21"/>
          <w:lang w:val="zh-CN"/>
        </w:rPr>
        <w:t>验证码后面的数字为随机四位数，</w:t>
      </w:r>
      <w:r w:rsidRPr="00976D30">
        <w:rPr>
          <w:rFonts w:ascii="Arial Unicode MS" w:eastAsia="宋体" w:hAnsi="Arial Unicode MS" w:hint="eastAsia"/>
          <w:szCs w:val="21"/>
          <w:lang w:val="zh-CN"/>
        </w:rPr>
        <w:t>获取焦点时</w:t>
      </w:r>
      <w:r w:rsidRPr="00976D30">
        <w:rPr>
          <w:rFonts w:ascii="Arial Unicode MS" w:hAnsi="Arial Unicode MS" w:hint="eastAsia"/>
          <w:szCs w:val="21"/>
          <w:lang w:val="zh-CN"/>
        </w:rPr>
        <w:t>重新随机</w:t>
      </w:r>
      <w:r w:rsidRPr="00976D30">
        <w:rPr>
          <w:rFonts w:ascii="Arial Unicode MS" w:hAnsi="Arial Unicode MS" w:hint="eastAsia"/>
          <w:szCs w:val="21"/>
          <w:lang w:val="zh-CN"/>
        </w:rPr>
        <w:t>4</w:t>
      </w:r>
      <w:r w:rsidRPr="00976D30">
        <w:rPr>
          <w:rFonts w:ascii="Arial Unicode MS" w:hAnsi="Arial Unicode MS" w:hint="eastAsia"/>
          <w:szCs w:val="21"/>
          <w:lang w:val="zh-CN"/>
        </w:rPr>
        <w:t>位数，验证</w:t>
      </w:r>
      <w:proofErr w:type="gramStart"/>
      <w:r w:rsidRPr="00976D30">
        <w:rPr>
          <w:rFonts w:ascii="Arial Unicode MS" w:hAnsi="Arial Unicode MS" w:hint="eastAsia"/>
          <w:szCs w:val="21"/>
          <w:lang w:val="zh-CN"/>
        </w:rPr>
        <w:t>码必须</w:t>
      </w:r>
      <w:proofErr w:type="gramEnd"/>
      <w:r w:rsidRPr="00976D30">
        <w:rPr>
          <w:rFonts w:ascii="Arial Unicode MS" w:hAnsi="Arial Unicode MS" w:hint="eastAsia"/>
          <w:szCs w:val="21"/>
          <w:lang w:val="zh-CN"/>
        </w:rPr>
        <w:t>和后面的数字一样，失焦后验证是否一样，不一样提示错误</w:t>
      </w:r>
    </w:p>
    <w:p w:rsidR="00491EB1" w:rsidRPr="00976D30" w:rsidRDefault="00491EB1" w:rsidP="00491EB1">
      <w:pPr>
        <w:numPr>
          <w:ilvl w:val="1"/>
          <w:numId w:val="1"/>
        </w:numPr>
        <w:spacing w:line="480" w:lineRule="auto"/>
        <w:rPr>
          <w:szCs w:val="21"/>
          <w:lang w:val="zh-CN"/>
        </w:rPr>
      </w:pPr>
      <w:r w:rsidRPr="00976D30">
        <w:rPr>
          <w:rFonts w:ascii="Arial Unicode MS" w:hAnsi="Arial Unicode MS" w:hint="eastAsia"/>
          <w:szCs w:val="21"/>
          <w:lang w:val="zh-CN"/>
        </w:rPr>
        <w:t>手机号输入框</w:t>
      </w:r>
      <w:r w:rsidRPr="00976D30">
        <w:rPr>
          <w:szCs w:val="21"/>
          <w:lang w:val="zh-CN"/>
        </w:rPr>
        <w:t xml:space="preserve">:   </w:t>
      </w:r>
      <w:r w:rsidRPr="00976D30">
        <w:rPr>
          <w:rFonts w:ascii="Arial Unicode MS" w:hAnsi="Arial Unicode MS" w:hint="eastAsia"/>
          <w:szCs w:val="21"/>
          <w:lang w:val="zh-CN"/>
        </w:rPr>
        <w:t>当失去焦点</w:t>
      </w:r>
      <w:proofErr w:type="gramStart"/>
      <w:r w:rsidRPr="00976D30">
        <w:rPr>
          <w:rFonts w:ascii="Arial Unicode MS" w:hAnsi="Arial Unicode MS" w:hint="eastAsia"/>
          <w:szCs w:val="21"/>
          <w:lang w:val="zh-CN"/>
        </w:rPr>
        <w:t>时判断</w:t>
      </w:r>
      <w:proofErr w:type="gramEnd"/>
      <w:r w:rsidRPr="00976D30">
        <w:rPr>
          <w:rFonts w:ascii="Arial Unicode MS" w:hAnsi="Arial Unicode MS" w:hint="eastAsia"/>
          <w:szCs w:val="21"/>
          <w:lang w:val="zh-CN"/>
        </w:rPr>
        <w:t>是否为有效手机号，匹配规则</w:t>
      </w:r>
      <w:r w:rsidRPr="00976D30">
        <w:rPr>
          <w:szCs w:val="21"/>
          <w:lang w:val="zh-CN"/>
        </w:rPr>
        <w:t>: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szCs w:val="21"/>
          <w:lang w:val="zh-CN"/>
        </w:rPr>
      </w:pPr>
      <w:r w:rsidRPr="00976D30">
        <w:rPr>
          <w:rFonts w:hint="eastAsia"/>
          <w:szCs w:val="21"/>
          <w:lang w:val="zh-CN"/>
        </w:rPr>
        <w:t>第一位是</w:t>
      </w:r>
      <w:r w:rsidRPr="00976D30">
        <w:rPr>
          <w:szCs w:val="21"/>
          <w:lang w:val="zh-CN"/>
        </w:rPr>
        <w:t>1</w:t>
      </w:r>
      <w:r w:rsidRPr="00976D30">
        <w:rPr>
          <w:rFonts w:hint="eastAsia"/>
          <w:szCs w:val="21"/>
          <w:lang w:val="zh-CN"/>
        </w:rPr>
        <w:t>开头。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szCs w:val="21"/>
          <w:lang w:val="zh-CN"/>
        </w:rPr>
      </w:pPr>
      <w:r w:rsidRPr="00976D30">
        <w:rPr>
          <w:rFonts w:hint="eastAsia"/>
          <w:szCs w:val="21"/>
          <w:lang w:val="zh-CN"/>
        </w:rPr>
        <w:t>第二位是</w:t>
      </w:r>
      <w:r w:rsidRPr="00976D30">
        <w:rPr>
          <w:szCs w:val="21"/>
          <w:lang w:val="zh-CN"/>
        </w:rPr>
        <w:t>3</w:t>
      </w:r>
      <w:r w:rsidRPr="00976D30">
        <w:rPr>
          <w:rFonts w:hint="eastAsia"/>
          <w:szCs w:val="21"/>
          <w:lang w:val="zh-CN"/>
        </w:rPr>
        <w:t>、</w:t>
      </w:r>
      <w:r w:rsidRPr="00976D30">
        <w:rPr>
          <w:szCs w:val="21"/>
          <w:lang w:val="zh-CN"/>
        </w:rPr>
        <w:t>4</w:t>
      </w:r>
      <w:r w:rsidRPr="00976D30">
        <w:rPr>
          <w:rFonts w:hint="eastAsia"/>
          <w:szCs w:val="21"/>
          <w:lang w:val="zh-CN"/>
        </w:rPr>
        <w:t>、</w:t>
      </w:r>
      <w:r w:rsidRPr="00976D30">
        <w:rPr>
          <w:szCs w:val="21"/>
          <w:lang w:val="zh-CN"/>
        </w:rPr>
        <w:t>5</w:t>
      </w:r>
      <w:r w:rsidRPr="00976D30">
        <w:rPr>
          <w:rFonts w:hint="eastAsia"/>
          <w:szCs w:val="21"/>
          <w:lang w:val="zh-CN"/>
        </w:rPr>
        <w:t>、</w:t>
      </w:r>
      <w:r w:rsidRPr="00976D30">
        <w:rPr>
          <w:szCs w:val="21"/>
          <w:lang w:val="zh-CN"/>
        </w:rPr>
        <w:t>7</w:t>
      </w:r>
      <w:r w:rsidRPr="00976D30">
        <w:rPr>
          <w:rFonts w:hint="eastAsia"/>
          <w:szCs w:val="21"/>
          <w:lang w:val="zh-CN"/>
        </w:rPr>
        <w:t>、</w:t>
      </w:r>
      <w:r w:rsidRPr="00976D30">
        <w:rPr>
          <w:szCs w:val="21"/>
          <w:lang w:val="zh-CN"/>
        </w:rPr>
        <w:t xml:space="preserve">8 </w:t>
      </w:r>
      <w:r w:rsidRPr="00976D30">
        <w:rPr>
          <w:rFonts w:hint="eastAsia"/>
          <w:szCs w:val="21"/>
          <w:lang w:val="zh-CN"/>
        </w:rPr>
        <w:t>的其中一个数字。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szCs w:val="21"/>
          <w:lang w:val="zh-CN"/>
        </w:rPr>
      </w:pPr>
      <w:r w:rsidRPr="00976D30">
        <w:rPr>
          <w:rFonts w:hint="eastAsia"/>
          <w:szCs w:val="21"/>
          <w:lang w:val="zh-CN"/>
        </w:rPr>
        <w:t>手机号为纯数字，长度为</w:t>
      </w:r>
      <w:r w:rsidRPr="00976D30">
        <w:rPr>
          <w:szCs w:val="21"/>
          <w:lang w:val="zh-CN"/>
        </w:rPr>
        <w:t>11</w:t>
      </w:r>
      <w:r w:rsidRPr="00976D30">
        <w:rPr>
          <w:rFonts w:hint="eastAsia"/>
          <w:szCs w:val="21"/>
          <w:lang w:val="zh-CN"/>
        </w:rPr>
        <w:t>位。</w:t>
      </w:r>
    </w:p>
    <w:p w:rsidR="00491EB1" w:rsidRPr="00976D30" w:rsidRDefault="00491EB1" w:rsidP="00491EB1">
      <w:pPr>
        <w:numPr>
          <w:ilvl w:val="1"/>
          <w:numId w:val="1"/>
        </w:numPr>
        <w:spacing w:line="480" w:lineRule="auto"/>
        <w:rPr>
          <w:rFonts w:ascii="Arial Unicode MS" w:hAnsi="Arial Unicode MS"/>
          <w:szCs w:val="21"/>
          <w:lang w:val="zh-CN"/>
        </w:rPr>
      </w:pPr>
      <w:r w:rsidRPr="00976D30">
        <w:rPr>
          <w:rFonts w:ascii="Arial Unicode MS" w:hAnsi="Arial Unicode MS" w:hint="eastAsia"/>
          <w:szCs w:val="21"/>
          <w:lang w:val="zh-CN"/>
        </w:rPr>
        <w:t>密码输入框</w:t>
      </w:r>
      <w:r w:rsidRPr="00976D30">
        <w:rPr>
          <w:szCs w:val="21"/>
          <w:lang w:val="zh-CN"/>
        </w:rPr>
        <w:t>:</w:t>
      </w:r>
      <w:r w:rsidRPr="00976D30">
        <w:rPr>
          <w:rFonts w:ascii="Arial Unicode MS" w:hAnsi="Arial Unicode MS" w:hint="eastAsia"/>
          <w:szCs w:val="21"/>
          <w:lang w:val="zh-CN"/>
        </w:rPr>
        <w:t>当失去焦点</w:t>
      </w:r>
      <w:proofErr w:type="gramStart"/>
      <w:r w:rsidRPr="00976D30">
        <w:rPr>
          <w:rFonts w:ascii="Arial Unicode MS" w:hAnsi="Arial Unicode MS" w:hint="eastAsia"/>
          <w:szCs w:val="21"/>
          <w:lang w:val="zh-CN"/>
        </w:rPr>
        <w:t>时判断</w:t>
      </w:r>
      <w:proofErr w:type="gramEnd"/>
      <w:r w:rsidRPr="00976D30">
        <w:rPr>
          <w:rFonts w:ascii="Arial Unicode MS" w:hAnsi="Arial Unicode MS" w:hint="eastAsia"/>
          <w:szCs w:val="21"/>
          <w:lang w:val="zh-CN"/>
        </w:rPr>
        <w:t>是否为密码，匹配规则：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rFonts w:ascii="Arial Unicode MS" w:eastAsia="宋体" w:hAnsi="Arial Unicode MS"/>
          <w:szCs w:val="21"/>
          <w:lang w:val="zh-CN"/>
        </w:rPr>
      </w:pPr>
      <w:r w:rsidRPr="00976D30">
        <w:rPr>
          <w:rFonts w:ascii="Arial Unicode MS" w:hAnsi="Arial Unicode MS" w:hint="eastAsia"/>
          <w:szCs w:val="21"/>
          <w:lang w:val="zh-CN"/>
        </w:rPr>
        <w:t>密码等级为</w:t>
      </w:r>
      <w:r w:rsidRPr="00976D30">
        <w:rPr>
          <w:rFonts w:ascii="Arial Unicode MS" w:eastAsia="宋体" w:hAnsi="Arial Unicode MS" w:hint="eastAsia"/>
          <w:szCs w:val="21"/>
          <w:lang w:val="zh-CN"/>
        </w:rPr>
        <w:t>低级</w:t>
      </w:r>
      <w:r w:rsidRPr="00976D30">
        <w:rPr>
          <w:rFonts w:ascii="Arial Unicode MS" w:eastAsia="宋体" w:hAnsi="Arial Unicode MS" w:hint="eastAsia"/>
          <w:szCs w:val="21"/>
          <w:lang w:val="zh-CN"/>
        </w:rPr>
        <w:t xml:space="preserve">    </w:t>
      </w:r>
      <w:r w:rsidRPr="00976D30">
        <w:rPr>
          <w:rFonts w:ascii="Arial Unicode MS" w:eastAsia="宋体" w:hAnsi="Arial Unicode MS" w:hint="eastAsia"/>
          <w:szCs w:val="21"/>
          <w:lang w:val="zh-CN"/>
        </w:rPr>
        <w:t>纯数字或纯小写英文或纯大写英文</w:t>
      </w:r>
      <w:r w:rsidRPr="00976D30">
        <w:rPr>
          <w:rFonts w:ascii="Arial Unicode MS" w:eastAsia="宋体" w:hAnsi="Arial Unicode MS" w:hint="eastAsia"/>
          <w:szCs w:val="21"/>
          <w:lang w:val="zh-CN"/>
        </w:rPr>
        <w:t xml:space="preserve">   </w:t>
      </w:r>
      <w:r w:rsidRPr="00976D30">
        <w:rPr>
          <w:rFonts w:ascii="Arial Unicode MS" w:hAnsi="Arial Unicode MS" w:hint="eastAsia"/>
          <w:szCs w:val="21"/>
          <w:lang w:val="zh-CN"/>
        </w:rPr>
        <w:t>长度</w:t>
      </w:r>
      <w:r w:rsidRPr="00976D30">
        <w:rPr>
          <w:rFonts w:ascii="Arial Unicode MS" w:hAnsi="Arial Unicode MS" w:hint="eastAsia"/>
          <w:szCs w:val="21"/>
          <w:lang w:val="zh-CN"/>
        </w:rPr>
        <w:t>6</w:t>
      </w:r>
      <w:r w:rsidRPr="00976D30">
        <w:rPr>
          <w:rFonts w:ascii="Arial Unicode MS" w:hAnsi="Arial Unicode MS" w:hint="eastAsia"/>
          <w:szCs w:val="21"/>
          <w:lang w:val="zh-CN"/>
        </w:rPr>
        <w:t>到</w:t>
      </w:r>
      <w:r w:rsidRPr="00976D30">
        <w:rPr>
          <w:rFonts w:ascii="Arial Unicode MS" w:hAnsi="Arial Unicode MS" w:hint="eastAsia"/>
          <w:szCs w:val="21"/>
          <w:lang w:val="zh-CN"/>
        </w:rPr>
        <w:t>14</w:t>
      </w:r>
      <w:r w:rsidRPr="00976D30">
        <w:rPr>
          <w:rFonts w:ascii="Arial Unicode MS" w:hAnsi="Arial Unicode MS" w:hint="eastAsia"/>
          <w:szCs w:val="21"/>
          <w:lang w:val="zh-CN"/>
        </w:rPr>
        <w:t>位</w:t>
      </w:r>
    </w:p>
    <w:p w:rsidR="00491EB1" w:rsidRPr="00976D30" w:rsidRDefault="00491EB1" w:rsidP="00491EB1">
      <w:pPr>
        <w:pStyle w:val="A5"/>
        <w:spacing w:line="480" w:lineRule="auto"/>
        <w:ind w:left="1544" w:right="1060" w:firstLine="420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lastRenderedPageBreak/>
        <w:t>例如：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 xml:space="preserve">123456 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、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 xml:space="preserve"> aaaaaa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、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 xml:space="preserve"> AAAAAA</w:t>
      </w:r>
      <w:r w:rsidRPr="00976D30">
        <w:rPr>
          <w:rFonts w:ascii="Arial Unicode MS" w:hAnsi="Arial Unicode MS" w:hint="eastAsia"/>
          <w:sz w:val="21"/>
          <w:szCs w:val="21"/>
          <w:lang w:val="zh-CN"/>
        </w:rPr>
        <w:t>（</w:t>
      </w:r>
      <w:r w:rsidRPr="00976D30">
        <w:rPr>
          <w:rFonts w:hint="eastAsia"/>
          <w:sz w:val="21"/>
          <w:szCs w:val="21"/>
          <w:lang w:val="zh-CN"/>
        </w:rPr>
        <w:t>1</w:t>
      </w:r>
      <w:r w:rsidRPr="00976D30">
        <w:rPr>
          <w:sz w:val="21"/>
          <w:szCs w:val="21"/>
          <w:lang w:val="zh-CN"/>
        </w:rPr>
        <w:t>0</w:t>
      </w:r>
      <w:r w:rsidRPr="00976D30">
        <w:rPr>
          <w:rFonts w:ascii="Arial Unicode MS" w:hAnsi="Arial Unicode MS" w:hint="eastAsia"/>
          <w:sz w:val="21"/>
          <w:szCs w:val="21"/>
          <w:lang w:val="zh-CN"/>
        </w:rPr>
        <w:t>分）</w:t>
      </w:r>
    </w:p>
    <w:p w:rsidR="00491EB1" w:rsidRPr="00976D30" w:rsidRDefault="00491EB1" w:rsidP="00491EB1">
      <w:pPr>
        <w:pStyle w:val="A5"/>
        <w:spacing w:line="480" w:lineRule="auto"/>
        <w:ind w:left="704" w:right="1060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ab/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ab/>
      </w:r>
      <w:r w:rsidRPr="00976D30">
        <w:rPr>
          <w:rFonts w:ascii="Arial Unicode MS" w:eastAsia="宋体" w:hAnsi="Arial Unicode MS"/>
          <w:noProof/>
          <w:sz w:val="21"/>
          <w:szCs w:val="21"/>
        </w:rPr>
        <w:drawing>
          <wp:inline distT="0" distB="0" distL="0" distR="0" wp14:anchorId="7115DEB7" wp14:editId="6F0E17C6">
            <wp:extent cx="3482975" cy="429260"/>
            <wp:effectExtent l="0" t="0" r="3175" b="8890"/>
            <wp:docPr id="26" name="图片 26" descr="B_2IW8$_7%CDG%)%`F4H}{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_2IW8$_7%CDG%)%`F4H}{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rFonts w:ascii="Arial Unicode MS" w:hAnsi="Arial Unicode MS"/>
          <w:szCs w:val="21"/>
          <w:lang w:val="zh-CN"/>
        </w:rPr>
      </w:pPr>
      <w:r w:rsidRPr="00976D30">
        <w:rPr>
          <w:rFonts w:ascii="Arial Unicode MS" w:hAnsi="Arial Unicode MS" w:hint="eastAsia"/>
          <w:szCs w:val="21"/>
          <w:lang w:val="zh-CN"/>
        </w:rPr>
        <w:t>密码等级为中级，数字和英文</w:t>
      </w:r>
      <w:r w:rsidRPr="00976D30">
        <w:rPr>
          <w:rFonts w:ascii="Arial Unicode MS" w:hAnsi="Arial Unicode MS" w:hint="eastAsia"/>
          <w:szCs w:val="21"/>
          <w:lang w:val="zh-CN"/>
        </w:rPr>
        <w:t xml:space="preserve">     </w:t>
      </w:r>
      <w:r w:rsidRPr="00976D30">
        <w:rPr>
          <w:rFonts w:ascii="Arial Unicode MS" w:hAnsi="Arial Unicode MS" w:hint="eastAsia"/>
          <w:szCs w:val="21"/>
          <w:lang w:val="zh-CN"/>
        </w:rPr>
        <w:t>长度</w:t>
      </w:r>
      <w:r w:rsidRPr="00976D30">
        <w:rPr>
          <w:rFonts w:ascii="Arial Unicode MS" w:hAnsi="Arial Unicode MS" w:hint="eastAsia"/>
          <w:szCs w:val="21"/>
          <w:lang w:val="zh-CN"/>
        </w:rPr>
        <w:t>6</w:t>
      </w:r>
      <w:r w:rsidRPr="00976D30">
        <w:rPr>
          <w:rFonts w:ascii="Arial Unicode MS" w:hAnsi="Arial Unicode MS" w:hint="eastAsia"/>
          <w:szCs w:val="21"/>
          <w:lang w:val="zh-CN"/>
        </w:rPr>
        <w:t>到</w:t>
      </w:r>
      <w:r w:rsidRPr="00976D30">
        <w:rPr>
          <w:rFonts w:ascii="Arial Unicode MS" w:hAnsi="Arial Unicode MS" w:hint="eastAsia"/>
          <w:szCs w:val="21"/>
          <w:lang w:val="zh-CN"/>
        </w:rPr>
        <w:t>14</w:t>
      </w:r>
      <w:r w:rsidRPr="00976D30">
        <w:rPr>
          <w:rFonts w:ascii="Arial Unicode MS" w:hAnsi="Arial Unicode MS" w:hint="eastAsia"/>
          <w:szCs w:val="21"/>
          <w:lang w:val="zh-CN"/>
        </w:rPr>
        <w:t>位</w:t>
      </w:r>
    </w:p>
    <w:p w:rsidR="00491EB1" w:rsidRPr="00976D30" w:rsidRDefault="00491EB1" w:rsidP="00491EB1">
      <w:pPr>
        <w:pStyle w:val="A5"/>
        <w:spacing w:line="480" w:lineRule="auto"/>
        <w:ind w:left="1692" w:right="1060" w:firstLine="272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例如：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123dsd</w:t>
      </w:r>
      <w:r w:rsidRPr="00976D30">
        <w:rPr>
          <w:rFonts w:ascii="Arial Unicode MS" w:hAnsi="Arial Unicode MS" w:hint="eastAsia"/>
          <w:sz w:val="21"/>
          <w:szCs w:val="21"/>
          <w:lang w:val="zh-CN"/>
        </w:rPr>
        <w:t>（</w:t>
      </w:r>
      <w:r w:rsidRPr="00976D30">
        <w:rPr>
          <w:rFonts w:hint="eastAsia"/>
          <w:sz w:val="21"/>
          <w:szCs w:val="21"/>
          <w:lang w:val="zh-CN"/>
        </w:rPr>
        <w:t>1</w:t>
      </w:r>
      <w:r w:rsidRPr="00976D30">
        <w:rPr>
          <w:sz w:val="21"/>
          <w:szCs w:val="21"/>
          <w:lang w:val="zh-CN"/>
        </w:rPr>
        <w:t>0</w:t>
      </w:r>
      <w:r w:rsidRPr="00976D30">
        <w:rPr>
          <w:rFonts w:ascii="Arial Unicode MS" w:hAnsi="Arial Unicode MS" w:hint="eastAsia"/>
          <w:sz w:val="21"/>
          <w:szCs w:val="21"/>
          <w:lang w:val="zh-CN"/>
        </w:rPr>
        <w:t>分）</w:t>
      </w:r>
    </w:p>
    <w:p w:rsidR="00491EB1" w:rsidRPr="00976D30" w:rsidRDefault="00491EB1" w:rsidP="00491EB1">
      <w:pPr>
        <w:pStyle w:val="A5"/>
        <w:spacing w:line="480" w:lineRule="auto"/>
        <w:ind w:left="704" w:right="1060"/>
        <w:jc w:val="both"/>
        <w:rPr>
          <w:rFonts w:eastAsia="宋体"/>
          <w:sz w:val="21"/>
          <w:szCs w:val="21"/>
          <w:lang w:val="zh-TW"/>
        </w:rPr>
      </w:pPr>
      <w:r w:rsidRPr="00976D30">
        <w:rPr>
          <w:rFonts w:eastAsia="宋体"/>
          <w:noProof/>
          <w:sz w:val="21"/>
          <w:szCs w:val="21"/>
        </w:rPr>
        <w:drawing>
          <wp:inline distT="0" distB="0" distL="0" distR="0" wp14:anchorId="3E01E7C1" wp14:editId="6A24B239">
            <wp:extent cx="3402965" cy="334010"/>
            <wp:effectExtent l="0" t="0" r="6985" b="8890"/>
            <wp:docPr id="25" name="图片 25" descr="IE}WYDSLWAH@T3(NMWD41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E}WYDSLWAH@T3(NMWD41@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rFonts w:ascii="Arial Unicode MS" w:eastAsia="宋体" w:hAnsi="Arial Unicode MS"/>
          <w:szCs w:val="21"/>
          <w:lang w:val="zh-CN"/>
        </w:rPr>
      </w:pPr>
      <w:r w:rsidRPr="00976D30">
        <w:rPr>
          <w:rFonts w:ascii="Arial Unicode MS" w:hAnsi="Arial Unicode MS" w:hint="eastAsia"/>
          <w:szCs w:val="21"/>
          <w:lang w:val="zh-CN"/>
        </w:rPr>
        <w:t>密码等级为高级，数字和英文和！</w:t>
      </w:r>
      <w:r w:rsidRPr="00976D30">
        <w:rPr>
          <w:rFonts w:ascii="Arial Unicode MS" w:hAnsi="Arial Unicode MS" w:hint="eastAsia"/>
          <w:szCs w:val="21"/>
          <w:lang w:val="zh-CN"/>
        </w:rPr>
        <w:t>@#$%^&amp;*</w:t>
      </w:r>
      <w:r w:rsidRPr="00976D30">
        <w:rPr>
          <w:rFonts w:ascii="Arial Unicode MS" w:hAnsi="Arial Unicode MS" w:hint="eastAsia"/>
          <w:szCs w:val="21"/>
          <w:lang w:val="zh-CN"/>
        </w:rPr>
        <w:t>常用符号</w:t>
      </w:r>
      <w:r w:rsidRPr="00976D30">
        <w:rPr>
          <w:rFonts w:ascii="Arial Unicode MS" w:hAnsi="Arial Unicode MS" w:hint="eastAsia"/>
          <w:szCs w:val="21"/>
          <w:lang w:val="zh-CN"/>
        </w:rPr>
        <w:t xml:space="preserve">   </w:t>
      </w:r>
      <w:r w:rsidRPr="00976D30">
        <w:rPr>
          <w:rFonts w:ascii="Arial Unicode MS" w:hAnsi="Arial Unicode MS" w:hint="eastAsia"/>
          <w:szCs w:val="21"/>
          <w:lang w:val="zh-CN"/>
        </w:rPr>
        <w:t>长度</w:t>
      </w:r>
      <w:r w:rsidRPr="00976D30">
        <w:rPr>
          <w:rFonts w:ascii="Arial Unicode MS" w:hAnsi="Arial Unicode MS" w:hint="eastAsia"/>
          <w:szCs w:val="21"/>
          <w:lang w:val="zh-CN"/>
        </w:rPr>
        <w:t>6</w:t>
      </w:r>
      <w:r w:rsidRPr="00976D30">
        <w:rPr>
          <w:rFonts w:ascii="Arial Unicode MS" w:hAnsi="Arial Unicode MS" w:hint="eastAsia"/>
          <w:szCs w:val="21"/>
          <w:lang w:val="zh-CN"/>
        </w:rPr>
        <w:t>到</w:t>
      </w:r>
      <w:r w:rsidRPr="00976D30">
        <w:rPr>
          <w:rFonts w:ascii="Arial Unicode MS" w:hAnsi="Arial Unicode MS" w:hint="eastAsia"/>
          <w:szCs w:val="21"/>
          <w:lang w:val="zh-CN"/>
        </w:rPr>
        <w:t>14</w:t>
      </w:r>
      <w:r w:rsidRPr="00976D30">
        <w:rPr>
          <w:rFonts w:ascii="Arial Unicode MS" w:hAnsi="Arial Unicode MS" w:hint="eastAsia"/>
          <w:szCs w:val="21"/>
          <w:lang w:val="zh-CN"/>
        </w:rPr>
        <w:t>位</w:t>
      </w:r>
    </w:p>
    <w:p w:rsidR="00491EB1" w:rsidRPr="00976D30" w:rsidRDefault="00491EB1" w:rsidP="00491EB1">
      <w:pPr>
        <w:pStyle w:val="A5"/>
        <w:spacing w:line="480" w:lineRule="auto"/>
        <w:ind w:left="1408" w:right="1060" w:firstLine="136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例如：</w:t>
      </w: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123#aa</w:t>
      </w:r>
      <w:r w:rsidRPr="00976D30">
        <w:rPr>
          <w:rFonts w:ascii="Arial Unicode MS" w:hAnsi="Arial Unicode MS" w:hint="eastAsia"/>
          <w:sz w:val="21"/>
          <w:szCs w:val="21"/>
          <w:lang w:val="zh-CN"/>
        </w:rPr>
        <w:t>（</w:t>
      </w:r>
      <w:r w:rsidRPr="00976D30">
        <w:rPr>
          <w:rFonts w:hint="eastAsia"/>
          <w:sz w:val="21"/>
          <w:szCs w:val="21"/>
          <w:lang w:val="zh-CN"/>
        </w:rPr>
        <w:t>1</w:t>
      </w:r>
      <w:r w:rsidRPr="00976D30">
        <w:rPr>
          <w:sz w:val="21"/>
          <w:szCs w:val="21"/>
          <w:lang w:val="zh-CN"/>
        </w:rPr>
        <w:t>0</w:t>
      </w:r>
      <w:r w:rsidRPr="00976D30">
        <w:rPr>
          <w:rFonts w:ascii="Arial Unicode MS" w:hAnsi="Arial Unicode MS" w:hint="eastAsia"/>
          <w:sz w:val="21"/>
          <w:szCs w:val="21"/>
          <w:lang w:val="zh-CN"/>
        </w:rPr>
        <w:t>分）</w:t>
      </w:r>
    </w:p>
    <w:p w:rsidR="00491EB1" w:rsidRPr="00976D30" w:rsidRDefault="00491EB1" w:rsidP="00491EB1">
      <w:pPr>
        <w:pStyle w:val="A5"/>
        <w:spacing w:line="480" w:lineRule="auto"/>
        <w:ind w:left="704" w:right="1060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ascii="Arial Unicode MS" w:eastAsia="宋体" w:hAnsi="Arial Unicode MS"/>
          <w:noProof/>
          <w:sz w:val="21"/>
          <w:szCs w:val="21"/>
        </w:rPr>
        <w:drawing>
          <wp:inline distT="0" distB="0" distL="0" distR="0" wp14:anchorId="74A93F2C" wp14:editId="1BE9684F">
            <wp:extent cx="3578225" cy="429260"/>
            <wp:effectExtent l="0" t="0" r="3175" b="8890"/>
            <wp:docPr id="24" name="图片 24" descr="A[_%1CO[R`7~EKH0`DSS6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A[_%1CO[R`7~EKH0`DSS6%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B1" w:rsidRPr="00976D30" w:rsidRDefault="00491EB1" w:rsidP="00491EB1">
      <w:pPr>
        <w:numPr>
          <w:ilvl w:val="1"/>
          <w:numId w:val="1"/>
        </w:numPr>
        <w:spacing w:line="480" w:lineRule="auto"/>
        <w:rPr>
          <w:rFonts w:ascii="Arial Unicode MS" w:eastAsia="宋体" w:hAnsi="Arial Unicode MS"/>
          <w:szCs w:val="21"/>
          <w:lang w:val="zh-CN"/>
        </w:rPr>
      </w:pPr>
      <w:r w:rsidRPr="00976D30">
        <w:rPr>
          <w:rFonts w:ascii="Arial Unicode MS" w:eastAsia="宋体" w:hAnsi="Arial Unicode MS" w:hint="eastAsia"/>
          <w:szCs w:val="21"/>
          <w:lang w:val="zh-CN"/>
        </w:rPr>
        <w:t>邮箱验证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rFonts w:ascii="Arial Unicode MS" w:eastAsia="宋体" w:hAnsi="Arial Unicode MS"/>
          <w:szCs w:val="21"/>
        </w:rPr>
      </w:pPr>
      <w:r w:rsidRPr="00976D30">
        <w:rPr>
          <w:rFonts w:ascii="Arial Unicode MS" w:eastAsia="宋体" w:hAnsi="Arial Unicode MS"/>
          <w:szCs w:val="21"/>
        </w:rPr>
        <w:t>@</w:t>
      </w:r>
      <w:r w:rsidRPr="00976D30">
        <w:rPr>
          <w:rFonts w:ascii="Arial Unicode MS" w:eastAsia="宋体" w:hAnsi="Arial Unicode MS"/>
          <w:szCs w:val="21"/>
        </w:rPr>
        <w:t>前面字母数字下划线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rFonts w:ascii="Arial Unicode MS" w:hAnsi="Arial Unicode MS"/>
          <w:szCs w:val="21"/>
        </w:rPr>
      </w:pPr>
      <w:r w:rsidRPr="00976D30">
        <w:rPr>
          <w:rFonts w:ascii="Arial Unicode MS" w:hAnsi="Arial Unicode MS"/>
          <w:szCs w:val="21"/>
        </w:rPr>
        <w:t>@</w:t>
      </w:r>
      <w:r w:rsidRPr="00976D30">
        <w:rPr>
          <w:rFonts w:ascii="Arial Unicode MS" w:hAnsi="Arial Unicode MS"/>
          <w:szCs w:val="21"/>
        </w:rPr>
        <w:t>后面</w:t>
      </w:r>
      <w:r w:rsidRPr="00976D30">
        <w:rPr>
          <w:rFonts w:ascii="Arial Unicode MS" w:hAnsi="Arial Unicode MS"/>
          <w:szCs w:val="21"/>
        </w:rPr>
        <w:t>.</w:t>
      </w:r>
      <w:r w:rsidRPr="00976D30">
        <w:rPr>
          <w:rFonts w:ascii="Arial Unicode MS" w:hAnsi="Arial Unicode MS"/>
          <w:szCs w:val="21"/>
        </w:rPr>
        <w:t>前面字母或者数字</w:t>
      </w:r>
      <w:r w:rsidRPr="00976D30">
        <w:rPr>
          <w:rFonts w:ascii="Arial Unicode MS" w:hAnsi="Arial Unicode MS"/>
          <w:szCs w:val="21"/>
        </w:rPr>
        <w:t>,2-4</w:t>
      </w:r>
    </w:p>
    <w:p w:rsidR="00491EB1" w:rsidRPr="00976D30" w:rsidRDefault="00491EB1" w:rsidP="00491EB1">
      <w:pPr>
        <w:numPr>
          <w:ilvl w:val="2"/>
          <w:numId w:val="1"/>
        </w:numPr>
        <w:spacing w:line="480" w:lineRule="auto"/>
        <w:rPr>
          <w:rFonts w:ascii="Arial Unicode MS" w:hAnsi="Arial Unicode MS"/>
          <w:szCs w:val="21"/>
        </w:rPr>
      </w:pPr>
      <w:r w:rsidRPr="00976D30">
        <w:rPr>
          <w:rFonts w:ascii="Arial Unicode MS" w:hAnsi="Arial Unicode MS"/>
          <w:szCs w:val="21"/>
        </w:rPr>
        <w:t>后面字母</w:t>
      </w:r>
      <w:r w:rsidRPr="00976D30">
        <w:rPr>
          <w:rFonts w:ascii="Arial Unicode MS" w:hAnsi="Arial Unicode MS"/>
          <w:szCs w:val="21"/>
        </w:rPr>
        <w:t>2-4</w:t>
      </w:r>
      <w:r w:rsidRPr="00976D30">
        <w:rPr>
          <w:rFonts w:ascii="Arial Unicode MS" w:hAnsi="Arial Unicode MS" w:hint="eastAsia"/>
          <w:szCs w:val="21"/>
        </w:rPr>
        <w:tab/>
      </w:r>
      <w:r w:rsidRPr="00976D30">
        <w:rPr>
          <w:rFonts w:ascii="Arial Unicode MS" w:hAnsi="Arial Unicode MS" w:hint="eastAsia"/>
          <w:szCs w:val="21"/>
        </w:rPr>
        <w:tab/>
      </w:r>
      <w:r w:rsidRPr="00976D30">
        <w:rPr>
          <w:rFonts w:ascii="Arial Unicode MS" w:hAnsi="Arial Unicode MS"/>
          <w:szCs w:val="21"/>
        </w:rPr>
        <w:t>例如：</w:t>
      </w:r>
      <w:hyperlink r:id="rId10" w:history="1">
        <w:r w:rsidRPr="00976D30">
          <w:rPr>
            <w:rStyle w:val="a4"/>
            <w:rFonts w:ascii="Arial Unicode MS" w:hAnsi="Arial Unicode MS"/>
            <w:szCs w:val="21"/>
          </w:rPr>
          <w:t>lishijie_002@sina.com</w:t>
        </w:r>
      </w:hyperlink>
      <w:r w:rsidRPr="00976D30">
        <w:rPr>
          <w:rFonts w:ascii="Arial Unicode MS" w:eastAsia="宋体" w:hAnsi="Arial Unicode MS" w:hint="eastAsia"/>
          <w:szCs w:val="21"/>
        </w:rPr>
        <w:t xml:space="preserve">   </w:t>
      </w:r>
    </w:p>
    <w:p w:rsidR="00491EB1" w:rsidRPr="00976D30" w:rsidRDefault="00491EB1" w:rsidP="00491EB1">
      <w:pPr>
        <w:numPr>
          <w:ilvl w:val="1"/>
          <w:numId w:val="1"/>
        </w:numPr>
        <w:spacing w:line="480" w:lineRule="auto"/>
        <w:rPr>
          <w:rFonts w:ascii="微软雅黑" w:eastAsia="微软雅黑" w:hAnsi="微软雅黑"/>
          <w:szCs w:val="21"/>
        </w:rPr>
      </w:pPr>
      <w:r w:rsidRPr="00976D30">
        <w:rPr>
          <w:rFonts w:ascii="Arial Unicode MS" w:hAnsi="Arial Unicode MS" w:hint="eastAsia"/>
          <w:szCs w:val="21"/>
          <w:lang w:val="zh-CN"/>
        </w:rPr>
        <w:t>所有表单项填写正确，可提交表单，否则不能提交。</w:t>
      </w:r>
    </w:p>
    <w:p w:rsidR="00491EB1" w:rsidRPr="00976D30" w:rsidRDefault="00491EB1" w:rsidP="00491EB1">
      <w:pPr>
        <w:pStyle w:val="A5"/>
        <w:spacing w:line="480" w:lineRule="auto"/>
        <w:ind w:left="704" w:right="1060"/>
        <w:jc w:val="both"/>
        <w:rPr>
          <w:rFonts w:ascii="Arial Unicode MS" w:eastAsia="宋体" w:hAnsi="Arial Unicode MS"/>
          <w:sz w:val="21"/>
          <w:szCs w:val="21"/>
          <w:lang w:val="zh-CN"/>
        </w:rPr>
      </w:pPr>
      <w:r w:rsidRPr="00976D30">
        <w:rPr>
          <w:rFonts w:ascii="Arial Unicode MS" w:eastAsia="宋体" w:hAnsi="Arial Unicode MS" w:hint="eastAsia"/>
          <w:sz w:val="21"/>
          <w:szCs w:val="21"/>
          <w:lang w:val="zh-CN"/>
        </w:rPr>
        <w:t>全部通过的样式布局：</w:t>
      </w:r>
    </w:p>
    <w:p w:rsidR="00491EB1" w:rsidRPr="00976D30" w:rsidRDefault="00491EB1" w:rsidP="00491EB1">
      <w:pPr>
        <w:pStyle w:val="A5"/>
        <w:spacing w:line="480" w:lineRule="auto"/>
        <w:ind w:left="704" w:right="1060"/>
        <w:jc w:val="both"/>
        <w:rPr>
          <w:noProof/>
          <w:sz w:val="21"/>
          <w:szCs w:val="21"/>
        </w:rPr>
      </w:pPr>
      <w:r w:rsidRPr="00976D30">
        <w:rPr>
          <w:noProof/>
          <w:sz w:val="21"/>
          <w:szCs w:val="21"/>
        </w:rPr>
        <w:drawing>
          <wp:inline distT="0" distB="0" distL="0" distR="0" wp14:anchorId="75C00CD9" wp14:editId="63B9DC03">
            <wp:extent cx="3922106" cy="198782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09" cy="19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B1" w:rsidRPr="00976D30" w:rsidRDefault="00491EB1" w:rsidP="00491EB1">
      <w:pPr>
        <w:pStyle w:val="A5"/>
        <w:spacing w:line="480" w:lineRule="auto"/>
        <w:ind w:left="704" w:right="1060"/>
        <w:jc w:val="both"/>
        <w:rPr>
          <w:rFonts w:eastAsia="宋体"/>
          <w:noProof/>
          <w:sz w:val="21"/>
          <w:szCs w:val="21"/>
        </w:rPr>
      </w:pPr>
      <w:r w:rsidRPr="00976D30">
        <w:rPr>
          <w:rFonts w:eastAsia="宋体" w:hint="eastAsia"/>
          <w:noProof/>
          <w:sz w:val="21"/>
          <w:szCs w:val="21"/>
        </w:rPr>
        <w:t>提交信息有误样式布局：</w:t>
      </w:r>
    </w:p>
    <w:p w:rsidR="00491EB1" w:rsidRDefault="00491EB1" w:rsidP="00491EB1">
      <w:pPr>
        <w:pStyle w:val="a3"/>
        <w:spacing w:line="480" w:lineRule="auto"/>
        <w:ind w:left="720" w:firstLineChars="0" w:firstLine="0"/>
        <w:jc w:val="left"/>
        <w:outlineLvl w:val="2"/>
        <w:rPr>
          <w:rFonts w:asciiTheme="minorEastAsia" w:hAnsiTheme="minorEastAsia"/>
          <w:szCs w:val="21"/>
        </w:rPr>
      </w:pPr>
      <w:r w:rsidRPr="00D874B6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A0FAB32" wp14:editId="16274853">
            <wp:extent cx="5274310" cy="270808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B1" w:rsidRDefault="00491EB1" w:rsidP="00491EB1">
      <w:pPr>
        <w:pStyle w:val="a3"/>
        <w:numPr>
          <w:ilvl w:val="0"/>
          <w:numId w:val="2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制作如下效果</w:t>
      </w:r>
      <w:r>
        <w:rPr>
          <w:rFonts w:asciiTheme="minorEastAsia" w:hAnsiTheme="minorEastAsia" w:hint="eastAsia"/>
          <w:szCs w:val="21"/>
        </w:rPr>
        <w:t>。</w:t>
      </w:r>
    </w:p>
    <w:p w:rsidR="00491EB1" w:rsidRDefault="00491EB1" w:rsidP="00491EB1">
      <w:pPr>
        <w:pStyle w:val="a3"/>
        <w:numPr>
          <w:ilvl w:val="1"/>
          <w:numId w:val="2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如图排列</w:t>
      </w:r>
      <w:r>
        <w:rPr>
          <w:rFonts w:asciiTheme="minorEastAsia" w:hAnsiTheme="minorEastAsia" w:hint="eastAsia"/>
          <w:szCs w:val="21"/>
        </w:rPr>
        <w:t>4张图片，点击其中任意一张，显示遮罩层，同时展示该图片，点击该图左半部分，展示上一张图片，单击右半部分，展示下一张图片。</w:t>
      </w:r>
    </w:p>
    <w:p w:rsidR="00491EB1" w:rsidRPr="00D874B6" w:rsidRDefault="00491EB1" w:rsidP="00491EB1">
      <w:pPr>
        <w:pStyle w:val="a3"/>
        <w:numPr>
          <w:ilvl w:val="1"/>
          <w:numId w:val="2"/>
        </w:numPr>
        <w:spacing w:line="480" w:lineRule="auto"/>
        <w:ind w:firstLineChars="0"/>
        <w:jc w:val="left"/>
        <w:outlineLvl w:val="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单击展示图以外的其他部分</w:t>
      </w:r>
      <w:r>
        <w:rPr>
          <w:rFonts w:asciiTheme="minorEastAsia" w:hAnsiTheme="minorEastAsia" w:hint="eastAsia"/>
          <w:szCs w:val="21"/>
        </w:rPr>
        <w:t>，</w:t>
      </w:r>
      <w:proofErr w:type="gramStart"/>
      <w:r>
        <w:rPr>
          <w:rFonts w:asciiTheme="minorEastAsia" w:hAnsiTheme="minorEastAsia"/>
          <w:szCs w:val="21"/>
        </w:rPr>
        <w:t>遮罩层</w:t>
      </w:r>
      <w:r>
        <w:rPr>
          <w:rFonts w:asciiTheme="minorEastAsia" w:hAnsiTheme="minorEastAsia" w:hint="eastAsia"/>
          <w:szCs w:val="21"/>
        </w:rPr>
        <w:t>消失</w:t>
      </w:r>
      <w:proofErr w:type="gramEnd"/>
      <w:r>
        <w:rPr>
          <w:rFonts w:asciiTheme="minorEastAsia" w:hAnsiTheme="minorEastAsia" w:hint="eastAsia"/>
          <w:szCs w:val="21"/>
        </w:rPr>
        <w:t>。</w:t>
      </w:r>
      <w:r w:rsidRPr="00D874B6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6EA1BEA1" wp14:editId="4E1B0A38">
            <wp:simplePos x="0" y="0"/>
            <wp:positionH relativeFrom="column">
              <wp:posOffset>142875</wp:posOffset>
            </wp:positionH>
            <wp:positionV relativeFrom="paragraph">
              <wp:posOffset>647700</wp:posOffset>
            </wp:positionV>
            <wp:extent cx="5274310" cy="2894330"/>
            <wp:effectExtent l="0" t="0" r="2540" b="1270"/>
            <wp:wrapTopAndBottom/>
            <wp:docPr id="19" name="图片 19" descr="C:\第二月 1706A\day13\作业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第二月 1706A\day13\作业\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AC1" w:rsidRPr="00491EB1" w:rsidRDefault="00491EB1">
      <w:bookmarkStart w:id="0" w:name="_GoBack"/>
      <w:bookmarkEnd w:id="0"/>
    </w:p>
    <w:sectPr w:rsidR="00DE4AC1" w:rsidRPr="00491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F8C"/>
    <w:multiLevelType w:val="hybridMultilevel"/>
    <w:tmpl w:val="54D49C98"/>
    <w:lvl w:ilvl="0" w:tplc="F8988A3E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357B3"/>
    <w:multiLevelType w:val="hybridMultilevel"/>
    <w:tmpl w:val="C8BA288A"/>
    <w:lvl w:ilvl="0" w:tplc="0409000F">
      <w:start w:val="1"/>
      <w:numFmt w:val="decimal"/>
      <w:lvlText w:val="%1."/>
      <w:lvlJc w:val="left"/>
      <w:pPr>
        <w:ind w:left="1124" w:hanging="420"/>
      </w:pPr>
    </w:lvl>
    <w:lvl w:ilvl="1" w:tplc="04090019">
      <w:start w:val="1"/>
      <w:numFmt w:val="lowerLetter"/>
      <w:lvlText w:val="%2)"/>
      <w:lvlJc w:val="left"/>
      <w:pPr>
        <w:ind w:left="1544" w:hanging="420"/>
      </w:pPr>
    </w:lvl>
    <w:lvl w:ilvl="2" w:tplc="0409001B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B1"/>
    <w:rsid w:val="00491EB1"/>
    <w:rsid w:val="00DB3AF6"/>
    <w:rsid w:val="00FC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B1"/>
    <w:pPr>
      <w:ind w:firstLineChars="200" w:firstLine="420"/>
    </w:pPr>
  </w:style>
  <w:style w:type="character" w:styleId="a4">
    <w:name w:val="Hyperlink"/>
    <w:rsid w:val="00491EB1"/>
    <w:rPr>
      <w:u w:val="single"/>
    </w:rPr>
  </w:style>
  <w:style w:type="paragraph" w:customStyle="1" w:styleId="A5">
    <w:name w:val="默认 A"/>
    <w:rsid w:val="00491EB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u w:color="000000"/>
      <w:bdr w:val="nil"/>
    </w:rPr>
  </w:style>
  <w:style w:type="paragraph" w:styleId="a6">
    <w:name w:val="Balloon Text"/>
    <w:basedOn w:val="a"/>
    <w:link w:val="Char"/>
    <w:uiPriority w:val="99"/>
    <w:semiHidden/>
    <w:unhideWhenUsed/>
    <w:rsid w:val="00491E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1E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B1"/>
    <w:pPr>
      <w:ind w:firstLineChars="200" w:firstLine="420"/>
    </w:pPr>
  </w:style>
  <w:style w:type="character" w:styleId="a4">
    <w:name w:val="Hyperlink"/>
    <w:rsid w:val="00491EB1"/>
    <w:rPr>
      <w:u w:val="single"/>
    </w:rPr>
  </w:style>
  <w:style w:type="paragraph" w:customStyle="1" w:styleId="A5">
    <w:name w:val="默认 A"/>
    <w:rsid w:val="00491EB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u w:color="000000"/>
      <w:bdr w:val="nil"/>
    </w:rPr>
  </w:style>
  <w:style w:type="paragraph" w:styleId="a6">
    <w:name w:val="Balloon Text"/>
    <w:basedOn w:val="a"/>
    <w:link w:val="Char"/>
    <w:uiPriority w:val="99"/>
    <w:semiHidden/>
    <w:unhideWhenUsed/>
    <w:rsid w:val="00491E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1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ishijie_002@sin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Chen</dc:creator>
  <cp:lastModifiedBy>Sherwin Chen</cp:lastModifiedBy>
  <cp:revision>1</cp:revision>
  <dcterms:created xsi:type="dcterms:W3CDTF">2017-09-02T10:08:00Z</dcterms:created>
  <dcterms:modified xsi:type="dcterms:W3CDTF">2017-09-02T10:08:00Z</dcterms:modified>
</cp:coreProperties>
</file>