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eastAsia" w:asciiTheme="minorEastAsia" w:hAnsiTheme="minorEastAsia"/>
          <w:b/>
          <w:sz w:val="36"/>
          <w:szCs w:val="36"/>
        </w:rPr>
      </w:pPr>
      <w:r>
        <w:rPr>
          <w:rFonts w:hint="eastAsia" w:asciiTheme="minorEastAsia" w:hAnsiTheme="minorEastAsia"/>
          <w:b/>
          <w:sz w:val="36"/>
          <w:szCs w:val="36"/>
        </w:rPr>
        <w:t>第十八天 爱鲜蜂项目</w:t>
      </w:r>
    </w:p>
    <w:p>
      <w:pPr>
        <w:pStyle w:val="4"/>
        <w:numPr>
          <w:ilvl w:val="0"/>
          <w:numId w:val="1"/>
        </w:numPr>
        <w:ind w:firstLineChars="0"/>
        <w:jc w:val="left"/>
        <w:rPr>
          <w:rFonts w:hint="eastAsia"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搭建爱鲜蜂项目的目录结构；</w:t>
      </w:r>
    </w:p>
    <w:p>
      <w:pPr>
        <w:pStyle w:val="4"/>
        <w:numPr>
          <w:ilvl w:val="0"/>
          <w:numId w:val="1"/>
        </w:numPr>
        <w:ind w:firstLineChars="0"/>
        <w:jc w:val="left"/>
        <w:rPr>
          <w:rFonts w:hint="eastAsia"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搭建爱爱鲜蜂项目的路由结构；</w:t>
      </w:r>
    </w:p>
    <w:p>
      <w:pPr>
        <w:pStyle w:val="4"/>
        <w:numPr>
          <w:ilvl w:val="0"/>
          <w:numId w:val="1"/>
        </w:numPr>
        <w:ind w:firstLineChars="0"/>
        <w:jc w:val="left"/>
        <w:rPr>
          <w:rFonts w:hint="eastAsia"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完成爱鲜蜂项目首页静态页面的书写；</w:t>
      </w:r>
    </w:p>
    <w:p>
      <w:pPr>
        <w:jc w:val="left"/>
        <w:rPr>
          <w:rFonts w:hint="eastAsia" w:asciiTheme="minorEastAsia" w:hAnsiTheme="minorEastAsia"/>
          <w:sz w:val="28"/>
          <w:szCs w:val="28"/>
        </w:rPr>
      </w:pPr>
      <w:r>
        <w:drawing>
          <wp:inline distT="0" distB="0" distL="0" distR="0">
            <wp:extent cx="2047240" cy="3637915"/>
            <wp:effectExtent l="0" t="0" r="1016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47619" cy="3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1"/>
        </w:numPr>
        <w:ind w:firstLineChars="0"/>
        <w:jc w:val="left"/>
        <w:rPr>
          <w:rFonts w:hint="eastAsia"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利用Node.js搭建爱鲜蜂项目的服务器；</w:t>
      </w:r>
    </w:p>
    <w:p>
      <w:pPr>
        <w:pStyle w:val="4"/>
        <w:numPr>
          <w:ilvl w:val="0"/>
          <w:numId w:val="1"/>
        </w:numPr>
        <w:ind w:firstLineChars="0"/>
        <w:jc w:val="left"/>
        <w:rPr>
          <w:rFonts w:hint="eastAsia"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从node.js服务器上请求数据完成首页数据的显示；</w:t>
      </w:r>
    </w:p>
    <w:p>
      <w:pPr>
        <w:jc w:val="left"/>
        <w:rPr>
          <w:rFonts w:hint="eastAsia" w:asciiTheme="minorEastAsia" w:hAnsiTheme="minorEastAsia"/>
          <w:sz w:val="28"/>
          <w:szCs w:val="28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500772"/>
    <w:multiLevelType w:val="multilevel"/>
    <w:tmpl w:val="2A500772"/>
    <w:lvl w:ilvl="0" w:tentative="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15E77FF"/>
    <w:rsid w:val="715E7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2017-09-05T00:43:00Z</dcterms:created>
  <dc:creator>Administrator</dc:creator>
  <cp:lastModifiedBy>Administrator</cp:lastModifiedBy>
  <dcterms:modified xsi:type="dcterms:W3CDTF">2017-09-05T00:43:27Z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