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Pr="00870FA7" w:rsidRDefault="00870FA7" w:rsidP="006D7E82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H5第一个月</w:t>
      </w:r>
      <w:r w:rsidR="006D7E82" w:rsidRPr="00870FA7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教学大纲</w:t>
      </w: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tbl>
      <w:tblPr>
        <w:tblStyle w:val="a5"/>
        <w:tblW w:w="9243" w:type="dxa"/>
        <w:tblInd w:w="108" w:type="dxa"/>
        <w:tblLook w:val="04A0"/>
      </w:tblPr>
      <w:tblGrid>
        <w:gridCol w:w="4228"/>
        <w:gridCol w:w="5015"/>
      </w:tblGrid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V1.</w:t>
            </w:r>
            <w:r w:rsidR="005C051C">
              <w:rPr>
                <w:rFonts w:ascii="宋体" w:hAnsi="宋体" w:cs="宋体" w:hint="eastAsia"/>
                <w:b/>
                <w:lang w:eastAsia="zh-CN"/>
              </w:rPr>
              <w:t>3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E1932" w:rsidP="00A639B5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6D7E82" w:rsidRPr="00E03629" w:rsidRDefault="001D105D" w:rsidP="00B9028C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王</w:t>
            </w:r>
            <w:r>
              <w:rPr>
                <w:rFonts w:ascii="宋体" w:hAnsi="宋体" w:cs="宋体"/>
                <w:b/>
                <w:lang w:eastAsia="zh-CN"/>
              </w:rPr>
              <w:t>向军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第一个月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:rsidR="006D7E82" w:rsidRPr="00E03629" w:rsidRDefault="005E1A40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2018</w:t>
            </w:r>
            <w:r w:rsidR="006D7E82">
              <w:rPr>
                <w:rFonts w:ascii="宋体" w:hAnsi="宋体" w:cs="宋体"/>
                <w:b/>
              </w:rPr>
              <w:t>/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  <w:lang w:eastAsia="zh-CN"/>
              </w:rPr>
              <w:t>1</w:t>
            </w:r>
            <w:r w:rsidR="006D7E82">
              <w:rPr>
                <w:rFonts w:ascii="宋体" w:hAnsi="宋体" w:cs="宋体"/>
                <w:b/>
              </w:rPr>
              <w:t>/</w:t>
            </w:r>
            <w:r>
              <w:rPr>
                <w:rFonts w:ascii="宋体" w:hAnsi="宋体" w:cs="宋体" w:hint="eastAsia"/>
                <w:b/>
                <w:lang w:eastAsia="zh-CN"/>
              </w:rPr>
              <w:t>01</w:t>
            </w:r>
          </w:p>
        </w:tc>
      </w:tr>
    </w:tbl>
    <w:p w:rsidR="006D7E82" w:rsidRDefault="006D7E82" w:rsidP="006D7E82">
      <w:pPr>
        <w:rPr>
          <w:b/>
          <w:bCs/>
          <w:kern w:val="44"/>
          <w:sz w:val="44"/>
          <w:szCs w:val="44"/>
        </w:rPr>
      </w:pPr>
    </w:p>
    <w:p w:rsidR="00F230B6" w:rsidRDefault="00F230B6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780F27" w:rsidRPr="00242DFF" w:rsidRDefault="00780F27">
      <w:pPr>
        <w:rPr>
          <w:lang w:eastAsia="zh-CN"/>
        </w:rPr>
      </w:pPr>
    </w:p>
    <w:p w:rsidR="00B57776" w:rsidRPr="004111C5" w:rsidRDefault="00B57776" w:rsidP="00284723">
      <w:pPr>
        <w:pStyle w:val="1"/>
        <w:jc w:val="center"/>
        <w:rPr>
          <w:rFonts w:ascii="Heiti SC Medium" w:eastAsia="Heiti SC Medium" w:hAnsi="Helvetica Neue" w:cs="Helvetica Neue"/>
          <w:sz w:val="36"/>
          <w:szCs w:val="36"/>
          <w:lang w:eastAsia="zh-CN"/>
        </w:rPr>
      </w:pPr>
      <w:bookmarkStart w:id="0" w:name="_Toc469266660"/>
      <w:r w:rsidRPr="004111C5">
        <w:rPr>
          <w:rFonts w:ascii="Heiti SC Medium" w:eastAsia="Heiti SC Medium" w:hint="eastAsia"/>
          <w:sz w:val="36"/>
          <w:szCs w:val="36"/>
          <w:lang w:eastAsia="zh-CN"/>
        </w:rPr>
        <w:lastRenderedPageBreak/>
        <w:t>第一阶段课程大纲</w:t>
      </w:r>
      <w:bookmarkEnd w:id="0"/>
    </w:p>
    <w:p w:rsidR="00B57776" w:rsidRPr="00E1351F" w:rsidRDefault="00B57776" w:rsidP="00B57776">
      <w:pPr>
        <w:pStyle w:val="2"/>
        <w:rPr>
          <w:rFonts w:ascii="Heiti SC Medium" w:eastAsia="Heiti SC Medium" w:hAnsi="Helvetica Neue" w:cs="Helvetica Neue"/>
          <w:b w:val="0"/>
          <w:sz w:val="28"/>
          <w:szCs w:val="28"/>
          <w:lang w:eastAsia="zh-CN"/>
        </w:rPr>
      </w:pPr>
      <w:bookmarkStart w:id="1" w:name="_Toc469266661"/>
      <w:r w:rsidRPr="00E1351F">
        <w:rPr>
          <w:rFonts w:ascii="Heiti SC Medium" w:eastAsia="Heiti SC Medium" w:hint="eastAsia"/>
          <w:b w:val="0"/>
          <w:sz w:val="28"/>
          <w:szCs w:val="28"/>
          <w:lang w:eastAsia="zh-CN"/>
        </w:rPr>
        <w:t>学习目标</w:t>
      </w:r>
      <w:bookmarkEnd w:id="1"/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了解</w:t>
      </w:r>
      <w:r w:rsidRPr="00DA32C1">
        <w:rPr>
          <w:rFonts w:ascii="STSong" w:eastAsia="STSong" w:hAnsi="STSong"/>
          <w:lang w:eastAsia="zh-CN"/>
        </w:rPr>
        <w:t>W3C</w:t>
      </w:r>
      <w:r w:rsidRPr="00DA32C1">
        <w:rPr>
          <w:rFonts w:ascii="STSong" w:eastAsia="STSong" w:hAnsi="STSong" w:cs="Arial Unicode MS" w:hint="eastAsia"/>
          <w:lang w:val="zh-CN" w:eastAsia="zh-CN"/>
        </w:rPr>
        <w:t>标准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结构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掌握行内元素、块元素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图像的应用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 xml:space="preserve">HTML </w:t>
      </w:r>
      <w:r w:rsidRPr="00DA32C1">
        <w:rPr>
          <w:rFonts w:ascii="STSong" w:eastAsia="STSong" w:hAnsi="STSong" w:cs="Arial Unicode MS" w:hint="eastAsia"/>
          <w:lang w:val="zh-CN" w:eastAsia="zh-CN"/>
        </w:rPr>
        <w:t>超链接应用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表格应用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 xml:space="preserve">HTML </w:t>
      </w:r>
      <w:r w:rsidRPr="00DA32C1">
        <w:rPr>
          <w:rFonts w:ascii="STSong" w:eastAsia="STSong" w:hAnsi="STSong" w:cs="Arial Unicode MS" w:hint="eastAsia"/>
          <w:lang w:val="zh-CN" w:eastAsia="zh-CN"/>
        </w:rPr>
        <w:t>表单应用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CSS</w:t>
      </w:r>
      <w:r w:rsidRPr="00DA32C1">
        <w:rPr>
          <w:rFonts w:ascii="STSong" w:eastAsia="STSong" w:hAnsi="STSong" w:cs="Arial Unicode MS" w:hint="eastAsia"/>
          <w:lang w:val="zh-CN" w:eastAsia="zh-CN"/>
        </w:rPr>
        <w:t>选择器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CSS</w:t>
      </w:r>
      <w:r w:rsidRPr="00DA32C1">
        <w:rPr>
          <w:rFonts w:ascii="STSong" w:eastAsia="STSong" w:hAnsi="STSong" w:cs="Arial Unicode MS" w:hint="eastAsia"/>
          <w:lang w:val="zh-CN" w:eastAsia="zh-CN"/>
        </w:rPr>
        <w:t>优先级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CSS</w:t>
      </w:r>
      <w:r w:rsidRPr="00DA32C1">
        <w:rPr>
          <w:rFonts w:ascii="STSong" w:eastAsia="STSong" w:hAnsi="STSong" w:cs="Arial Unicode MS" w:hint="eastAsia"/>
          <w:lang w:val="zh-TW" w:eastAsia="zh-TW"/>
        </w:rPr>
        <w:t>盒模型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熟练应用</w:t>
      </w:r>
      <w:r w:rsidRPr="00DA32C1">
        <w:rPr>
          <w:rFonts w:ascii="STSong" w:eastAsia="STSong" w:hAnsi="STSong"/>
          <w:lang w:val="de-DE"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和</w:t>
      </w:r>
      <w:r w:rsidRPr="00DA32C1">
        <w:rPr>
          <w:rFonts w:ascii="STSong" w:eastAsia="STSong" w:hAnsi="STSong"/>
          <w:lang w:eastAsia="zh-CN"/>
        </w:rPr>
        <w:t xml:space="preserve">css </w:t>
      </w:r>
      <w:r w:rsidRPr="00DA32C1">
        <w:rPr>
          <w:rFonts w:ascii="STSong" w:eastAsia="STSong" w:hAnsi="STSong" w:cs="Arial Unicode MS" w:hint="eastAsia"/>
          <w:lang w:val="zh-CN" w:eastAsia="zh-CN"/>
        </w:rPr>
        <w:t>编写常见静态网页。</w:t>
      </w:r>
    </w:p>
    <w:p w:rsidR="00B57776" w:rsidRPr="00DA32C1" w:rsidRDefault="00B57776" w:rsidP="00F56194">
      <w:pPr>
        <w:pStyle w:val="11"/>
        <w:numPr>
          <w:ilvl w:val="1"/>
          <w:numId w:val="1"/>
        </w:numPr>
        <w:spacing w:beforeLines="50" w:afterLines="50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掌握代码规范，兼容主流浏览器</w:t>
      </w:r>
    </w:p>
    <w:p w:rsidR="00B57776" w:rsidRPr="00E1351F" w:rsidRDefault="00B57776" w:rsidP="00B57776">
      <w:pPr>
        <w:pStyle w:val="2"/>
        <w:rPr>
          <w:rFonts w:ascii="Heiti SC Medium" w:eastAsia="Heiti SC Medium" w:hAnsi="Helvetica Neue" w:cs="Helvetica Neue"/>
          <w:b w:val="0"/>
          <w:sz w:val="28"/>
          <w:szCs w:val="28"/>
          <w:lang w:eastAsia="zh-CN"/>
        </w:rPr>
      </w:pPr>
      <w:bookmarkStart w:id="2" w:name="_Toc469266662"/>
      <w:r w:rsidRPr="00E1351F">
        <w:rPr>
          <w:rFonts w:ascii="Heiti SC Medium" w:eastAsia="Heiti SC Medium" w:hint="eastAsia"/>
          <w:b w:val="0"/>
          <w:sz w:val="28"/>
          <w:szCs w:val="28"/>
          <w:lang w:eastAsia="zh-CN"/>
        </w:rPr>
        <w:t>学员应达到的水平</w:t>
      </w:r>
      <w:bookmarkEnd w:id="2"/>
    </w:p>
    <w:p w:rsidR="00B57776" w:rsidRPr="00DA32C1" w:rsidRDefault="00B57776" w:rsidP="000620A0">
      <w:pPr>
        <w:pStyle w:val="11"/>
        <w:numPr>
          <w:ilvl w:val="0"/>
          <w:numId w:val="2"/>
        </w:numPr>
        <w:spacing w:line="360" w:lineRule="auto"/>
        <w:ind w:left="1322" w:firstLineChars="0"/>
        <w:rPr>
          <w:rFonts w:ascii="STSong" w:eastAsia="STSong" w:hAnsi="STSong" w:cs="Arial Unicode MS"/>
          <w:lang w:val="zh-CN"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通过本课程的学习要求学生掌握</w:t>
      </w:r>
      <w:r w:rsidRPr="00DA32C1">
        <w:rPr>
          <w:rFonts w:ascii="STSong" w:eastAsia="STSong" w:hAnsi="STSong" w:cs="Arial Unicode MS"/>
          <w:lang w:val="zh-CN" w:eastAsia="zh-CN"/>
        </w:rPr>
        <w:t>html+css</w:t>
      </w:r>
      <w:r w:rsidRPr="00DA32C1">
        <w:rPr>
          <w:rFonts w:ascii="STSong" w:eastAsia="STSong" w:hAnsi="STSong" w:cs="Arial Unicode MS" w:hint="eastAsia"/>
          <w:lang w:val="zh-CN" w:eastAsia="zh-CN"/>
        </w:rPr>
        <w:t>基础、</w:t>
      </w:r>
      <w:r w:rsidRPr="00DA32C1">
        <w:rPr>
          <w:rFonts w:ascii="STSong" w:eastAsia="STSong" w:hAnsi="STSong" w:cs="Arial Unicode MS"/>
          <w:lang w:val="zh-CN" w:eastAsia="zh-CN"/>
        </w:rPr>
        <w:t>Javascript</w:t>
      </w:r>
      <w:r w:rsidRPr="00DA32C1">
        <w:rPr>
          <w:rFonts w:ascii="STSong" w:eastAsia="STSong" w:hAnsi="STSong" w:cs="Arial Unicode MS" w:hint="eastAsia"/>
          <w:lang w:val="zh-CN" w:eastAsia="zh-CN"/>
        </w:rPr>
        <w:t>基础，为今后计的学习打好基础。</w:t>
      </w:r>
    </w:p>
    <w:p w:rsidR="00284723" w:rsidRPr="00ED2DC6" w:rsidRDefault="00B57776" w:rsidP="00ED2DC6">
      <w:pPr>
        <w:pStyle w:val="11"/>
        <w:numPr>
          <w:ilvl w:val="0"/>
          <w:numId w:val="2"/>
        </w:numPr>
        <w:spacing w:line="360" w:lineRule="auto"/>
        <w:ind w:left="1322" w:firstLineChars="0"/>
        <w:rPr>
          <w:rFonts w:ascii="STSong" w:eastAsia="STSong" w:hAnsi="STSong" w:cs="Arial Unicode MS"/>
          <w:lang w:val="zh-CN"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 w:cs="Arial Unicode MS"/>
          <w:lang w:val="zh-CN"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标记及其属性的含义，对标记的作用有深刻的理解。掌握常用的</w:t>
      </w:r>
      <w:r w:rsidRPr="00DA32C1">
        <w:rPr>
          <w:rFonts w:ascii="STSong" w:eastAsia="STSong" w:hAnsi="STSong" w:cs="Arial Unicode MS"/>
          <w:lang w:val="zh-CN" w:eastAsia="zh-CN"/>
        </w:rPr>
        <w:t>css</w:t>
      </w:r>
      <w:r w:rsidRPr="00DA32C1">
        <w:rPr>
          <w:rFonts w:ascii="STSong" w:eastAsia="STSong" w:hAnsi="STSong" w:cs="Arial Unicode MS" w:hint="eastAsia"/>
          <w:lang w:val="zh-CN" w:eastAsia="zh-CN"/>
        </w:rPr>
        <w:t>样式，能够使用</w:t>
      </w:r>
      <w:r w:rsidRPr="00DA32C1">
        <w:rPr>
          <w:rFonts w:ascii="STSong" w:eastAsia="STSong" w:hAnsi="STSong" w:cs="Arial Unicode MS"/>
          <w:lang w:val="zh-CN" w:eastAsia="zh-CN"/>
        </w:rPr>
        <w:t>html+css</w:t>
      </w:r>
      <w:r w:rsidRPr="00DA32C1">
        <w:rPr>
          <w:rFonts w:ascii="STSong" w:eastAsia="STSong" w:hAnsi="STSong" w:cs="Arial Unicode MS" w:hint="eastAsia"/>
          <w:lang w:val="zh-CN" w:eastAsia="zh-CN"/>
        </w:rPr>
        <w:t>进行常见的网页布局，符合代码规范，兼容主流浏览器，达到手写代码的能力。通过辅助大量的实战练习，锻炼学生的思考能力和动手的熟练程度。</w:t>
      </w: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06181F">
      <w:pPr>
        <w:pStyle w:val="11"/>
        <w:spacing w:line="0" w:lineRule="atLeast"/>
        <w:ind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392326" w:rsidRPr="00AE48D0" w:rsidRDefault="00B57776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bookmarkStart w:id="3" w:name="_Toc469266663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lastRenderedPageBreak/>
        <w:t>HTML基础及常用标签</w:t>
      </w:r>
      <w:bookmarkEnd w:id="3"/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简介</w:t>
      </w:r>
    </w:p>
    <w:p w:rsidR="00B57776" w:rsidRPr="00A4379D" w:rsidRDefault="00C54115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HTML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标签的属性和属性值</w:t>
      </w:r>
    </w:p>
    <w:p w:rsidR="00192EB5" w:rsidRPr="00A4379D" w:rsidRDefault="00192EB5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元素的分类</w:t>
      </w:r>
    </w:p>
    <w:p w:rsidR="00192EB5" w:rsidRPr="00A4379D" w:rsidRDefault="00192EB5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元素的嵌套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原则</w:t>
      </w:r>
    </w:p>
    <w:p w:rsidR="00192EB5" w:rsidRDefault="008724B9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嵌套原则</w:t>
      </w:r>
    </w:p>
    <w:p w:rsidR="00046A8D" w:rsidRPr="00E30285" w:rsidRDefault="00046A8D" w:rsidP="00F56194">
      <w:pPr>
        <w:pStyle w:val="4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HTML基本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标题标记以及属性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段落标记以及对齐方式属性</w:t>
      </w:r>
    </w:p>
    <w:p w:rsidR="00B57776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图像标记以及属性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水平线标记以及属性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里面常用的特殊符号（空格等）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无序列表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无序列表标签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无序列表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type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有序列表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ol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有序列表标签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有序列表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type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属性和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reversed(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倒序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)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自定义列表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 dl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自定义列表标签（定义项、描述项）</w:t>
      </w:r>
    </w:p>
    <w:p w:rsidR="00B57776" w:rsidRPr="00A4379D" w:rsidRDefault="006153BC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超链接的语法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超链接的标签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href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target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表格的基本结构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tr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td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th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表格标记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table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border/width/height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cellspacing/cellpadding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background/bgcolor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algin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属性和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valgin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单元格的合并与拆分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水平合并单元格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colspan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垂直合并单元格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rowspan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使用表格布局网页</w:t>
      </w:r>
    </w:p>
    <w:p w:rsidR="00B57776" w:rsidRPr="00AE48D0" w:rsidRDefault="00B57776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bookmarkStart w:id="4" w:name="_Toc469266665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表单</w:t>
      </w:r>
      <w:bookmarkEnd w:id="4"/>
    </w:p>
    <w:p w:rsidR="00B57776" w:rsidRPr="00A4379D" w:rsidRDefault="006039E2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表单元素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及其属性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action </w:t>
      </w:r>
      <w:r w:rsidR="00504DC2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method</w:t>
      </w:r>
      <w:r w:rsidR="00504DC2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target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6039E2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input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控件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文本框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密码框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单选框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复选框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文件域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提交按钮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普通按钮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重置按钮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图像域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下拉菜单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下拉列表框的结构</w:t>
      </w:r>
    </w:p>
    <w:p w:rsidR="00B57776" w:rsidRPr="00A4379D" w:rsidRDefault="00523E98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s</w:t>
      </w:r>
      <w:r w:rsidR="00B57776" w:rsidRPr="00A4379D">
        <w:rPr>
          <w:rFonts w:ascii="STSong" w:eastAsia="STSong" w:hAnsi="STSong"/>
          <w:b w:val="0"/>
          <w:sz w:val="24"/>
          <w:szCs w:val="24"/>
          <w:lang w:eastAsia="zh-CN"/>
        </w:rPr>
        <w:t>elected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086C45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文本域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及其属性</w:t>
      </w:r>
    </w:p>
    <w:p w:rsidR="00B57776" w:rsidRPr="00A4379D" w:rsidRDefault="00D8712F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c</w:t>
      </w:r>
      <w:r w:rsidR="00B57776" w:rsidRPr="00A4379D">
        <w:rPr>
          <w:rFonts w:ascii="STSong" w:eastAsia="STSong" w:hAnsi="STSong"/>
          <w:b w:val="0"/>
          <w:sz w:val="24"/>
          <w:szCs w:val="24"/>
          <w:lang w:eastAsia="zh-CN"/>
        </w:rPr>
        <w:t>ols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rows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案例</w:t>
      </w:r>
    </w:p>
    <w:p w:rsidR="00B57776" w:rsidRPr="00AE48D0" w:rsidRDefault="00B57776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bookmarkStart w:id="5" w:name="_Toc469266666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CSS</w:t>
      </w:r>
      <w:r w:rsidR="00DE4FB7"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样式表</w:t>
      </w:r>
      <w:r w:rsidR="00DE4FB7">
        <w:rPr>
          <w:rFonts w:ascii="Heiti SC Medium" w:eastAsia="Heiti SC Medium" w:hAnsi="STSong" w:hint="eastAsia"/>
          <w:sz w:val="28"/>
          <w:szCs w:val="28"/>
          <w:lang w:eastAsia="zh-CN"/>
        </w:rPr>
        <w:t>及</w:t>
      </w:r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选择器</w:t>
      </w:r>
      <w:bookmarkEnd w:id="5"/>
    </w:p>
    <w:p w:rsidR="00B57776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的基本概念及语法</w:t>
      </w:r>
    </w:p>
    <w:p w:rsidR="00354117" w:rsidRPr="00A4379D" w:rsidRDefault="00354117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HTML样式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表</w:t>
      </w:r>
    </w:p>
    <w:p w:rsidR="00354117" w:rsidRPr="00A4379D" w:rsidRDefault="00354117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行内样式</w:t>
      </w:r>
    </w:p>
    <w:p w:rsidR="00354117" w:rsidRPr="00A4379D" w:rsidRDefault="00354117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内嵌样式</w:t>
      </w:r>
    </w:p>
    <w:p w:rsidR="00354117" w:rsidRPr="00A4379D" w:rsidRDefault="00CB0AF1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外部</w:t>
      </w:r>
      <w:r w:rsidR="00354117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链接样式</w:t>
      </w:r>
    </w:p>
    <w:p w:rsidR="00354117" w:rsidRPr="00A4379D" w:rsidRDefault="00CB0AF1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外部</w:t>
      </w:r>
      <w:r w:rsidR="00354117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导入样式</w:t>
      </w:r>
    </w:p>
    <w:p w:rsidR="00354117" w:rsidRPr="00DC12DE" w:rsidRDefault="00354117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样式表的优先级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</w:t>
      </w:r>
      <w:r w:rsidR="00DC12DE">
        <w:rPr>
          <w:rFonts w:ascii="STSong" w:eastAsia="STSong" w:hAnsi="STSong"/>
          <w:b w:val="0"/>
          <w:sz w:val="24"/>
          <w:szCs w:val="24"/>
          <w:lang w:eastAsia="zh-CN"/>
        </w:rPr>
        <w:t>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全局选择器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标签选择器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类选择器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ID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:rsidR="00B57776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关系选择器（包含选择器、子选择器、相邻选择器）</w:t>
      </w:r>
    </w:p>
    <w:p w:rsidR="0015694C" w:rsidRPr="0015694C" w:rsidRDefault="0015694C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a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元素伪类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:rsidR="00B57776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属性选择器</w:t>
      </w:r>
    </w:p>
    <w:p w:rsidR="00C167D5" w:rsidRDefault="00C55AE3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通用兄弟</w:t>
      </w:r>
      <w:r w:rsidR="00C167D5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:rsidR="00C167D5" w:rsidRPr="00D60F12" w:rsidRDefault="00727CCB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相邻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兄弟</w:t>
      </w:r>
      <w:r w:rsidR="00C55AE3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</w:t>
      </w:r>
      <w:r w:rsidR="002534E7">
        <w:rPr>
          <w:rFonts w:ascii="STSong" w:eastAsia="STSong" w:hAnsi="STSong" w:hint="eastAsia"/>
          <w:b w:val="0"/>
          <w:sz w:val="24"/>
          <w:szCs w:val="24"/>
          <w:lang w:eastAsia="zh-CN"/>
        </w:rPr>
        <w:t>择器的权值</w:t>
      </w:r>
    </w:p>
    <w:p w:rsidR="00B57776" w:rsidRPr="00AE48D0" w:rsidRDefault="00B57776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cs="Helvetica Neue" w:hint="eastAsia"/>
          <w:sz w:val="28"/>
          <w:szCs w:val="28"/>
          <w:lang w:eastAsia="zh-CN"/>
        </w:rPr>
      </w:pPr>
      <w:bookmarkStart w:id="6" w:name="_Toc469266667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文字、段落属性、背景属性、列表属性</w:t>
      </w:r>
      <w:bookmarkEnd w:id="6"/>
      <w:r w:rsidR="00597D3B">
        <w:rPr>
          <w:rFonts w:ascii="Heiti SC Medium" w:eastAsia="Heiti SC Medium" w:hAnsi="STSong"/>
          <w:sz w:val="28"/>
          <w:szCs w:val="28"/>
          <w:lang w:eastAsia="zh-CN"/>
        </w:rPr>
        <w:t>及</w:t>
      </w:r>
      <w:r w:rsidR="00597D3B"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CSS盒模型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color w:val="737373"/>
          <w:sz w:val="24"/>
          <w:szCs w:val="24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文字属性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color字体颜色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font-size字号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font-family字体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font-weight字体加粗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段落属性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文字修饰（text-decoration）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水平对齐方式（text-align）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文本缩进（text-indent）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文本行高 (line-height)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背景属性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background-color背景颜色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background-image背景图像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background-repeat背景重复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background-position背景图像位置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background-attachment背景附件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background背景复合属性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color w:val="737373"/>
          <w:sz w:val="24"/>
          <w:szCs w:val="24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列表属性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list-style-type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list-style-image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list-style-position</w:t>
      </w:r>
    </w:p>
    <w:p w:rsidR="00B57776" w:rsidRDefault="00902184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盒模型</w:t>
      </w:r>
    </w:p>
    <w:p w:rsidR="000D09C6" w:rsidRPr="00A4379D" w:rsidRDefault="000D09C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设置尺寸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设置宽度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width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设置高度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height</w:t>
      </w:r>
    </w:p>
    <w:p w:rsidR="000D09C6" w:rsidRPr="00A4379D" w:rsidRDefault="000D09C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边框属性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边框复合属性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border-top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border-right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border-bottom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border-left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常用边框样式：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solid 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实线、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dashed 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虚线、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dotted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点线</w:t>
      </w:r>
    </w:p>
    <w:p w:rsidR="000D09C6" w:rsidRPr="00A4379D" w:rsidRDefault="000D09C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padding-top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padding-right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padding-bottom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padding-left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掌握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WEB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标准中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的使用规范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对元素宽高的影响</w:t>
      </w:r>
    </w:p>
    <w:p w:rsidR="000D09C6" w:rsidRPr="00A4379D" w:rsidRDefault="000D09C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sz w:val="24"/>
          <w:szCs w:val="24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margin-top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右外边距丁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margin-right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margin-bottom</w:t>
      </w:r>
    </w:p>
    <w:p w:rsidR="000D09C6" w:rsidRPr="00A4379D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margin-left</w:t>
      </w:r>
    </w:p>
    <w:p w:rsidR="000D09C6" w:rsidRPr="0014323A" w:rsidRDefault="000D09C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WEB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标准中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的使用规范</w:t>
      </w:r>
    </w:p>
    <w:p w:rsidR="00B57776" w:rsidRPr="00AE48D0" w:rsidRDefault="004E0180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bookmarkStart w:id="7" w:name="_Toc469266669"/>
      <w:r>
        <w:rPr>
          <w:rFonts w:ascii="Heiti SC Medium" w:eastAsia="Heiti SC Medium" w:hAnsi="STSong"/>
          <w:sz w:val="28"/>
          <w:szCs w:val="28"/>
          <w:lang w:eastAsia="zh-CN"/>
        </w:rPr>
        <w:t>浮动及其清除</w:t>
      </w:r>
      <w:bookmarkStart w:id="8" w:name="_GoBack"/>
      <w:bookmarkEnd w:id="7"/>
      <w:bookmarkEnd w:id="8"/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什么是网页布局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浮动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float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left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左浮动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right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右浮动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清除浮动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clear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浮动属性的应用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Div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的浮动（实现布局）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列表的浮动（实现导航）</w:t>
      </w:r>
    </w:p>
    <w:p w:rsidR="00C90492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使用盒模型布局搭建布局色块</w:t>
      </w:r>
    </w:p>
    <w:p w:rsidR="00C90492" w:rsidRPr="00A4379D" w:rsidRDefault="00C90492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案例</w:t>
      </w:r>
    </w:p>
    <w:p w:rsidR="00B57776" w:rsidRPr="00AE48D0" w:rsidRDefault="00B57776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bookmarkStart w:id="9" w:name="_Toc469266670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display与overflow属性的应用及定位</w:t>
      </w:r>
      <w:bookmarkEnd w:id="9"/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dislay:inline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display:block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display:none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display:inline-block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样式中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overflow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样式中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visibility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visibility:hidden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与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display:none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的区别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掌握定位属性的四个值：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默认值：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static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绝对定位：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absolute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相对定位：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relative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固定定位：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fixed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掌握定位属性方向值运用规范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top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bottom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left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:rsidR="00B57776" w:rsidRPr="00A4379D" w:rsidRDefault="00B5777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right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:rsidR="00B57776" w:rsidRPr="00A4379D" w:rsidRDefault="00B5777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z-index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空间位置的运用规范</w:t>
      </w:r>
    </w:p>
    <w:p w:rsidR="002376D6" w:rsidRPr="00A4379D" w:rsidRDefault="002376D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案例</w:t>
      </w:r>
    </w:p>
    <w:p w:rsidR="00E40EAF" w:rsidRDefault="00E40EAF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宋体" w:eastAsia="宋体" w:hAnsi="宋体"/>
          <w:sz w:val="28"/>
          <w:szCs w:val="28"/>
        </w:rPr>
      </w:pPr>
      <w:r w:rsidRPr="00B80E5D">
        <w:rPr>
          <w:rFonts w:ascii="Heiti SC Medium" w:eastAsia="Heiti SC Medium" w:hAnsi="STSong"/>
          <w:sz w:val="28"/>
          <w:szCs w:val="28"/>
          <w:lang w:eastAsia="zh-CN"/>
        </w:rPr>
        <w:t>HTML5</w:t>
      </w:r>
      <w:r w:rsidR="00006EE8">
        <w:rPr>
          <w:rFonts w:ascii="宋体" w:eastAsia="宋体" w:hAnsi="宋体"/>
          <w:sz w:val="28"/>
          <w:szCs w:val="28"/>
        </w:rPr>
        <w:t>新</w:t>
      </w:r>
      <w:r w:rsidR="00006EE8">
        <w:rPr>
          <w:rFonts w:ascii="宋体" w:eastAsia="宋体" w:hAnsi="宋体" w:hint="eastAsia"/>
          <w:sz w:val="28"/>
          <w:szCs w:val="28"/>
        </w:rPr>
        <w:t>特性</w:t>
      </w:r>
      <w:r w:rsidR="003507D0">
        <w:rPr>
          <w:rFonts w:ascii="宋体" w:eastAsia="宋体" w:hAnsi="宋体"/>
          <w:sz w:val="28"/>
          <w:szCs w:val="28"/>
        </w:rPr>
        <w:t>及CSS3选择器</w:t>
      </w:r>
    </w:p>
    <w:p w:rsidR="00E40EAF" w:rsidRDefault="00E40EAF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bookmarkStart w:id="10" w:name="_Toc486883557"/>
      <w:r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HTML5 概述</w:t>
      </w:r>
      <w:bookmarkEnd w:id="10"/>
    </w:p>
    <w:p w:rsidR="00245336" w:rsidRDefault="0024533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 xml:space="preserve">HTML5 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增特性</w:t>
      </w:r>
      <w:r w:rsidR="006B2D80">
        <w:rPr>
          <w:rFonts w:ascii="STSong" w:eastAsia="STSong" w:hAnsi="STSong"/>
          <w:b w:val="0"/>
          <w:sz w:val="24"/>
          <w:szCs w:val="24"/>
          <w:lang w:eastAsia="zh-CN"/>
        </w:rPr>
        <w:t>概况介绍</w:t>
      </w:r>
    </w:p>
    <w:p w:rsidR="006B2D80" w:rsidRPr="006B2D80" w:rsidRDefault="006B2D8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新增结构化语义标签</w:t>
      </w:r>
    </w:p>
    <w:p w:rsidR="006B2D80" w:rsidRPr="006B2D80" w:rsidRDefault="006B2D8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新增表单相关内容</w:t>
      </w:r>
    </w:p>
    <w:p w:rsidR="006B2D80" w:rsidRPr="006B2D80" w:rsidRDefault="006B2D8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完全支持CSS3</w:t>
      </w:r>
    </w:p>
    <w:p w:rsidR="006B2D80" w:rsidRPr="006B2D80" w:rsidRDefault="006B2D8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新增多媒体播放：音频audio、视频video</w:t>
      </w:r>
    </w:p>
    <w:p w:rsidR="00245336" w:rsidRPr="004B2EFB" w:rsidRDefault="006B2D8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支持实现响应式布局</w:t>
      </w:r>
    </w:p>
    <w:p w:rsidR="00E40EAF" w:rsidRPr="006C3D29" w:rsidRDefault="00E40EAF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bookmarkStart w:id="11" w:name="_Toc486883559"/>
      <w:r w:rsidRPr="006C3D29">
        <w:rPr>
          <w:rFonts w:ascii="STSong" w:eastAsia="STSong" w:hAnsi="STSong"/>
          <w:b w:val="0"/>
          <w:sz w:val="24"/>
          <w:szCs w:val="24"/>
          <w:lang w:eastAsia="zh-CN"/>
        </w:rPr>
        <w:t>HTML5新标签</w:t>
      </w:r>
      <w:bookmarkEnd w:id="11"/>
    </w:p>
    <w:p w:rsidR="00E40EAF" w:rsidRPr="006C3D29" w:rsidRDefault="0033038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结构化标签</w:t>
      </w:r>
    </w:p>
    <w:p w:rsidR="00E40EAF" w:rsidRPr="006C3D29" w:rsidRDefault="00330386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非结构化标签</w:t>
      </w:r>
    </w:p>
    <w:p w:rsidR="00E40EAF" w:rsidRPr="006C3D29" w:rsidRDefault="0033038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bookmarkStart w:id="12" w:name="_Toc486883560"/>
      <w:r>
        <w:rPr>
          <w:rFonts w:ascii="STSong" w:eastAsia="STSong" w:hAnsi="STSong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表单新</w:t>
      </w:r>
      <w:bookmarkEnd w:id="12"/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特性</w:t>
      </w:r>
    </w:p>
    <w:p w:rsidR="00E40EAF" w:rsidRPr="006C3D29" w:rsidRDefault="00A13B78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表单元素</w:t>
      </w:r>
    </w:p>
    <w:p w:rsidR="00E40EAF" w:rsidRDefault="000056AF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input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元素新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类型</w:t>
      </w:r>
    </w:p>
    <w:p w:rsidR="000056AF" w:rsidRDefault="000056AF" w:rsidP="00F56194">
      <w:pPr>
        <w:pStyle w:val="4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新增表单元素新</w:t>
      </w:r>
      <w:r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:rsidR="00D85F27" w:rsidRPr="006C3D29" w:rsidRDefault="00C26675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:rsidR="00C26675" w:rsidRDefault="00A37AC8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基本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:rsidR="00A37AC8" w:rsidRDefault="009A78BE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  <w:r w:rsidR="00A37AC8"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:rsidR="00A37AC8" w:rsidRDefault="009A78BE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伪类</w:t>
      </w:r>
      <w:r w:rsidR="00A37AC8"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:rsidR="00D85F27" w:rsidRDefault="009A78BE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伪元素</w:t>
      </w:r>
      <w:r w:rsidR="00A37AC8"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:rsidR="00F9150E" w:rsidRDefault="00F9150E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 w:rsidR="00DC104D" w:rsidRPr="00DC104D">
        <w:rPr>
          <w:rFonts w:ascii="STSong" w:eastAsia="STSong" w:hAnsi="STSong" w:hint="eastAsia"/>
          <w:b w:val="0"/>
          <w:sz w:val="24"/>
          <w:szCs w:val="24"/>
          <w:lang w:eastAsia="zh-CN"/>
        </w:rPr>
        <w:t>边框、背景、渐变、文字特效</w:t>
      </w:r>
    </w:p>
    <w:p w:rsidR="00A93846" w:rsidRDefault="00A93846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CSS3雪碧图</w:t>
      </w:r>
    </w:p>
    <w:p w:rsidR="008A6360" w:rsidRDefault="008A636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雪碧图的好处</w:t>
      </w:r>
    </w:p>
    <w:p w:rsidR="00F9150E" w:rsidRPr="00F05231" w:rsidRDefault="008A636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雪碧图的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用法</w:t>
      </w:r>
    </w:p>
    <w:p w:rsidR="00B57776" w:rsidRDefault="00845940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 w:hint="eastAsia"/>
          <w:sz w:val="28"/>
          <w:szCs w:val="28"/>
          <w:lang w:eastAsia="zh-CN"/>
        </w:rPr>
        <w:t>项目</w:t>
      </w:r>
      <w:r>
        <w:rPr>
          <w:rFonts w:ascii="Heiti SC Medium" w:eastAsia="Heiti SC Medium" w:hAnsi="STSong"/>
          <w:sz w:val="28"/>
          <w:szCs w:val="28"/>
          <w:lang w:eastAsia="zh-CN"/>
        </w:rPr>
        <w:t>一</w:t>
      </w:r>
    </w:p>
    <w:p w:rsidR="00845940" w:rsidRPr="006C3D29" w:rsidRDefault="00845940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利用HTML5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标签及CSS3</w:t>
      </w:r>
      <w:r w:rsidR="00E47F6F">
        <w:rPr>
          <w:rFonts w:ascii="STSong" w:eastAsia="STSong" w:hAnsi="STSong"/>
          <w:b w:val="0"/>
          <w:sz w:val="24"/>
          <w:szCs w:val="24"/>
          <w:lang w:eastAsia="zh-CN"/>
        </w:rPr>
        <w:t>新增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  <w:r w:rsidR="00E47F6F">
        <w:rPr>
          <w:rFonts w:ascii="STSong" w:eastAsia="STSong" w:hAnsi="STSong"/>
          <w:b w:val="0"/>
          <w:sz w:val="24"/>
          <w:szCs w:val="24"/>
          <w:lang w:eastAsia="zh-CN"/>
        </w:rPr>
        <w:t>制作</w:t>
      </w:r>
      <w:r w:rsidR="00E47F6F">
        <w:rPr>
          <w:rFonts w:ascii="STSong" w:eastAsia="STSong" w:hAnsi="STSong" w:hint="eastAsia"/>
          <w:b w:val="0"/>
          <w:sz w:val="24"/>
          <w:szCs w:val="24"/>
          <w:lang w:eastAsia="zh-CN"/>
        </w:rPr>
        <w:t>页面</w:t>
      </w:r>
    </w:p>
    <w:p w:rsidR="00845940" w:rsidRPr="00845940" w:rsidRDefault="00845940" w:rsidP="00845940">
      <w:pPr>
        <w:ind w:left="420"/>
      </w:pPr>
    </w:p>
    <w:p w:rsidR="00B57776" w:rsidRDefault="00815DA2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CSS3</w:t>
      </w:r>
      <w:r w:rsidR="00C221E1">
        <w:rPr>
          <w:rFonts w:ascii="Heiti SC Medium" w:eastAsia="Heiti SC Medium" w:hAnsi="STSong" w:hint="eastAsia"/>
          <w:sz w:val="28"/>
          <w:szCs w:val="28"/>
          <w:lang w:eastAsia="zh-CN"/>
        </w:rPr>
        <w:t>变形</w:t>
      </w:r>
      <w:r w:rsidR="00C221E1">
        <w:rPr>
          <w:rFonts w:ascii="Heiti SC Medium" w:eastAsia="Heiti SC Medium" w:hAnsi="STSong"/>
          <w:sz w:val="28"/>
          <w:szCs w:val="28"/>
          <w:lang w:eastAsia="zh-CN"/>
        </w:rPr>
        <w:t>与过渡</w:t>
      </w:r>
    </w:p>
    <w:p w:rsidR="003C7BA7" w:rsidRPr="00076666" w:rsidRDefault="003C7BA7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>CSS3变形效果</w:t>
      </w:r>
    </w:p>
    <w:p w:rsidR="003C7BA7" w:rsidRPr="00076666" w:rsidRDefault="003C7BA7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transform </w:t>
      </w:r>
    </w:p>
    <w:p w:rsidR="003C7BA7" w:rsidRDefault="003C7BA7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transform-origin </w:t>
      </w:r>
    </w:p>
    <w:p w:rsidR="00204793" w:rsidRDefault="00204793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translate变形</w:t>
      </w:r>
    </w:p>
    <w:p w:rsidR="00204793" w:rsidRDefault="00204793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rotate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</w:p>
    <w:p w:rsidR="00204793" w:rsidRDefault="00204793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scale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</w:p>
    <w:p w:rsidR="00204793" w:rsidRPr="00EB1E51" w:rsidRDefault="00204793" w:rsidP="00EB1E51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skew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</w:p>
    <w:p w:rsidR="003E76EC" w:rsidRPr="00076666" w:rsidRDefault="003E76EC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>过渡效果</w:t>
      </w:r>
    </w:p>
    <w:p w:rsidR="003E76EC" w:rsidRPr="00076666" w:rsidRDefault="003E76EC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 xml:space="preserve">过渡简介 </w:t>
      </w:r>
    </w:p>
    <w:p w:rsidR="003E76EC" w:rsidRPr="00076666" w:rsidRDefault="003E76EC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transition-property </w:t>
      </w:r>
    </w:p>
    <w:p w:rsidR="003E76EC" w:rsidRPr="00076666" w:rsidRDefault="003E76EC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transition-duration </w:t>
      </w:r>
    </w:p>
    <w:p w:rsidR="003E76EC" w:rsidRPr="00076666" w:rsidRDefault="003E76EC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transition-timing-function </w:t>
      </w:r>
    </w:p>
    <w:p w:rsidR="003E76EC" w:rsidRDefault="003E76EC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transition-delay </w:t>
      </w:r>
    </w:p>
    <w:p w:rsidR="00C070B1" w:rsidRPr="00076666" w:rsidRDefault="00C070B1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变形及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过渡案例</w:t>
      </w:r>
    </w:p>
    <w:p w:rsidR="00C070B1" w:rsidRPr="00C070B1" w:rsidRDefault="00C070B1" w:rsidP="00C070B1">
      <w:pPr>
        <w:rPr>
          <w:lang w:eastAsia="zh-CN"/>
        </w:rPr>
      </w:pPr>
    </w:p>
    <w:p w:rsidR="003C7BA7" w:rsidRPr="00076666" w:rsidRDefault="003C7BA7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 xml:space="preserve">3D </w:t>
      </w:r>
      <w:r w:rsidR="002A7206">
        <w:rPr>
          <w:rFonts w:ascii="STSong" w:eastAsia="STSong" w:hAnsi="STSong" w:hint="eastAsia"/>
          <w:b w:val="0"/>
          <w:sz w:val="24"/>
          <w:szCs w:val="24"/>
          <w:lang w:eastAsia="zh-CN"/>
        </w:rPr>
        <w:t>变形</w:t>
      </w: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 xml:space="preserve"> （了解）</w:t>
      </w:r>
    </w:p>
    <w:p w:rsidR="003C7BA7" w:rsidRPr="00076666" w:rsidRDefault="003C7BA7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transform-style </w:t>
      </w:r>
    </w:p>
    <w:p w:rsidR="003C7BA7" w:rsidRPr="00076666" w:rsidRDefault="003C7BA7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perspective </w:t>
      </w:r>
    </w:p>
    <w:p w:rsidR="008B298D" w:rsidRDefault="009E1DD4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CSS3</w:t>
      </w:r>
      <w:r>
        <w:rPr>
          <w:rFonts w:ascii="Heiti SC Medium" w:eastAsia="Heiti SC Medium" w:hAnsi="STSong" w:hint="eastAsia"/>
          <w:sz w:val="28"/>
          <w:szCs w:val="28"/>
          <w:lang w:eastAsia="zh-CN"/>
        </w:rPr>
        <w:t>动画效果</w:t>
      </w:r>
    </w:p>
    <w:p w:rsidR="00432230" w:rsidRPr="00432230" w:rsidRDefault="00432230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动</w:t>
      </w:r>
      <w:r w:rsidRPr="00432230">
        <w:rPr>
          <w:rFonts w:ascii="STSong" w:eastAsia="STSong" w:hAnsi="STSong" w:hint="eastAsia"/>
          <w:b w:val="0"/>
          <w:sz w:val="24"/>
          <w:szCs w:val="24"/>
          <w:lang w:eastAsia="zh-CN"/>
        </w:rPr>
        <w:t>画简介</w:t>
      </w:r>
    </w:p>
    <w:p w:rsidR="00432230" w:rsidRPr="00432230" w:rsidRDefault="00432230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432230">
        <w:rPr>
          <w:rFonts w:ascii="STSong" w:eastAsia="STSong" w:hAnsi="STSong" w:hint="eastAsia"/>
          <w:b w:val="0"/>
          <w:sz w:val="24"/>
          <w:szCs w:val="24"/>
          <w:lang w:eastAsia="zh-CN"/>
        </w:rPr>
        <w:t>animation 属性详解</w:t>
      </w:r>
    </w:p>
    <w:p w:rsidR="009F7FCA" w:rsidRDefault="009F7FCA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自定义关键帧动画</w:t>
      </w:r>
    </w:p>
    <w:p w:rsidR="007A7A18" w:rsidRDefault="00432230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432230">
        <w:rPr>
          <w:rFonts w:ascii="STSong" w:eastAsia="STSong" w:hAnsi="STSong" w:hint="eastAsia"/>
          <w:b w:val="0"/>
          <w:sz w:val="24"/>
          <w:szCs w:val="24"/>
          <w:lang w:eastAsia="zh-CN"/>
        </w:rPr>
        <w:t>第三方动画库：</w:t>
      </w:r>
      <w:r w:rsidR="0075789C">
        <w:rPr>
          <w:rFonts w:ascii="STSong" w:eastAsia="STSong" w:hAnsi="STSong" w:hint="eastAsia"/>
          <w:b w:val="0"/>
          <w:sz w:val="24"/>
          <w:szCs w:val="24"/>
          <w:lang w:eastAsia="zh-CN"/>
        </w:rPr>
        <w:t>animate.css</w:t>
      </w:r>
    </w:p>
    <w:p w:rsidR="00B07D9D" w:rsidRPr="000D607E" w:rsidRDefault="009501FA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CSS3</w:t>
      </w:r>
      <w:r w:rsidR="00E546BA">
        <w:rPr>
          <w:rFonts w:ascii="Heiti SC Medium" w:eastAsia="Heiti SC Medium" w:hAnsi="STSong" w:hint="eastAsia"/>
          <w:sz w:val="28"/>
          <w:szCs w:val="28"/>
          <w:lang w:eastAsia="zh-CN"/>
        </w:rPr>
        <w:t>弹性</w:t>
      </w:r>
      <w:r w:rsidR="00E546BA">
        <w:rPr>
          <w:rFonts w:ascii="Heiti SC Medium" w:eastAsia="Heiti SC Medium" w:hAnsi="STSong"/>
          <w:sz w:val="28"/>
          <w:szCs w:val="28"/>
          <w:lang w:eastAsia="zh-CN"/>
        </w:rPr>
        <w:t>盒</w:t>
      </w:r>
      <w:r w:rsidR="00E546BA">
        <w:rPr>
          <w:rFonts w:ascii="Heiti SC Medium" w:eastAsia="Heiti SC Medium" w:hAnsi="STSong" w:hint="eastAsia"/>
          <w:sz w:val="28"/>
          <w:szCs w:val="28"/>
          <w:lang w:eastAsia="zh-CN"/>
        </w:rPr>
        <w:t>模型</w:t>
      </w:r>
    </w:p>
    <w:p w:rsidR="000D607E" w:rsidRPr="00432230" w:rsidRDefault="008947CD" w:rsidP="00F56194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弹性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盒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模型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概述</w:t>
      </w:r>
    </w:p>
    <w:p w:rsidR="000D607E" w:rsidRPr="00432230" w:rsidRDefault="001A7B6F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弹性盒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容器</w:t>
      </w:r>
    </w:p>
    <w:p w:rsidR="000D607E" w:rsidRDefault="001A7B6F" w:rsidP="00F56194">
      <w:pPr>
        <w:pStyle w:val="3"/>
        <w:numPr>
          <w:ilvl w:val="2"/>
          <w:numId w:val="13"/>
        </w:numPr>
        <w:spacing w:beforeLines="50" w:afterLines="50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弹性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子元素</w:t>
      </w:r>
    </w:p>
    <w:p w:rsidR="00AB7862" w:rsidRPr="00EB1E51" w:rsidRDefault="007028FD" w:rsidP="00AB7862">
      <w:pPr>
        <w:pStyle w:val="3"/>
        <w:numPr>
          <w:ilvl w:val="1"/>
          <w:numId w:val="13"/>
        </w:numPr>
        <w:spacing w:beforeLines="50" w:afterLines="50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弹性盒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容器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的六大属性</w:t>
      </w:r>
    </w:p>
    <w:p w:rsidR="00E96589" w:rsidRPr="00E96589" w:rsidRDefault="00E96589" w:rsidP="00F56194">
      <w:pPr>
        <w:pStyle w:val="3"/>
        <w:numPr>
          <w:ilvl w:val="1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弹性项目的六大属性</w:t>
      </w:r>
    </w:p>
    <w:p w:rsidR="002B4289" w:rsidRPr="00E96589" w:rsidRDefault="002B4289" w:rsidP="00F56194">
      <w:pPr>
        <w:pStyle w:val="3"/>
        <w:numPr>
          <w:ilvl w:val="1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双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飞翼布局</w:t>
      </w:r>
    </w:p>
    <w:p w:rsidR="00B07D9D" w:rsidRPr="00E337BC" w:rsidRDefault="002B4289" w:rsidP="00F56194">
      <w:pPr>
        <w:pStyle w:val="3"/>
        <w:numPr>
          <w:ilvl w:val="1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圣杯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布局</w:t>
      </w:r>
    </w:p>
    <w:p w:rsidR="009501FA" w:rsidRDefault="00664E5C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 w:hint="eastAsia"/>
          <w:sz w:val="28"/>
          <w:szCs w:val="28"/>
          <w:lang w:eastAsia="zh-CN"/>
        </w:rPr>
        <w:t>响应式</w:t>
      </w:r>
      <w:r>
        <w:rPr>
          <w:rFonts w:ascii="Heiti SC Medium" w:eastAsia="Heiti SC Medium" w:hAnsi="STSong"/>
          <w:sz w:val="28"/>
          <w:szCs w:val="28"/>
          <w:lang w:eastAsia="zh-CN"/>
        </w:rPr>
        <w:t>网页设计</w:t>
      </w:r>
    </w:p>
    <w:p w:rsidR="005260E1" w:rsidRPr="005260E1" w:rsidRDefault="00C03B52" w:rsidP="00F56194">
      <w:pPr>
        <w:pStyle w:val="3"/>
        <w:numPr>
          <w:ilvl w:val="1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目前常用的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网页</w:t>
      </w:r>
      <w:r w:rsidR="005260E1" w:rsidRPr="005260E1">
        <w:rPr>
          <w:rFonts w:ascii="STSong" w:eastAsia="STSong" w:hAnsi="STSong" w:hint="eastAsia"/>
          <w:b w:val="0"/>
          <w:sz w:val="24"/>
          <w:szCs w:val="24"/>
          <w:lang w:eastAsia="zh-CN"/>
        </w:rPr>
        <w:t>布局</w:t>
      </w:r>
    </w:p>
    <w:p w:rsidR="005260E1" w:rsidRDefault="003407F0" w:rsidP="00F56194">
      <w:pPr>
        <w:pStyle w:val="3"/>
        <w:numPr>
          <w:ilvl w:val="1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 w:rsidR="005260E1" w:rsidRPr="005260E1">
        <w:rPr>
          <w:rFonts w:ascii="STSong" w:eastAsia="STSong" w:hAnsi="STSong" w:hint="eastAsia"/>
          <w:b w:val="0"/>
          <w:sz w:val="24"/>
          <w:szCs w:val="24"/>
          <w:lang w:eastAsia="zh-CN"/>
        </w:rPr>
        <w:t>（RWD）</w:t>
      </w:r>
    </w:p>
    <w:p w:rsidR="003407F0" w:rsidRDefault="003407F0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的概念</w:t>
      </w:r>
    </w:p>
    <w:p w:rsidR="003407F0" w:rsidRDefault="003407F0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3550B5">
        <w:rPr>
          <w:rFonts w:ascii="STSong" w:eastAsia="STSong" w:hAnsi="STSong" w:hint="eastAsia"/>
          <w:b w:val="0"/>
          <w:sz w:val="24"/>
          <w:szCs w:val="24"/>
          <w:lang w:eastAsia="zh-CN"/>
        </w:rPr>
        <w:t>优势</w:t>
      </w:r>
      <w:r w:rsidR="003550B5">
        <w:rPr>
          <w:rFonts w:ascii="STSong" w:eastAsia="STSong" w:hAnsi="STSong"/>
          <w:b w:val="0"/>
          <w:sz w:val="24"/>
          <w:szCs w:val="24"/>
          <w:lang w:eastAsia="zh-CN"/>
        </w:rPr>
        <w:t>和不足</w:t>
      </w:r>
    </w:p>
    <w:p w:rsidR="003407F0" w:rsidRDefault="003407F0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3550B5">
        <w:rPr>
          <w:rFonts w:ascii="STSong" w:eastAsia="STSong" w:hAnsi="STSong" w:hint="eastAsia"/>
          <w:b w:val="0"/>
          <w:sz w:val="24"/>
          <w:szCs w:val="24"/>
          <w:lang w:eastAsia="zh-CN"/>
        </w:rPr>
        <w:t>使用</w:t>
      </w:r>
      <w:r w:rsidR="003550B5">
        <w:rPr>
          <w:rFonts w:ascii="STSong" w:eastAsia="STSong" w:hAnsi="STSong"/>
          <w:b w:val="0"/>
          <w:sz w:val="24"/>
          <w:szCs w:val="24"/>
          <w:lang w:eastAsia="zh-CN"/>
        </w:rPr>
        <w:t>场景</w:t>
      </w:r>
    </w:p>
    <w:p w:rsidR="003407F0" w:rsidRDefault="003407F0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D77B40">
        <w:rPr>
          <w:rFonts w:ascii="STSong" w:eastAsia="STSong" w:hAnsi="STSong" w:hint="eastAsia"/>
          <w:b w:val="0"/>
          <w:sz w:val="24"/>
          <w:szCs w:val="24"/>
          <w:lang w:eastAsia="zh-CN"/>
        </w:rPr>
        <w:t>具体</w:t>
      </w:r>
      <w:r w:rsidR="00D77B40">
        <w:rPr>
          <w:rFonts w:ascii="STSong" w:eastAsia="STSong" w:hAnsi="STSong"/>
          <w:b w:val="0"/>
          <w:sz w:val="24"/>
          <w:szCs w:val="24"/>
          <w:lang w:eastAsia="zh-CN"/>
        </w:rPr>
        <w:t>做法</w:t>
      </w:r>
    </w:p>
    <w:p w:rsidR="003218B8" w:rsidRDefault="00EE6662" w:rsidP="00F56194">
      <w:pPr>
        <w:pStyle w:val="3"/>
        <w:numPr>
          <w:ilvl w:val="1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媒介查询</w:t>
      </w:r>
    </w:p>
    <w:p w:rsidR="00EE6662" w:rsidRDefault="006403C7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媒介查询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的概念</w:t>
      </w:r>
    </w:p>
    <w:p w:rsidR="00EE6662" w:rsidRDefault="006403C7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媒介查询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意义</w:t>
      </w:r>
    </w:p>
    <w:p w:rsidR="00B07D9D" w:rsidRPr="005D55C3" w:rsidRDefault="00C675DC" w:rsidP="00F56194">
      <w:pPr>
        <w:pStyle w:val="3"/>
        <w:numPr>
          <w:ilvl w:val="2"/>
          <w:numId w:val="13"/>
        </w:numPr>
        <w:spacing w:beforeLines="50" w:afterLines="50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媒介查询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EE6662">
        <w:rPr>
          <w:rFonts w:ascii="STSong" w:eastAsia="STSong" w:hAnsi="STSong" w:hint="eastAsia"/>
          <w:b w:val="0"/>
          <w:sz w:val="24"/>
          <w:szCs w:val="24"/>
          <w:lang w:eastAsia="zh-CN"/>
        </w:rPr>
        <w:t>具体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做法</w:t>
      </w:r>
    </w:p>
    <w:p w:rsidR="009501FA" w:rsidRDefault="005D55C3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移动端项目案例</w:t>
      </w:r>
    </w:p>
    <w:p w:rsidR="009501FA" w:rsidRDefault="003776C6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Less及Sass</w:t>
      </w:r>
    </w:p>
    <w:p w:rsidR="009501FA" w:rsidRDefault="00197EDA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综合</w:t>
      </w:r>
      <w:r w:rsidR="00C54813">
        <w:rPr>
          <w:rFonts w:ascii="Heiti SC Medium" w:eastAsia="Heiti SC Medium" w:hAnsi="STSong"/>
          <w:sz w:val="28"/>
          <w:szCs w:val="28"/>
          <w:lang w:eastAsia="zh-CN"/>
        </w:rPr>
        <w:t>项目案例</w:t>
      </w:r>
    </w:p>
    <w:p w:rsidR="009501FA" w:rsidRDefault="008D7B78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SVN</w:t>
      </w:r>
      <w:r>
        <w:rPr>
          <w:rFonts w:ascii="Heiti SC Medium" w:eastAsia="Heiti SC Medium" w:hAnsi="STSong" w:hint="eastAsia"/>
          <w:sz w:val="28"/>
          <w:szCs w:val="28"/>
          <w:lang w:eastAsia="zh-CN"/>
        </w:rPr>
        <w:t>的</w:t>
      </w:r>
      <w:r>
        <w:rPr>
          <w:rFonts w:ascii="Heiti SC Medium" w:eastAsia="Heiti SC Medium" w:hAnsi="STSong"/>
          <w:sz w:val="28"/>
          <w:szCs w:val="28"/>
          <w:lang w:eastAsia="zh-CN"/>
        </w:rPr>
        <w:t>搭建及用法</w:t>
      </w:r>
    </w:p>
    <w:p w:rsidR="009501FA" w:rsidRDefault="001011F8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Github</w:t>
      </w:r>
    </w:p>
    <w:p w:rsidR="009501FA" w:rsidRPr="00B77F64" w:rsidRDefault="00B77F64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综合项目案例</w:t>
      </w:r>
    </w:p>
    <w:p w:rsidR="00DD4349" w:rsidRDefault="00DD4349" w:rsidP="00F56194">
      <w:pPr>
        <w:pStyle w:val="2"/>
        <w:numPr>
          <w:ilvl w:val="0"/>
          <w:numId w:val="13"/>
        </w:numPr>
        <w:spacing w:beforeLines="50" w:afterLines="50" w:line="240" w:lineRule="auto"/>
        <w:rPr>
          <w:rFonts w:ascii="Heiti SC Medium" w:eastAsia="Heiti SC Medium" w:hAnsi="STSong" w:hint="eastAsia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综合复习</w:t>
      </w:r>
    </w:p>
    <w:p w:rsidR="009501FA" w:rsidRPr="009501FA" w:rsidRDefault="009501FA" w:rsidP="009501FA">
      <w:pPr>
        <w:rPr>
          <w:lang w:eastAsia="zh-CN"/>
        </w:rPr>
      </w:pPr>
    </w:p>
    <w:sectPr w:rsidR="009501FA" w:rsidRPr="009501FA" w:rsidSect="00BC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0C6" w:rsidRDefault="00F200C6" w:rsidP="006D7E82">
      <w:r>
        <w:separator/>
      </w:r>
    </w:p>
  </w:endnote>
  <w:endnote w:type="continuationSeparator" w:id="0">
    <w:p w:rsidR="00F200C6" w:rsidRDefault="00F200C6" w:rsidP="006D7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-简">
    <w:altName w:val="SimSun-ExtB"/>
    <w:charset w:val="88"/>
    <w:family w:val="auto"/>
    <w:pitch w:val="variable"/>
    <w:sig w:usb0="00000000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iti SC Medium">
    <w:altName w:val="SimSun-ExtB"/>
    <w:charset w:val="88"/>
    <w:family w:val="auto"/>
    <w:pitch w:val="variable"/>
    <w:sig w:usb0="00000000" w:usb1="090F004A" w:usb2="00000010" w:usb3="00000000" w:csb0="003E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0C6" w:rsidRDefault="00F200C6" w:rsidP="006D7E82">
      <w:r>
        <w:separator/>
      </w:r>
    </w:p>
  </w:footnote>
  <w:footnote w:type="continuationSeparator" w:id="0">
    <w:p w:rsidR="00F200C6" w:rsidRDefault="00F200C6" w:rsidP="006D7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C14"/>
    <w:multiLevelType w:val="multilevel"/>
    <w:tmpl w:val="E7FE957C"/>
    <w:lvl w:ilvl="0">
      <w:start w:val="1"/>
      <w:numFmt w:val="decimal"/>
      <w:lvlText w:val="第%1单元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5904373"/>
    <w:multiLevelType w:val="hybridMultilevel"/>
    <w:tmpl w:val="92F2CF2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E7029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7E3E3F"/>
    <w:multiLevelType w:val="multilevel"/>
    <w:tmpl w:val="364210FC"/>
    <w:lvl w:ilvl="0">
      <w:start w:val="1"/>
      <w:numFmt w:val="decimal"/>
      <w:lvlText w:val="第%1单元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2B7453A"/>
    <w:multiLevelType w:val="multilevel"/>
    <w:tmpl w:val="364210FC"/>
    <w:lvl w:ilvl="0">
      <w:start w:val="1"/>
      <w:numFmt w:val="decimal"/>
      <w:lvlText w:val="第%1单元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95A7C3C"/>
    <w:multiLevelType w:val="multilevel"/>
    <w:tmpl w:val="84FAE8B8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8DD178C"/>
    <w:multiLevelType w:val="multilevel"/>
    <w:tmpl w:val="84FAE8B8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C7E4CF1"/>
    <w:multiLevelType w:val="multilevel"/>
    <w:tmpl w:val="F556A6AE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7376375"/>
    <w:multiLevelType w:val="multilevel"/>
    <w:tmpl w:val="A90A4DE4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65F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20078C"/>
    <w:multiLevelType w:val="multilevel"/>
    <w:tmpl w:val="E7FE957C"/>
    <w:lvl w:ilvl="0">
      <w:start w:val="1"/>
      <w:numFmt w:val="decimal"/>
      <w:lvlText w:val="第%1单元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06A555F"/>
    <w:multiLevelType w:val="multilevel"/>
    <w:tmpl w:val="A90A4DE4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61562A8"/>
    <w:multiLevelType w:val="hybridMultilevel"/>
    <w:tmpl w:val="419A3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A72"/>
    <w:rsid w:val="00000DF1"/>
    <w:rsid w:val="000056AF"/>
    <w:rsid w:val="00006EE8"/>
    <w:rsid w:val="00046A8D"/>
    <w:rsid w:val="0006181F"/>
    <w:rsid w:val="000620A0"/>
    <w:rsid w:val="00076666"/>
    <w:rsid w:val="00082B9F"/>
    <w:rsid w:val="00086C45"/>
    <w:rsid w:val="00096C4B"/>
    <w:rsid w:val="000D09C6"/>
    <w:rsid w:val="000D607E"/>
    <w:rsid w:val="000F18F1"/>
    <w:rsid w:val="001011F8"/>
    <w:rsid w:val="00132CB7"/>
    <w:rsid w:val="0014323A"/>
    <w:rsid w:val="0015694C"/>
    <w:rsid w:val="00164EB8"/>
    <w:rsid w:val="00170EEB"/>
    <w:rsid w:val="00174284"/>
    <w:rsid w:val="0018033F"/>
    <w:rsid w:val="00183997"/>
    <w:rsid w:val="00192EB5"/>
    <w:rsid w:val="00197EDA"/>
    <w:rsid w:val="001A7B6F"/>
    <w:rsid w:val="001C760D"/>
    <w:rsid w:val="001D014D"/>
    <w:rsid w:val="001D105D"/>
    <w:rsid w:val="001E0866"/>
    <w:rsid w:val="00204793"/>
    <w:rsid w:val="002376D6"/>
    <w:rsid w:val="00242DFF"/>
    <w:rsid w:val="00245336"/>
    <w:rsid w:val="002534E7"/>
    <w:rsid w:val="00253E9B"/>
    <w:rsid w:val="00273BAE"/>
    <w:rsid w:val="00284723"/>
    <w:rsid w:val="00296F90"/>
    <w:rsid w:val="002A7206"/>
    <w:rsid w:val="002B4289"/>
    <w:rsid w:val="002C175C"/>
    <w:rsid w:val="002E6625"/>
    <w:rsid w:val="00316884"/>
    <w:rsid w:val="003218B8"/>
    <w:rsid w:val="00330386"/>
    <w:rsid w:val="00337F01"/>
    <w:rsid w:val="003407F0"/>
    <w:rsid w:val="0034530B"/>
    <w:rsid w:val="003507D0"/>
    <w:rsid w:val="00354117"/>
    <w:rsid w:val="003550B5"/>
    <w:rsid w:val="00364A7D"/>
    <w:rsid w:val="003776C6"/>
    <w:rsid w:val="00392326"/>
    <w:rsid w:val="00392662"/>
    <w:rsid w:val="003C7BA7"/>
    <w:rsid w:val="003E76EC"/>
    <w:rsid w:val="003F02C6"/>
    <w:rsid w:val="004111C5"/>
    <w:rsid w:val="00411B6D"/>
    <w:rsid w:val="0042102B"/>
    <w:rsid w:val="00432230"/>
    <w:rsid w:val="00443760"/>
    <w:rsid w:val="004463AF"/>
    <w:rsid w:val="00486797"/>
    <w:rsid w:val="0049205D"/>
    <w:rsid w:val="004A009C"/>
    <w:rsid w:val="004A41EA"/>
    <w:rsid w:val="004B2EFB"/>
    <w:rsid w:val="004C2BFC"/>
    <w:rsid w:val="004E0180"/>
    <w:rsid w:val="004E3BB0"/>
    <w:rsid w:val="004F6632"/>
    <w:rsid w:val="00502F72"/>
    <w:rsid w:val="00504DC2"/>
    <w:rsid w:val="005175E2"/>
    <w:rsid w:val="00523E98"/>
    <w:rsid w:val="00524B6B"/>
    <w:rsid w:val="005260E1"/>
    <w:rsid w:val="005301E6"/>
    <w:rsid w:val="00557A33"/>
    <w:rsid w:val="005732B0"/>
    <w:rsid w:val="0059006A"/>
    <w:rsid w:val="005937C1"/>
    <w:rsid w:val="00597D3B"/>
    <w:rsid w:val="005C051C"/>
    <w:rsid w:val="005C44F8"/>
    <w:rsid w:val="005D478F"/>
    <w:rsid w:val="005D55C3"/>
    <w:rsid w:val="005E1A40"/>
    <w:rsid w:val="006039E2"/>
    <w:rsid w:val="006153BC"/>
    <w:rsid w:val="006403C7"/>
    <w:rsid w:val="00643B9E"/>
    <w:rsid w:val="00651D6D"/>
    <w:rsid w:val="00664E5C"/>
    <w:rsid w:val="00672ECB"/>
    <w:rsid w:val="00676A02"/>
    <w:rsid w:val="006A0305"/>
    <w:rsid w:val="006B2D80"/>
    <w:rsid w:val="006C3D29"/>
    <w:rsid w:val="006D7E82"/>
    <w:rsid w:val="006E1932"/>
    <w:rsid w:val="007028FD"/>
    <w:rsid w:val="007167FE"/>
    <w:rsid w:val="00720A1F"/>
    <w:rsid w:val="00727CCB"/>
    <w:rsid w:val="0075789C"/>
    <w:rsid w:val="00763180"/>
    <w:rsid w:val="00780F27"/>
    <w:rsid w:val="007A7129"/>
    <w:rsid w:val="007A7A18"/>
    <w:rsid w:val="007B25D3"/>
    <w:rsid w:val="007B46E6"/>
    <w:rsid w:val="007C2B9C"/>
    <w:rsid w:val="007C3010"/>
    <w:rsid w:val="007C33E5"/>
    <w:rsid w:val="007F77B5"/>
    <w:rsid w:val="00802844"/>
    <w:rsid w:val="00815DA2"/>
    <w:rsid w:val="008400AF"/>
    <w:rsid w:val="00845940"/>
    <w:rsid w:val="00851B98"/>
    <w:rsid w:val="00855752"/>
    <w:rsid w:val="00870FA7"/>
    <w:rsid w:val="008724B9"/>
    <w:rsid w:val="00873B4F"/>
    <w:rsid w:val="008947CD"/>
    <w:rsid w:val="008A4105"/>
    <w:rsid w:val="008A6360"/>
    <w:rsid w:val="008A6E9F"/>
    <w:rsid w:val="008B298D"/>
    <w:rsid w:val="008D5FDB"/>
    <w:rsid w:val="008D7B78"/>
    <w:rsid w:val="008F798C"/>
    <w:rsid w:val="00900F0C"/>
    <w:rsid w:val="00902184"/>
    <w:rsid w:val="009109EA"/>
    <w:rsid w:val="009501FA"/>
    <w:rsid w:val="009A78BE"/>
    <w:rsid w:val="009C1FD5"/>
    <w:rsid w:val="009E1DD4"/>
    <w:rsid w:val="009F7FCA"/>
    <w:rsid w:val="00A109C3"/>
    <w:rsid w:val="00A13B78"/>
    <w:rsid w:val="00A212DE"/>
    <w:rsid w:val="00A25C5B"/>
    <w:rsid w:val="00A26955"/>
    <w:rsid w:val="00A37AC8"/>
    <w:rsid w:val="00A4379D"/>
    <w:rsid w:val="00A639B5"/>
    <w:rsid w:val="00A645F9"/>
    <w:rsid w:val="00A70C01"/>
    <w:rsid w:val="00A93846"/>
    <w:rsid w:val="00AB659D"/>
    <w:rsid w:val="00AB7862"/>
    <w:rsid w:val="00AE48D0"/>
    <w:rsid w:val="00AF204C"/>
    <w:rsid w:val="00AF5A72"/>
    <w:rsid w:val="00B06BB4"/>
    <w:rsid w:val="00B06D35"/>
    <w:rsid w:val="00B07D9D"/>
    <w:rsid w:val="00B12ADF"/>
    <w:rsid w:val="00B40802"/>
    <w:rsid w:val="00B52005"/>
    <w:rsid w:val="00B57776"/>
    <w:rsid w:val="00B65AD6"/>
    <w:rsid w:val="00B66C9A"/>
    <w:rsid w:val="00B77F64"/>
    <w:rsid w:val="00B80E5D"/>
    <w:rsid w:val="00B9028C"/>
    <w:rsid w:val="00BC6C59"/>
    <w:rsid w:val="00C03B52"/>
    <w:rsid w:val="00C070B1"/>
    <w:rsid w:val="00C10D8E"/>
    <w:rsid w:val="00C167D5"/>
    <w:rsid w:val="00C221E1"/>
    <w:rsid w:val="00C26675"/>
    <w:rsid w:val="00C54115"/>
    <w:rsid w:val="00C54813"/>
    <w:rsid w:val="00C55AE3"/>
    <w:rsid w:val="00C675DC"/>
    <w:rsid w:val="00C90492"/>
    <w:rsid w:val="00CB0AF1"/>
    <w:rsid w:val="00CC27EF"/>
    <w:rsid w:val="00CF2059"/>
    <w:rsid w:val="00D15BC0"/>
    <w:rsid w:val="00D22F7B"/>
    <w:rsid w:val="00D60F12"/>
    <w:rsid w:val="00D61A81"/>
    <w:rsid w:val="00D656E2"/>
    <w:rsid w:val="00D74166"/>
    <w:rsid w:val="00D77B40"/>
    <w:rsid w:val="00D85F27"/>
    <w:rsid w:val="00D8712F"/>
    <w:rsid w:val="00DA32C1"/>
    <w:rsid w:val="00DB3E2D"/>
    <w:rsid w:val="00DC104D"/>
    <w:rsid w:val="00DC12DE"/>
    <w:rsid w:val="00DD1252"/>
    <w:rsid w:val="00DD4349"/>
    <w:rsid w:val="00DE4FB7"/>
    <w:rsid w:val="00E1351F"/>
    <w:rsid w:val="00E148DB"/>
    <w:rsid w:val="00E162DF"/>
    <w:rsid w:val="00E30285"/>
    <w:rsid w:val="00E337BC"/>
    <w:rsid w:val="00E40EAF"/>
    <w:rsid w:val="00E4224D"/>
    <w:rsid w:val="00E45D50"/>
    <w:rsid w:val="00E47F6F"/>
    <w:rsid w:val="00E546BA"/>
    <w:rsid w:val="00E96589"/>
    <w:rsid w:val="00EB1E51"/>
    <w:rsid w:val="00EC4857"/>
    <w:rsid w:val="00EC6804"/>
    <w:rsid w:val="00ED2DC6"/>
    <w:rsid w:val="00EE5B43"/>
    <w:rsid w:val="00EE6662"/>
    <w:rsid w:val="00F05231"/>
    <w:rsid w:val="00F200C6"/>
    <w:rsid w:val="00F2142D"/>
    <w:rsid w:val="00F230B6"/>
    <w:rsid w:val="00F249DE"/>
    <w:rsid w:val="00F4456E"/>
    <w:rsid w:val="00F56194"/>
    <w:rsid w:val="00F57D38"/>
    <w:rsid w:val="00F63B1F"/>
    <w:rsid w:val="00F9150E"/>
    <w:rsid w:val="00F92623"/>
    <w:rsid w:val="00F96274"/>
    <w:rsid w:val="00FA75AD"/>
    <w:rsid w:val="00FD5553"/>
    <w:rsid w:val="00FE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2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23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character" w:customStyle="1" w:styleId="3Char">
    <w:name w:val="标题 3 Char"/>
    <w:basedOn w:val="a0"/>
    <w:link w:val="3"/>
    <w:uiPriority w:val="9"/>
    <w:rsid w:val="00392326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customStyle="1" w:styleId="4Char">
    <w:name w:val="标题 4 Char"/>
    <w:basedOn w:val="a0"/>
    <w:link w:val="4"/>
    <w:uiPriority w:val="9"/>
    <w:rsid w:val="00392326"/>
    <w:rPr>
      <w:rFonts w:asciiTheme="majorHAnsi" w:eastAsiaTheme="majorEastAsia" w:hAnsiTheme="majorHAnsi" w:cstheme="majorBidi"/>
      <w:b/>
      <w:bCs/>
      <w:kern w:val="0"/>
      <w:sz w:val="28"/>
      <w:szCs w:val="28"/>
      <w:bdr w:val="ni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C4F03-8F04-4F49-A5D6-2E27C5C7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cohen8888</dc:creator>
  <cp:keywords/>
  <dc:description/>
  <cp:lastModifiedBy>dreamsummit</cp:lastModifiedBy>
  <cp:revision>231</cp:revision>
  <dcterms:created xsi:type="dcterms:W3CDTF">2017-06-07T05:31:00Z</dcterms:created>
  <dcterms:modified xsi:type="dcterms:W3CDTF">2018-01-03T06:01:00Z</dcterms:modified>
</cp:coreProperties>
</file>