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6699"/>
          <w:sz w:val="60"/>
        </w:rPr>
        <w:t>學習歷程</w:t>
        <w:br/>
      </w:r>
      <w:r>
        <w:rPr>
          <w:b/>
          <w:color w:val="009696"/>
          <w:sz w:val="44"/>
        </w:rPr>
        <w:t>20261003物聯網通訊實務研習</w:t>
      </w:r>
    </w:p>
    <w:p>
      <w:pPr>
        <w:jc w:val="center"/>
      </w:pPr>
      <w:r>
        <w:rPr>
          <w:sz w:val="28"/>
        </w:rPr>
        <w:br/>
        <w:t>主題：Arduino ESP8266 × PMS5003 × MQTT 空氣品質物聯網實作</w:t>
        <w:br/>
      </w:r>
      <w:r>
        <w:rPr>
          <w:sz w:val="22"/>
        </w:rPr>
        <w:t>成果版本：PMS5003 感測資料每 10 秒傳送至 mqttgo.io</w:t>
      </w:r>
    </w:p>
    <w:p>
      <w:r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168AAD"/>
          </w:tcPr>
          <w:p>
            <w:r/>
            <w:r>
              <w:rPr>
                <w:b/>
                <w:color w:val="FFFFFF"/>
              </w:rPr>
              <w:t>項目</w:t>
            </w:r>
          </w:p>
        </w:tc>
        <w:tc>
          <w:tcPr>
            <w:tcW w:type="dxa" w:w="4968"/>
            <w:vAlign w:val="center"/>
            <w:shd w:fill="168AAD"/>
          </w:tcPr>
          <w:p>
            <w:r/>
            <w:r>
              <w:rPr>
                <w:b/>
                <w:color w:val="FFFFFF"/>
              </w:rPr>
              <w:t>內容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研習日期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2026 年 10 月 3 日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主控板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HW628 / ESP8266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感測器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Plantower PMS5003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MQTT 主題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phmhs/aqi</w:t>
            </w:r>
          </w:p>
        </w:tc>
      </w:tr>
    </w:tbl>
    <w:p>
      <w:r>
        <w:br w:type="page"/>
      </w:r>
    </w:p>
    <w:p>
      <w:pPr>
        <w:pStyle w:val="Heading1"/>
      </w:pPr>
      <w:r>
        <w:t>一、學習目標</w:t>
      </w:r>
    </w:p>
    <w:p>
      <w:pPr>
        <w:pStyle w:val="ListBullet"/>
      </w:pPr>
      <w:r>
        <w:t>熟悉 Arduino IDE、Arduino CLI、ESP8266 核心與 CH340 驅動的安裝與檢查。</w:t>
      </w:r>
    </w:p>
    <w:p>
      <w:pPr>
        <w:pStyle w:val="ListBullet"/>
      </w:pPr>
      <w:r>
        <w:t>理解 ESP8266 透過 UART 讀取 PMS5003 空氣懸浮微粒資料。</w:t>
      </w:r>
    </w:p>
    <w:p>
      <w:pPr>
        <w:pStyle w:val="ListBullet"/>
      </w:pPr>
      <w:r>
        <w:t>建立 Wi‑Fi 與 MQTT 通訊，將感測資料發布到指定主題。</w:t>
      </w:r>
    </w:p>
    <w:p>
      <w:pPr>
        <w:pStyle w:val="ListBullet"/>
      </w:pPr>
      <w:r>
        <w:t>練習由序列埠、編譯結果與 MQTT 訊息進行系統化除錯。</w:t>
      </w:r>
    </w:p>
    <w:p>
      <w:pPr>
        <w:pStyle w:val="Heading1"/>
      </w:pPr>
      <w:r>
        <w:t>二、開發環境與成果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168AAD"/>
          </w:tcPr>
          <w:p>
            <w:r/>
            <w:r>
              <w:rPr>
                <w:b/>
                <w:color w:val="FFFFFF"/>
              </w:rPr>
              <w:t>項目</w:t>
            </w:r>
          </w:p>
        </w:tc>
        <w:tc>
          <w:tcPr>
            <w:tcW w:type="dxa" w:w="3312"/>
            <w:vAlign w:val="center"/>
            <w:shd w:fill="168AAD"/>
          </w:tcPr>
          <w:p>
            <w:r/>
            <w:r>
              <w:rPr>
                <w:b/>
                <w:color w:val="FFFFFF"/>
              </w:rPr>
              <w:t>版本／設定</w:t>
            </w:r>
          </w:p>
        </w:tc>
        <w:tc>
          <w:tcPr>
            <w:tcW w:type="dxa" w:w="3312"/>
            <w:vAlign w:val="center"/>
            <w:shd w:fill="168AAD"/>
          </w:tcPr>
          <w:p>
            <w:r/>
            <w:r>
              <w:rPr>
                <w:b/>
                <w:color w:val="FFFFFF"/>
              </w:rPr>
              <w:t>檢查結果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Arduino IDE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2.3.10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已安裝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Arduino CLI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1.5.1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可編譯與上傳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ESP8266 核心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3.0.2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已安裝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CH340 驅動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3.5.2019.1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正常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開發板連接埠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COM4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可燒錄 ESP8266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2CC"/>
          </w:tcPr>
          <w:p>
            <w:r>
              <w:rPr>
                <w:b/>
                <w:color w:val="9C6500"/>
              </w:rPr>
              <w:t>重點註解｜COM4 的判讀</w:t>
              <w:br/>
            </w:r>
            <w:r>
              <w:t>系統辨識到 USB-SERIAL CH340（VID_1A86、PID_7523），因此 Arduino IDE 與 Arduino CLI 都使用 COM4。</w:t>
            </w:r>
          </w:p>
        </w:tc>
      </w:tr>
    </w:tbl>
    <w:p/>
    <w:p>
      <w:pPr>
        <w:pStyle w:val="Heading1"/>
      </w:pPr>
      <w:r>
        <w:t>三、系統架構</w:t>
      </w:r>
    </w:p>
    <w:p>
      <w:r>
        <w:t>PMS5003 量測 PM1.0、PM2.5、PM10，ESP8266 透過 Wi‑Fi 連到 MQTT Broker，再由訂閱端取得資料。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414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4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圖 1　ESP8266 空氣品質 MQTT 系統架構圖（imagegen 製作）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2CC"/>
          </w:tcPr>
          <w:p>
            <w:r>
              <w:rPr>
                <w:b/>
                <w:color w:val="9C6500"/>
              </w:rPr>
              <w:t>重點註解｜感測器能力</w:t>
              <w:br/>
            </w:r>
            <w:r>
              <w:t>本專案使用 PMS5003，不是 PMS5003T，因此沒有溫度與濕度感測功能；temperature 與 humidity 以 -1 表示不適用。</w:t>
            </w:r>
          </w:p>
        </w:tc>
      </w:tr>
    </w:tbl>
    <w:p/>
    <w:p>
      <w:pPr>
        <w:pStyle w:val="Heading1"/>
      </w:pPr>
      <w:r>
        <w:t>四、實體接線與成果照片</w:t>
      </w:r>
    </w:p>
    <w:p>
      <w:r>
        <w:t>PMS5003 使用 5V 供電，UART 資料線採交叉連接。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168AAD"/>
          </w:tcPr>
          <w:p>
            <w:r/>
            <w:r>
              <w:rPr>
                <w:b/>
                <w:color w:val="FFFFFF"/>
              </w:rPr>
              <w:t>PMS5003</w:t>
            </w:r>
          </w:p>
        </w:tc>
        <w:tc>
          <w:tcPr>
            <w:tcW w:type="dxa" w:w="4968"/>
            <w:vAlign w:val="center"/>
            <w:shd w:fill="168AAD"/>
          </w:tcPr>
          <w:p>
            <w:r/>
            <w:r>
              <w:rPr>
                <w:b/>
                <w:color w:val="FFFFFF"/>
              </w:rPr>
              <w:t>HW628 / ESP8266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VCC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5V / VIN / VU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GND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GND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TXD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D6 / GPIO12（ESP8266 RX）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RXD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D5 / GPIO14（ESP8266 TX，可選）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2CC"/>
          </w:tcPr>
          <w:p>
            <w:r>
              <w:rPr>
                <w:b/>
                <w:color w:val="9C6500"/>
              </w:rPr>
              <w:t>重點註解｜UART 方向</w:t>
              <w:br/>
            </w:r>
            <w:r>
              <w:t>感測器 TXD 接 ESP8266 的 RX（D6）；感測器 RXD 接 ESP8266 的 TX（D5）。只讀取資料時，RXD 可不接。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58551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58551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圖 2　HW628、PMS5003 與 CH340 接線實體照片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61685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16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圖 3　PMS5003 與 ESP8266 實作環境照片</w:t>
      </w:r>
    </w:p>
    <w:p>
      <w:pPr>
        <w:pStyle w:val="Heading1"/>
      </w:pPr>
      <w:r>
        <w:t>五、程式與資料格式</w:t>
      </w:r>
    </w:p>
    <w:p>
      <w:r>
        <w:t>專案檔案分為兩個版本：</w:t>
      </w:r>
    </w:p>
    <w:p>
      <w:pPr>
        <w:pStyle w:val="ListBullet"/>
      </w:pPr>
      <w:r>
        <w:t>LED_01\LED_01.ino：內建 LED 每 0.5 秒閃爍，作為硬體與燒錄測試。</w:t>
      </w:r>
    </w:p>
    <w:p>
      <w:pPr>
        <w:pStyle w:val="ListBullet"/>
      </w:pPr>
      <w:r>
        <w:t>mqtt_01\mqtt_01.ino：讀取 PMS5003，連線 Wi‑Fi 與 MQTT，每 10 秒發布一次。</w:t>
      </w:r>
    </w:p>
    <w:p>
      <w:r>
        <w:t>最終 MQTT 設定：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168AAD"/>
          </w:tcPr>
          <w:p>
            <w:r/>
            <w:r>
              <w:rPr>
                <w:b/>
                <w:color w:val="FFFFFF"/>
              </w:rPr>
              <w:t>設定項目</w:t>
            </w:r>
          </w:p>
        </w:tc>
        <w:tc>
          <w:tcPr>
            <w:tcW w:type="dxa" w:w="4968"/>
            <w:vAlign w:val="center"/>
            <w:shd w:fill="168AAD"/>
          </w:tcPr>
          <w:p>
            <w:r/>
            <w:r>
              <w:rPr>
                <w:b/>
                <w:color w:val="FFFFFF"/>
              </w:rPr>
              <w:t>內容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Wi‑Fi SSID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PHMHSCS02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MQTT Server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mqttgo.io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Port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1883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Topic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phmhs/aqi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週期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每 10 秒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資料格式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JSON</w:t>
            </w:r>
          </w:p>
        </w:tc>
      </w:tr>
    </w:tbl>
    <w:p>
      <w:r>
        <w:t>有效資料範例：</w:t>
      </w:r>
    </w:p>
    <w:p>
      <w:r>
        <w:rPr>
          <w:rFonts w:ascii="Consolas" w:hAnsi="Consolas"/>
          <w:color w:val="005A00"/>
          <w:sz w:val="18"/>
        </w:rPr>
        <w:t>{"pm01":10,"pm25":15,"pm10":15,"temperature":-1.0,"humidity":-1.0}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2CC"/>
          </w:tcPr>
          <w:p>
            <w:r>
              <w:rPr>
                <w:b/>
                <w:color w:val="9C6500"/>
              </w:rPr>
              <w:t>重點註解｜錯誤資料策略</w:t>
              <w:br/>
            </w:r>
            <w:r>
              <w:t>若 PMS5003 沒有收到有效封包，程式仍會發布 JSON，但欄位使用 -1，避免訂閱端誤認為資料遺失。</w:t>
            </w:r>
          </w:p>
        </w:tc>
      </w:tr>
    </w:tbl>
    <w:p/>
    <w:p>
      <w:pPr>
        <w:pStyle w:val="Heading1"/>
      </w:pPr>
      <w:r>
        <w:t>六、資料流程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46320" cy="72694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7269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圖 4　PMS5003 到 MQTT 的資料流程圖（imagegen 製作）</w:t>
      </w:r>
    </w:p>
    <w:p>
      <w:pPr>
        <w:pStyle w:val="Heading1"/>
      </w:pPr>
      <w:r>
        <w:t>七、除錯過程紀錄</w:t>
      </w:r>
    </w:p>
    <w:p>
      <w:r>
        <w:rPr>
          <w:b/>
          <w:color w:val="006699"/>
        </w:rPr>
        <w:t>1. 開發環境檢查：</w:t>
      </w:r>
      <w:r>
        <w:t>完成 Arduino IDE 2.3.10、CLI 1.5.1、ESP8266 核心 3.0.2 與 CH340 驅動確認。</w:t>
      </w:r>
    </w:p>
    <w:p>
      <w:r>
        <w:rPr>
          <w:b/>
          <w:color w:val="006699"/>
        </w:rPr>
        <w:t>2. COM Port 確認：</w:t>
      </w:r>
      <w:r>
        <w:t>插入開發板後辨識到 USB-SERIAL CH340（COM4），使用 COM4 完成燒錄。</w:t>
      </w:r>
    </w:p>
    <w:p>
      <w:r>
        <w:rPr>
          <w:b/>
          <w:color w:val="006699"/>
        </w:rPr>
        <w:t>3. Wi‑Fi 連線：</w:t>
      </w:r>
      <w:r>
        <w:t>序列埠曾長時間顯示 Connecting to WiFi；重試後成功取得 192.168.1.116，後續 DHCP 也曾分配 192.168.1.117。</w:t>
      </w:r>
    </w:p>
    <w:p>
      <w:r>
        <w:rPr>
          <w:b/>
          <w:color w:val="006699"/>
        </w:rPr>
        <w:t>4. MQTT 驗證：</w:t>
      </w:r>
      <w:r>
        <w:t>成功連線 mqttgo.io:1883，主題 phmhs/aqi 可看到 Published to phmhs/aqi。</w:t>
      </w:r>
    </w:p>
    <w:p>
      <w:r>
        <w:rPr>
          <w:b/>
          <w:color w:val="006699"/>
        </w:rPr>
        <w:t>5. 型號修正：</w:t>
      </w:r>
      <w:r>
        <w:t>一開始誤以為是 PMS5003T，後來確認實際型號為 PMS5003，改用 PMS5003 的被動讀取命令與 32 位元組封包。</w:t>
      </w:r>
    </w:p>
    <w:p>
      <w:r>
        <w:rPr>
          <w:b/>
          <w:color w:val="006699"/>
        </w:rPr>
        <w:t>6. 最終驗證：</w:t>
      </w:r>
      <w:r>
        <w:t>PMS5003 成功回傳 PM1.0、PM2.5、PM10，例如 10、15、15；溫度與濕度固定為 -1。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539294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_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53929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圖 5　MQTT／空氣品質資料畫面成果照片</w:t>
      </w:r>
    </w:p>
    <w:p>
      <w:pPr>
        <w:pStyle w:val="Heading1"/>
      </w:pPr>
      <w:r>
        <w:t>八、學習反思</w:t>
      </w:r>
    </w:p>
    <w:p>
      <w:pPr>
        <w:pStyle w:val="ListBullet"/>
      </w:pPr>
      <w:r>
        <w:t>本次實作讓我從能燒錄 LED，逐步完成感測器資料經 Wi‑Fi 傳送到 MQTT 的完整物聯網流程。</w:t>
      </w:r>
    </w:p>
    <w:p>
      <w:pPr>
        <w:pStyle w:val="ListBullet"/>
      </w:pPr>
      <w:r>
        <w:t>我學到除錯必須分層確認：先確認 COM4 與燒錄，再看 Wi‑Fi IP，接著確認 MQTT，最後才判斷感測器封包。</w:t>
      </w:r>
    </w:p>
    <w:p>
      <w:pPr>
        <w:pStyle w:val="ListBullet"/>
      </w:pPr>
      <w:r>
        <w:t>PMS5003 與 PMS5003T 的差異非常重要；PMS5003 沒有溫溼度功能，不能只修改欄位位置，必須依實際型號選擇正確封包格式。</w:t>
      </w:r>
    </w:p>
    <w:p>
      <w:pPr>
        <w:pStyle w:val="ListBullet"/>
      </w:pPr>
      <w:r>
        <w:t>未來若要加入溫溼度，應另接 BME280 或 SHT30 等環境感測器，而不是從 PMS5003 推算。</w:t>
      </w:r>
    </w:p>
    <w:p>
      <w:pPr>
        <w:pStyle w:val="ListBullet"/>
      </w:pPr>
      <w:r>
        <w:t>後續可加入 MQTT 帳號密碼與 TLS、Wi‑Fi 逾時重試、感測器錯誤碼與長期趨勢圖。</w:t>
      </w:r>
    </w:p>
    <w:p>
      <w:pPr>
        <w:pStyle w:val="Heading1"/>
      </w:pPr>
      <w:r>
        <w:t>九、結論</w:t>
      </w:r>
    </w:p>
    <w:p>
      <w:r>
        <w:t>本次研習完成 Arduino ESP8266 開發環境建置、HW628 與 PMS5003 接線、資料讀取、Wi‑Fi 連線、MQTT 發布與錯誤值處理。最終系統能以 COM4 燒錄並運作，透過 phmhs/aqi 每 10 秒傳送空氣品質資料。</w:t>
      </w:r>
    </w:p>
    <w:p>
      <w:pPr>
        <w:pStyle w:val="Heading1"/>
      </w:pPr>
      <w:r>
        <w:t>附錄：重要檔案</w:t>
      </w:r>
    </w:p>
    <w:p>
      <w:pPr>
        <w:pStyle w:val="ListBullet"/>
      </w:pPr>
      <w:r>
        <w:t>LED_01\LED_01.ino：LED 閃爍測試程式</w:t>
      </w:r>
    </w:p>
    <w:p>
      <w:pPr>
        <w:pStyle w:val="ListBullet"/>
      </w:pPr>
      <w:r>
        <w:t>mqtt_01\mqtt_01.ino：PMS5003 + Wi‑Fi + MQTT 完整程式</w:t>
      </w:r>
    </w:p>
    <w:p>
      <w:pPr>
        <w:pStyle w:val="ListBullet"/>
      </w:pPr>
      <w:r>
        <w:t>assets\system_architecture.png：系統架構圖</w:t>
      </w:r>
    </w:p>
    <w:p>
      <w:pPr>
        <w:pStyle w:val="ListBullet"/>
      </w:pPr>
      <w:r>
        <w:t>assets\data_flow.png：資料流程圖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