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114F3" w14:textId="44CEF010" w:rsidR="005B1EF0" w:rsidRPr="000D6D70" w:rsidRDefault="00404FB0">
      <w:pPr>
        <w:rPr>
          <w:b/>
          <w:bCs/>
          <w:sz w:val="24"/>
          <w:szCs w:val="28"/>
        </w:rPr>
      </w:pPr>
      <w:r w:rsidRPr="000D6D70">
        <w:rPr>
          <w:rFonts w:hint="eastAsia"/>
          <w:b/>
          <w:bCs/>
          <w:sz w:val="24"/>
          <w:szCs w:val="28"/>
        </w:rPr>
        <w:t>原始文档：</w:t>
      </w:r>
    </w:p>
    <w:p w14:paraId="19AED751" w14:textId="3971EA4E" w:rsidR="00404FB0" w:rsidRDefault="00404FB0" w:rsidP="00404F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原始表：</w:t>
      </w:r>
      <w:r w:rsidRPr="00404FB0">
        <w:t>exportPDR_512chn_</w:t>
      </w:r>
      <w:r w:rsidRPr="00404FB0">
        <w:rPr>
          <w:color w:val="FF0000"/>
        </w:rPr>
        <w:t>20190905_040007_31311200</w:t>
      </w:r>
      <w:r>
        <w:t xml:space="preserve">   </w:t>
      </w:r>
      <w:r>
        <w:rPr>
          <w:rFonts w:hint="eastAsia"/>
        </w:rPr>
        <w:t>红色部分的后缀会不一样</w:t>
      </w:r>
    </w:p>
    <w:p w14:paraId="78BD3EC0" w14:textId="652252AB" w:rsidR="00404FB0" w:rsidRDefault="00404FB0" w:rsidP="00404F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Vl</w:t>
      </w:r>
      <w:r>
        <w:t>ookup</w:t>
      </w:r>
      <w:r>
        <w:rPr>
          <w:rFonts w:hint="eastAsia"/>
        </w:rPr>
        <w:t>的参照表：</w:t>
      </w:r>
      <w:r w:rsidR="0025650B" w:rsidRPr="0025650B">
        <w:t>Item属性参考表</w:t>
      </w:r>
    </w:p>
    <w:p w14:paraId="70CA5378" w14:textId="732C1A7F" w:rsidR="00C62668" w:rsidRDefault="00C62668" w:rsidP="00404FB0">
      <w:pPr>
        <w:pStyle w:val="a3"/>
        <w:numPr>
          <w:ilvl w:val="0"/>
          <w:numId w:val="1"/>
        </w:numPr>
        <w:ind w:firstLineChars="0"/>
      </w:pPr>
      <w:r w:rsidRPr="00C62668">
        <w:t>IMAGES DOWNLOAD - ENG_v2.5</w:t>
      </w:r>
      <w:r>
        <w:t xml:space="preserve">             </w:t>
      </w:r>
      <w:r>
        <w:rPr>
          <w:rFonts w:hint="eastAsia"/>
        </w:rPr>
        <w:t>图片匹配宏</w:t>
      </w:r>
    </w:p>
    <w:p w14:paraId="14FB4B6E" w14:textId="63223818" w:rsidR="0025650B" w:rsidRDefault="0025650B" w:rsidP="0025650B"/>
    <w:p w14:paraId="32CEE948" w14:textId="1C70EB39" w:rsidR="0025650B" w:rsidRPr="000D6D70" w:rsidRDefault="0025650B" w:rsidP="0025650B">
      <w:pPr>
        <w:rPr>
          <w:b/>
          <w:bCs/>
          <w:sz w:val="24"/>
          <w:szCs w:val="28"/>
        </w:rPr>
      </w:pPr>
      <w:r w:rsidRPr="000D6D70">
        <w:rPr>
          <w:rFonts w:hint="eastAsia"/>
          <w:b/>
          <w:bCs/>
          <w:sz w:val="24"/>
          <w:szCs w:val="28"/>
        </w:rPr>
        <w:t>操作流程</w:t>
      </w:r>
      <w:r w:rsidR="007B07F3">
        <w:rPr>
          <w:rFonts w:hint="eastAsia"/>
          <w:b/>
          <w:bCs/>
          <w:sz w:val="24"/>
          <w:szCs w:val="28"/>
        </w:rPr>
        <w:t>（第6步暂时不用）</w:t>
      </w:r>
      <w:r w:rsidRPr="000D6D70">
        <w:rPr>
          <w:rFonts w:hint="eastAsia"/>
          <w:b/>
          <w:bCs/>
          <w:sz w:val="24"/>
          <w:szCs w:val="28"/>
        </w:rPr>
        <w:t>：</w:t>
      </w:r>
      <w:bookmarkStart w:id="0" w:name="_GoBack"/>
      <w:bookmarkEnd w:id="0"/>
    </w:p>
    <w:p w14:paraId="1E09CBEA" w14:textId="21580997" w:rsidR="0025650B" w:rsidRDefault="0025650B" w:rsidP="0025650B">
      <w:pPr>
        <w:pStyle w:val="a3"/>
        <w:numPr>
          <w:ilvl w:val="0"/>
          <w:numId w:val="2"/>
        </w:numPr>
        <w:ind w:firstLineChars="0"/>
      </w:pPr>
      <w:r w:rsidRPr="00404FB0">
        <w:t>exportPDR_512chn</w:t>
      </w:r>
      <w:r>
        <w:rPr>
          <w:rFonts w:hint="eastAsia"/>
        </w:rPr>
        <w:t>原始表格打开界面</w:t>
      </w:r>
    </w:p>
    <w:p w14:paraId="68DA7703" w14:textId="4974A266" w:rsidR="0025650B" w:rsidRDefault="0025650B" w:rsidP="0025650B">
      <w:r>
        <w:rPr>
          <w:noProof/>
        </w:rPr>
        <w:drawing>
          <wp:inline distT="0" distB="0" distL="0" distR="0" wp14:anchorId="49A188E5" wp14:editId="2E741AC7">
            <wp:extent cx="5274310" cy="2814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F3E8" w14:textId="0403F461" w:rsidR="0025650B" w:rsidRDefault="0025650B" w:rsidP="0025650B"/>
    <w:p w14:paraId="26C2E450" w14:textId="3138E010" w:rsidR="0025650B" w:rsidRDefault="006B75DA" w:rsidP="002565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在“I列”后插入两列，</w:t>
      </w:r>
      <w:r w:rsidR="0025650B">
        <w:rPr>
          <w:rFonts w:hint="eastAsia"/>
        </w:rPr>
        <w:t>根据灰色框中的“</w:t>
      </w:r>
      <w:r w:rsidR="0025650B" w:rsidRPr="0025650B">
        <w:t>Style-Item_Color</w:t>
      </w:r>
      <w:r w:rsidR="0025650B">
        <w:rPr>
          <w:rFonts w:hint="eastAsia"/>
        </w:rPr>
        <w:t>”匹配参照表中对应的“</w:t>
      </w:r>
      <w:r w:rsidR="0025650B" w:rsidRPr="0025650B">
        <w:t>YearSeason</w:t>
      </w:r>
      <w:r w:rsidR="0025650B">
        <w:rPr>
          <w:rFonts w:hint="eastAsia"/>
        </w:rPr>
        <w:t>”及“</w:t>
      </w:r>
      <w:r w:rsidR="0025650B" w:rsidRPr="0025650B">
        <w:t>Event</w:t>
      </w:r>
      <w:r w:rsidR="0025650B">
        <w:rPr>
          <w:rFonts w:hint="eastAsia"/>
        </w:rPr>
        <w:t>”属性，反馈在黄色框中，并黏贴为数值。</w:t>
      </w:r>
    </w:p>
    <w:p w14:paraId="65034400" w14:textId="0AE625D8" w:rsidR="0025650B" w:rsidRDefault="0025650B" w:rsidP="0025650B">
      <w:r>
        <w:rPr>
          <w:noProof/>
        </w:rPr>
        <w:drawing>
          <wp:inline distT="0" distB="0" distL="0" distR="0" wp14:anchorId="774EA0ED" wp14:editId="341CC087">
            <wp:extent cx="5274310" cy="1911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81F9" w14:textId="77777777" w:rsidR="006B75DA" w:rsidRDefault="006B75DA" w:rsidP="0025650B"/>
    <w:p w14:paraId="4949F1D4" w14:textId="68EFA420" w:rsidR="0025650B" w:rsidRDefault="0025650B" w:rsidP="006B75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筛选红框内的表头，对应逻辑如下</w:t>
      </w:r>
      <w:r w:rsidR="006B75DA">
        <w:rPr>
          <w:rFonts w:hint="eastAsia"/>
        </w:rPr>
        <w:t>（列数固定）</w:t>
      </w:r>
      <w:r w:rsidR="00E57E04">
        <w:rPr>
          <w:rFonts w:hint="eastAsia"/>
        </w:rPr>
        <w:t>,筛选完成后保存文件。</w:t>
      </w:r>
    </w:p>
    <w:p w14:paraId="64452519" w14:textId="19D9739F" w:rsidR="0025650B" w:rsidRDefault="0025650B" w:rsidP="0025650B">
      <w:r>
        <w:rPr>
          <w:noProof/>
        </w:rPr>
        <w:drawing>
          <wp:inline distT="0" distB="0" distL="0" distR="0" wp14:anchorId="46354EC3" wp14:editId="061B6AEE">
            <wp:extent cx="3762375" cy="800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4477" w14:textId="496C0E27" w:rsidR="0025650B" w:rsidRDefault="0025650B" w:rsidP="0025650B">
      <w:r>
        <w:rPr>
          <w:noProof/>
        </w:rPr>
        <w:lastRenderedPageBreak/>
        <w:drawing>
          <wp:inline distT="0" distB="0" distL="0" distR="0" wp14:anchorId="40FB1D5A" wp14:editId="38868EE1">
            <wp:extent cx="5274310" cy="36556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C443" w14:textId="14E10CDE" w:rsidR="006B75DA" w:rsidRDefault="006B75DA" w:rsidP="0025650B"/>
    <w:p w14:paraId="18B761EA" w14:textId="25753C4B" w:rsidR="006B75DA" w:rsidRDefault="006B75DA" w:rsidP="00E57E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从第二行开始复制筛选后“A列”至“</w:t>
      </w:r>
      <w:r>
        <w:t>H</w:t>
      </w:r>
      <w:r>
        <w:rPr>
          <w:rFonts w:hint="eastAsia"/>
        </w:rPr>
        <w:t>列”及“T列”至“</w:t>
      </w:r>
      <w:r>
        <w:t>W</w:t>
      </w:r>
      <w:r>
        <w:rPr>
          <w:rFonts w:hint="eastAsia"/>
        </w:rPr>
        <w:t>列”的内容至新excel</w:t>
      </w:r>
      <w:r>
        <w:t xml:space="preserve"> </w:t>
      </w:r>
      <w:r>
        <w:rPr>
          <w:rFonts w:hint="eastAsia"/>
        </w:rPr>
        <w:t>file，命名规则如下：</w:t>
      </w:r>
      <w:r w:rsidRPr="006B75DA">
        <w:t>Flag Online CN_</w:t>
      </w:r>
      <w:r w:rsidRPr="006B75DA">
        <w:rPr>
          <w:color w:val="FF0000"/>
        </w:rPr>
        <w:t>20190909</w:t>
      </w:r>
      <w:r>
        <w:rPr>
          <w:color w:val="FF0000"/>
        </w:rPr>
        <w:t xml:space="preserve">   </w:t>
      </w:r>
      <w:r w:rsidRPr="006B75DA">
        <w:rPr>
          <w:rFonts w:hint="eastAsia"/>
        </w:rPr>
        <w:t>（红色部分为当天的日期）</w:t>
      </w:r>
      <w:r w:rsidR="00C62668">
        <w:rPr>
          <w:rFonts w:hint="eastAsia"/>
        </w:rPr>
        <w:t>，</w:t>
      </w:r>
      <w:r w:rsidR="00E57E04">
        <w:rPr>
          <w:rFonts w:hint="eastAsia"/>
        </w:rPr>
        <w:t>保存至“</w:t>
      </w:r>
      <w:r w:rsidR="00E57E04" w:rsidRPr="00C62668">
        <w:t>D:\Versace\Document\Flag Online</w:t>
      </w:r>
      <w:r w:rsidR="00E57E04">
        <w:rPr>
          <w:rFonts w:hint="eastAsia"/>
        </w:rPr>
        <w:t>\“</w:t>
      </w:r>
    </w:p>
    <w:p w14:paraId="2E6ED591" w14:textId="28327E24" w:rsidR="006B75DA" w:rsidRDefault="006B75DA" w:rsidP="006B75DA">
      <w:r>
        <w:rPr>
          <w:noProof/>
        </w:rPr>
        <w:drawing>
          <wp:inline distT="0" distB="0" distL="0" distR="0" wp14:anchorId="6EA81B0B" wp14:editId="42225A86">
            <wp:extent cx="5274310" cy="19113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A29C29" w14:textId="04B82FB6" w:rsidR="006B75DA" w:rsidRDefault="006B75DA" w:rsidP="006B75DA">
      <w:r>
        <w:rPr>
          <w:noProof/>
        </w:rPr>
        <w:lastRenderedPageBreak/>
        <w:drawing>
          <wp:inline distT="0" distB="0" distL="0" distR="0" wp14:anchorId="02F578ED" wp14:editId="66AFF89B">
            <wp:extent cx="5274310" cy="27260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9120" w14:textId="39630934" w:rsidR="006B75DA" w:rsidRDefault="006B75DA" w:rsidP="006B75DA">
      <w:r>
        <w:rPr>
          <w:rFonts w:hint="eastAsia"/>
        </w:rPr>
        <w:t>新表sample</w:t>
      </w:r>
    </w:p>
    <w:p w14:paraId="2764DFFE" w14:textId="77777777" w:rsidR="006B75DA" w:rsidRDefault="006B75DA" w:rsidP="006B75DA"/>
    <w:p w14:paraId="621385B4" w14:textId="6EF8BA96" w:rsidR="006B75DA" w:rsidRDefault="006B75DA" w:rsidP="006B75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复制sheet1至新表，命名“sheet</w:t>
      </w:r>
      <w:r>
        <w:t>2”,</w:t>
      </w:r>
      <w:r w:rsidR="00C62668">
        <w:rPr>
          <w:rFonts w:hint="eastAsia"/>
        </w:rPr>
        <w:t>并</w:t>
      </w:r>
      <w:r>
        <w:rPr>
          <w:rFonts w:hint="eastAsia"/>
        </w:rPr>
        <w:t>对”</w:t>
      </w:r>
      <w:r>
        <w:t>A</w:t>
      </w:r>
      <w:r>
        <w:rPr>
          <w:rFonts w:hint="eastAsia"/>
        </w:rPr>
        <w:t>列“进行重复项筛选</w:t>
      </w:r>
      <w:r w:rsidR="00C62668">
        <w:rPr>
          <w:rFonts w:hint="eastAsia"/>
        </w:rPr>
        <w:t>,完成后保存文件</w:t>
      </w:r>
      <w:r w:rsidR="00E57E04">
        <w:rPr>
          <w:rFonts w:hint="eastAsia"/>
        </w:rPr>
        <w:t>。</w:t>
      </w:r>
    </w:p>
    <w:p w14:paraId="6C9EBA2F" w14:textId="164E49D1" w:rsidR="006B75DA" w:rsidRDefault="006B75DA" w:rsidP="006B75DA">
      <w:r>
        <w:rPr>
          <w:noProof/>
        </w:rPr>
        <w:drawing>
          <wp:inline distT="0" distB="0" distL="0" distR="0" wp14:anchorId="46E560C6" wp14:editId="2BC7AFCE">
            <wp:extent cx="5274310" cy="3589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8F0C" w14:textId="4E14F9EA" w:rsidR="006B75DA" w:rsidRDefault="006B75DA" w:rsidP="006B75DA">
      <w:r>
        <w:rPr>
          <w:noProof/>
        </w:rPr>
        <w:lastRenderedPageBreak/>
        <w:drawing>
          <wp:inline distT="0" distB="0" distL="0" distR="0" wp14:anchorId="6169EFC1" wp14:editId="2F8CF80E">
            <wp:extent cx="5274310" cy="36112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7521" w14:textId="4A158B99" w:rsidR="006B75DA" w:rsidRDefault="006B75DA" w:rsidP="006B75DA">
      <w:r>
        <w:rPr>
          <w:noProof/>
        </w:rPr>
        <w:drawing>
          <wp:inline distT="0" distB="0" distL="0" distR="0" wp14:anchorId="0296645D" wp14:editId="36D23BBA">
            <wp:extent cx="5274310" cy="2825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56E8" w14:textId="77777777" w:rsidR="00C62668" w:rsidRDefault="00C62668" w:rsidP="006B75DA"/>
    <w:p w14:paraId="0222C574" w14:textId="37407EF9" w:rsidR="00C62668" w:rsidRDefault="00C62668" w:rsidP="00C626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打开“</w:t>
      </w:r>
      <w:r w:rsidRPr="00C62668">
        <w:t>IMAGES DOWNLOAD - ENG_v2.5</w:t>
      </w:r>
      <w:r>
        <w:rPr>
          <w:rFonts w:hint="eastAsia"/>
        </w:rPr>
        <w:t>“宏文件，在”</w:t>
      </w:r>
      <w:r w:rsidRPr="006B75DA">
        <w:t>Flag Online CN_</w:t>
      </w:r>
      <w:r w:rsidRPr="006B75DA">
        <w:rPr>
          <w:color w:val="FF0000"/>
        </w:rPr>
        <w:t>20190909</w:t>
      </w:r>
      <w:r w:rsidRPr="00C62668">
        <w:rPr>
          <w:rFonts w:hint="eastAsia"/>
        </w:rPr>
        <w:t>“</w:t>
      </w:r>
      <w:r>
        <w:rPr>
          <w:rFonts w:hint="eastAsia"/>
        </w:rPr>
        <w:t>表中输入</w:t>
      </w:r>
      <w:r>
        <w:t>”</w:t>
      </w:r>
      <w:r>
        <w:rPr>
          <w:rFonts w:hint="eastAsia"/>
        </w:rPr>
        <w:t>ctr</w:t>
      </w:r>
      <w:r>
        <w:t>l+shift+M”</w:t>
      </w:r>
      <w:r>
        <w:rPr>
          <w:rFonts w:hint="eastAsia"/>
        </w:rPr>
        <w:t>。弹出窗口的篮筐为需要匹配图片的列，一般默认均为“A列”；黄框为需要匹配图片的行，为第二行开始至数据的最后一行；绿框为图片抓取的路径，固定为“</w:t>
      </w:r>
      <w:r w:rsidRPr="00C62668">
        <w:t>B:\Buyer\Photo\</w:t>
      </w:r>
      <w:r>
        <w:rPr>
          <w:rFonts w:hint="eastAsia"/>
        </w:rPr>
        <w:t>”。输入完成后按“Ex</w:t>
      </w:r>
      <w:r>
        <w:t>ecute”</w:t>
      </w:r>
      <w:r>
        <w:rPr>
          <w:rFonts w:hint="eastAsia"/>
        </w:rPr>
        <w:t>。</w:t>
      </w:r>
    </w:p>
    <w:p w14:paraId="626B3929" w14:textId="43911FF8" w:rsidR="00C62668" w:rsidRDefault="00C62668" w:rsidP="00C62668">
      <w:r>
        <w:rPr>
          <w:noProof/>
        </w:rPr>
        <w:lastRenderedPageBreak/>
        <w:drawing>
          <wp:inline distT="0" distB="0" distL="0" distR="0" wp14:anchorId="248A027C" wp14:editId="298039EF">
            <wp:extent cx="5274310" cy="2841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E26F3"/>
    <w:multiLevelType w:val="hybridMultilevel"/>
    <w:tmpl w:val="7C788716"/>
    <w:lvl w:ilvl="0" w:tplc="100C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B7A42"/>
    <w:multiLevelType w:val="hybridMultilevel"/>
    <w:tmpl w:val="01CC6998"/>
    <w:lvl w:ilvl="0" w:tplc="7EC4C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70"/>
    <w:rsid w:val="000D6D70"/>
    <w:rsid w:val="0025650B"/>
    <w:rsid w:val="00404FB0"/>
    <w:rsid w:val="005B1EF0"/>
    <w:rsid w:val="006B75DA"/>
    <w:rsid w:val="007B07F3"/>
    <w:rsid w:val="00C62668"/>
    <w:rsid w:val="00E57E04"/>
    <w:rsid w:val="00FD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8B05"/>
  <w15:chartTrackingRefBased/>
  <w15:docId w15:val="{61E0C5C7-536F-4746-B686-7BDD4FAC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F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Pan</dc:creator>
  <cp:keywords/>
  <dc:description/>
  <cp:lastModifiedBy>Renee Pan</cp:lastModifiedBy>
  <cp:revision>4</cp:revision>
  <dcterms:created xsi:type="dcterms:W3CDTF">2019-09-09T03:23:00Z</dcterms:created>
  <dcterms:modified xsi:type="dcterms:W3CDTF">2019-09-09T04:52:00Z</dcterms:modified>
</cp:coreProperties>
</file>