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234" w:rsidRDefault="00F61234" w:rsidP="00F61234">
      <w:pPr>
        <w:autoSpaceDE w:val="0"/>
        <w:autoSpaceDN w:val="0"/>
        <w:adjustRightInd w:val="0"/>
        <w:spacing w:line="400" w:lineRule="exact"/>
        <w:jc w:val="center"/>
        <w:rPr>
          <w:rFonts w:ascii="Times New Roman" w:hAnsi="Times New Roman" w:cs="Times New Roman"/>
          <w:kern w:val="0"/>
          <w:sz w:val="30"/>
          <w:szCs w:val="30"/>
        </w:rPr>
      </w:pPr>
      <w:r>
        <w:rPr>
          <w:rFonts w:ascii="Times New Roman" w:hAnsi="Times New Roman" w:cs="Times New Roman" w:hint="eastAsia"/>
          <w:kern w:val="0"/>
          <w:sz w:val="30"/>
          <w:szCs w:val="30"/>
        </w:rPr>
        <w:t xml:space="preserve">Investigation </w:t>
      </w:r>
      <w:r>
        <w:rPr>
          <w:rFonts w:ascii="Times New Roman" w:hAnsi="Times New Roman" w:cs="Times New Roman"/>
          <w:kern w:val="0"/>
          <w:sz w:val="30"/>
          <w:szCs w:val="30"/>
        </w:rPr>
        <w:t>on</w:t>
      </w:r>
      <w:r>
        <w:rPr>
          <w:rFonts w:ascii="Times New Roman" w:hAnsi="Times New Roman" w:cs="Times New Roman" w:hint="eastAsia"/>
          <w:kern w:val="0"/>
          <w:sz w:val="30"/>
          <w:szCs w:val="30"/>
        </w:rPr>
        <w:t xml:space="preserve"> a m</w:t>
      </w:r>
      <w:r>
        <w:rPr>
          <w:rFonts w:ascii="Times New Roman" w:hAnsi="Times New Roman" w:cs="Times New Roman"/>
          <w:kern w:val="0"/>
          <w:sz w:val="30"/>
          <w:szCs w:val="30"/>
        </w:rPr>
        <w:t xml:space="preserve">obile </w:t>
      </w:r>
      <w:r>
        <w:rPr>
          <w:rFonts w:ascii="Times New Roman" w:hAnsi="Times New Roman" w:cs="Times New Roman" w:hint="eastAsia"/>
          <w:kern w:val="0"/>
          <w:sz w:val="30"/>
          <w:szCs w:val="30"/>
        </w:rPr>
        <w:t>f</w:t>
      </w:r>
      <w:r>
        <w:rPr>
          <w:rFonts w:ascii="Times New Roman" w:hAnsi="Times New Roman" w:cs="Times New Roman"/>
          <w:kern w:val="0"/>
          <w:sz w:val="30"/>
          <w:szCs w:val="30"/>
        </w:rPr>
        <w:t xml:space="preserve">ire </w:t>
      </w:r>
      <w:r>
        <w:rPr>
          <w:rFonts w:ascii="Times New Roman" w:hAnsi="Times New Roman" w:cs="Times New Roman" w:hint="eastAsia"/>
          <w:kern w:val="0"/>
          <w:sz w:val="30"/>
          <w:szCs w:val="30"/>
        </w:rPr>
        <w:t>e</w:t>
      </w:r>
      <w:r>
        <w:rPr>
          <w:rFonts w:ascii="Times New Roman" w:hAnsi="Times New Roman" w:cs="Times New Roman"/>
          <w:kern w:val="0"/>
          <w:sz w:val="30"/>
          <w:szCs w:val="30"/>
        </w:rPr>
        <w:t xml:space="preserve">xtinguishing </w:t>
      </w:r>
      <w:r>
        <w:rPr>
          <w:rFonts w:ascii="Times New Roman" w:hAnsi="Times New Roman" w:cs="Times New Roman" w:hint="eastAsia"/>
          <w:kern w:val="0"/>
          <w:sz w:val="30"/>
          <w:szCs w:val="30"/>
        </w:rPr>
        <w:t>a</w:t>
      </w:r>
      <w:r>
        <w:rPr>
          <w:rFonts w:ascii="Times New Roman" w:hAnsi="Times New Roman" w:cs="Times New Roman"/>
          <w:kern w:val="0"/>
          <w:sz w:val="30"/>
          <w:szCs w:val="30"/>
        </w:rPr>
        <w:t xml:space="preserve">pproach </w:t>
      </w:r>
      <w:r>
        <w:rPr>
          <w:rFonts w:ascii="Times New Roman" w:hAnsi="Times New Roman" w:cs="Times New Roman" w:hint="eastAsia"/>
          <w:kern w:val="0"/>
          <w:sz w:val="30"/>
          <w:szCs w:val="30"/>
        </w:rPr>
        <w:t>u</w:t>
      </w:r>
      <w:r>
        <w:rPr>
          <w:rFonts w:ascii="Times New Roman" w:hAnsi="Times New Roman" w:cs="Times New Roman"/>
          <w:kern w:val="0"/>
          <w:sz w:val="30"/>
          <w:szCs w:val="30"/>
        </w:rPr>
        <w:t xml:space="preserve">sing </w:t>
      </w:r>
      <w:r w:rsidRPr="00187197">
        <w:rPr>
          <w:rFonts w:ascii="Times New Roman" w:hAnsi="Times New Roman" w:cs="Times New Roman" w:hint="eastAsia"/>
          <w:kern w:val="0"/>
          <w:sz w:val="30"/>
          <w:szCs w:val="30"/>
        </w:rPr>
        <w:t>l</w:t>
      </w:r>
      <w:r w:rsidRPr="00187197">
        <w:rPr>
          <w:rFonts w:ascii="Times New Roman" w:hAnsi="Times New Roman" w:cs="Times New Roman"/>
          <w:kern w:val="0"/>
          <w:sz w:val="30"/>
          <w:szCs w:val="30"/>
        </w:rPr>
        <w:t xml:space="preserve">iquid </w:t>
      </w:r>
      <w:r w:rsidRPr="00187197">
        <w:rPr>
          <w:rFonts w:ascii="Times New Roman" w:hAnsi="Times New Roman" w:cs="Times New Roman" w:hint="eastAsia"/>
          <w:kern w:val="0"/>
          <w:sz w:val="30"/>
          <w:szCs w:val="30"/>
        </w:rPr>
        <w:t>c</w:t>
      </w:r>
      <w:r w:rsidRPr="00187197">
        <w:rPr>
          <w:rFonts w:ascii="Times New Roman" w:hAnsi="Times New Roman" w:cs="Times New Roman"/>
          <w:kern w:val="0"/>
          <w:sz w:val="30"/>
          <w:szCs w:val="30"/>
        </w:rPr>
        <w:t xml:space="preserve">arbon </w:t>
      </w:r>
      <w:r w:rsidRPr="00187197">
        <w:rPr>
          <w:rFonts w:ascii="Times New Roman" w:hAnsi="Times New Roman" w:cs="Times New Roman" w:hint="eastAsia"/>
          <w:kern w:val="0"/>
          <w:sz w:val="30"/>
          <w:szCs w:val="30"/>
        </w:rPr>
        <w:t>d</w:t>
      </w:r>
      <w:r w:rsidRPr="00187197">
        <w:rPr>
          <w:rFonts w:ascii="Times New Roman" w:hAnsi="Times New Roman" w:cs="Times New Roman"/>
          <w:kern w:val="0"/>
          <w:sz w:val="30"/>
          <w:szCs w:val="30"/>
        </w:rPr>
        <w:t>ioxide</w:t>
      </w:r>
      <w:r>
        <w:rPr>
          <w:rFonts w:ascii="Times New Roman" w:hAnsi="Times New Roman" w:cs="Times New Roman"/>
          <w:kern w:val="0"/>
          <w:sz w:val="30"/>
          <w:szCs w:val="30"/>
        </w:rPr>
        <w:t xml:space="preserve"> </w:t>
      </w:r>
      <w:r>
        <w:rPr>
          <w:rFonts w:ascii="Times New Roman" w:hAnsi="Times New Roman" w:cs="Times New Roman" w:hint="eastAsia"/>
          <w:kern w:val="0"/>
          <w:sz w:val="30"/>
          <w:szCs w:val="30"/>
        </w:rPr>
        <w:t>as i</w:t>
      </w:r>
      <w:r>
        <w:rPr>
          <w:rFonts w:ascii="Times New Roman" w:hAnsi="Times New Roman" w:cs="Times New Roman"/>
          <w:kern w:val="0"/>
          <w:sz w:val="30"/>
          <w:szCs w:val="30"/>
        </w:rPr>
        <w:t>nert</w:t>
      </w:r>
      <w:r>
        <w:rPr>
          <w:rFonts w:ascii="Times New Roman" w:hAnsi="Times New Roman" w:cs="Times New Roman" w:hint="eastAsia"/>
          <w:kern w:val="0"/>
          <w:sz w:val="30"/>
          <w:szCs w:val="30"/>
        </w:rPr>
        <w:t xml:space="preserve"> m</w:t>
      </w:r>
      <w:r>
        <w:rPr>
          <w:rFonts w:ascii="Times New Roman" w:hAnsi="Times New Roman" w:cs="Times New Roman"/>
          <w:kern w:val="0"/>
          <w:sz w:val="30"/>
          <w:szCs w:val="30"/>
        </w:rPr>
        <w:t>edium</w:t>
      </w:r>
      <w:r>
        <w:rPr>
          <w:rFonts w:ascii="Times New Roman" w:hAnsi="Times New Roman" w:cs="Times New Roman" w:hint="eastAsia"/>
          <w:kern w:val="0"/>
          <w:sz w:val="30"/>
          <w:szCs w:val="30"/>
        </w:rPr>
        <w:t xml:space="preserve"> for u</w:t>
      </w:r>
      <w:r>
        <w:rPr>
          <w:rFonts w:ascii="Times New Roman" w:hAnsi="Times New Roman" w:cs="Times New Roman"/>
          <w:kern w:val="0"/>
          <w:sz w:val="30"/>
          <w:szCs w:val="30"/>
        </w:rPr>
        <w:t xml:space="preserve">nderground </w:t>
      </w:r>
      <w:r>
        <w:rPr>
          <w:rFonts w:ascii="Times New Roman" w:hAnsi="Times New Roman" w:cs="Times New Roman" w:hint="eastAsia"/>
          <w:kern w:val="0"/>
          <w:sz w:val="30"/>
          <w:szCs w:val="30"/>
        </w:rPr>
        <w:t>m</w:t>
      </w:r>
      <w:r>
        <w:rPr>
          <w:rFonts w:ascii="Times New Roman" w:hAnsi="Times New Roman" w:cs="Times New Roman"/>
          <w:kern w:val="0"/>
          <w:sz w:val="30"/>
          <w:szCs w:val="30"/>
        </w:rPr>
        <w:t>ine</w:t>
      </w:r>
    </w:p>
    <w:p w:rsidR="008B2F33" w:rsidRDefault="00F61234" w:rsidP="00F61234">
      <w:pPr>
        <w:autoSpaceDE w:val="0"/>
        <w:autoSpaceDN w:val="0"/>
        <w:adjustRightInd w:val="0"/>
        <w:spacing w:line="400" w:lineRule="exact"/>
        <w:jc w:val="center"/>
        <w:rPr>
          <w:rFonts w:ascii="Times New Roman" w:hAnsi="Times New Roman" w:cs="Times New Roman" w:hint="eastAsia"/>
          <w:kern w:val="0"/>
          <w:sz w:val="30"/>
          <w:szCs w:val="30"/>
        </w:rPr>
      </w:pPr>
      <w:r w:rsidRPr="00F61234">
        <w:rPr>
          <w:rFonts w:ascii="Times New Roman" w:hAnsi="Times New Roman" w:cs="Times New Roman" w:hint="eastAsia"/>
          <w:kern w:val="0"/>
          <w:sz w:val="30"/>
          <w:szCs w:val="30"/>
        </w:rPr>
        <w:t>D</w:t>
      </w:r>
      <w:r w:rsidRPr="00F61234">
        <w:rPr>
          <w:rFonts w:ascii="Times New Roman" w:hAnsi="Times New Roman" w:cs="Times New Roman"/>
          <w:kern w:val="0"/>
          <w:sz w:val="30"/>
          <w:szCs w:val="30"/>
        </w:rPr>
        <w:t>ata set</w:t>
      </w:r>
      <w:bookmarkStart w:id="0" w:name="_GoBack"/>
      <w:bookmarkEnd w:id="0"/>
    </w:p>
    <w:p w:rsidR="00F61234" w:rsidRDefault="00F61234" w:rsidP="00F61234">
      <w:pPr>
        <w:ind w:firstLineChars="100" w:firstLine="200"/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I</w:t>
      </w:r>
      <w:r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njecting </w:t>
      </w:r>
      <w:r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 xml:space="preserve">the </w:t>
      </w:r>
      <w:r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inert gas into the fire zone</w:t>
      </w:r>
      <w:r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 xml:space="preserve"> is t</w:t>
      </w:r>
      <w:r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he most effective mean</w:t>
      </w:r>
      <w:r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 xml:space="preserve"> used </w:t>
      </w:r>
      <w:r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to control the disaste</w:t>
      </w:r>
      <w:r w:rsidRPr="00D26D70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r</w:t>
      </w:r>
      <w:r w:rsidRPr="00D26D70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,</w:t>
      </w:r>
      <w:r w:rsidRPr="00F61234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 </w:t>
      </w:r>
      <w:r w:rsidRPr="00D26D70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there are various types of injection equipment for mining inert media, and the comparison is shown in Table </w:t>
      </w:r>
      <w:r w:rsidRPr="00D26D70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1.</w:t>
      </w:r>
    </w:p>
    <w:p w:rsidR="00F61234" w:rsidRPr="00F61234" w:rsidRDefault="00F61234" w:rsidP="00F61234">
      <w:pPr>
        <w:tabs>
          <w:tab w:val="left" w:pos="72"/>
        </w:tabs>
        <w:jc w:val="center"/>
        <w:rPr>
          <w:rFonts w:ascii="Times New Roman" w:eastAsia="宋体" w:hAnsi="Times New Roman" w:cs="Times New Roman"/>
          <w:b/>
          <w:color w:val="000000" w:themeColor="text1"/>
          <w:szCs w:val="21"/>
        </w:rPr>
      </w:pPr>
      <w:proofErr w:type="gramStart"/>
      <w:r w:rsidRPr="00F61234">
        <w:rPr>
          <w:rFonts w:ascii="Times New Roman" w:eastAsia="宋体" w:hAnsi="Times New Roman" w:cs="Times New Roman"/>
          <w:b/>
          <w:color w:val="000000" w:themeColor="text1"/>
          <w:sz w:val="20"/>
          <w:szCs w:val="20"/>
        </w:rPr>
        <w:t xml:space="preserve">Table </w:t>
      </w:r>
      <w:r w:rsidRPr="00F61234"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1.</w:t>
      </w:r>
      <w:proofErr w:type="gramEnd"/>
      <w:r w:rsidRPr="00F61234">
        <w:rPr>
          <w:rFonts w:ascii="Times New Roman" w:eastAsia="宋体" w:hAnsi="Times New Roman" w:cs="Times New Roman" w:hint="eastAsia"/>
          <w:color w:val="000000" w:themeColor="text1"/>
          <w:szCs w:val="21"/>
        </w:rPr>
        <w:t xml:space="preserve"> </w:t>
      </w:r>
      <w:proofErr w:type="gramStart"/>
      <w:r w:rsidRPr="00F61234"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C</w:t>
      </w:r>
      <w:r w:rsidRPr="00F61234">
        <w:rPr>
          <w:rFonts w:ascii="Times New Roman" w:eastAsia="宋体" w:hAnsi="Times New Roman" w:cs="Times New Roman"/>
          <w:b/>
          <w:color w:val="000000" w:themeColor="text1"/>
          <w:sz w:val="20"/>
          <w:szCs w:val="20"/>
        </w:rPr>
        <w:t xml:space="preserve">omparison </w:t>
      </w:r>
      <w:r w:rsidRPr="00F61234"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of i</w:t>
      </w:r>
      <w:r w:rsidRPr="00F61234">
        <w:rPr>
          <w:rFonts w:ascii="Times New Roman" w:eastAsia="宋体" w:hAnsi="Times New Roman" w:cs="Times New Roman"/>
          <w:b/>
          <w:color w:val="000000" w:themeColor="text1"/>
          <w:sz w:val="20"/>
          <w:szCs w:val="20"/>
        </w:rPr>
        <w:t xml:space="preserve">njection equipment </w:t>
      </w:r>
      <w:r w:rsidRPr="00F61234"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for</w:t>
      </w:r>
      <w:r w:rsidRPr="00F61234">
        <w:rPr>
          <w:rFonts w:ascii="Times New Roman" w:eastAsia="宋体" w:hAnsi="Times New Roman" w:cs="Times New Roman"/>
          <w:b/>
          <w:color w:val="000000" w:themeColor="text1"/>
          <w:sz w:val="20"/>
          <w:szCs w:val="20"/>
        </w:rPr>
        <w:t xml:space="preserve"> mining inert media</w:t>
      </w:r>
      <w:r w:rsidRPr="00F61234"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.</w:t>
      </w:r>
      <w:proofErr w:type="gramEnd"/>
    </w:p>
    <w:tbl>
      <w:tblPr>
        <w:tblW w:w="8373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"/>
        <w:gridCol w:w="1417"/>
        <w:gridCol w:w="1134"/>
        <w:gridCol w:w="1276"/>
        <w:gridCol w:w="1276"/>
        <w:gridCol w:w="1821"/>
      </w:tblGrid>
      <w:tr w:rsidR="00F61234" w:rsidRPr="00F61234" w:rsidTr="00C60545">
        <w:trPr>
          <w:trHeight w:val="427"/>
          <w:tblHeader/>
          <w:jc w:val="center"/>
        </w:trPr>
        <w:tc>
          <w:tcPr>
            <w:tcW w:w="1449" w:type="dxa"/>
            <w:vAlign w:val="center"/>
          </w:tcPr>
          <w:p w:rsidR="00F61234" w:rsidRPr="00F61234" w:rsidRDefault="00F61234" w:rsidP="00F61234">
            <w:pPr>
              <w:widowControl/>
              <w:spacing w:line="240" w:lineRule="exact"/>
              <w:jc w:val="center"/>
              <w:textAlignment w:val="baseline"/>
              <w:rPr>
                <w:rFonts w:ascii="Times New Roman" w:eastAsia="宋体" w:hAnsi="Times New Roman" w:cs="Arial"/>
                <w:b/>
                <w:color w:val="000000" w:themeColor="text1"/>
                <w:kern w:val="0"/>
                <w:sz w:val="16"/>
                <w:szCs w:val="16"/>
              </w:rPr>
            </w:pPr>
            <w:r w:rsidRPr="00F61234">
              <w:rPr>
                <w:rFonts w:ascii="Times New Roman" w:eastAsia="宋体" w:hAnsi="Times New Roman" w:cs="Times New Roman"/>
                <w:b/>
                <w:bCs/>
                <w:color w:val="000000" w:themeColor="text1"/>
                <w:kern w:val="24"/>
                <w:sz w:val="16"/>
                <w:szCs w:val="16"/>
              </w:rPr>
              <w:t>Equipment name</w:t>
            </w:r>
          </w:p>
        </w:tc>
        <w:tc>
          <w:tcPr>
            <w:tcW w:w="1417" w:type="dxa"/>
            <w:shd w:val="clear" w:color="auto" w:fill="auto"/>
            <w:tcMar>
              <w:top w:w="15" w:type="dxa"/>
              <w:left w:w="69" w:type="dxa"/>
              <w:bottom w:w="0" w:type="dxa"/>
              <w:right w:w="69" w:type="dxa"/>
            </w:tcMar>
            <w:vAlign w:val="center"/>
          </w:tcPr>
          <w:p w:rsidR="00F61234" w:rsidRPr="00F61234" w:rsidRDefault="00F61234" w:rsidP="00F61234">
            <w:pPr>
              <w:widowControl/>
              <w:spacing w:line="240" w:lineRule="exact"/>
              <w:jc w:val="center"/>
              <w:textAlignment w:val="baseline"/>
              <w:rPr>
                <w:rFonts w:ascii="Times New Roman" w:eastAsia="宋体" w:hAnsi="Times New Roman" w:cs="Arial"/>
                <w:b/>
                <w:color w:val="000000" w:themeColor="text1"/>
                <w:kern w:val="0"/>
                <w:sz w:val="16"/>
                <w:szCs w:val="16"/>
              </w:rPr>
            </w:pPr>
            <w:r w:rsidRPr="00F61234">
              <w:rPr>
                <w:rFonts w:ascii="Times New Roman" w:eastAsia="宋体" w:hAnsi="Times New Roman" w:cs="Arial"/>
                <w:b/>
                <w:bCs/>
                <w:color w:val="000000" w:themeColor="text1"/>
                <w:kern w:val="24"/>
                <w:sz w:val="16"/>
                <w:szCs w:val="16"/>
              </w:rPr>
              <w:t>Production mechanism</w:t>
            </w:r>
          </w:p>
        </w:tc>
        <w:tc>
          <w:tcPr>
            <w:tcW w:w="1134" w:type="dxa"/>
            <w:shd w:val="clear" w:color="auto" w:fill="auto"/>
            <w:tcMar>
              <w:top w:w="15" w:type="dxa"/>
              <w:left w:w="69" w:type="dxa"/>
              <w:bottom w:w="0" w:type="dxa"/>
              <w:right w:w="69" w:type="dxa"/>
            </w:tcMar>
            <w:vAlign w:val="center"/>
          </w:tcPr>
          <w:p w:rsidR="00F61234" w:rsidRPr="00F61234" w:rsidRDefault="00F61234" w:rsidP="00F61234">
            <w:pPr>
              <w:widowControl/>
              <w:spacing w:line="240" w:lineRule="exact"/>
              <w:jc w:val="center"/>
              <w:textAlignment w:val="baseline"/>
              <w:rPr>
                <w:rFonts w:ascii="Times New Roman" w:eastAsia="宋体" w:hAnsi="Times New Roman" w:cs="Times New Roman"/>
                <w:b/>
                <w:bCs/>
                <w:color w:val="000000" w:themeColor="text1"/>
                <w:kern w:val="24"/>
                <w:sz w:val="16"/>
                <w:szCs w:val="16"/>
              </w:rPr>
            </w:pPr>
            <w:r w:rsidRPr="00F61234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kern w:val="24"/>
                <w:sz w:val="16"/>
                <w:szCs w:val="16"/>
              </w:rPr>
              <w:t>G</w:t>
            </w:r>
            <w:r w:rsidRPr="00F61234">
              <w:rPr>
                <w:rFonts w:ascii="Times New Roman" w:eastAsia="宋体" w:hAnsi="Times New Roman" w:cs="Times New Roman"/>
                <w:b/>
                <w:bCs/>
                <w:color w:val="000000" w:themeColor="text1"/>
                <w:kern w:val="24"/>
                <w:sz w:val="16"/>
                <w:szCs w:val="16"/>
              </w:rPr>
              <w:t>as production</w:t>
            </w:r>
          </w:p>
          <w:p w:rsidR="00F61234" w:rsidRPr="00F61234" w:rsidRDefault="00F61234" w:rsidP="00F61234">
            <w:pPr>
              <w:widowControl/>
              <w:spacing w:line="240" w:lineRule="exact"/>
              <w:jc w:val="center"/>
              <w:textAlignment w:val="baseline"/>
              <w:rPr>
                <w:rFonts w:ascii="Times New Roman" w:eastAsia="宋体" w:hAnsi="Times New Roman" w:cs="Arial"/>
                <w:b/>
                <w:color w:val="000000" w:themeColor="text1"/>
                <w:kern w:val="0"/>
                <w:sz w:val="16"/>
                <w:szCs w:val="16"/>
              </w:rPr>
            </w:pPr>
            <w:r w:rsidRPr="00F61234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kern w:val="24"/>
                <w:sz w:val="16"/>
                <w:szCs w:val="16"/>
              </w:rPr>
              <w:t>（</w:t>
            </w:r>
            <w:r w:rsidRPr="00F61234">
              <w:rPr>
                <w:rFonts w:ascii="Times New Roman" w:eastAsia="宋体" w:hAnsi="Times New Roman" w:cs="Times New Roman" w:hint="eastAsia"/>
                <w:b/>
                <w:color w:val="000000" w:themeColor="text1"/>
                <w:kern w:val="24"/>
                <w:sz w:val="16"/>
                <w:szCs w:val="16"/>
              </w:rPr>
              <w:t>m</w:t>
            </w:r>
            <w:r w:rsidRPr="00F61234">
              <w:rPr>
                <w:rFonts w:ascii="Times New Roman" w:eastAsia="宋体" w:hAnsi="Times New Roman" w:cs="Times New Roman" w:hint="eastAsia"/>
                <w:b/>
                <w:color w:val="000000" w:themeColor="text1"/>
                <w:kern w:val="24"/>
                <w:sz w:val="16"/>
                <w:szCs w:val="16"/>
                <w:vertAlign w:val="superscript"/>
              </w:rPr>
              <w:t>3</w:t>
            </w:r>
            <w:r w:rsidRPr="00F61234">
              <w:rPr>
                <w:rFonts w:ascii="Times New Roman" w:eastAsia="宋体" w:hAnsi="Times New Roman" w:cs="Times New Roman"/>
                <w:b/>
                <w:color w:val="000000" w:themeColor="text1"/>
                <w:kern w:val="24"/>
                <w:sz w:val="16"/>
                <w:szCs w:val="16"/>
              </w:rPr>
              <w:t>/h</w:t>
            </w:r>
            <w:r w:rsidRPr="00F61234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kern w:val="24"/>
                <w:sz w:val="16"/>
                <w:szCs w:val="16"/>
              </w:rPr>
              <w:t>）</w:t>
            </w:r>
          </w:p>
        </w:tc>
        <w:tc>
          <w:tcPr>
            <w:tcW w:w="1276" w:type="dxa"/>
            <w:shd w:val="clear" w:color="auto" w:fill="auto"/>
            <w:tcMar>
              <w:top w:w="15" w:type="dxa"/>
              <w:left w:w="69" w:type="dxa"/>
              <w:bottom w:w="0" w:type="dxa"/>
              <w:right w:w="69" w:type="dxa"/>
            </w:tcMar>
            <w:vAlign w:val="center"/>
          </w:tcPr>
          <w:p w:rsidR="00F61234" w:rsidRPr="00F61234" w:rsidRDefault="00F61234" w:rsidP="00F61234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kern w:val="24"/>
                <w:sz w:val="16"/>
                <w:szCs w:val="16"/>
              </w:rPr>
            </w:pPr>
            <w:r w:rsidRPr="00F61234">
              <w:rPr>
                <w:rFonts w:ascii="Times New Roman" w:eastAsia="宋体" w:hAnsi="Times New Roman" w:cs="Times New Roman"/>
                <w:b/>
                <w:bCs/>
                <w:color w:val="000000" w:themeColor="text1"/>
                <w:kern w:val="24"/>
                <w:sz w:val="16"/>
                <w:szCs w:val="16"/>
              </w:rPr>
              <w:t>Equipment unit price</w:t>
            </w:r>
          </w:p>
          <w:p w:rsidR="00F61234" w:rsidRPr="00F61234" w:rsidRDefault="00F61234" w:rsidP="00F61234">
            <w:pPr>
              <w:widowControl/>
              <w:spacing w:line="240" w:lineRule="exact"/>
              <w:jc w:val="center"/>
              <w:rPr>
                <w:rFonts w:ascii="Times New Roman" w:eastAsia="宋体" w:hAnsi="Times New Roman" w:cs="Arial"/>
                <w:b/>
                <w:color w:val="000000" w:themeColor="text1"/>
                <w:kern w:val="0"/>
                <w:sz w:val="16"/>
                <w:szCs w:val="16"/>
              </w:rPr>
            </w:pPr>
            <w:r w:rsidRPr="00F61234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kern w:val="24"/>
                <w:sz w:val="16"/>
                <w:szCs w:val="16"/>
              </w:rPr>
              <w:t>（</w:t>
            </w:r>
            <w:r w:rsidRPr="00F61234">
              <w:rPr>
                <w:rFonts w:ascii="Times New Roman" w:eastAsia="宋体" w:hAnsi="Times New Roman" w:cs="Times New Roman"/>
                <w:b/>
                <w:bCs/>
                <w:color w:val="000000" w:themeColor="text1"/>
                <w:kern w:val="24"/>
                <w:sz w:val="16"/>
                <w:szCs w:val="16"/>
              </w:rPr>
              <w:t>RMB</w:t>
            </w:r>
            <w:r w:rsidRPr="00F61234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kern w:val="24"/>
                <w:sz w:val="16"/>
                <w:szCs w:val="16"/>
              </w:rPr>
              <w:t>）</w:t>
            </w:r>
          </w:p>
        </w:tc>
        <w:tc>
          <w:tcPr>
            <w:tcW w:w="1276" w:type="dxa"/>
            <w:shd w:val="clear" w:color="auto" w:fill="auto"/>
            <w:tcMar>
              <w:top w:w="15" w:type="dxa"/>
              <w:left w:w="69" w:type="dxa"/>
              <w:bottom w:w="0" w:type="dxa"/>
              <w:right w:w="69" w:type="dxa"/>
            </w:tcMar>
            <w:vAlign w:val="center"/>
          </w:tcPr>
          <w:p w:rsidR="00F61234" w:rsidRPr="00F61234" w:rsidRDefault="00F61234" w:rsidP="00F61234">
            <w:pPr>
              <w:widowControl/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kern w:val="24"/>
                <w:sz w:val="16"/>
                <w:szCs w:val="16"/>
              </w:rPr>
            </w:pPr>
            <w:r w:rsidRPr="00F61234">
              <w:rPr>
                <w:rFonts w:ascii="Times New Roman" w:eastAsia="宋体" w:hAnsi="Times New Roman" w:cs="Times New Roman"/>
                <w:b/>
                <w:bCs/>
                <w:color w:val="000000" w:themeColor="text1"/>
                <w:kern w:val="24"/>
                <w:sz w:val="16"/>
                <w:szCs w:val="16"/>
              </w:rPr>
              <w:t>Gas production cost</w:t>
            </w:r>
          </w:p>
          <w:p w:rsidR="00F61234" w:rsidRPr="00F61234" w:rsidRDefault="00F61234" w:rsidP="00F61234">
            <w:pPr>
              <w:widowControl/>
              <w:spacing w:line="240" w:lineRule="exact"/>
              <w:jc w:val="center"/>
              <w:rPr>
                <w:rFonts w:ascii="Times New Roman" w:eastAsia="宋体" w:hAnsi="Times New Roman" w:cs="Arial"/>
                <w:b/>
                <w:color w:val="000000" w:themeColor="text1"/>
                <w:kern w:val="0"/>
                <w:sz w:val="16"/>
                <w:szCs w:val="16"/>
              </w:rPr>
            </w:pPr>
            <w:r w:rsidRPr="00F61234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kern w:val="24"/>
                <w:sz w:val="16"/>
                <w:szCs w:val="16"/>
              </w:rPr>
              <w:t>（</w:t>
            </w:r>
            <w:r w:rsidRPr="00F61234">
              <w:rPr>
                <w:rFonts w:ascii="Times New Roman" w:eastAsia="宋体" w:hAnsi="Times New Roman" w:cs="Times New Roman"/>
                <w:b/>
                <w:color w:val="000000" w:themeColor="text1"/>
                <w:kern w:val="24"/>
                <w:sz w:val="16"/>
                <w:szCs w:val="16"/>
              </w:rPr>
              <w:t>RMB/</w:t>
            </w:r>
            <w:r w:rsidRPr="00F61234">
              <w:rPr>
                <w:rFonts w:ascii="Times New Roman" w:eastAsia="宋体" w:hAnsi="Times New Roman" w:cs="Times New Roman" w:hint="eastAsia"/>
                <w:b/>
                <w:color w:val="000000" w:themeColor="text1"/>
                <w:kern w:val="24"/>
                <w:sz w:val="16"/>
                <w:szCs w:val="16"/>
              </w:rPr>
              <w:t>m</w:t>
            </w:r>
            <w:r w:rsidRPr="00F61234">
              <w:rPr>
                <w:rFonts w:ascii="Times New Roman" w:eastAsia="宋体" w:hAnsi="Times New Roman" w:cs="Times New Roman" w:hint="eastAsia"/>
                <w:b/>
                <w:color w:val="000000" w:themeColor="text1"/>
                <w:kern w:val="24"/>
                <w:sz w:val="16"/>
                <w:szCs w:val="16"/>
                <w:vertAlign w:val="superscript"/>
              </w:rPr>
              <w:t>3</w:t>
            </w:r>
            <w:r w:rsidRPr="00F61234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kern w:val="24"/>
                <w:sz w:val="16"/>
                <w:szCs w:val="16"/>
              </w:rPr>
              <w:t>）</w:t>
            </w:r>
          </w:p>
        </w:tc>
        <w:tc>
          <w:tcPr>
            <w:tcW w:w="1821" w:type="dxa"/>
            <w:shd w:val="clear" w:color="auto" w:fill="auto"/>
            <w:tcMar>
              <w:top w:w="15" w:type="dxa"/>
              <w:left w:w="69" w:type="dxa"/>
              <w:bottom w:w="0" w:type="dxa"/>
              <w:right w:w="69" w:type="dxa"/>
            </w:tcMar>
            <w:vAlign w:val="center"/>
          </w:tcPr>
          <w:p w:rsidR="00F61234" w:rsidRPr="00F61234" w:rsidRDefault="00F61234" w:rsidP="00F61234">
            <w:pPr>
              <w:widowControl/>
              <w:spacing w:line="240" w:lineRule="exact"/>
              <w:jc w:val="center"/>
              <w:textAlignment w:val="baseline"/>
              <w:rPr>
                <w:rFonts w:ascii="Times New Roman" w:eastAsia="宋体" w:hAnsi="Times New Roman" w:cs="Arial"/>
                <w:b/>
                <w:color w:val="000000" w:themeColor="text1"/>
                <w:kern w:val="0"/>
                <w:sz w:val="16"/>
                <w:szCs w:val="16"/>
              </w:rPr>
            </w:pPr>
            <w:r w:rsidRPr="00F61234">
              <w:rPr>
                <w:rFonts w:ascii="Times New Roman" w:eastAsia="宋体" w:hAnsi="Times New Roman" w:cs="Arial"/>
                <w:b/>
                <w:bCs/>
                <w:color w:val="000000" w:themeColor="text1"/>
                <w:kern w:val="24"/>
                <w:sz w:val="16"/>
                <w:szCs w:val="16"/>
              </w:rPr>
              <w:t>Technical performance</w:t>
            </w:r>
          </w:p>
        </w:tc>
      </w:tr>
      <w:tr w:rsidR="00F61234" w:rsidRPr="00F61234" w:rsidTr="00C60545">
        <w:trPr>
          <w:trHeight w:val="679"/>
          <w:jc w:val="center"/>
        </w:trPr>
        <w:tc>
          <w:tcPr>
            <w:tcW w:w="1449" w:type="dxa"/>
            <w:vAlign w:val="center"/>
          </w:tcPr>
          <w:p w:rsidR="00F61234" w:rsidRPr="00F61234" w:rsidRDefault="00F61234" w:rsidP="00F61234">
            <w:pPr>
              <w:widowControl/>
              <w:spacing w:line="240" w:lineRule="exact"/>
              <w:jc w:val="center"/>
              <w:textAlignment w:val="baseline"/>
              <w:rPr>
                <w:rFonts w:ascii="Times New Roman" w:eastAsia="宋体" w:hAnsi="Times New Roman" w:cs="Arial"/>
                <w:color w:val="000000" w:themeColor="text1"/>
                <w:kern w:val="0"/>
                <w:sz w:val="16"/>
                <w:szCs w:val="16"/>
              </w:rPr>
            </w:pPr>
            <w:r w:rsidRPr="00F61234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Fuel inert gas fire extinguishing device</w:t>
            </w:r>
          </w:p>
        </w:tc>
        <w:tc>
          <w:tcPr>
            <w:tcW w:w="1417" w:type="dxa"/>
            <w:shd w:val="clear" w:color="auto" w:fill="auto"/>
            <w:tcMar>
              <w:top w:w="15" w:type="dxa"/>
              <w:left w:w="69" w:type="dxa"/>
              <w:bottom w:w="0" w:type="dxa"/>
              <w:right w:w="69" w:type="dxa"/>
            </w:tcMar>
            <w:vAlign w:val="center"/>
          </w:tcPr>
          <w:p w:rsidR="00F61234" w:rsidRPr="00F61234" w:rsidRDefault="00F61234" w:rsidP="00F61234">
            <w:pPr>
              <w:widowControl/>
              <w:spacing w:line="240" w:lineRule="exact"/>
              <w:textAlignment w:val="baseline"/>
              <w:rPr>
                <w:rFonts w:ascii="Times New Roman" w:eastAsia="宋体" w:hAnsi="Times New Roman" w:cs="Arial"/>
                <w:color w:val="000000" w:themeColor="text1"/>
                <w:kern w:val="0"/>
                <w:sz w:val="16"/>
                <w:szCs w:val="16"/>
              </w:rPr>
            </w:pPr>
            <w:r w:rsidRPr="00F61234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Generate inert gas by burning kerosene</w:t>
            </w:r>
            <w:r w:rsidRPr="00F61234">
              <w:rPr>
                <w:rFonts w:ascii="Times New Roman" w:eastAsia="宋体" w:hAnsi="Times New Roman" w:cs="Times New Roman" w:hint="eastAsia"/>
                <w:color w:val="000000" w:themeColor="text1"/>
                <w:kern w:val="24"/>
                <w:sz w:val="16"/>
                <w:szCs w:val="16"/>
              </w:rPr>
              <w:t>.</w:t>
            </w:r>
          </w:p>
        </w:tc>
        <w:tc>
          <w:tcPr>
            <w:tcW w:w="1134" w:type="dxa"/>
            <w:shd w:val="clear" w:color="auto" w:fill="auto"/>
            <w:tcMar>
              <w:top w:w="15" w:type="dxa"/>
              <w:left w:w="69" w:type="dxa"/>
              <w:bottom w:w="0" w:type="dxa"/>
              <w:right w:w="69" w:type="dxa"/>
            </w:tcMar>
            <w:vAlign w:val="center"/>
          </w:tcPr>
          <w:p w:rsidR="00F61234" w:rsidRPr="00F61234" w:rsidRDefault="00F61234" w:rsidP="00F61234">
            <w:pPr>
              <w:widowControl/>
              <w:spacing w:line="240" w:lineRule="exact"/>
              <w:jc w:val="center"/>
              <w:textAlignment w:val="baseline"/>
              <w:rPr>
                <w:rFonts w:ascii="Times New Roman" w:eastAsia="宋体" w:hAnsi="Times New Roman" w:cs="Arial"/>
                <w:color w:val="000000" w:themeColor="text1"/>
                <w:kern w:val="0"/>
                <w:sz w:val="16"/>
                <w:szCs w:val="16"/>
              </w:rPr>
            </w:pPr>
            <w:r w:rsidRPr="00F61234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1</w:t>
            </w:r>
            <w:r w:rsidRPr="00F61234">
              <w:rPr>
                <w:rFonts w:ascii="Times New Roman" w:eastAsia="宋体" w:hAnsi="Times New Roman" w:cs="Times New Roman" w:hint="eastAsia"/>
                <w:color w:val="000000" w:themeColor="text1"/>
                <w:kern w:val="24"/>
                <w:sz w:val="16"/>
                <w:szCs w:val="16"/>
              </w:rPr>
              <w:t xml:space="preserve"> </w:t>
            </w:r>
            <w:r w:rsidRPr="00F61234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000</w:t>
            </w:r>
          </w:p>
        </w:tc>
        <w:tc>
          <w:tcPr>
            <w:tcW w:w="1276" w:type="dxa"/>
            <w:shd w:val="clear" w:color="auto" w:fill="auto"/>
            <w:tcMar>
              <w:top w:w="15" w:type="dxa"/>
              <w:left w:w="69" w:type="dxa"/>
              <w:bottom w:w="0" w:type="dxa"/>
              <w:right w:w="69" w:type="dxa"/>
            </w:tcMar>
            <w:vAlign w:val="center"/>
          </w:tcPr>
          <w:p w:rsidR="00F61234" w:rsidRPr="00F61234" w:rsidRDefault="00F61234" w:rsidP="00F61234">
            <w:pPr>
              <w:widowControl/>
              <w:spacing w:line="240" w:lineRule="exact"/>
              <w:jc w:val="center"/>
              <w:textAlignment w:val="baseline"/>
              <w:rPr>
                <w:rFonts w:ascii="Times New Roman" w:eastAsia="宋体" w:hAnsi="Times New Roman" w:cs="Arial"/>
                <w:color w:val="000000" w:themeColor="text1"/>
                <w:kern w:val="0"/>
                <w:sz w:val="16"/>
                <w:szCs w:val="16"/>
              </w:rPr>
            </w:pPr>
            <w:r w:rsidRPr="00F61234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1</w:t>
            </w:r>
            <w:r w:rsidRPr="00F61234">
              <w:rPr>
                <w:rFonts w:ascii="Times New Roman" w:eastAsia="宋体" w:hAnsi="Times New Roman" w:cs="Times New Roman" w:hint="eastAsia"/>
                <w:color w:val="000000" w:themeColor="text1"/>
                <w:kern w:val="24"/>
                <w:sz w:val="16"/>
                <w:szCs w:val="16"/>
              </w:rPr>
              <w:t>.</w:t>
            </w:r>
            <w:r w:rsidRPr="00F61234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20</w:t>
            </w:r>
            <w:r w:rsidRPr="00F61234">
              <w:rPr>
                <w:rFonts w:ascii="Times New Roman" w:eastAsia="宋体" w:hAnsi="Times New Roman" w:cs="Times New Roman" w:hint="eastAsia"/>
                <w:color w:val="000000" w:themeColor="text1"/>
                <w:kern w:val="24"/>
                <w:sz w:val="16"/>
                <w:szCs w:val="16"/>
              </w:rPr>
              <w:t xml:space="preserve"> </w:t>
            </w:r>
            <w:r w:rsidRPr="00F61234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million</w:t>
            </w:r>
          </w:p>
        </w:tc>
        <w:tc>
          <w:tcPr>
            <w:tcW w:w="1276" w:type="dxa"/>
            <w:shd w:val="clear" w:color="auto" w:fill="auto"/>
            <w:tcMar>
              <w:top w:w="15" w:type="dxa"/>
              <w:left w:w="69" w:type="dxa"/>
              <w:bottom w:w="0" w:type="dxa"/>
              <w:right w:w="69" w:type="dxa"/>
            </w:tcMar>
            <w:vAlign w:val="center"/>
          </w:tcPr>
          <w:p w:rsidR="00F61234" w:rsidRPr="00F61234" w:rsidRDefault="00F61234" w:rsidP="00F61234">
            <w:pPr>
              <w:widowControl/>
              <w:spacing w:line="240" w:lineRule="exact"/>
              <w:jc w:val="center"/>
              <w:textAlignment w:val="baseline"/>
              <w:rPr>
                <w:rFonts w:ascii="Times New Roman" w:eastAsia="宋体" w:hAnsi="Times New Roman" w:cs="Arial"/>
                <w:color w:val="000000" w:themeColor="text1"/>
                <w:kern w:val="0"/>
                <w:sz w:val="16"/>
                <w:szCs w:val="16"/>
              </w:rPr>
            </w:pPr>
            <w:r w:rsidRPr="00F61234">
              <w:rPr>
                <w:rFonts w:ascii="Times New Roman" w:eastAsia="宋体" w:hAnsi="Times New Roman" w:cs="Calibri" w:hint="eastAsia"/>
                <w:color w:val="000000" w:themeColor="text1"/>
                <w:kern w:val="24"/>
                <w:sz w:val="16"/>
                <w:szCs w:val="16"/>
              </w:rPr>
              <w:t>3.00</w:t>
            </w:r>
          </w:p>
        </w:tc>
        <w:tc>
          <w:tcPr>
            <w:tcW w:w="1821" w:type="dxa"/>
            <w:shd w:val="clear" w:color="auto" w:fill="auto"/>
            <w:tcMar>
              <w:top w:w="15" w:type="dxa"/>
              <w:left w:w="69" w:type="dxa"/>
              <w:bottom w:w="0" w:type="dxa"/>
              <w:right w:w="69" w:type="dxa"/>
            </w:tcMar>
            <w:vAlign w:val="center"/>
          </w:tcPr>
          <w:p w:rsidR="00F61234" w:rsidRPr="00F61234" w:rsidRDefault="00F61234" w:rsidP="00F61234">
            <w:pPr>
              <w:widowControl/>
              <w:spacing w:line="240" w:lineRule="exact"/>
              <w:textAlignment w:val="baseline"/>
              <w:rPr>
                <w:rFonts w:ascii="Times New Roman" w:eastAsia="宋体" w:hAnsi="Times New Roman" w:cs="Arial"/>
                <w:color w:val="000000" w:themeColor="text1"/>
                <w:kern w:val="0"/>
                <w:sz w:val="16"/>
                <w:szCs w:val="16"/>
              </w:rPr>
            </w:pPr>
            <w:r w:rsidRPr="00F61234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Gas contains a small amount of oxygen and carbon monoxide, resulting in poor safety</w:t>
            </w:r>
            <w:r w:rsidRPr="00F61234">
              <w:rPr>
                <w:rFonts w:ascii="Times New Roman" w:eastAsia="宋体" w:hAnsi="Times New Roman" w:cs="Times New Roman" w:hint="eastAsia"/>
                <w:color w:val="000000" w:themeColor="text1"/>
                <w:kern w:val="24"/>
                <w:sz w:val="16"/>
                <w:szCs w:val="16"/>
              </w:rPr>
              <w:t>，</w:t>
            </w:r>
            <w:r w:rsidRPr="00F61234">
              <w:rPr>
                <w:rFonts w:ascii="Times New Roman" w:eastAsia="宋体" w:hAnsi="Times New Roman" w:cs="Times New Roman" w:hint="eastAsia"/>
                <w:color w:val="000000" w:themeColor="text1"/>
                <w:kern w:val="24"/>
                <w:sz w:val="16"/>
                <w:szCs w:val="16"/>
              </w:rPr>
              <w:t>which h</w:t>
            </w:r>
            <w:r w:rsidRPr="00F61234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as been eliminated</w:t>
            </w:r>
            <w:r w:rsidRPr="00F61234">
              <w:rPr>
                <w:rFonts w:ascii="Times New Roman" w:eastAsia="宋体" w:hAnsi="Times New Roman" w:cs="Times New Roman" w:hint="eastAsia"/>
                <w:color w:val="000000" w:themeColor="text1"/>
                <w:kern w:val="24"/>
                <w:sz w:val="16"/>
                <w:szCs w:val="16"/>
              </w:rPr>
              <w:t>.</w:t>
            </w:r>
            <w:r w:rsidRPr="00F61234">
              <w:rPr>
                <w:rFonts w:ascii="Times New Roman" w:eastAsia="宋体" w:hAnsi="Times New Roman" w:cs="Arial"/>
                <w:color w:val="000000" w:themeColor="text1"/>
                <w:kern w:val="0"/>
                <w:sz w:val="16"/>
                <w:szCs w:val="16"/>
              </w:rPr>
              <w:t xml:space="preserve"> </w:t>
            </w:r>
          </w:p>
        </w:tc>
      </w:tr>
      <w:tr w:rsidR="00F61234" w:rsidRPr="00F61234" w:rsidTr="00C60545">
        <w:trPr>
          <w:trHeight w:val="289"/>
          <w:jc w:val="center"/>
        </w:trPr>
        <w:tc>
          <w:tcPr>
            <w:tcW w:w="1449" w:type="dxa"/>
            <w:vAlign w:val="center"/>
          </w:tcPr>
          <w:p w:rsidR="00F61234" w:rsidRPr="00F61234" w:rsidRDefault="00F61234" w:rsidP="00F61234">
            <w:pPr>
              <w:widowControl/>
              <w:spacing w:line="240" w:lineRule="exact"/>
              <w:jc w:val="center"/>
              <w:textAlignment w:val="baseline"/>
              <w:rPr>
                <w:rFonts w:ascii="Times New Roman" w:eastAsia="宋体" w:hAnsi="Times New Roman" w:cs="Arial"/>
                <w:color w:val="000000" w:themeColor="text1"/>
                <w:kern w:val="0"/>
                <w:sz w:val="16"/>
                <w:szCs w:val="16"/>
              </w:rPr>
            </w:pPr>
            <w:r w:rsidRPr="00F61234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Nitrogen generator</w:t>
            </w:r>
          </w:p>
        </w:tc>
        <w:tc>
          <w:tcPr>
            <w:tcW w:w="1417" w:type="dxa"/>
            <w:shd w:val="clear" w:color="auto" w:fill="auto"/>
            <w:tcMar>
              <w:top w:w="15" w:type="dxa"/>
              <w:left w:w="69" w:type="dxa"/>
              <w:bottom w:w="0" w:type="dxa"/>
              <w:right w:w="69" w:type="dxa"/>
            </w:tcMar>
            <w:vAlign w:val="center"/>
          </w:tcPr>
          <w:p w:rsidR="00F61234" w:rsidRPr="00F61234" w:rsidRDefault="00F61234" w:rsidP="00F61234">
            <w:pPr>
              <w:widowControl/>
              <w:spacing w:line="240" w:lineRule="exact"/>
              <w:textAlignment w:val="baseline"/>
              <w:rPr>
                <w:rFonts w:ascii="Times New Roman" w:eastAsia="宋体" w:hAnsi="Times New Roman" w:cs="Arial"/>
                <w:color w:val="000000" w:themeColor="text1"/>
                <w:kern w:val="0"/>
                <w:sz w:val="16"/>
                <w:szCs w:val="16"/>
              </w:rPr>
            </w:pPr>
            <w:r w:rsidRPr="00F61234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Gas production by air separation method.</w:t>
            </w:r>
          </w:p>
        </w:tc>
        <w:tc>
          <w:tcPr>
            <w:tcW w:w="1134" w:type="dxa"/>
            <w:shd w:val="clear" w:color="auto" w:fill="auto"/>
            <w:tcMar>
              <w:top w:w="15" w:type="dxa"/>
              <w:left w:w="69" w:type="dxa"/>
              <w:bottom w:w="0" w:type="dxa"/>
              <w:right w:w="69" w:type="dxa"/>
            </w:tcMar>
            <w:vAlign w:val="center"/>
          </w:tcPr>
          <w:p w:rsidR="00F61234" w:rsidRPr="00F61234" w:rsidRDefault="00F61234" w:rsidP="00F61234">
            <w:pPr>
              <w:widowControl/>
              <w:spacing w:line="240" w:lineRule="exact"/>
              <w:jc w:val="center"/>
              <w:rPr>
                <w:rFonts w:ascii="Times New Roman" w:eastAsia="宋体" w:hAnsi="Times New Roman" w:cs="Arial"/>
                <w:color w:val="000000" w:themeColor="text1"/>
                <w:kern w:val="0"/>
                <w:sz w:val="16"/>
                <w:szCs w:val="16"/>
              </w:rPr>
            </w:pPr>
            <w:r w:rsidRPr="00F61234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1</w:t>
            </w:r>
            <w:r w:rsidRPr="00F61234">
              <w:rPr>
                <w:rFonts w:ascii="Times New Roman" w:eastAsia="宋体" w:hAnsi="Times New Roman" w:cs="Times New Roman" w:hint="eastAsia"/>
                <w:color w:val="000000" w:themeColor="text1"/>
                <w:kern w:val="24"/>
                <w:sz w:val="16"/>
                <w:szCs w:val="16"/>
              </w:rPr>
              <w:t xml:space="preserve"> </w:t>
            </w:r>
            <w:r w:rsidRPr="00F61234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000</w:t>
            </w:r>
          </w:p>
        </w:tc>
        <w:tc>
          <w:tcPr>
            <w:tcW w:w="1276" w:type="dxa"/>
            <w:shd w:val="clear" w:color="auto" w:fill="auto"/>
            <w:tcMar>
              <w:top w:w="15" w:type="dxa"/>
              <w:left w:w="69" w:type="dxa"/>
              <w:bottom w:w="0" w:type="dxa"/>
              <w:right w:w="69" w:type="dxa"/>
            </w:tcMar>
            <w:vAlign w:val="center"/>
          </w:tcPr>
          <w:p w:rsidR="00F61234" w:rsidRPr="00F61234" w:rsidRDefault="00F61234" w:rsidP="00F61234">
            <w:pPr>
              <w:widowControl/>
              <w:spacing w:line="240" w:lineRule="exact"/>
              <w:jc w:val="center"/>
              <w:rPr>
                <w:rFonts w:ascii="Times New Roman" w:eastAsia="宋体" w:hAnsi="Times New Roman" w:cs="Arial"/>
                <w:color w:val="000000" w:themeColor="text1"/>
                <w:kern w:val="0"/>
                <w:sz w:val="16"/>
                <w:szCs w:val="16"/>
              </w:rPr>
            </w:pPr>
            <w:r w:rsidRPr="00F61234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2</w:t>
            </w:r>
            <w:r w:rsidRPr="00F61234">
              <w:rPr>
                <w:rFonts w:ascii="Times New Roman" w:eastAsia="宋体" w:hAnsi="Times New Roman" w:cs="Times New Roman" w:hint="eastAsia"/>
                <w:color w:val="000000" w:themeColor="text1"/>
                <w:kern w:val="24"/>
                <w:sz w:val="16"/>
                <w:szCs w:val="16"/>
              </w:rPr>
              <w:t>.</w:t>
            </w:r>
            <w:r w:rsidRPr="00F61234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00 million</w:t>
            </w:r>
          </w:p>
        </w:tc>
        <w:tc>
          <w:tcPr>
            <w:tcW w:w="1276" w:type="dxa"/>
            <w:shd w:val="clear" w:color="auto" w:fill="auto"/>
            <w:tcMar>
              <w:top w:w="15" w:type="dxa"/>
              <w:left w:w="69" w:type="dxa"/>
              <w:bottom w:w="0" w:type="dxa"/>
              <w:right w:w="69" w:type="dxa"/>
            </w:tcMar>
            <w:vAlign w:val="center"/>
          </w:tcPr>
          <w:p w:rsidR="00F61234" w:rsidRPr="00F61234" w:rsidRDefault="00F61234" w:rsidP="00F61234">
            <w:pPr>
              <w:widowControl/>
              <w:spacing w:line="240" w:lineRule="exact"/>
              <w:jc w:val="center"/>
              <w:rPr>
                <w:rFonts w:ascii="Times New Roman" w:eastAsia="宋体" w:hAnsi="Times New Roman" w:cs="Arial"/>
                <w:color w:val="000000" w:themeColor="text1"/>
                <w:kern w:val="0"/>
                <w:sz w:val="16"/>
                <w:szCs w:val="16"/>
              </w:rPr>
            </w:pPr>
            <w:r w:rsidRPr="00F61234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2</w:t>
            </w:r>
            <w:r w:rsidRPr="00F61234">
              <w:rPr>
                <w:rFonts w:ascii="Times New Roman" w:eastAsia="宋体" w:hAnsi="Times New Roman" w:cs="Times New Roman" w:hint="eastAsia"/>
                <w:color w:val="000000" w:themeColor="text1"/>
                <w:kern w:val="24"/>
                <w:sz w:val="16"/>
                <w:szCs w:val="16"/>
              </w:rPr>
              <w:t>.00</w:t>
            </w:r>
          </w:p>
        </w:tc>
        <w:tc>
          <w:tcPr>
            <w:tcW w:w="1821" w:type="dxa"/>
            <w:shd w:val="clear" w:color="auto" w:fill="auto"/>
            <w:tcMar>
              <w:top w:w="15" w:type="dxa"/>
              <w:left w:w="69" w:type="dxa"/>
              <w:bottom w:w="0" w:type="dxa"/>
              <w:right w:w="69" w:type="dxa"/>
            </w:tcMar>
            <w:vAlign w:val="center"/>
          </w:tcPr>
          <w:p w:rsidR="00F61234" w:rsidRPr="00F61234" w:rsidRDefault="00F61234" w:rsidP="00F61234">
            <w:pPr>
              <w:widowControl/>
              <w:spacing w:line="240" w:lineRule="exact"/>
              <w:textAlignment w:val="baseline"/>
              <w:rPr>
                <w:rFonts w:ascii="Times New Roman" w:eastAsia="宋体" w:hAnsi="Times New Roman" w:cs="Arial"/>
                <w:color w:val="000000" w:themeColor="text1"/>
                <w:kern w:val="0"/>
                <w:sz w:val="16"/>
                <w:szCs w:val="16"/>
              </w:rPr>
            </w:pPr>
            <w:r w:rsidRPr="00F61234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High outlet temperature and high maintenance frequency</w:t>
            </w:r>
            <w:r w:rsidRPr="00F61234">
              <w:rPr>
                <w:rFonts w:ascii="Times New Roman" w:eastAsia="宋体" w:hAnsi="Times New Roman" w:cs="Times New Roman" w:hint="eastAsia"/>
                <w:color w:val="000000" w:themeColor="text1"/>
                <w:kern w:val="24"/>
                <w:sz w:val="16"/>
                <w:szCs w:val="16"/>
              </w:rPr>
              <w:t xml:space="preserve">; </w:t>
            </w:r>
            <w:r w:rsidRPr="00F61234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The maximum oxygen content in membrane separation gas production is 5%</w:t>
            </w:r>
            <w:r w:rsidRPr="00F61234">
              <w:rPr>
                <w:rFonts w:ascii="Times New Roman" w:eastAsia="宋体" w:hAnsi="Times New Roman" w:cs="Times New Roman" w:hint="eastAsia"/>
                <w:color w:val="000000" w:themeColor="text1"/>
                <w:kern w:val="24"/>
                <w:sz w:val="16"/>
                <w:szCs w:val="16"/>
              </w:rPr>
              <w:t>.</w:t>
            </w:r>
          </w:p>
        </w:tc>
      </w:tr>
      <w:tr w:rsidR="00F61234" w:rsidRPr="00F61234" w:rsidTr="00C60545">
        <w:trPr>
          <w:trHeight w:val="290"/>
          <w:jc w:val="center"/>
        </w:trPr>
        <w:tc>
          <w:tcPr>
            <w:tcW w:w="1449" w:type="dxa"/>
            <w:vAlign w:val="center"/>
          </w:tcPr>
          <w:p w:rsidR="00F61234" w:rsidRPr="00F61234" w:rsidRDefault="00F61234" w:rsidP="00F61234">
            <w:pPr>
              <w:widowControl/>
              <w:spacing w:line="240" w:lineRule="exact"/>
              <w:jc w:val="center"/>
              <w:textAlignment w:val="baseline"/>
              <w:rPr>
                <w:rFonts w:ascii="Times New Roman" w:eastAsia="宋体" w:hAnsi="Times New Roman" w:cs="Arial"/>
                <w:color w:val="000000" w:themeColor="text1"/>
                <w:kern w:val="0"/>
                <w:sz w:val="16"/>
                <w:szCs w:val="16"/>
              </w:rPr>
            </w:pPr>
            <w:r w:rsidRPr="00F61234">
              <w:rPr>
                <w:rFonts w:ascii="Times New Roman" w:eastAsia="宋体" w:hAnsi="Times New Roman" w:cs="Times New Roman" w:hint="eastAsia"/>
                <w:color w:val="000000" w:themeColor="text1"/>
                <w:kern w:val="24"/>
                <w:sz w:val="16"/>
                <w:szCs w:val="16"/>
              </w:rPr>
              <w:t>C</w:t>
            </w:r>
            <w:r w:rsidRPr="00F61234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arbon-dioxide generator</w:t>
            </w:r>
          </w:p>
        </w:tc>
        <w:tc>
          <w:tcPr>
            <w:tcW w:w="1417" w:type="dxa"/>
            <w:shd w:val="clear" w:color="auto" w:fill="auto"/>
            <w:tcMar>
              <w:top w:w="15" w:type="dxa"/>
              <w:left w:w="69" w:type="dxa"/>
              <w:bottom w:w="0" w:type="dxa"/>
              <w:right w:w="69" w:type="dxa"/>
            </w:tcMar>
            <w:vAlign w:val="center"/>
          </w:tcPr>
          <w:p w:rsidR="00F61234" w:rsidRPr="00F61234" w:rsidRDefault="00F61234" w:rsidP="00F61234">
            <w:pPr>
              <w:widowControl/>
              <w:spacing w:line="240" w:lineRule="exact"/>
              <w:textAlignment w:val="baseline"/>
              <w:rPr>
                <w:rFonts w:ascii="Times New Roman" w:eastAsia="宋体" w:hAnsi="Times New Roman" w:cs="Arial"/>
                <w:color w:val="000000" w:themeColor="text1"/>
                <w:kern w:val="0"/>
                <w:sz w:val="16"/>
                <w:szCs w:val="16"/>
              </w:rPr>
            </w:pPr>
            <w:r w:rsidRPr="00F61234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Gas production from the reaction of concentrated sulfuric acid and sodium bicarbonate</w:t>
            </w:r>
            <w:r w:rsidRPr="00F61234">
              <w:rPr>
                <w:rFonts w:ascii="Times New Roman" w:eastAsia="宋体" w:hAnsi="Times New Roman" w:cs="Times New Roman" w:hint="eastAsia"/>
                <w:color w:val="000000" w:themeColor="text1"/>
                <w:kern w:val="24"/>
                <w:sz w:val="16"/>
                <w:szCs w:val="16"/>
              </w:rPr>
              <w:t>.</w:t>
            </w:r>
          </w:p>
        </w:tc>
        <w:tc>
          <w:tcPr>
            <w:tcW w:w="1134" w:type="dxa"/>
            <w:shd w:val="clear" w:color="auto" w:fill="auto"/>
            <w:tcMar>
              <w:top w:w="15" w:type="dxa"/>
              <w:left w:w="69" w:type="dxa"/>
              <w:bottom w:w="0" w:type="dxa"/>
              <w:right w:w="69" w:type="dxa"/>
            </w:tcMar>
            <w:vAlign w:val="center"/>
          </w:tcPr>
          <w:p w:rsidR="00F61234" w:rsidRPr="00F61234" w:rsidRDefault="00F61234" w:rsidP="00F61234">
            <w:pPr>
              <w:widowControl/>
              <w:spacing w:line="240" w:lineRule="exact"/>
              <w:jc w:val="center"/>
              <w:rPr>
                <w:rFonts w:ascii="Times New Roman" w:eastAsia="宋体" w:hAnsi="Times New Roman" w:cs="Arial"/>
                <w:color w:val="000000" w:themeColor="text1"/>
                <w:kern w:val="0"/>
                <w:sz w:val="16"/>
                <w:szCs w:val="16"/>
              </w:rPr>
            </w:pPr>
            <w:r w:rsidRPr="00F61234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1</w:t>
            </w:r>
            <w:r w:rsidRPr="00F61234">
              <w:rPr>
                <w:rFonts w:ascii="Times New Roman" w:eastAsia="宋体" w:hAnsi="Times New Roman" w:cs="Times New Roman" w:hint="eastAsia"/>
                <w:color w:val="000000" w:themeColor="text1"/>
                <w:kern w:val="24"/>
                <w:sz w:val="16"/>
                <w:szCs w:val="16"/>
              </w:rPr>
              <w:t xml:space="preserve"> </w:t>
            </w:r>
            <w:r w:rsidRPr="00F61234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000</w:t>
            </w:r>
          </w:p>
        </w:tc>
        <w:tc>
          <w:tcPr>
            <w:tcW w:w="1276" w:type="dxa"/>
            <w:shd w:val="clear" w:color="auto" w:fill="auto"/>
            <w:tcMar>
              <w:top w:w="15" w:type="dxa"/>
              <w:left w:w="69" w:type="dxa"/>
              <w:bottom w:w="0" w:type="dxa"/>
              <w:right w:w="69" w:type="dxa"/>
            </w:tcMar>
            <w:vAlign w:val="center"/>
          </w:tcPr>
          <w:p w:rsidR="00F61234" w:rsidRPr="00F61234" w:rsidRDefault="00F61234" w:rsidP="00F61234">
            <w:pPr>
              <w:widowControl/>
              <w:spacing w:line="240" w:lineRule="exact"/>
              <w:jc w:val="center"/>
              <w:rPr>
                <w:rFonts w:ascii="Times New Roman" w:eastAsia="宋体" w:hAnsi="Times New Roman" w:cs="Arial"/>
                <w:color w:val="000000" w:themeColor="text1"/>
                <w:kern w:val="0"/>
                <w:sz w:val="16"/>
                <w:szCs w:val="16"/>
              </w:rPr>
            </w:pPr>
            <w:r w:rsidRPr="00F61234">
              <w:rPr>
                <w:rFonts w:ascii="Times New Roman" w:eastAsia="宋体" w:hAnsi="Times New Roman" w:cs="Times New Roman" w:hint="eastAsia"/>
                <w:color w:val="000000" w:themeColor="text1"/>
                <w:kern w:val="24"/>
                <w:sz w:val="16"/>
                <w:szCs w:val="16"/>
              </w:rPr>
              <w:t>0.</w:t>
            </w:r>
            <w:r w:rsidRPr="00F61234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85 million</w:t>
            </w:r>
          </w:p>
        </w:tc>
        <w:tc>
          <w:tcPr>
            <w:tcW w:w="1276" w:type="dxa"/>
            <w:shd w:val="clear" w:color="auto" w:fill="auto"/>
            <w:tcMar>
              <w:top w:w="15" w:type="dxa"/>
              <w:left w:w="69" w:type="dxa"/>
              <w:bottom w:w="0" w:type="dxa"/>
              <w:right w:w="69" w:type="dxa"/>
            </w:tcMar>
            <w:vAlign w:val="center"/>
          </w:tcPr>
          <w:p w:rsidR="00F61234" w:rsidRPr="00F61234" w:rsidRDefault="00F61234" w:rsidP="00F61234">
            <w:pPr>
              <w:widowControl/>
              <w:spacing w:line="240" w:lineRule="exact"/>
              <w:jc w:val="center"/>
              <w:rPr>
                <w:rFonts w:ascii="Times New Roman" w:eastAsia="宋体" w:hAnsi="Times New Roman" w:cs="Arial"/>
                <w:color w:val="000000" w:themeColor="text1"/>
                <w:kern w:val="0"/>
                <w:sz w:val="16"/>
                <w:szCs w:val="16"/>
              </w:rPr>
            </w:pPr>
            <w:r w:rsidRPr="00F61234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8</w:t>
            </w:r>
            <w:r w:rsidRPr="00F61234">
              <w:rPr>
                <w:rFonts w:ascii="Times New Roman" w:eastAsia="宋体" w:hAnsi="Times New Roman" w:cs="Times New Roman" w:hint="eastAsia"/>
                <w:color w:val="000000" w:themeColor="text1"/>
                <w:kern w:val="24"/>
                <w:sz w:val="16"/>
                <w:szCs w:val="16"/>
              </w:rPr>
              <w:t>.00</w:t>
            </w:r>
          </w:p>
        </w:tc>
        <w:tc>
          <w:tcPr>
            <w:tcW w:w="1821" w:type="dxa"/>
            <w:shd w:val="clear" w:color="auto" w:fill="auto"/>
            <w:tcMar>
              <w:top w:w="15" w:type="dxa"/>
              <w:left w:w="69" w:type="dxa"/>
              <w:bottom w:w="0" w:type="dxa"/>
              <w:right w:w="69" w:type="dxa"/>
            </w:tcMar>
            <w:vAlign w:val="center"/>
          </w:tcPr>
          <w:p w:rsidR="00F61234" w:rsidRPr="00F61234" w:rsidRDefault="00F61234" w:rsidP="00F61234">
            <w:pPr>
              <w:widowControl/>
              <w:spacing w:line="240" w:lineRule="exact"/>
              <w:textAlignment w:val="baseline"/>
              <w:rPr>
                <w:rFonts w:ascii="Times New Roman" w:eastAsia="宋体" w:hAnsi="Times New Roman" w:cs="Arial"/>
                <w:color w:val="000000" w:themeColor="text1"/>
                <w:kern w:val="0"/>
                <w:sz w:val="16"/>
                <w:szCs w:val="16"/>
              </w:rPr>
            </w:pPr>
            <w:r w:rsidRPr="00F61234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Chemical reaction production has low safety, low gas production, and a purity of 98%</w:t>
            </w:r>
            <w:r w:rsidRPr="00F61234">
              <w:rPr>
                <w:rFonts w:ascii="Times New Roman" w:eastAsia="宋体" w:hAnsi="Times New Roman" w:cs="Times New Roman" w:hint="eastAsia"/>
                <w:color w:val="000000" w:themeColor="text1"/>
                <w:kern w:val="24"/>
                <w:sz w:val="16"/>
                <w:szCs w:val="16"/>
              </w:rPr>
              <w:t>.</w:t>
            </w:r>
          </w:p>
        </w:tc>
      </w:tr>
      <w:tr w:rsidR="00F61234" w:rsidRPr="00F61234" w:rsidTr="00C60545">
        <w:trPr>
          <w:trHeight w:val="851"/>
          <w:jc w:val="center"/>
        </w:trPr>
        <w:tc>
          <w:tcPr>
            <w:tcW w:w="1449" w:type="dxa"/>
            <w:vAlign w:val="center"/>
          </w:tcPr>
          <w:p w:rsidR="00F61234" w:rsidRPr="00F61234" w:rsidRDefault="00F61234" w:rsidP="00F61234">
            <w:pPr>
              <w:widowControl/>
              <w:spacing w:line="240" w:lineRule="exact"/>
              <w:jc w:val="center"/>
              <w:rPr>
                <w:rFonts w:ascii="Times New Roman" w:eastAsia="宋体" w:hAnsi="Times New Roman" w:cs="Arial"/>
                <w:color w:val="000000" w:themeColor="text1"/>
                <w:kern w:val="0"/>
                <w:sz w:val="16"/>
                <w:szCs w:val="16"/>
              </w:rPr>
            </w:pPr>
            <w:r w:rsidRPr="00F61234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Liquid carbon dioxide gasification and injection system</w:t>
            </w:r>
          </w:p>
        </w:tc>
        <w:tc>
          <w:tcPr>
            <w:tcW w:w="1417" w:type="dxa"/>
            <w:vMerge w:val="restart"/>
            <w:shd w:val="clear" w:color="auto" w:fill="auto"/>
            <w:tcMar>
              <w:top w:w="15" w:type="dxa"/>
              <w:left w:w="69" w:type="dxa"/>
              <w:bottom w:w="0" w:type="dxa"/>
              <w:right w:w="69" w:type="dxa"/>
            </w:tcMar>
            <w:vAlign w:val="center"/>
          </w:tcPr>
          <w:p w:rsidR="00F61234" w:rsidRPr="00F61234" w:rsidRDefault="00F61234" w:rsidP="00F61234">
            <w:pPr>
              <w:widowControl/>
              <w:spacing w:line="240" w:lineRule="exact"/>
              <w:textAlignment w:val="baseline"/>
              <w:rPr>
                <w:rFonts w:ascii="Times New Roman" w:eastAsia="宋体" w:hAnsi="Times New Roman" w:cs="Arial"/>
                <w:color w:val="000000" w:themeColor="text1"/>
                <w:kern w:val="0"/>
                <w:sz w:val="16"/>
                <w:szCs w:val="16"/>
              </w:rPr>
            </w:pPr>
            <w:r w:rsidRPr="00F61234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 xml:space="preserve">Chemical reaction production has </w:t>
            </w:r>
            <w:r w:rsidRPr="00F61234">
              <w:rPr>
                <w:rFonts w:ascii="Times New Roman" w:eastAsia="宋体" w:hAnsi="Times New Roman" w:cs="Times New Roman" w:hint="eastAsia"/>
                <w:color w:val="000000" w:themeColor="text1"/>
                <w:kern w:val="24"/>
                <w:sz w:val="16"/>
                <w:szCs w:val="16"/>
              </w:rPr>
              <w:t>L</w:t>
            </w:r>
            <w:r w:rsidRPr="00F61234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ow safety, low gas production, and a purity of 98%</w:t>
            </w:r>
            <w:r w:rsidRPr="00F61234">
              <w:rPr>
                <w:rFonts w:ascii="Times New Roman" w:eastAsia="宋体" w:hAnsi="Times New Roman" w:cs="Times New Roman" w:hint="eastAsia"/>
                <w:color w:val="000000" w:themeColor="text1"/>
                <w:kern w:val="24"/>
                <w:sz w:val="16"/>
                <w:szCs w:val="16"/>
              </w:rPr>
              <w:t>.</w:t>
            </w:r>
          </w:p>
        </w:tc>
        <w:tc>
          <w:tcPr>
            <w:tcW w:w="1134" w:type="dxa"/>
            <w:shd w:val="clear" w:color="auto" w:fill="auto"/>
            <w:tcMar>
              <w:top w:w="15" w:type="dxa"/>
              <w:left w:w="69" w:type="dxa"/>
              <w:bottom w:w="0" w:type="dxa"/>
              <w:right w:w="69" w:type="dxa"/>
            </w:tcMar>
            <w:vAlign w:val="center"/>
          </w:tcPr>
          <w:p w:rsidR="00F61234" w:rsidRPr="00F61234" w:rsidRDefault="00F61234" w:rsidP="00F61234">
            <w:pPr>
              <w:widowControl/>
              <w:spacing w:line="240" w:lineRule="exact"/>
              <w:jc w:val="center"/>
              <w:rPr>
                <w:rFonts w:ascii="Times New Roman" w:eastAsia="宋体" w:hAnsi="Times New Roman" w:cs="Arial"/>
                <w:color w:val="000000" w:themeColor="text1"/>
                <w:kern w:val="0"/>
                <w:sz w:val="16"/>
                <w:szCs w:val="16"/>
              </w:rPr>
            </w:pPr>
            <w:r w:rsidRPr="00F61234">
              <w:rPr>
                <w:rFonts w:ascii="Times New Roman" w:eastAsia="宋体" w:hAnsi="Times New Roman" w:cs="Times New Roman" w:hint="eastAsia"/>
                <w:color w:val="000000" w:themeColor="text1"/>
                <w:kern w:val="24"/>
                <w:sz w:val="16"/>
                <w:szCs w:val="16"/>
              </w:rPr>
              <w:t>1 170</w:t>
            </w:r>
          </w:p>
        </w:tc>
        <w:tc>
          <w:tcPr>
            <w:tcW w:w="1276" w:type="dxa"/>
            <w:shd w:val="clear" w:color="auto" w:fill="auto"/>
            <w:tcMar>
              <w:top w:w="15" w:type="dxa"/>
              <w:left w:w="69" w:type="dxa"/>
              <w:bottom w:w="0" w:type="dxa"/>
              <w:right w:w="69" w:type="dxa"/>
            </w:tcMar>
            <w:vAlign w:val="center"/>
          </w:tcPr>
          <w:p w:rsidR="00F61234" w:rsidRPr="00F61234" w:rsidRDefault="00F61234" w:rsidP="00F61234">
            <w:pPr>
              <w:widowControl/>
              <w:spacing w:line="240" w:lineRule="exact"/>
              <w:jc w:val="center"/>
              <w:rPr>
                <w:rFonts w:ascii="Times New Roman" w:eastAsia="宋体" w:hAnsi="Times New Roman" w:cs="Arial"/>
                <w:color w:val="000000" w:themeColor="text1"/>
                <w:kern w:val="0"/>
                <w:sz w:val="16"/>
                <w:szCs w:val="16"/>
              </w:rPr>
            </w:pPr>
            <w:r w:rsidRPr="00F61234">
              <w:rPr>
                <w:rFonts w:ascii="Times New Roman" w:eastAsia="宋体" w:hAnsi="Times New Roman" w:cs="Times New Roman" w:hint="eastAsia"/>
                <w:color w:val="000000" w:themeColor="text1"/>
                <w:kern w:val="24"/>
                <w:sz w:val="16"/>
                <w:szCs w:val="16"/>
              </w:rPr>
              <w:t>0.</w:t>
            </w:r>
            <w:r w:rsidRPr="00F61234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80 million</w:t>
            </w:r>
          </w:p>
        </w:tc>
        <w:tc>
          <w:tcPr>
            <w:tcW w:w="1276" w:type="dxa"/>
            <w:vMerge w:val="restart"/>
            <w:shd w:val="clear" w:color="auto" w:fill="auto"/>
            <w:tcMar>
              <w:top w:w="15" w:type="dxa"/>
              <w:left w:w="69" w:type="dxa"/>
              <w:bottom w:w="0" w:type="dxa"/>
              <w:right w:w="69" w:type="dxa"/>
            </w:tcMar>
            <w:vAlign w:val="center"/>
          </w:tcPr>
          <w:p w:rsidR="00F61234" w:rsidRPr="00F61234" w:rsidRDefault="00F61234" w:rsidP="00F61234">
            <w:pPr>
              <w:widowControl/>
              <w:spacing w:line="240" w:lineRule="exact"/>
              <w:jc w:val="center"/>
              <w:rPr>
                <w:rFonts w:ascii="Times New Roman" w:eastAsia="宋体" w:hAnsi="Times New Roman" w:cs="Arial"/>
                <w:color w:val="000000" w:themeColor="text1"/>
                <w:kern w:val="0"/>
                <w:sz w:val="16"/>
                <w:szCs w:val="16"/>
              </w:rPr>
            </w:pPr>
            <w:r w:rsidRPr="00F61234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1.</w:t>
            </w:r>
            <w:r w:rsidRPr="00F61234">
              <w:rPr>
                <w:rFonts w:ascii="Times New Roman" w:eastAsia="宋体" w:hAnsi="Times New Roman" w:cs="Times New Roman" w:hint="eastAsia"/>
                <w:color w:val="000000" w:themeColor="text1"/>
                <w:kern w:val="24"/>
                <w:sz w:val="16"/>
                <w:szCs w:val="16"/>
              </w:rPr>
              <w:t>80</w:t>
            </w:r>
          </w:p>
        </w:tc>
        <w:tc>
          <w:tcPr>
            <w:tcW w:w="1821" w:type="dxa"/>
            <w:vMerge w:val="restart"/>
            <w:shd w:val="clear" w:color="auto" w:fill="auto"/>
            <w:vAlign w:val="center"/>
          </w:tcPr>
          <w:p w:rsidR="00F61234" w:rsidRPr="00F61234" w:rsidRDefault="00F61234" w:rsidP="00F61234">
            <w:pPr>
              <w:widowControl/>
              <w:spacing w:line="240" w:lineRule="exact"/>
              <w:textAlignment w:val="baseline"/>
              <w:rPr>
                <w:rFonts w:ascii="Times New Roman" w:eastAsia="宋体" w:hAnsi="Times New Roman" w:cs="Arial"/>
                <w:color w:val="000000" w:themeColor="text1"/>
                <w:kern w:val="0"/>
                <w:sz w:val="16"/>
                <w:szCs w:val="16"/>
              </w:rPr>
            </w:pPr>
            <w:r w:rsidRPr="00F61234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 xml:space="preserve">Direct injection of liquid can suffocate, cool down, dilute gas, suppress explosion, and </w:t>
            </w:r>
            <w:r w:rsidRPr="00F61234">
              <w:rPr>
                <w:rFonts w:ascii="Times New Roman" w:eastAsia="宋体" w:hAnsi="Times New Roman" w:cs="Times New Roman" w:hint="eastAsia"/>
                <w:color w:val="000000" w:themeColor="text1"/>
                <w:kern w:val="24"/>
                <w:sz w:val="16"/>
                <w:szCs w:val="16"/>
              </w:rPr>
              <w:t>P</w:t>
            </w:r>
            <w:r w:rsidRPr="00F61234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 xml:space="preserve">revent </w:t>
            </w:r>
            <w:proofErr w:type="spellStart"/>
            <w:r w:rsidRPr="00F61234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reignition</w:t>
            </w:r>
            <w:proofErr w:type="spellEnd"/>
            <w:r w:rsidRPr="00F61234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 xml:space="preserve"> in fire areas</w:t>
            </w:r>
            <w:r w:rsidRPr="00F61234">
              <w:rPr>
                <w:rFonts w:ascii="Times New Roman" w:eastAsia="宋体" w:hAnsi="Times New Roman" w:cs="Times New Roman" w:hint="eastAsia"/>
                <w:color w:val="000000" w:themeColor="text1"/>
                <w:kern w:val="24"/>
                <w:sz w:val="16"/>
                <w:szCs w:val="16"/>
              </w:rPr>
              <w:t xml:space="preserve">; </w:t>
            </w:r>
            <w:r w:rsidRPr="00F61234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Chemical plants produce liquids with a purity of nearly 100%, providing strong resource guarantee</w:t>
            </w:r>
            <w:r w:rsidRPr="00F61234">
              <w:rPr>
                <w:rFonts w:ascii="Times New Roman" w:eastAsia="宋体" w:hAnsi="Times New Roman" w:cs="Times New Roman" w:hint="eastAsia"/>
                <w:color w:val="000000" w:themeColor="text1"/>
                <w:kern w:val="24"/>
                <w:sz w:val="16"/>
                <w:szCs w:val="16"/>
              </w:rPr>
              <w:t>.</w:t>
            </w:r>
          </w:p>
        </w:tc>
      </w:tr>
      <w:tr w:rsidR="00F61234" w:rsidRPr="00F61234" w:rsidTr="00C60545">
        <w:trPr>
          <w:trHeight w:val="464"/>
          <w:jc w:val="center"/>
        </w:trPr>
        <w:tc>
          <w:tcPr>
            <w:tcW w:w="1449" w:type="dxa"/>
            <w:vAlign w:val="center"/>
          </w:tcPr>
          <w:p w:rsidR="00F61234" w:rsidRPr="00F61234" w:rsidRDefault="00F61234" w:rsidP="00F61234">
            <w:pPr>
              <w:widowControl/>
              <w:spacing w:line="240" w:lineRule="exact"/>
              <w:jc w:val="center"/>
              <w:rPr>
                <w:rFonts w:ascii="Times New Roman" w:eastAsia="宋体" w:hAnsi="Times New Roman" w:cs="Arial"/>
                <w:color w:val="000000" w:themeColor="text1"/>
                <w:kern w:val="0"/>
                <w:sz w:val="16"/>
                <w:szCs w:val="16"/>
              </w:rPr>
            </w:pPr>
            <w:r w:rsidRPr="00F61234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Liquid carbon dioxide direct injection device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F61234" w:rsidRPr="00F61234" w:rsidRDefault="00F61234" w:rsidP="00F61234">
            <w:pPr>
              <w:widowControl/>
              <w:spacing w:line="240" w:lineRule="exact"/>
              <w:jc w:val="left"/>
              <w:rPr>
                <w:rFonts w:ascii="Times New Roman" w:eastAsia="宋体" w:hAnsi="Times New Roman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tcMar>
              <w:top w:w="15" w:type="dxa"/>
              <w:left w:w="69" w:type="dxa"/>
              <w:bottom w:w="0" w:type="dxa"/>
              <w:right w:w="69" w:type="dxa"/>
            </w:tcMar>
            <w:vAlign w:val="center"/>
          </w:tcPr>
          <w:p w:rsidR="00F61234" w:rsidRPr="00F61234" w:rsidRDefault="00F61234" w:rsidP="00F61234">
            <w:pPr>
              <w:widowControl/>
              <w:spacing w:line="240" w:lineRule="exact"/>
              <w:jc w:val="center"/>
              <w:rPr>
                <w:rFonts w:ascii="Times New Roman" w:eastAsia="宋体" w:hAnsi="Times New Roman" w:cs="Arial"/>
                <w:color w:val="000000" w:themeColor="text1"/>
                <w:kern w:val="0"/>
                <w:sz w:val="16"/>
                <w:szCs w:val="16"/>
              </w:rPr>
            </w:pPr>
            <w:r w:rsidRPr="00F61234">
              <w:rPr>
                <w:rFonts w:ascii="Times New Roman" w:eastAsia="宋体" w:hAnsi="Times New Roman" w:cs="Times New Roman" w:hint="eastAsia"/>
                <w:color w:val="000000" w:themeColor="text1"/>
                <w:kern w:val="24"/>
                <w:sz w:val="16"/>
                <w:szCs w:val="16"/>
              </w:rPr>
              <w:t>5 850</w:t>
            </w:r>
          </w:p>
        </w:tc>
        <w:tc>
          <w:tcPr>
            <w:tcW w:w="1276" w:type="dxa"/>
            <w:shd w:val="clear" w:color="auto" w:fill="auto"/>
            <w:tcMar>
              <w:top w:w="15" w:type="dxa"/>
              <w:left w:w="69" w:type="dxa"/>
              <w:bottom w:w="0" w:type="dxa"/>
              <w:right w:w="69" w:type="dxa"/>
            </w:tcMar>
            <w:vAlign w:val="center"/>
          </w:tcPr>
          <w:p w:rsidR="00F61234" w:rsidRPr="00F61234" w:rsidRDefault="00F61234" w:rsidP="00F61234">
            <w:pPr>
              <w:widowControl/>
              <w:spacing w:line="240" w:lineRule="exact"/>
              <w:jc w:val="center"/>
              <w:rPr>
                <w:rFonts w:ascii="Times New Roman" w:eastAsia="宋体" w:hAnsi="Times New Roman" w:cs="Arial"/>
                <w:color w:val="000000" w:themeColor="text1"/>
                <w:kern w:val="0"/>
                <w:sz w:val="16"/>
                <w:szCs w:val="16"/>
              </w:rPr>
            </w:pPr>
            <w:r w:rsidRPr="00F61234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1</w:t>
            </w:r>
            <w:r w:rsidRPr="00F61234">
              <w:rPr>
                <w:rFonts w:ascii="Times New Roman" w:eastAsia="宋体" w:hAnsi="Times New Roman" w:cs="Times New Roman" w:hint="eastAsia"/>
                <w:color w:val="000000" w:themeColor="text1"/>
                <w:kern w:val="24"/>
                <w:sz w:val="16"/>
                <w:szCs w:val="16"/>
              </w:rPr>
              <w:t>.</w:t>
            </w:r>
            <w:r w:rsidRPr="00F61234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00</w:t>
            </w:r>
            <w:r w:rsidRPr="00F61234">
              <w:rPr>
                <w:rFonts w:ascii="Times New Roman" w:eastAsia="宋体" w:hAnsi="Times New Roman" w:cs="Times New Roman" w:hint="eastAsia"/>
                <w:color w:val="000000" w:themeColor="text1"/>
                <w:kern w:val="24"/>
                <w:sz w:val="16"/>
                <w:szCs w:val="16"/>
              </w:rPr>
              <w:t xml:space="preserve"> </w:t>
            </w:r>
            <w:r w:rsidRPr="00F61234">
              <w:rPr>
                <w:rFonts w:ascii="Times New Roman" w:eastAsia="宋体" w:hAnsi="Times New Roman" w:cs="Times New Roman"/>
                <w:color w:val="000000" w:themeColor="text1"/>
                <w:kern w:val="24"/>
                <w:sz w:val="16"/>
                <w:szCs w:val="16"/>
              </w:rPr>
              <w:t>million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F61234" w:rsidRPr="00F61234" w:rsidRDefault="00F61234" w:rsidP="00F61234">
            <w:pPr>
              <w:widowControl/>
              <w:spacing w:line="240" w:lineRule="exact"/>
              <w:jc w:val="left"/>
              <w:rPr>
                <w:rFonts w:ascii="Times New Roman" w:eastAsia="宋体" w:hAnsi="Times New Roman" w:cs="Arial"/>
                <w:color w:val="000000" w:themeColor="text1"/>
                <w:kern w:val="0"/>
                <w:sz w:val="16"/>
                <w:szCs w:val="16"/>
              </w:rPr>
            </w:pPr>
          </w:p>
        </w:tc>
        <w:tc>
          <w:tcPr>
            <w:tcW w:w="1821" w:type="dxa"/>
            <w:vMerge/>
            <w:shd w:val="clear" w:color="auto" w:fill="auto"/>
            <w:vAlign w:val="center"/>
          </w:tcPr>
          <w:p w:rsidR="00F61234" w:rsidRPr="00F61234" w:rsidRDefault="00F61234" w:rsidP="00F61234">
            <w:pPr>
              <w:widowControl/>
              <w:spacing w:line="240" w:lineRule="exact"/>
              <w:jc w:val="left"/>
              <w:rPr>
                <w:rFonts w:ascii="Times New Roman" w:eastAsia="宋体" w:hAnsi="Times New Roman" w:cs="Arial"/>
                <w:color w:val="000000" w:themeColor="text1"/>
                <w:kern w:val="0"/>
                <w:sz w:val="16"/>
                <w:szCs w:val="16"/>
              </w:rPr>
            </w:pPr>
          </w:p>
        </w:tc>
      </w:tr>
    </w:tbl>
    <w:p w:rsidR="00F61234" w:rsidRDefault="00F61234" w:rsidP="00F61234">
      <w:pPr>
        <w:ind w:firstLineChars="100" w:firstLine="2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 xml:space="preserve">The </w:t>
      </w:r>
      <w:r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c</w:t>
      </w:r>
      <w:r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haracteristic quantities of degree of fit</w:t>
      </w:r>
      <w:r>
        <w:rPr>
          <w:rFonts w:ascii="Times New Roman" w:hAnsi="Times New Roman" w:hint="eastAsia"/>
          <w:sz w:val="20"/>
          <w:szCs w:val="20"/>
        </w:rPr>
        <w:t xml:space="preserve"> for</w:t>
      </w:r>
      <w:r>
        <w:rPr>
          <w:rFonts w:ascii="Times New Roman" w:hAnsi="Times New Roman"/>
          <w:sz w:val="20"/>
          <w:szCs w:val="20"/>
        </w:rPr>
        <w:t xml:space="preserve"> each measuring point </w:t>
      </w:r>
      <w:r>
        <w:rPr>
          <w:rFonts w:ascii="Times New Roman" w:hAnsi="Times New Roman" w:hint="eastAsia"/>
          <w:sz w:val="20"/>
          <w:szCs w:val="20"/>
        </w:rPr>
        <w:t xml:space="preserve">are </w:t>
      </w:r>
      <w:r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shown in</w:t>
      </w:r>
      <w:r>
        <w:rPr>
          <w:rFonts w:ascii="Times New Roman" w:eastAsia="宋体" w:hAnsi="Times New Roman" w:cs="Times New Roman"/>
          <w:color w:val="0070C0"/>
          <w:sz w:val="20"/>
          <w:szCs w:val="20"/>
        </w:rPr>
        <w:t xml:space="preserve"> Table </w:t>
      </w:r>
      <w:r w:rsidRPr="00BA3598">
        <w:rPr>
          <w:rFonts w:ascii="Times New Roman" w:eastAsia="宋体" w:hAnsi="Times New Roman" w:cs="Times New Roman" w:hint="eastAsia"/>
          <w:color w:val="0070C0"/>
          <w:sz w:val="20"/>
          <w:szCs w:val="20"/>
        </w:rPr>
        <w:t>2</w:t>
      </w:r>
      <w:r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.</w:t>
      </w:r>
    </w:p>
    <w:p w:rsidR="00F61234" w:rsidRPr="00FA6762" w:rsidRDefault="00F61234" w:rsidP="00F61234">
      <w:pPr>
        <w:jc w:val="center"/>
        <w:rPr>
          <w:rFonts w:ascii="Times New Roman" w:eastAsia="宋体" w:hAnsi="Times New Roman" w:cs="Times New Roman"/>
          <w:color w:val="00B050"/>
          <w:sz w:val="20"/>
          <w:szCs w:val="20"/>
        </w:rPr>
      </w:pPr>
      <w:proofErr w:type="gramStart"/>
      <w:r>
        <w:rPr>
          <w:rFonts w:ascii="Times New Roman" w:eastAsia="宋体" w:hAnsi="Times New Roman" w:cs="Times New Roman"/>
          <w:b/>
          <w:color w:val="000000" w:themeColor="text1"/>
          <w:sz w:val="20"/>
          <w:szCs w:val="20"/>
        </w:rPr>
        <w:t xml:space="preserve">Table </w:t>
      </w:r>
      <w:r w:rsidRPr="00BA3598"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2</w:t>
      </w:r>
      <w:r w:rsidRPr="000F17EE"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.</w:t>
      </w:r>
      <w:proofErr w:type="gramEnd"/>
      <w:r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 xml:space="preserve"> </w:t>
      </w:r>
      <w:proofErr w:type="gramStart"/>
      <w:r w:rsidRPr="000F17EE">
        <w:rPr>
          <w:rFonts w:ascii="Times New Roman" w:eastAsia="宋体" w:hAnsi="Times New Roman" w:cs="Times New Roman"/>
          <w:b/>
          <w:color w:val="000000" w:themeColor="text1"/>
          <w:sz w:val="20"/>
          <w:szCs w:val="20"/>
        </w:rPr>
        <w:t>Characteristic quantities of degree of fit</w:t>
      </w:r>
      <w:r w:rsidRPr="000F17EE">
        <w:rPr>
          <w:rFonts w:ascii="Times New Roman" w:hAnsi="Times New Roman" w:hint="eastAsia"/>
          <w:b/>
          <w:color w:val="000000" w:themeColor="text1"/>
          <w:sz w:val="20"/>
          <w:szCs w:val="20"/>
        </w:rPr>
        <w:t xml:space="preserve"> for</w:t>
      </w:r>
      <w:r w:rsidRPr="000F17EE">
        <w:rPr>
          <w:rFonts w:ascii="Times New Roman" w:hAnsi="Times New Roman"/>
          <w:b/>
          <w:color w:val="000000" w:themeColor="text1"/>
          <w:sz w:val="20"/>
          <w:szCs w:val="20"/>
        </w:rPr>
        <w:t xml:space="preserve"> each measuring point</w:t>
      </w:r>
      <w:r w:rsidRPr="000F17EE"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.</w:t>
      </w:r>
      <w:proofErr w:type="gramEnd"/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3"/>
        <w:gridCol w:w="733"/>
        <w:gridCol w:w="722"/>
        <w:gridCol w:w="696"/>
        <w:gridCol w:w="708"/>
        <w:gridCol w:w="709"/>
        <w:gridCol w:w="709"/>
      </w:tblGrid>
      <w:tr w:rsidR="00F61234" w:rsidTr="00C60545">
        <w:trPr>
          <w:trHeight w:val="270"/>
          <w:tblHeader/>
          <w:jc w:val="center"/>
        </w:trPr>
        <w:tc>
          <w:tcPr>
            <w:tcW w:w="248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1234" w:rsidRPr="000F17EE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b/>
                <w:color w:val="000000" w:themeColor="text1"/>
                <w:sz w:val="16"/>
                <w:szCs w:val="16"/>
              </w:rPr>
            </w:pPr>
            <w:r w:rsidRPr="000F17EE">
              <w:rPr>
                <w:rFonts w:ascii="Times New Roman" w:eastAsia="宋体" w:hAnsi="Times New Roman"/>
                <w:b/>
                <w:color w:val="000000" w:themeColor="text1"/>
                <w:sz w:val="16"/>
                <w:szCs w:val="16"/>
              </w:rPr>
              <w:t>Measuring point</w:t>
            </w:r>
          </w:p>
        </w:tc>
        <w:tc>
          <w:tcPr>
            <w:tcW w:w="7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1234" w:rsidRPr="00FA6762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b/>
                <w:color w:val="000000" w:themeColor="text1"/>
                <w:sz w:val="16"/>
                <w:szCs w:val="16"/>
              </w:rPr>
            </w:pPr>
            <w:r w:rsidRPr="00FA6762">
              <w:rPr>
                <w:rFonts w:ascii="Times New Roman" w:eastAsia="宋体" w:hAnsi="Times New Roman" w:hint="eastAsia"/>
                <w:b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7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1234" w:rsidRPr="00FA6762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b/>
                <w:color w:val="000000" w:themeColor="text1"/>
                <w:sz w:val="16"/>
                <w:szCs w:val="16"/>
              </w:rPr>
            </w:pPr>
            <w:r w:rsidRPr="00FA6762">
              <w:rPr>
                <w:rFonts w:ascii="Times New Roman" w:eastAsia="宋体" w:hAnsi="Times New Roman" w:hint="eastAsia"/>
                <w:b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6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1234" w:rsidRPr="00FA6762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b/>
                <w:color w:val="000000" w:themeColor="text1"/>
                <w:sz w:val="16"/>
                <w:szCs w:val="16"/>
              </w:rPr>
            </w:pPr>
            <w:r w:rsidRPr="00FA6762">
              <w:rPr>
                <w:rFonts w:ascii="Times New Roman" w:eastAsia="宋体" w:hAnsi="Times New Roman" w:hint="eastAsia"/>
                <w:b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1234" w:rsidRPr="00FA6762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b/>
                <w:color w:val="000000" w:themeColor="text1"/>
                <w:sz w:val="16"/>
                <w:szCs w:val="16"/>
              </w:rPr>
            </w:pPr>
            <w:r w:rsidRPr="00FA6762">
              <w:rPr>
                <w:rFonts w:ascii="Times New Roman" w:eastAsia="宋体" w:hAnsi="Times New Roman" w:hint="eastAsia"/>
                <w:b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1234" w:rsidRPr="00FA6762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b/>
                <w:color w:val="000000" w:themeColor="text1"/>
                <w:sz w:val="16"/>
                <w:szCs w:val="16"/>
              </w:rPr>
            </w:pPr>
            <w:r w:rsidRPr="00FA6762">
              <w:rPr>
                <w:rFonts w:ascii="Times New Roman" w:eastAsia="宋体" w:hAnsi="Times New Roman" w:hint="eastAsia"/>
                <w:b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:rsidR="00F61234" w:rsidRPr="00FA6762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b/>
                <w:color w:val="000000" w:themeColor="text1"/>
                <w:sz w:val="16"/>
                <w:szCs w:val="16"/>
              </w:rPr>
            </w:pPr>
            <w:r w:rsidRPr="00FA6762">
              <w:rPr>
                <w:rFonts w:ascii="Times New Roman" w:eastAsia="宋体" w:hAnsi="Times New Roman" w:hint="eastAsia"/>
                <w:b/>
                <w:color w:val="000000" w:themeColor="text1"/>
                <w:sz w:val="16"/>
                <w:szCs w:val="16"/>
              </w:rPr>
              <w:t>6</w:t>
            </w:r>
          </w:p>
        </w:tc>
      </w:tr>
      <w:tr w:rsidR="00F61234" w:rsidTr="00C60545">
        <w:trPr>
          <w:trHeight w:val="270"/>
          <w:jc w:val="center"/>
        </w:trPr>
        <w:tc>
          <w:tcPr>
            <w:tcW w:w="2483" w:type="dxa"/>
            <w:tcBorders>
              <w:bottom w:val="nil"/>
              <w:right w:val="single" w:sz="4" w:space="0" w:color="auto"/>
            </w:tcBorders>
            <w:vAlign w:val="center"/>
          </w:tcPr>
          <w:p w:rsidR="00F61234" w:rsidRPr="00CC76FB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 w:rsidRPr="00CC76FB"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  <w:t>Maximum deviation</w:t>
            </w:r>
            <w:r w:rsidRPr="00CC76FB"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 xml:space="preserve"> </w:t>
            </w:r>
            <w:r w:rsidRPr="00CC76FB">
              <w:rPr>
                <w:rFonts w:ascii="Times New Roman" w:eastAsia="宋体" w:hAnsi="Times New Roman" w:cs="Times New Roman"/>
                <w:i/>
                <w:color w:val="000000" w:themeColor="text1"/>
                <w:sz w:val="16"/>
                <w:szCs w:val="16"/>
              </w:rPr>
              <w:t>Δ</w:t>
            </w:r>
            <w:r w:rsidRPr="00CC76FB">
              <w:rPr>
                <w:rFonts w:ascii="Times New Roman" w:eastAsia="宋体" w:hAnsi="Times New Roman" w:cs="Times New Roman" w:hint="eastAsia"/>
                <w:i/>
                <w:color w:val="000000" w:themeColor="text1"/>
                <w:sz w:val="16"/>
                <w:szCs w:val="16"/>
              </w:rPr>
              <w:t>T</w:t>
            </w:r>
            <w:r w:rsidRPr="00CC76FB">
              <w:rPr>
                <w:rFonts w:ascii="Times New Roman" w:eastAsia="宋体" w:hAnsi="Times New Roman" w:cs="Times New Roman" w:hint="eastAsia"/>
                <w:i/>
                <w:color w:val="000000" w:themeColor="text1"/>
                <w:sz w:val="16"/>
                <w:szCs w:val="16"/>
                <w:vertAlign w:val="subscript"/>
              </w:rPr>
              <w:t>H</w:t>
            </w:r>
            <w:r w:rsidRPr="00CC76FB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/</w:t>
            </w:r>
            <w:r w:rsidRPr="00CC76FB">
              <w:rPr>
                <w:rFonts w:ascii="Times New Roman" w:eastAsia="宋体" w:hAnsi="Times New Roman" w:cs="Times New Roman" w:hint="eastAsia"/>
                <w:color w:val="000000" w:themeColor="text1"/>
                <w:sz w:val="16"/>
                <w:szCs w:val="16"/>
              </w:rPr>
              <w:t>℃</w:t>
            </w:r>
          </w:p>
        </w:tc>
        <w:tc>
          <w:tcPr>
            <w:tcW w:w="733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F61234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>0.6859</w:t>
            </w:r>
          </w:p>
        </w:tc>
        <w:tc>
          <w:tcPr>
            <w:tcW w:w="722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F61234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>0.9204</w:t>
            </w:r>
          </w:p>
        </w:tc>
        <w:tc>
          <w:tcPr>
            <w:tcW w:w="696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F61234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>0.8097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F61234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>0.4551</w:t>
            </w:r>
          </w:p>
        </w:tc>
        <w:tc>
          <w:tcPr>
            <w:tcW w:w="709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F61234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>0.6063</w:t>
            </w:r>
          </w:p>
        </w:tc>
        <w:tc>
          <w:tcPr>
            <w:tcW w:w="709" w:type="dxa"/>
            <w:tcBorders>
              <w:left w:val="single" w:sz="4" w:space="0" w:color="auto"/>
              <w:bottom w:val="nil"/>
            </w:tcBorders>
            <w:noWrap/>
            <w:vAlign w:val="center"/>
          </w:tcPr>
          <w:p w:rsidR="00F61234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>0.6272</w:t>
            </w:r>
          </w:p>
        </w:tc>
      </w:tr>
      <w:tr w:rsidR="00F61234" w:rsidTr="00C60545">
        <w:trPr>
          <w:trHeight w:val="270"/>
          <w:jc w:val="center"/>
        </w:trPr>
        <w:tc>
          <w:tcPr>
            <w:tcW w:w="2483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F61234" w:rsidRPr="00CC76FB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 w:rsidRPr="00CC76FB"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  <w:t>Minimum deviation</w:t>
            </w:r>
            <w:r w:rsidRPr="00CC76FB"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 xml:space="preserve"> </w:t>
            </w:r>
            <w:r w:rsidRPr="00CC76FB">
              <w:rPr>
                <w:rFonts w:ascii="Times New Roman" w:eastAsia="宋体" w:hAnsi="Times New Roman" w:cs="Times New Roman"/>
                <w:i/>
                <w:color w:val="000000" w:themeColor="text1"/>
                <w:sz w:val="16"/>
                <w:szCs w:val="16"/>
              </w:rPr>
              <w:t>Δ</w:t>
            </w:r>
            <w:r w:rsidRPr="00CC76FB">
              <w:rPr>
                <w:rFonts w:ascii="Times New Roman" w:eastAsia="宋体" w:hAnsi="Times New Roman" w:cs="Times New Roman" w:hint="eastAsia"/>
                <w:i/>
                <w:color w:val="000000" w:themeColor="text1"/>
                <w:sz w:val="16"/>
                <w:szCs w:val="16"/>
              </w:rPr>
              <w:t>T</w:t>
            </w:r>
            <w:r w:rsidRPr="00CC76FB">
              <w:rPr>
                <w:rFonts w:ascii="Times New Roman" w:eastAsia="宋体" w:hAnsi="Times New Roman" w:cs="Times New Roman" w:hint="eastAsia"/>
                <w:i/>
                <w:color w:val="000000" w:themeColor="text1"/>
                <w:sz w:val="16"/>
                <w:szCs w:val="16"/>
                <w:vertAlign w:val="subscript"/>
              </w:rPr>
              <w:t>L</w:t>
            </w:r>
            <w:r w:rsidRPr="00CC76FB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/</w:t>
            </w:r>
            <w:r w:rsidRPr="00CC76FB">
              <w:rPr>
                <w:rFonts w:ascii="Times New Roman" w:eastAsia="宋体" w:hAnsi="Times New Roman" w:cs="Times New Roman" w:hint="eastAsia"/>
                <w:color w:val="000000" w:themeColor="text1"/>
                <w:sz w:val="16"/>
                <w:szCs w:val="16"/>
              </w:rPr>
              <w:t>℃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F61234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>0.0043</w:t>
            </w:r>
          </w:p>
        </w:tc>
        <w:tc>
          <w:tcPr>
            <w:tcW w:w="7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F61234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>0.0009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F61234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>0.0004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F61234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>0.0080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F61234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>0.0461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:rsidR="00F61234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>0.0158</w:t>
            </w:r>
          </w:p>
        </w:tc>
      </w:tr>
      <w:tr w:rsidR="00F61234" w:rsidTr="00C60545">
        <w:trPr>
          <w:trHeight w:val="270"/>
          <w:jc w:val="center"/>
        </w:trPr>
        <w:tc>
          <w:tcPr>
            <w:tcW w:w="2483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F61234" w:rsidRPr="00CC76FB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 w:rsidRPr="00CC76FB">
              <w:rPr>
                <w:rFonts w:ascii="Times New Roman" w:eastAsia="宋体" w:hAnsi="Times New Roman" w:cs="Times New Roman" w:hint="eastAsia"/>
                <w:color w:val="000000" w:themeColor="text1"/>
                <w:sz w:val="16"/>
                <w:szCs w:val="16"/>
              </w:rPr>
              <w:t>A</w:t>
            </w:r>
            <w:r w:rsidRPr="00CC76FB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verage</w:t>
            </w:r>
            <w:r w:rsidRPr="00CC76FB"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  <w:t xml:space="preserve"> deviation</w:t>
            </w:r>
            <w:r w:rsidRPr="00CC76FB"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 xml:space="preserve"> </w:t>
            </w:r>
            <w:r w:rsidRPr="00CC76FB">
              <w:rPr>
                <w:rFonts w:ascii="Times New Roman" w:eastAsia="宋体" w:hAnsi="Times New Roman" w:cs="Times New Roman"/>
                <w:i/>
                <w:color w:val="000000" w:themeColor="text1"/>
                <w:sz w:val="16"/>
                <w:szCs w:val="16"/>
              </w:rPr>
              <w:t>Δ</w:t>
            </w:r>
            <w:r w:rsidRPr="00CC76FB">
              <w:rPr>
                <w:rFonts w:ascii="Times New Roman" w:eastAsia="宋体" w:hAnsi="Times New Roman" w:cs="Times New Roman" w:hint="eastAsia"/>
                <w:i/>
                <w:color w:val="000000" w:themeColor="text1"/>
                <w:sz w:val="16"/>
                <w:szCs w:val="16"/>
              </w:rPr>
              <w:t>T</w:t>
            </w:r>
            <w:r w:rsidRPr="00CC76FB">
              <w:rPr>
                <w:rFonts w:ascii="Times New Roman" w:eastAsia="宋体" w:hAnsi="Times New Roman" w:cs="Times New Roman" w:hint="eastAsia"/>
                <w:i/>
                <w:color w:val="000000" w:themeColor="text1"/>
                <w:sz w:val="16"/>
                <w:szCs w:val="16"/>
                <w:vertAlign w:val="subscript"/>
              </w:rPr>
              <w:t>A</w:t>
            </w:r>
            <w:r w:rsidRPr="00CC76FB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/</w:t>
            </w:r>
            <w:r w:rsidRPr="00CC76FB">
              <w:rPr>
                <w:rFonts w:ascii="Times New Roman" w:eastAsia="宋体" w:hAnsi="Times New Roman" w:cs="Times New Roman" w:hint="eastAsia"/>
                <w:color w:val="000000" w:themeColor="text1"/>
                <w:sz w:val="16"/>
                <w:szCs w:val="16"/>
              </w:rPr>
              <w:t>℃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F61234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>0.1079</w:t>
            </w:r>
          </w:p>
        </w:tc>
        <w:tc>
          <w:tcPr>
            <w:tcW w:w="7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F61234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>0.1797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F61234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>0.1733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F61234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>0.2203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F61234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>0.2473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:rsidR="00F61234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>0.2896</w:t>
            </w:r>
          </w:p>
        </w:tc>
      </w:tr>
      <w:tr w:rsidR="00F61234" w:rsidTr="00C60545">
        <w:trPr>
          <w:trHeight w:val="270"/>
          <w:jc w:val="center"/>
        </w:trPr>
        <w:tc>
          <w:tcPr>
            <w:tcW w:w="2483" w:type="dxa"/>
            <w:tcBorders>
              <w:top w:val="nil"/>
              <w:right w:val="single" w:sz="4" w:space="0" w:color="auto"/>
            </w:tcBorders>
            <w:vAlign w:val="center"/>
          </w:tcPr>
          <w:p w:rsidR="00F61234" w:rsidRPr="00CC76FB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 w:rsidRPr="00CC76FB"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>D</w:t>
            </w:r>
            <w:r w:rsidRPr="00CC76FB"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  <w:t>ecisive coefficient</w:t>
            </w:r>
            <w:r w:rsidRPr="00CC76FB"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 xml:space="preserve"> </w:t>
            </w:r>
            <w:r w:rsidRPr="00CC76FB">
              <w:rPr>
                <w:rFonts w:ascii="Times New Roman" w:eastAsia="宋体" w:hAnsi="Times New Roman" w:cs="Times New Roman" w:hint="eastAsia"/>
                <w:i/>
                <w:color w:val="000000" w:themeColor="text1"/>
                <w:sz w:val="16"/>
                <w:szCs w:val="16"/>
              </w:rPr>
              <w:t>R</w:t>
            </w:r>
            <w:r w:rsidRPr="00CC76FB">
              <w:rPr>
                <w:rFonts w:ascii="Times New Roman" w:eastAsia="宋体" w:hAnsi="Times New Roman" w:cs="Times New Roman" w:hint="eastAsia"/>
                <w:color w:val="000000" w:themeColor="text1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61234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  <w:t>0.9894</w:t>
            </w:r>
          </w:p>
        </w:tc>
        <w:tc>
          <w:tcPr>
            <w:tcW w:w="722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61234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  <w:t>0.9899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61234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  <w:t>0.99</w:t>
            </w:r>
            <w:r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>30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61234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  <w:t>0.992</w:t>
            </w:r>
            <w:r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61234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  <w:t>0.991</w:t>
            </w:r>
            <w:r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</w:tcBorders>
            <w:noWrap/>
            <w:vAlign w:val="center"/>
          </w:tcPr>
          <w:p w:rsidR="00F61234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  <w:t>0.989</w:t>
            </w:r>
            <w:r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>7</w:t>
            </w:r>
          </w:p>
        </w:tc>
      </w:tr>
    </w:tbl>
    <w:p w:rsidR="00F61234" w:rsidRDefault="00F61234" w:rsidP="00F61234">
      <w:pPr>
        <w:ind w:firstLineChars="100" w:firstLine="200"/>
        <w:rPr>
          <w:rFonts w:ascii="Times New Roman" w:eastAsia="宋体" w:hAnsi="Times New Roman" w:cs="Times New Roman"/>
          <w:bCs/>
          <w:color w:val="FF0000"/>
          <w:sz w:val="20"/>
          <w:szCs w:val="20"/>
        </w:rPr>
      </w:pPr>
      <w:r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T</w:t>
      </w:r>
      <w:r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 xml:space="preserve">he </w:t>
      </w:r>
      <w:r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above</w:t>
      </w:r>
      <w:r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mentioned</w:t>
      </w:r>
      <w:r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 xml:space="preserve"> c</w:t>
      </w:r>
      <w:r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haracteristic quantities of temperature change </w:t>
      </w:r>
      <w:r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in 200 s</w:t>
      </w:r>
      <w:r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 on </w:t>
      </w:r>
      <w:r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 xml:space="preserve">the </w:t>
      </w:r>
      <w:r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liquid </w:t>
      </w:r>
      <w:r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g</w:t>
      </w:r>
      <w:r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asification </w:t>
      </w:r>
      <w:r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jet</w:t>
      </w:r>
      <w:r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 path</w:t>
      </w:r>
      <w:r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 xml:space="preserve"> are </w:t>
      </w:r>
      <w:r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shown in </w:t>
      </w:r>
      <w:r>
        <w:rPr>
          <w:rFonts w:ascii="Times New Roman" w:eastAsia="宋体" w:hAnsi="Times New Roman" w:cs="Times New Roman"/>
          <w:color w:val="0070C0"/>
          <w:sz w:val="20"/>
          <w:szCs w:val="20"/>
        </w:rPr>
        <w:t xml:space="preserve">Table </w:t>
      </w:r>
      <w:r w:rsidRPr="00BA3598">
        <w:rPr>
          <w:rFonts w:ascii="Times New Roman" w:eastAsia="宋体" w:hAnsi="Times New Roman" w:cs="Times New Roman" w:hint="eastAsia"/>
          <w:color w:val="0070C0"/>
          <w:sz w:val="20"/>
          <w:szCs w:val="20"/>
        </w:rPr>
        <w:t>3</w:t>
      </w:r>
      <w:r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.</w:t>
      </w:r>
    </w:p>
    <w:p w:rsidR="00F61234" w:rsidRPr="00FA6762" w:rsidRDefault="00F61234" w:rsidP="00F61234">
      <w:pPr>
        <w:jc w:val="center"/>
        <w:rPr>
          <w:rFonts w:ascii="Times New Roman" w:eastAsia="宋体" w:hAnsi="Times New Roman" w:cs="Times New Roman"/>
          <w:b/>
          <w:color w:val="00B050"/>
          <w:sz w:val="20"/>
          <w:szCs w:val="20"/>
        </w:rPr>
      </w:pPr>
      <w:proofErr w:type="gramStart"/>
      <w:r>
        <w:rPr>
          <w:rFonts w:ascii="Times New Roman" w:eastAsia="宋体" w:hAnsi="Times New Roman" w:cs="Times New Roman"/>
          <w:b/>
          <w:color w:val="000000" w:themeColor="text1"/>
          <w:sz w:val="20"/>
          <w:szCs w:val="20"/>
        </w:rPr>
        <w:t xml:space="preserve">Table </w:t>
      </w:r>
      <w:r w:rsidRPr="00BA3598"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3</w:t>
      </w:r>
      <w:r w:rsidRPr="000F17EE"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.</w:t>
      </w:r>
      <w:proofErr w:type="gramEnd"/>
      <w:r w:rsidRPr="000F17EE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 xml:space="preserve"> </w:t>
      </w:r>
      <w:r w:rsidRPr="000F17EE">
        <w:rPr>
          <w:rFonts w:ascii="Times New Roman" w:eastAsia="宋体" w:hAnsi="Times New Roman" w:cs="Times New Roman"/>
          <w:b/>
          <w:color w:val="000000" w:themeColor="text1"/>
          <w:sz w:val="20"/>
          <w:szCs w:val="20"/>
        </w:rPr>
        <w:t xml:space="preserve">Characteristic quantities of temperature change </w:t>
      </w:r>
      <w:r w:rsidRPr="000F17EE"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in 200 s</w:t>
      </w:r>
      <w:r w:rsidRPr="000F17EE">
        <w:rPr>
          <w:rFonts w:ascii="Times New Roman" w:eastAsia="宋体" w:hAnsi="Times New Roman" w:cs="Times New Roman"/>
          <w:b/>
          <w:color w:val="000000" w:themeColor="text1"/>
          <w:sz w:val="20"/>
          <w:szCs w:val="20"/>
        </w:rPr>
        <w:t xml:space="preserve"> on liquid </w:t>
      </w:r>
      <w:r w:rsidRPr="000F17EE"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g</w:t>
      </w:r>
      <w:r w:rsidRPr="000F17EE">
        <w:rPr>
          <w:rFonts w:ascii="Times New Roman" w:eastAsia="宋体" w:hAnsi="Times New Roman" w:cs="Times New Roman"/>
          <w:b/>
          <w:color w:val="000000" w:themeColor="text1"/>
          <w:sz w:val="20"/>
          <w:szCs w:val="20"/>
        </w:rPr>
        <w:t xml:space="preserve">asification </w:t>
      </w:r>
      <w:r w:rsidRPr="000F17EE"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jet</w:t>
      </w:r>
      <w:r w:rsidRPr="000F17EE">
        <w:rPr>
          <w:rFonts w:ascii="Times New Roman" w:eastAsia="宋体" w:hAnsi="Times New Roman" w:cs="Times New Roman"/>
          <w:b/>
          <w:color w:val="000000" w:themeColor="text1"/>
          <w:sz w:val="20"/>
          <w:szCs w:val="20"/>
        </w:rPr>
        <w:t xml:space="preserve"> path</w:t>
      </w:r>
      <w:r w:rsidRPr="000F17EE">
        <w:rPr>
          <w:rFonts w:ascii="Times New Roman" w:eastAsia="宋体" w:hAnsi="Times New Roman" w:cs="Times New Roman" w:hint="eastAsia"/>
          <w:b/>
          <w:color w:val="000000" w:themeColor="text1"/>
          <w:sz w:val="20"/>
          <w:szCs w:val="20"/>
        </w:rPr>
        <w:t>.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8"/>
        <w:gridCol w:w="596"/>
        <w:gridCol w:w="570"/>
        <w:gridCol w:w="567"/>
        <w:gridCol w:w="567"/>
        <w:gridCol w:w="567"/>
        <w:gridCol w:w="567"/>
      </w:tblGrid>
      <w:tr w:rsidR="00F61234" w:rsidRPr="00FA6762" w:rsidTr="00C60545">
        <w:trPr>
          <w:trHeight w:val="270"/>
          <w:tblHeader/>
          <w:jc w:val="center"/>
        </w:trPr>
        <w:tc>
          <w:tcPr>
            <w:tcW w:w="38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234" w:rsidRPr="000F17EE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b/>
                <w:color w:val="000000" w:themeColor="text1"/>
                <w:sz w:val="16"/>
                <w:szCs w:val="16"/>
              </w:rPr>
            </w:pPr>
            <w:r w:rsidRPr="000F17EE">
              <w:rPr>
                <w:rFonts w:ascii="Times New Roman" w:eastAsia="宋体" w:hAnsi="Times New Roman"/>
                <w:b/>
                <w:color w:val="000000" w:themeColor="text1"/>
                <w:sz w:val="16"/>
                <w:szCs w:val="16"/>
              </w:rPr>
              <w:t>Measuring point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1234" w:rsidRPr="00FA6762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b/>
                <w:color w:val="000000" w:themeColor="text1"/>
                <w:sz w:val="16"/>
                <w:szCs w:val="16"/>
              </w:rPr>
            </w:pPr>
            <w:r w:rsidRPr="00FA6762">
              <w:rPr>
                <w:rFonts w:ascii="Times New Roman" w:eastAsia="宋体" w:hAnsi="Times New Roman" w:hint="eastAsia"/>
                <w:b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1234" w:rsidRPr="00FA6762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b/>
                <w:color w:val="000000" w:themeColor="text1"/>
                <w:sz w:val="16"/>
                <w:szCs w:val="16"/>
              </w:rPr>
            </w:pPr>
            <w:r w:rsidRPr="00FA6762">
              <w:rPr>
                <w:rFonts w:ascii="Times New Roman" w:eastAsia="宋体" w:hAnsi="Times New Roman" w:hint="eastAsia"/>
                <w:b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1234" w:rsidRPr="00FA6762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b/>
                <w:color w:val="000000" w:themeColor="text1"/>
                <w:sz w:val="16"/>
                <w:szCs w:val="16"/>
              </w:rPr>
            </w:pPr>
            <w:r w:rsidRPr="00FA6762">
              <w:rPr>
                <w:rFonts w:ascii="Times New Roman" w:eastAsia="宋体" w:hAnsi="Times New Roman" w:hint="eastAsia"/>
                <w:b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1234" w:rsidRPr="00FA6762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b/>
                <w:color w:val="000000" w:themeColor="text1"/>
                <w:sz w:val="16"/>
                <w:szCs w:val="16"/>
              </w:rPr>
            </w:pPr>
            <w:r w:rsidRPr="00FA6762">
              <w:rPr>
                <w:rFonts w:ascii="Times New Roman" w:eastAsia="宋体" w:hAnsi="Times New Roman" w:hint="eastAsia"/>
                <w:b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1234" w:rsidRPr="00FA6762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b/>
                <w:color w:val="000000" w:themeColor="text1"/>
                <w:sz w:val="16"/>
                <w:szCs w:val="16"/>
              </w:rPr>
            </w:pPr>
            <w:r w:rsidRPr="00FA6762">
              <w:rPr>
                <w:rFonts w:ascii="Times New Roman" w:eastAsia="宋体" w:hAnsi="Times New Roman" w:hint="eastAsia"/>
                <w:b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:rsidR="00F61234" w:rsidRPr="00FA6762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b/>
                <w:color w:val="000000" w:themeColor="text1"/>
                <w:sz w:val="16"/>
                <w:szCs w:val="16"/>
              </w:rPr>
            </w:pPr>
            <w:r w:rsidRPr="00FA6762">
              <w:rPr>
                <w:rFonts w:ascii="Times New Roman" w:eastAsia="宋体" w:hAnsi="Times New Roman" w:hint="eastAsia"/>
                <w:b/>
                <w:color w:val="000000" w:themeColor="text1"/>
                <w:sz w:val="16"/>
                <w:szCs w:val="16"/>
              </w:rPr>
              <w:t>6</w:t>
            </w:r>
          </w:p>
        </w:tc>
      </w:tr>
      <w:tr w:rsidR="00F61234" w:rsidTr="00C60545">
        <w:trPr>
          <w:trHeight w:val="270"/>
          <w:jc w:val="center"/>
        </w:trPr>
        <w:tc>
          <w:tcPr>
            <w:tcW w:w="38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61234" w:rsidRPr="0019195F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 w:rsidRPr="0019195F"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  <w:t>Highest temperature</w:t>
            </w:r>
            <w:r w:rsidRPr="0019195F"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 xml:space="preserve"> </w:t>
            </w:r>
            <w:r w:rsidRPr="0019195F">
              <w:rPr>
                <w:rFonts w:ascii="Times New Roman" w:eastAsia="宋体" w:hAnsi="Times New Roman" w:cs="Times New Roman" w:hint="eastAsia"/>
                <w:i/>
                <w:color w:val="000000" w:themeColor="text1"/>
                <w:sz w:val="16"/>
                <w:szCs w:val="16"/>
              </w:rPr>
              <w:t>T</w:t>
            </w:r>
            <w:r w:rsidRPr="0019195F">
              <w:rPr>
                <w:rFonts w:ascii="Times New Roman" w:eastAsia="宋体" w:hAnsi="Times New Roman" w:cs="Times New Roman" w:hint="eastAsia"/>
                <w:i/>
                <w:color w:val="000000" w:themeColor="text1"/>
                <w:sz w:val="16"/>
                <w:szCs w:val="16"/>
                <w:vertAlign w:val="subscript"/>
              </w:rPr>
              <w:t>H</w:t>
            </w:r>
            <w:r w:rsidRPr="0019195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/</w:t>
            </w:r>
            <w:r w:rsidRPr="0019195F">
              <w:rPr>
                <w:rFonts w:ascii="Times New Roman" w:eastAsia="宋体" w:hAnsi="Times New Roman" w:cs="Times New Roman" w:hint="eastAsia"/>
                <w:color w:val="000000" w:themeColor="text1"/>
                <w:sz w:val="16"/>
                <w:szCs w:val="16"/>
              </w:rPr>
              <w:t>℃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61234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>23.3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61234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>24.1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61234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>24.4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61234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>24.3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61234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>24.3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noWrap/>
            <w:vAlign w:val="center"/>
          </w:tcPr>
          <w:p w:rsidR="00F61234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>24.5</w:t>
            </w:r>
          </w:p>
        </w:tc>
      </w:tr>
      <w:tr w:rsidR="00F61234" w:rsidTr="00C60545">
        <w:trPr>
          <w:trHeight w:val="270"/>
          <w:jc w:val="center"/>
        </w:trPr>
        <w:tc>
          <w:tcPr>
            <w:tcW w:w="3838" w:type="dxa"/>
            <w:tcBorders>
              <w:right w:val="single" w:sz="4" w:space="0" w:color="auto"/>
            </w:tcBorders>
            <w:vAlign w:val="center"/>
          </w:tcPr>
          <w:p w:rsidR="00F61234" w:rsidRPr="0019195F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 w:rsidRPr="0019195F"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  <w:t>Lowest temperature</w:t>
            </w:r>
            <w:r w:rsidRPr="0019195F"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 xml:space="preserve"> </w:t>
            </w:r>
            <w:r w:rsidRPr="0019195F">
              <w:rPr>
                <w:rFonts w:ascii="Times New Roman" w:eastAsia="宋体" w:hAnsi="Times New Roman" w:cs="Times New Roman" w:hint="eastAsia"/>
                <w:i/>
                <w:color w:val="000000" w:themeColor="text1"/>
                <w:sz w:val="16"/>
                <w:szCs w:val="16"/>
              </w:rPr>
              <w:t>T</w:t>
            </w:r>
            <w:r w:rsidRPr="0019195F">
              <w:rPr>
                <w:rFonts w:ascii="Times New Roman" w:eastAsia="宋体" w:hAnsi="Times New Roman" w:cs="Times New Roman" w:hint="eastAsia"/>
                <w:i/>
                <w:color w:val="000000" w:themeColor="text1"/>
                <w:sz w:val="16"/>
                <w:szCs w:val="16"/>
                <w:vertAlign w:val="subscript"/>
              </w:rPr>
              <w:t>L</w:t>
            </w:r>
            <w:r w:rsidRPr="0019195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/</w:t>
            </w:r>
            <w:r w:rsidRPr="0019195F">
              <w:rPr>
                <w:rFonts w:ascii="Times New Roman" w:eastAsia="宋体" w:hAnsi="Times New Roman" w:cs="Times New Roman" w:hint="eastAsia"/>
                <w:color w:val="000000" w:themeColor="text1"/>
                <w:sz w:val="16"/>
                <w:szCs w:val="16"/>
              </w:rPr>
              <w:t>℃</w:t>
            </w:r>
          </w:p>
        </w:tc>
        <w:tc>
          <w:tcPr>
            <w:tcW w:w="596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61234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>17.4</w:t>
            </w:r>
          </w:p>
        </w:tc>
        <w:tc>
          <w:tcPr>
            <w:tcW w:w="57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61234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>15.8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61234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>15.6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61234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>15.4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61234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>15.2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noWrap/>
            <w:vAlign w:val="center"/>
          </w:tcPr>
          <w:p w:rsidR="00F61234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>14.9</w:t>
            </w:r>
          </w:p>
        </w:tc>
      </w:tr>
      <w:tr w:rsidR="00F61234" w:rsidTr="00C60545">
        <w:trPr>
          <w:trHeight w:val="270"/>
          <w:jc w:val="center"/>
        </w:trPr>
        <w:tc>
          <w:tcPr>
            <w:tcW w:w="3838" w:type="dxa"/>
            <w:tcBorders>
              <w:right w:val="single" w:sz="4" w:space="0" w:color="auto"/>
            </w:tcBorders>
            <w:vAlign w:val="center"/>
          </w:tcPr>
          <w:p w:rsidR="00F61234" w:rsidRPr="0019195F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 w:rsidRPr="0019195F"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  <w:t>Temperature change range</w:t>
            </w:r>
            <w:r w:rsidRPr="0019195F"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 xml:space="preserve"> </w:t>
            </w:r>
            <w:r w:rsidRPr="0019195F">
              <w:rPr>
                <w:rFonts w:ascii="Times New Roman" w:eastAsia="宋体" w:hAnsi="Times New Roman" w:cs="Times New Roman" w:hint="eastAsia"/>
                <w:i/>
                <w:color w:val="000000" w:themeColor="text1"/>
                <w:sz w:val="16"/>
                <w:szCs w:val="16"/>
              </w:rPr>
              <w:t>T</w:t>
            </w:r>
            <w:r w:rsidRPr="0019195F">
              <w:rPr>
                <w:rFonts w:ascii="Times New Roman" w:eastAsia="宋体" w:hAnsi="Times New Roman" w:cs="Times New Roman"/>
                <w:i/>
                <w:color w:val="000000" w:themeColor="text1"/>
                <w:sz w:val="16"/>
                <w:szCs w:val="16"/>
                <w:vertAlign w:val="subscript"/>
              </w:rPr>
              <w:t>Δ</w:t>
            </w:r>
            <w:r w:rsidRPr="0019195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/</w:t>
            </w:r>
            <w:r w:rsidRPr="0019195F">
              <w:rPr>
                <w:rFonts w:ascii="Times New Roman" w:eastAsia="宋体" w:hAnsi="Times New Roman" w:cs="Times New Roman" w:hint="eastAsia"/>
                <w:color w:val="000000" w:themeColor="text1"/>
                <w:sz w:val="16"/>
                <w:szCs w:val="16"/>
              </w:rPr>
              <w:t>℃</w:t>
            </w:r>
          </w:p>
        </w:tc>
        <w:tc>
          <w:tcPr>
            <w:tcW w:w="596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61234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>5.9</w:t>
            </w:r>
          </w:p>
        </w:tc>
        <w:tc>
          <w:tcPr>
            <w:tcW w:w="57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61234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>8.3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61234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>8.8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61234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>8.9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61234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>9.1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noWrap/>
            <w:vAlign w:val="center"/>
          </w:tcPr>
          <w:p w:rsidR="00F61234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>9.6</w:t>
            </w:r>
          </w:p>
        </w:tc>
      </w:tr>
      <w:tr w:rsidR="00F61234" w:rsidTr="00C60545">
        <w:trPr>
          <w:trHeight w:val="270"/>
          <w:jc w:val="center"/>
        </w:trPr>
        <w:tc>
          <w:tcPr>
            <w:tcW w:w="3838" w:type="dxa"/>
            <w:tcBorders>
              <w:right w:val="single" w:sz="4" w:space="0" w:color="auto"/>
            </w:tcBorders>
            <w:vAlign w:val="center"/>
          </w:tcPr>
          <w:p w:rsidR="00F61234" w:rsidRPr="0019195F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 w:rsidRPr="0019195F"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  <w:lastRenderedPageBreak/>
              <w:t>Maximum temperature change rate</w:t>
            </w:r>
            <w:r w:rsidRPr="0019195F"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19195F">
              <w:rPr>
                <w:rFonts w:ascii="Times New Roman" w:eastAsia="宋体" w:hAnsi="Times New Roman" w:hint="eastAsia"/>
                <w:i/>
                <w:color w:val="000000" w:themeColor="text1"/>
                <w:sz w:val="16"/>
                <w:szCs w:val="16"/>
              </w:rPr>
              <w:t>r</w:t>
            </w:r>
            <w:r w:rsidRPr="0019195F">
              <w:rPr>
                <w:rFonts w:ascii="Times New Roman" w:eastAsia="宋体" w:hAnsi="Times New Roman" w:hint="eastAsia"/>
                <w:i/>
                <w:color w:val="000000" w:themeColor="text1"/>
                <w:sz w:val="16"/>
                <w:szCs w:val="16"/>
                <w:vertAlign w:val="subscript"/>
              </w:rPr>
              <w:t>M</w:t>
            </w:r>
            <w:proofErr w:type="spellEnd"/>
            <w:r w:rsidRPr="0019195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/</w:t>
            </w:r>
            <w:r w:rsidRPr="0019195F">
              <w:rPr>
                <w:rFonts w:ascii="Times New Roman" w:eastAsia="宋体" w:hAnsi="Times New Roman" w:cs="Times New Roman" w:hint="eastAsia"/>
                <w:color w:val="000000" w:themeColor="text1"/>
                <w:sz w:val="16"/>
                <w:szCs w:val="16"/>
              </w:rPr>
              <w:t>℃</w:t>
            </w:r>
            <w:r w:rsidRPr="0019195F">
              <w:rPr>
                <w:rFonts w:ascii="Times New Roman" w:eastAsia="宋体" w:hAnsi="Times New Roman" w:cs="Times New Roman" w:hint="eastAsia"/>
                <w:color w:val="000000" w:themeColor="text1"/>
                <w:sz w:val="16"/>
                <w:szCs w:val="16"/>
              </w:rPr>
              <w:t>/s</w:t>
            </w:r>
          </w:p>
        </w:tc>
        <w:tc>
          <w:tcPr>
            <w:tcW w:w="596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61234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>-0.17</w:t>
            </w:r>
          </w:p>
        </w:tc>
        <w:tc>
          <w:tcPr>
            <w:tcW w:w="57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61234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>-0.23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61234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>-0.21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61234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>-0.12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61234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>-0.13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noWrap/>
            <w:vAlign w:val="center"/>
          </w:tcPr>
          <w:p w:rsidR="00F61234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>-0.20</w:t>
            </w:r>
          </w:p>
        </w:tc>
      </w:tr>
      <w:tr w:rsidR="00F61234" w:rsidTr="00C60545">
        <w:trPr>
          <w:trHeight w:val="270"/>
          <w:jc w:val="center"/>
        </w:trPr>
        <w:tc>
          <w:tcPr>
            <w:tcW w:w="3838" w:type="dxa"/>
            <w:tcBorders>
              <w:right w:val="single" w:sz="4" w:space="0" w:color="auto"/>
            </w:tcBorders>
            <w:vAlign w:val="center"/>
          </w:tcPr>
          <w:p w:rsidR="00F61234" w:rsidRPr="0019195F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 w:rsidRPr="0019195F"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  <w:t>Average temperature drop rate</w:t>
            </w:r>
            <w:r w:rsidRPr="0019195F"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19195F">
              <w:rPr>
                <w:rFonts w:ascii="Times New Roman" w:eastAsia="宋体" w:hAnsi="Times New Roman" w:hint="eastAsia"/>
                <w:i/>
                <w:color w:val="000000" w:themeColor="text1"/>
                <w:sz w:val="16"/>
                <w:szCs w:val="16"/>
              </w:rPr>
              <w:t>r</w:t>
            </w:r>
            <w:r w:rsidRPr="0019195F">
              <w:rPr>
                <w:rFonts w:ascii="Times New Roman" w:eastAsia="宋体" w:hAnsi="Times New Roman" w:hint="eastAsia"/>
                <w:i/>
                <w:color w:val="000000" w:themeColor="text1"/>
                <w:sz w:val="16"/>
                <w:szCs w:val="16"/>
                <w:vertAlign w:val="subscript"/>
              </w:rPr>
              <w:t>A</w:t>
            </w:r>
            <w:proofErr w:type="spellEnd"/>
            <w:r w:rsidRPr="0019195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/</w:t>
            </w:r>
            <w:r w:rsidRPr="0019195F">
              <w:rPr>
                <w:rFonts w:ascii="Times New Roman" w:eastAsia="宋体" w:hAnsi="Times New Roman" w:cs="Times New Roman" w:hint="eastAsia"/>
                <w:color w:val="000000" w:themeColor="text1"/>
                <w:sz w:val="16"/>
                <w:szCs w:val="16"/>
              </w:rPr>
              <w:t>℃</w:t>
            </w:r>
            <w:r w:rsidRPr="0019195F">
              <w:rPr>
                <w:rFonts w:ascii="Times New Roman" w:eastAsia="宋体" w:hAnsi="Times New Roman" w:cs="Times New Roman" w:hint="eastAsia"/>
                <w:color w:val="000000" w:themeColor="text1"/>
                <w:sz w:val="16"/>
                <w:szCs w:val="16"/>
              </w:rPr>
              <w:t>/s</w:t>
            </w:r>
          </w:p>
        </w:tc>
        <w:tc>
          <w:tcPr>
            <w:tcW w:w="596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61234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>-0.06</w:t>
            </w:r>
          </w:p>
        </w:tc>
        <w:tc>
          <w:tcPr>
            <w:tcW w:w="57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61234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>-0.08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61234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>-0.07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61234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>-0.05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61234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>-0.05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noWrap/>
            <w:vAlign w:val="center"/>
          </w:tcPr>
          <w:p w:rsidR="00F61234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>-0.05</w:t>
            </w:r>
          </w:p>
        </w:tc>
      </w:tr>
      <w:tr w:rsidR="00F61234" w:rsidTr="00C60545">
        <w:trPr>
          <w:trHeight w:val="270"/>
          <w:jc w:val="center"/>
        </w:trPr>
        <w:tc>
          <w:tcPr>
            <w:tcW w:w="3838" w:type="dxa"/>
            <w:tcBorders>
              <w:right w:val="single" w:sz="4" w:space="0" w:color="auto"/>
            </w:tcBorders>
            <w:vAlign w:val="center"/>
          </w:tcPr>
          <w:p w:rsidR="00F61234" w:rsidRPr="0019195F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 w:rsidRPr="0019195F"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  <w:t>Moment of temperature dropping firstly</w:t>
            </w:r>
            <w:r w:rsidRPr="0019195F"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19195F">
              <w:rPr>
                <w:rFonts w:ascii="Times New Roman" w:eastAsia="宋体" w:hAnsi="Times New Roman" w:cs="Times New Roman" w:hint="eastAsia"/>
                <w:i/>
                <w:color w:val="000000" w:themeColor="text1"/>
                <w:sz w:val="16"/>
                <w:szCs w:val="16"/>
              </w:rPr>
              <w:t>t</w:t>
            </w:r>
            <w:r w:rsidRPr="0019195F">
              <w:rPr>
                <w:rFonts w:ascii="Times New Roman" w:eastAsia="宋体" w:hAnsi="Times New Roman" w:cs="Times New Roman" w:hint="eastAsia"/>
                <w:i/>
                <w:color w:val="000000" w:themeColor="text1"/>
                <w:sz w:val="16"/>
                <w:szCs w:val="16"/>
                <w:vertAlign w:val="subscript"/>
              </w:rPr>
              <w:t>D</w:t>
            </w:r>
            <w:proofErr w:type="spellEnd"/>
            <w:r w:rsidRPr="0019195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/</w:t>
            </w:r>
            <w:r w:rsidRPr="0019195F">
              <w:rPr>
                <w:rFonts w:ascii="Times New Roman" w:eastAsia="宋体" w:hAnsi="Times New Roman" w:cs="Times New Roman" w:hint="eastAsia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596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61234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>110</w:t>
            </w:r>
          </w:p>
        </w:tc>
        <w:tc>
          <w:tcPr>
            <w:tcW w:w="57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61234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>110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61234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>90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61234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>30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F61234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>20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noWrap/>
            <w:vAlign w:val="center"/>
          </w:tcPr>
          <w:p w:rsidR="00F61234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>30</w:t>
            </w:r>
          </w:p>
        </w:tc>
      </w:tr>
      <w:tr w:rsidR="00F61234" w:rsidTr="00C60545">
        <w:trPr>
          <w:trHeight w:val="270"/>
          <w:jc w:val="center"/>
        </w:trPr>
        <w:tc>
          <w:tcPr>
            <w:tcW w:w="383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1234" w:rsidRPr="0019195F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 w:rsidRPr="0019195F"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  <w:t>Moment of maximum temperature change rate</w:t>
            </w:r>
            <w:r w:rsidRPr="0019195F"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19195F">
              <w:rPr>
                <w:rFonts w:ascii="Times New Roman" w:eastAsia="宋体" w:hAnsi="Times New Roman" w:cs="Times New Roman" w:hint="eastAsia"/>
                <w:i/>
                <w:color w:val="000000" w:themeColor="text1"/>
                <w:sz w:val="16"/>
                <w:szCs w:val="16"/>
              </w:rPr>
              <w:t>t</w:t>
            </w:r>
            <w:r w:rsidRPr="0019195F">
              <w:rPr>
                <w:rFonts w:ascii="Times New Roman" w:eastAsia="宋体" w:hAnsi="Times New Roman" w:cs="Times New Roman" w:hint="eastAsia"/>
                <w:i/>
                <w:color w:val="000000" w:themeColor="text1"/>
                <w:sz w:val="16"/>
                <w:szCs w:val="16"/>
                <w:vertAlign w:val="subscript"/>
              </w:rPr>
              <w:t>M</w:t>
            </w:r>
            <w:proofErr w:type="spellEnd"/>
            <w:r w:rsidRPr="0019195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/</w:t>
            </w:r>
            <w:r w:rsidRPr="0019195F">
              <w:rPr>
                <w:rFonts w:ascii="Times New Roman" w:eastAsia="宋体" w:hAnsi="Times New Roman" w:cs="Times New Roman" w:hint="eastAsia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5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1234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>140</w:t>
            </w:r>
          </w:p>
        </w:tc>
        <w:tc>
          <w:tcPr>
            <w:tcW w:w="5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1234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>140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1234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>140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1234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>150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1234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>150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:rsidR="00F61234" w:rsidRDefault="00F61234" w:rsidP="00C60545">
            <w:pPr>
              <w:spacing w:line="240" w:lineRule="exact"/>
              <w:jc w:val="center"/>
              <w:rPr>
                <w:rFonts w:ascii="Times New Roman" w:eastAsia="宋体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16"/>
                <w:szCs w:val="16"/>
              </w:rPr>
              <w:t>160</w:t>
            </w:r>
          </w:p>
        </w:tc>
      </w:tr>
    </w:tbl>
    <w:p w:rsidR="00F61234" w:rsidRPr="00F61234" w:rsidRDefault="00F61234" w:rsidP="00F61234">
      <w:pPr>
        <w:autoSpaceDE w:val="0"/>
        <w:autoSpaceDN w:val="0"/>
        <w:adjustRightInd w:val="0"/>
        <w:spacing w:line="400" w:lineRule="exact"/>
        <w:jc w:val="center"/>
        <w:rPr>
          <w:rFonts w:ascii="Times New Roman" w:hAnsi="Times New Roman" w:cs="Times New Roman"/>
          <w:kern w:val="0"/>
          <w:sz w:val="30"/>
          <w:szCs w:val="30"/>
        </w:rPr>
      </w:pPr>
    </w:p>
    <w:sectPr w:rsidR="00F61234" w:rsidRPr="00F61234" w:rsidSect="00F61234">
      <w:footerReference w:type="default" r:id="rId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FD6" w:rsidRDefault="00B44FD6" w:rsidP="00F61234">
      <w:r>
        <w:separator/>
      </w:r>
    </w:p>
  </w:endnote>
  <w:endnote w:type="continuationSeparator" w:id="0">
    <w:p w:rsidR="00B44FD6" w:rsidRDefault="00B44FD6" w:rsidP="00F61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78371356"/>
      <w:docPartObj>
        <w:docPartGallery w:val="Page Numbers (Bottom of Page)"/>
        <w:docPartUnique/>
      </w:docPartObj>
    </w:sdtPr>
    <w:sdtContent>
      <w:p w:rsidR="00F61234" w:rsidRDefault="00F6123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61234">
          <w:rPr>
            <w:noProof/>
            <w:lang w:val="zh-CN"/>
          </w:rPr>
          <w:t>1</w:t>
        </w:r>
        <w:r>
          <w:fldChar w:fldCharType="end"/>
        </w:r>
      </w:p>
    </w:sdtContent>
  </w:sdt>
  <w:p w:rsidR="00F61234" w:rsidRDefault="00F6123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FD6" w:rsidRDefault="00B44FD6" w:rsidP="00F61234">
      <w:r>
        <w:separator/>
      </w:r>
    </w:p>
  </w:footnote>
  <w:footnote w:type="continuationSeparator" w:id="0">
    <w:p w:rsidR="00B44FD6" w:rsidRDefault="00B44FD6" w:rsidP="00F612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234"/>
    <w:rsid w:val="008B2F33"/>
    <w:rsid w:val="00B44FD6"/>
    <w:rsid w:val="00F6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2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1234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61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6123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61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612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2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1234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61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6123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61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612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23293412@qq.com</dc:creator>
  <cp:lastModifiedBy>23293412@qq.com</cp:lastModifiedBy>
  <cp:revision>1</cp:revision>
  <dcterms:created xsi:type="dcterms:W3CDTF">2024-02-22T19:41:00Z</dcterms:created>
  <dcterms:modified xsi:type="dcterms:W3CDTF">2024-02-22T19:52:00Z</dcterms:modified>
</cp:coreProperties>
</file>