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line="240" w:lineRule="auto"/>
        <w:jc w:val="center"/>
        <w:rPr>
          <w:rFonts w:hint="eastAsia" w:ascii="微软雅黑" w:hAnsi="微软雅黑" w:eastAsia="微软雅黑" w:cs="微软雅黑"/>
          <w:b/>
          <w:bCs/>
          <w:sz w:val="52"/>
          <w:szCs w:val="52"/>
        </w:rPr>
      </w:pPr>
      <w:bookmarkStart w:id="0" w:name="_Toc467600812"/>
    </w:p>
    <w:p>
      <w:pPr>
        <w:autoSpaceDE w:val="0"/>
        <w:autoSpaceDN w:val="0"/>
        <w:adjustRightInd w:val="0"/>
        <w:spacing w:line="240" w:lineRule="auto"/>
        <w:jc w:val="center"/>
        <w:rPr>
          <w:rFonts w:ascii="微软雅黑" w:hAnsi="微软雅黑" w:eastAsia="微软雅黑" w:cs="微软雅黑"/>
          <w:b/>
          <w:bCs/>
          <w:sz w:val="52"/>
          <w:szCs w:val="52"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52"/>
        </w:rPr>
        <w:drawing>
          <wp:inline distT="0" distB="0" distL="114300" distR="114300">
            <wp:extent cx="952500" cy="952500"/>
            <wp:effectExtent l="0" t="0" r="0" b="0"/>
            <wp:docPr id="11" name="图片 1" descr="WPS云协作图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 descr="WPS云协作图标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 w:cs="微软雅黑"/>
          <w:b/>
          <w:bCs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>WPS</w:t>
      </w:r>
      <w:r>
        <w:rPr>
          <w:rFonts w:ascii="微软雅黑" w:hAnsi="微软雅黑" w:eastAsia="微软雅黑" w:cs="微软雅黑"/>
          <w:b/>
          <w:bCs/>
          <w:sz w:val="32"/>
          <w:szCs w:val="32"/>
        </w:rPr>
        <w:t>云</w:t>
      </w:r>
      <w:r>
        <w:rPr>
          <w:rFonts w:hint="eastAsia" w:ascii="微软雅黑" w:hAnsi="微软雅黑" w:eastAsia="微软雅黑" w:cs="微软雅黑"/>
          <w:b/>
          <w:bCs/>
          <w:sz w:val="32"/>
          <w:szCs w:val="32"/>
        </w:rPr>
        <w:t>文档</w:t>
      </w:r>
    </w:p>
    <w:p>
      <w:pPr>
        <w:jc w:val="center"/>
        <w:rPr>
          <w:rFonts w:ascii="微软雅黑" w:hAnsi="微软雅黑" w:eastAsia="微软雅黑" w:cs="微软雅黑"/>
          <w:b/>
          <w:bCs/>
          <w:sz w:val="52"/>
          <w:szCs w:val="52"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52"/>
        </w:rPr>
        <w:t>预览服务</w:t>
      </w:r>
      <w:r>
        <w:rPr>
          <w:rFonts w:ascii="微软雅黑" w:hAnsi="微软雅黑" w:eastAsia="微软雅黑" w:cs="微软雅黑"/>
          <w:b/>
          <w:bCs/>
          <w:sz w:val="52"/>
          <w:szCs w:val="52"/>
        </w:rPr>
        <w:t>部署</w:t>
      </w:r>
      <w:r>
        <w:rPr>
          <w:rFonts w:hint="eastAsia" w:ascii="微软雅黑" w:hAnsi="微软雅黑" w:eastAsia="微软雅黑" w:cs="微软雅黑"/>
          <w:b/>
          <w:bCs/>
          <w:sz w:val="52"/>
          <w:szCs w:val="52"/>
        </w:rPr>
        <w:t>操作</w:t>
      </w:r>
      <w:r>
        <w:rPr>
          <w:rFonts w:ascii="微软雅黑" w:hAnsi="微软雅黑" w:eastAsia="微软雅黑" w:cs="微软雅黑"/>
          <w:b/>
          <w:bCs/>
          <w:sz w:val="52"/>
          <w:szCs w:val="52"/>
        </w:rPr>
        <w:t>手册</w:t>
      </w:r>
    </w:p>
    <w:p>
      <w:pPr>
        <w:jc w:val="center"/>
        <w:rPr>
          <w:rFonts w:ascii="微软雅黑" w:hAnsi="微软雅黑" w:cs="微软雅黑"/>
          <w:b/>
          <w:bCs/>
          <w:sz w:val="52"/>
          <w:szCs w:val="52"/>
        </w:rPr>
      </w:pPr>
    </w:p>
    <w:p>
      <w:pPr>
        <w:jc w:val="center"/>
        <w:rPr>
          <w:rFonts w:ascii="微软雅黑" w:hAnsi="微软雅黑" w:cs="微软雅黑"/>
          <w:b/>
          <w:bCs/>
          <w:sz w:val="52"/>
          <w:szCs w:val="52"/>
        </w:rPr>
      </w:pPr>
    </w:p>
    <w:p>
      <w:pPr>
        <w:jc w:val="center"/>
        <w:rPr>
          <w:rFonts w:ascii="微软雅黑" w:hAnsi="微软雅黑" w:cs="微软雅黑"/>
          <w:b/>
          <w:bCs/>
          <w:sz w:val="52"/>
          <w:szCs w:val="52"/>
        </w:rPr>
      </w:pPr>
    </w:p>
    <w:tbl>
      <w:tblPr>
        <w:tblStyle w:val="15"/>
        <w:tblW w:w="8005" w:type="dxa"/>
        <w:jc w:val="center"/>
        <w:tblInd w:w="0" w:type="dxa"/>
        <w:tblBorders>
          <w:top w:val="single" w:color="A6A6A6" w:sz="4" w:space="0"/>
          <w:left w:val="single" w:color="A6A6A6" w:sz="4" w:space="0"/>
          <w:bottom w:val="single" w:color="A6A6A6" w:sz="4" w:space="0"/>
          <w:right w:val="single" w:color="A6A6A6" w:sz="4" w:space="0"/>
          <w:insideH w:val="single" w:color="A6A6A6" w:sz="4" w:space="0"/>
          <w:insideV w:val="single" w:color="A6A6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5"/>
        <w:gridCol w:w="2126"/>
        <w:gridCol w:w="1984"/>
        <w:gridCol w:w="1960"/>
      </w:tblGrid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1935" w:type="dxa"/>
            <w:shd w:val="clear" w:color="auto" w:fill="F2F2F2"/>
            <w:vAlign w:val="center"/>
          </w:tcPr>
          <w:p>
            <w:pPr>
              <w:pStyle w:val="5"/>
              <w:spacing w:before="100" w:beforeAutospacing="1" w:after="100" w:afterAutospacing="1"/>
              <w:ind w:left="0" w:firstLine="0"/>
              <w:jc w:val="both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文档版本号：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spacing w:before="100" w:beforeAutospacing="1" w:after="100" w:afterAutospacing="1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3.6.</w:t>
            </w:r>
            <w:r>
              <w:rPr>
                <w:rFonts w:hint="default" w:ascii="微软雅黑" w:hAnsi="微软雅黑" w:eastAsia="微软雅黑" w:cs="微软雅黑"/>
              </w:rPr>
              <w:t>4</w:t>
            </w:r>
            <w:r>
              <w:rPr>
                <w:rFonts w:hint="eastAsia" w:ascii="微软雅黑" w:hAnsi="微软雅黑" w:eastAsia="微软雅黑" w:cs="微软雅黑"/>
              </w:rPr>
              <w:t>00</w:t>
            </w:r>
          </w:p>
        </w:tc>
        <w:tc>
          <w:tcPr>
            <w:tcW w:w="1984" w:type="dxa"/>
            <w:shd w:val="clear" w:color="auto" w:fill="F2F2F2"/>
            <w:vAlign w:val="center"/>
          </w:tcPr>
          <w:p>
            <w:pPr>
              <w:pStyle w:val="5"/>
              <w:spacing w:before="100" w:beforeAutospacing="1" w:after="100" w:afterAutospacing="1"/>
              <w:ind w:left="0" w:firstLine="0"/>
              <w:jc w:val="both"/>
              <w:rPr>
                <w:rFonts w:ascii="微软雅黑" w:hAnsi="微软雅黑" w:eastAsia="微软雅黑" w:cs="微软雅黑"/>
                <w:sz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</w:rPr>
              <w:t>文档编号：</w:t>
            </w:r>
          </w:p>
        </w:tc>
        <w:tc>
          <w:tcPr>
            <w:tcW w:w="1960" w:type="dxa"/>
            <w:vAlign w:val="center"/>
          </w:tcPr>
          <w:p>
            <w:pPr>
              <w:spacing w:before="100" w:beforeAutospacing="1" w:after="100" w:afterAutospacing="1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1935" w:type="dxa"/>
            <w:shd w:val="clear" w:color="auto" w:fill="F2F2F2"/>
            <w:vAlign w:val="center"/>
          </w:tcPr>
          <w:p>
            <w:pPr>
              <w:spacing w:before="100" w:beforeAutospacing="1" w:after="100" w:afterAutospacing="1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文档密级：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spacing w:before="100" w:beforeAutospacing="1" w:after="100" w:afterAutospacing="1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内部公开</w:t>
            </w:r>
          </w:p>
        </w:tc>
        <w:tc>
          <w:tcPr>
            <w:tcW w:w="1984" w:type="dxa"/>
            <w:shd w:val="clear" w:color="auto" w:fill="F2F2F2"/>
            <w:vAlign w:val="center"/>
          </w:tcPr>
          <w:p>
            <w:pPr>
              <w:spacing w:before="100" w:beforeAutospacing="1" w:after="100" w:afterAutospacing="1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归属部门/项目：</w:t>
            </w:r>
          </w:p>
        </w:tc>
        <w:tc>
          <w:tcPr>
            <w:tcW w:w="1960" w:type="dxa"/>
            <w:vAlign w:val="center"/>
          </w:tcPr>
          <w:p>
            <w:pPr>
              <w:spacing w:before="100" w:beforeAutospacing="1" w:after="100" w:afterAutospacing="1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企业云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1935" w:type="dxa"/>
            <w:shd w:val="clear" w:color="auto" w:fill="F2F2F2"/>
            <w:vAlign w:val="center"/>
          </w:tcPr>
          <w:p>
            <w:pPr>
              <w:spacing w:before="100" w:beforeAutospacing="1" w:after="100" w:afterAutospacing="1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产品名：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spacing w:before="100" w:beforeAutospacing="1" w:after="100" w:afterAutospacing="1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WPS云办公</w:t>
            </w:r>
          </w:p>
        </w:tc>
        <w:tc>
          <w:tcPr>
            <w:tcW w:w="1984" w:type="dxa"/>
            <w:shd w:val="clear" w:color="auto" w:fill="F2F2F2"/>
            <w:vAlign w:val="center"/>
          </w:tcPr>
          <w:p>
            <w:pPr>
              <w:spacing w:before="100" w:beforeAutospacing="1" w:after="100" w:afterAutospacing="1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子系统名：</w:t>
            </w:r>
          </w:p>
        </w:tc>
        <w:tc>
          <w:tcPr>
            <w:tcW w:w="1960" w:type="dxa"/>
            <w:vAlign w:val="center"/>
          </w:tcPr>
          <w:p>
            <w:pPr>
              <w:spacing w:before="100" w:beforeAutospacing="1" w:after="100" w:afterAutospacing="1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文档在线预览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1935" w:type="dxa"/>
            <w:shd w:val="clear" w:color="auto" w:fill="F2F2F2"/>
            <w:vAlign w:val="center"/>
          </w:tcPr>
          <w:p>
            <w:pPr>
              <w:spacing w:before="100" w:beforeAutospacing="1" w:after="100" w:afterAutospacing="1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编写人：</w:t>
            </w:r>
          </w:p>
        </w:tc>
        <w:tc>
          <w:tcPr>
            <w:tcW w:w="2126" w:type="dxa"/>
            <w:shd w:val="clear" w:color="auto" w:fill="auto"/>
            <w:vAlign w:val="center"/>
          </w:tcPr>
          <w:p>
            <w:pPr>
              <w:spacing w:before="100" w:beforeAutospacing="1" w:after="100" w:afterAutospacing="1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钟伟亮、周艺庭、高成柳</w:t>
            </w:r>
          </w:p>
        </w:tc>
        <w:tc>
          <w:tcPr>
            <w:tcW w:w="1984" w:type="dxa"/>
            <w:shd w:val="clear" w:color="auto" w:fill="F2F2F2"/>
            <w:vAlign w:val="center"/>
          </w:tcPr>
          <w:p>
            <w:pPr>
              <w:spacing w:before="100" w:beforeAutospacing="1" w:after="100" w:afterAutospacing="1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修正日期：</w:t>
            </w:r>
          </w:p>
        </w:tc>
        <w:tc>
          <w:tcPr>
            <w:tcW w:w="1960" w:type="dxa"/>
            <w:vAlign w:val="center"/>
          </w:tcPr>
          <w:p>
            <w:pPr>
              <w:spacing w:before="100" w:beforeAutospacing="1" w:after="100" w:afterAutospacing="1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2019-</w:t>
            </w:r>
            <w:r>
              <w:rPr>
                <w:rFonts w:hint="default" w:ascii="微软雅黑" w:hAnsi="微软雅黑" w:eastAsia="微软雅黑" w:cs="微软雅黑"/>
              </w:rPr>
              <w:t>9</w:t>
            </w:r>
            <w:r>
              <w:rPr>
                <w:rFonts w:hint="eastAsia" w:ascii="微软雅黑" w:hAnsi="微软雅黑" w:eastAsia="微软雅黑" w:cs="微软雅黑"/>
              </w:rPr>
              <w:t>-</w:t>
            </w:r>
            <w:r>
              <w:rPr>
                <w:rFonts w:hint="default" w:ascii="微软雅黑" w:hAnsi="微软雅黑" w:eastAsia="微软雅黑" w:cs="微软雅黑"/>
              </w:rPr>
              <w:t>26</w:t>
            </w:r>
          </w:p>
        </w:tc>
      </w:tr>
    </w:tbl>
    <w:p>
      <w:pPr>
        <w:jc w:val="center"/>
        <w:rPr>
          <w:rFonts w:ascii="微软雅黑" w:hAnsi="微软雅黑" w:cs="微软雅黑"/>
          <w:b/>
          <w:bCs/>
          <w:sz w:val="52"/>
          <w:szCs w:val="52"/>
        </w:rPr>
      </w:pPr>
    </w:p>
    <w:p>
      <w:pPr>
        <w:jc w:val="center"/>
        <w:rPr>
          <w:rFonts w:ascii="微软雅黑" w:hAnsi="微软雅黑" w:cs="微软雅黑"/>
          <w:b/>
          <w:bCs/>
          <w:sz w:val="52"/>
          <w:szCs w:val="52"/>
        </w:rPr>
      </w:pPr>
    </w:p>
    <w:p>
      <w:pPr>
        <w:jc w:val="center"/>
        <w:rPr>
          <w:rFonts w:ascii="微软雅黑" w:hAnsi="微软雅黑" w:cs="微软雅黑"/>
          <w:b/>
          <w:bCs/>
          <w:sz w:val="30"/>
          <w:szCs w:val="30"/>
        </w:rPr>
      </w:pPr>
    </w:p>
    <w:p>
      <w:pPr>
        <w:jc w:val="center"/>
        <w:rPr>
          <w:rFonts w:ascii="宋体" w:hAnsi="宋体" w:cs="Arial"/>
          <w:bCs/>
          <w:sz w:val="30"/>
          <w:szCs w:val="30"/>
        </w:rPr>
        <w:sectPr>
          <w:pgSz w:w="11906" w:h="16838"/>
          <w:pgMar w:top="1440" w:right="1800" w:bottom="1440" w:left="1800" w:header="851" w:footer="992" w:gutter="0"/>
          <w:pgNumType w:start="1"/>
          <w:cols w:space="720" w:num="1"/>
          <w:docGrid w:type="lines" w:linePitch="312" w:charSpace="0"/>
        </w:sectPr>
      </w:pPr>
      <w:r>
        <w:rPr>
          <w:rFonts w:hint="eastAsia" w:ascii="宋体" w:hAnsi="宋体" w:cs="Arial"/>
          <w:bCs/>
          <w:sz w:val="30"/>
          <w:szCs w:val="30"/>
        </w:rPr>
        <w:t>金山办公软件版权所有</w:t>
      </w:r>
    </w:p>
    <w:p>
      <w:pPr>
        <w:rPr>
          <w:rFonts w:ascii="宋体" w:hAnsi="宋体" w:cs="Arial"/>
          <w:b/>
          <w:bCs/>
          <w:szCs w:val="28"/>
        </w:rPr>
      </w:pPr>
      <w:r>
        <w:rPr>
          <w:rFonts w:ascii="宋体" w:hAnsi="宋体" w:cs="Arial"/>
          <w:b/>
          <w:bCs/>
          <w:szCs w:val="28"/>
        </w:rPr>
        <w:t>修订记录：</w:t>
      </w:r>
    </w:p>
    <w:tbl>
      <w:tblPr>
        <w:tblStyle w:val="15"/>
        <w:tblW w:w="8522" w:type="dxa"/>
        <w:tblInd w:w="0" w:type="dxa"/>
        <w:tblBorders>
          <w:top w:val="single" w:color="A6A6A6" w:sz="4" w:space="0"/>
          <w:left w:val="single" w:color="A6A6A6" w:sz="4" w:space="0"/>
          <w:bottom w:val="single" w:color="A6A6A6" w:sz="4" w:space="0"/>
          <w:right w:val="single" w:color="A6A6A6" w:sz="4" w:space="0"/>
          <w:insideH w:val="single" w:color="A6A6A6" w:sz="4" w:space="0"/>
          <w:insideV w:val="single" w:color="A6A6A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7"/>
        <w:gridCol w:w="1605"/>
        <w:gridCol w:w="3724"/>
        <w:gridCol w:w="1020"/>
        <w:gridCol w:w="976"/>
      </w:tblGrid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97" w:type="dxa"/>
            <w:shd w:val="clear" w:color="auto" w:fill="F2F2F2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</w:rPr>
              <w:t>对应版本</w:t>
            </w:r>
          </w:p>
        </w:tc>
        <w:tc>
          <w:tcPr>
            <w:tcW w:w="1605" w:type="dxa"/>
            <w:shd w:val="clear" w:color="auto" w:fill="F2F2F2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</w:rPr>
              <w:t>修订日期</w:t>
            </w:r>
          </w:p>
        </w:tc>
        <w:tc>
          <w:tcPr>
            <w:tcW w:w="3724" w:type="dxa"/>
            <w:shd w:val="clear" w:color="auto" w:fill="F2F2F2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</w:rPr>
              <w:t>修订描述</w:t>
            </w:r>
          </w:p>
        </w:tc>
        <w:tc>
          <w:tcPr>
            <w:tcW w:w="1020" w:type="dxa"/>
            <w:shd w:val="clear" w:color="auto" w:fill="F2F2F2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</w:rPr>
              <w:t>修订人</w:t>
            </w:r>
          </w:p>
        </w:tc>
        <w:tc>
          <w:tcPr>
            <w:tcW w:w="976" w:type="dxa"/>
            <w:shd w:val="clear" w:color="auto" w:fill="F2F2F2"/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sz w:val="21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sz w:val="21"/>
                <w:szCs w:val="21"/>
              </w:rPr>
              <w:t>审核人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97" w:type="dxa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V1.4.3</w:t>
            </w:r>
          </w:p>
        </w:tc>
        <w:tc>
          <w:tcPr>
            <w:tcW w:w="1605" w:type="dxa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2018-01-23</w:t>
            </w:r>
          </w:p>
        </w:tc>
        <w:tc>
          <w:tcPr>
            <w:tcW w:w="3724" w:type="dxa"/>
            <w:vAlign w:val="center"/>
          </w:tcPr>
          <w:p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新增</w:t>
            </w:r>
          </w:p>
        </w:tc>
        <w:tc>
          <w:tcPr>
            <w:tcW w:w="1020" w:type="dxa"/>
            <w:vAlign w:val="center"/>
          </w:tcPr>
          <w:p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钟伟亮</w:t>
            </w:r>
          </w:p>
        </w:tc>
        <w:tc>
          <w:tcPr>
            <w:tcW w:w="976" w:type="dxa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-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97" w:type="dxa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V1.5.2</w:t>
            </w:r>
          </w:p>
        </w:tc>
        <w:tc>
          <w:tcPr>
            <w:tcW w:w="1605" w:type="dxa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2018-04-02</w:t>
            </w:r>
          </w:p>
        </w:tc>
        <w:tc>
          <w:tcPr>
            <w:tcW w:w="3724" w:type="dxa"/>
            <w:vAlign w:val="center"/>
          </w:tcPr>
          <w:p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更新V1.5.2</w:t>
            </w:r>
          </w:p>
        </w:tc>
        <w:tc>
          <w:tcPr>
            <w:tcW w:w="1020" w:type="dxa"/>
            <w:vAlign w:val="center"/>
          </w:tcPr>
          <w:p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钟伟亮</w:t>
            </w:r>
          </w:p>
        </w:tc>
        <w:tc>
          <w:tcPr>
            <w:tcW w:w="976" w:type="dxa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-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97" w:type="dxa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V2.5.7</w:t>
            </w:r>
          </w:p>
        </w:tc>
        <w:tc>
          <w:tcPr>
            <w:tcW w:w="1605" w:type="dxa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2018-08-30</w:t>
            </w:r>
          </w:p>
        </w:tc>
        <w:tc>
          <w:tcPr>
            <w:tcW w:w="3724" w:type="dxa"/>
            <w:vAlign w:val="center"/>
          </w:tcPr>
          <w:p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更新预览升级操作</w:t>
            </w:r>
          </w:p>
        </w:tc>
        <w:tc>
          <w:tcPr>
            <w:tcW w:w="1020" w:type="dxa"/>
            <w:vAlign w:val="center"/>
          </w:tcPr>
          <w:p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钟伟亮</w:t>
            </w:r>
          </w:p>
        </w:tc>
        <w:tc>
          <w:tcPr>
            <w:tcW w:w="976" w:type="dxa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周艺庭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97" w:type="dxa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V2.5.7.1</w:t>
            </w:r>
          </w:p>
        </w:tc>
        <w:tc>
          <w:tcPr>
            <w:tcW w:w="1605" w:type="dxa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2018-09-07</w:t>
            </w:r>
          </w:p>
        </w:tc>
        <w:tc>
          <w:tcPr>
            <w:tcW w:w="3724" w:type="dxa"/>
            <w:vAlign w:val="center"/>
          </w:tcPr>
          <w:p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Plego不需要配置redis</w:t>
            </w:r>
          </w:p>
        </w:tc>
        <w:tc>
          <w:tcPr>
            <w:tcW w:w="1020" w:type="dxa"/>
            <w:vAlign w:val="center"/>
          </w:tcPr>
          <w:p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周艺庭</w:t>
            </w:r>
          </w:p>
        </w:tc>
        <w:tc>
          <w:tcPr>
            <w:tcW w:w="976" w:type="dxa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97" w:type="dxa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V2.5.13</w:t>
            </w:r>
          </w:p>
        </w:tc>
        <w:tc>
          <w:tcPr>
            <w:tcW w:w="1605" w:type="dxa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2018-11-22</w:t>
            </w:r>
          </w:p>
        </w:tc>
        <w:tc>
          <w:tcPr>
            <w:tcW w:w="3724" w:type="dxa"/>
            <w:vAlign w:val="center"/>
          </w:tcPr>
          <w:p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redis地址只能填写一个</w:t>
            </w:r>
          </w:p>
        </w:tc>
        <w:tc>
          <w:tcPr>
            <w:tcW w:w="1020" w:type="dxa"/>
            <w:vAlign w:val="center"/>
          </w:tcPr>
          <w:p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周艺庭</w:t>
            </w:r>
          </w:p>
        </w:tc>
        <w:tc>
          <w:tcPr>
            <w:tcW w:w="976" w:type="dxa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97" w:type="dxa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V3.6.0</w:t>
            </w:r>
          </w:p>
        </w:tc>
        <w:tc>
          <w:tcPr>
            <w:tcW w:w="1605" w:type="dxa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2019-01-29</w:t>
            </w:r>
          </w:p>
        </w:tc>
        <w:tc>
          <w:tcPr>
            <w:tcW w:w="3724" w:type="dxa"/>
            <w:vAlign w:val="center"/>
          </w:tcPr>
          <w:p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1、增加授权文件授权方式</w:t>
            </w:r>
          </w:p>
          <w:p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2、增加officed配置说明</w:t>
            </w:r>
          </w:p>
        </w:tc>
        <w:tc>
          <w:tcPr>
            <w:tcW w:w="1020" w:type="dxa"/>
            <w:vAlign w:val="center"/>
          </w:tcPr>
          <w:p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高成柳</w:t>
            </w:r>
          </w:p>
        </w:tc>
        <w:tc>
          <w:tcPr>
            <w:tcW w:w="976" w:type="dxa"/>
            <w:vAlign w:val="center"/>
          </w:tcPr>
          <w:p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李斯琪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97" w:type="dxa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V3.6.0.1</w:t>
            </w:r>
          </w:p>
        </w:tc>
        <w:tc>
          <w:tcPr>
            <w:tcW w:w="1605" w:type="dxa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2019-2-18</w:t>
            </w:r>
          </w:p>
        </w:tc>
        <w:tc>
          <w:tcPr>
            <w:tcW w:w="3724" w:type="dxa"/>
            <w:vAlign w:val="center"/>
          </w:tcPr>
          <w:p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增加网络共享盘配置说明（附录1）</w:t>
            </w:r>
          </w:p>
        </w:tc>
        <w:tc>
          <w:tcPr>
            <w:tcW w:w="1020" w:type="dxa"/>
            <w:vAlign w:val="center"/>
          </w:tcPr>
          <w:p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高成柳</w:t>
            </w:r>
          </w:p>
        </w:tc>
        <w:tc>
          <w:tcPr>
            <w:tcW w:w="976" w:type="dxa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18"/>
                <w:szCs w:val="18"/>
              </w:rPr>
              <w:t>占帅兵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97" w:type="dxa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V3.6.100</w:t>
            </w:r>
          </w:p>
        </w:tc>
        <w:tc>
          <w:tcPr>
            <w:tcW w:w="1605" w:type="dxa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2019-3-28</w:t>
            </w:r>
          </w:p>
        </w:tc>
        <w:tc>
          <w:tcPr>
            <w:tcW w:w="3724" w:type="dxa"/>
            <w:vAlign w:val="center"/>
          </w:tcPr>
          <w:p>
            <w:pPr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1、增加officeD数据库手动创建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高成柳</w:t>
            </w:r>
          </w:p>
        </w:tc>
        <w:tc>
          <w:tcPr>
            <w:tcW w:w="976" w:type="dxa"/>
            <w:vAlign w:val="center"/>
          </w:tcPr>
          <w:p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徐惠萍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97" w:type="dxa"/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V3.6.300</w:t>
            </w:r>
          </w:p>
        </w:tc>
        <w:tc>
          <w:tcPr>
            <w:tcW w:w="1605" w:type="dxa"/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2019-8-3</w:t>
            </w:r>
          </w:p>
        </w:tc>
        <w:tc>
          <w:tcPr>
            <w:tcW w:w="3724" w:type="dxa"/>
            <w:vAlign w:val="center"/>
          </w:tcPr>
          <w:p>
            <w:pPr>
              <w:numPr>
                <w:ilvl w:val="0"/>
                <w:numId w:val="2"/>
              </w:num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预览部署配置合并</w:t>
            </w:r>
          </w:p>
          <w:p>
            <w:pPr>
              <w:numPr>
                <w:ilvl w:val="0"/>
                <w:numId w:val="2"/>
              </w:num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预览自定义配置说明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高成柳</w:t>
            </w:r>
          </w:p>
        </w:tc>
        <w:tc>
          <w:tcPr>
            <w:tcW w:w="976" w:type="dxa"/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占帅兵</w:t>
            </w:r>
          </w:p>
        </w:tc>
      </w:tr>
      <w:tr>
        <w:tblPrEx>
          <w:tblBorders>
            <w:top w:val="single" w:color="A6A6A6" w:sz="4" w:space="0"/>
            <w:left w:val="single" w:color="A6A6A6" w:sz="4" w:space="0"/>
            <w:bottom w:val="single" w:color="A6A6A6" w:sz="4" w:space="0"/>
            <w:right w:val="single" w:color="A6A6A6" w:sz="4" w:space="0"/>
            <w:insideH w:val="single" w:color="A6A6A6" w:sz="4" w:space="0"/>
            <w:insideV w:val="single" w:color="A6A6A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197" w:type="dxa"/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V3.6.</w:t>
            </w:r>
            <w:r>
              <w:rPr>
                <w:rFonts w:hint="default" w:ascii="宋体" w:hAnsi="宋体" w:cs="宋体"/>
                <w:sz w:val="18"/>
                <w:szCs w:val="18"/>
              </w:rPr>
              <w:t>4</w:t>
            </w:r>
            <w:r>
              <w:rPr>
                <w:rFonts w:hint="eastAsia" w:ascii="宋体" w:hAnsi="宋体" w:cs="宋体"/>
                <w:sz w:val="18"/>
                <w:szCs w:val="18"/>
              </w:rPr>
              <w:t>00</w:t>
            </w:r>
          </w:p>
        </w:tc>
        <w:tc>
          <w:tcPr>
            <w:tcW w:w="1605" w:type="dxa"/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2019-</w:t>
            </w:r>
            <w:r>
              <w:rPr>
                <w:rFonts w:hint="default" w:ascii="宋体" w:hAnsi="宋体" w:cs="宋体"/>
                <w:sz w:val="18"/>
                <w:szCs w:val="18"/>
              </w:rPr>
              <w:t>9</w:t>
            </w:r>
            <w:r>
              <w:rPr>
                <w:rFonts w:hint="eastAsia" w:ascii="宋体" w:hAnsi="宋体" w:cs="宋体"/>
                <w:sz w:val="18"/>
                <w:szCs w:val="18"/>
              </w:rPr>
              <w:t>-</w:t>
            </w:r>
            <w:r>
              <w:rPr>
                <w:rFonts w:hint="default" w:ascii="宋体" w:hAnsi="宋体" w:cs="宋体"/>
                <w:sz w:val="18"/>
                <w:szCs w:val="18"/>
              </w:rPr>
              <w:t>26</w:t>
            </w:r>
          </w:p>
        </w:tc>
        <w:tc>
          <w:tcPr>
            <w:tcW w:w="3724" w:type="dxa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18"/>
                <w:szCs w:val="18"/>
              </w:rPr>
            </w:pPr>
            <w:r>
              <w:rPr>
                <w:rFonts w:hint="default" w:ascii="宋体" w:hAnsi="宋体" w:cs="宋体"/>
                <w:sz w:val="18"/>
                <w:szCs w:val="18"/>
              </w:rPr>
              <w:t>1</w:t>
            </w: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18"/>
                <w:szCs w:val="18"/>
              </w:rPr>
              <w:t>预览部署配置</w:t>
            </w:r>
            <w:r>
              <w:rPr>
                <w:rFonts w:hint="default" w:ascii="宋体" w:hAnsi="宋体" w:cs="宋体"/>
                <w:sz w:val="18"/>
                <w:szCs w:val="18"/>
              </w:rPr>
              <w:t>精简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18"/>
                <w:szCs w:val="18"/>
              </w:rPr>
            </w:pPr>
            <w:r>
              <w:rPr>
                <w:rFonts w:hint="default" w:ascii="宋体" w:hAnsi="宋体" w:cs="宋体"/>
                <w:sz w:val="18"/>
                <w:szCs w:val="18"/>
              </w:rPr>
              <w:t>2.</w:t>
            </w: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、</w:t>
            </w:r>
            <w:r>
              <w:rPr>
                <w:rFonts w:hint="default" w:ascii="宋体" w:hAnsi="宋体" w:cs="宋体"/>
                <w:sz w:val="18"/>
                <w:szCs w:val="18"/>
              </w:rPr>
              <w:t>新增minio服务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cs="宋体"/>
                <w:sz w:val="18"/>
                <w:szCs w:val="18"/>
              </w:rPr>
            </w:pPr>
            <w:r>
              <w:rPr>
                <w:rFonts w:hint="default" w:ascii="宋体" w:hAnsi="宋体" w:cs="宋体"/>
                <w:sz w:val="18"/>
                <w:szCs w:val="18"/>
              </w:rPr>
              <w:t>3</w:t>
            </w: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、</w:t>
            </w:r>
            <w:r>
              <w:rPr>
                <w:rFonts w:hint="default" w:ascii="宋体" w:hAnsi="宋体" w:cs="宋体"/>
                <w:sz w:val="18"/>
                <w:szCs w:val="18"/>
              </w:rPr>
              <w:t>officed服务新增接口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4、增加demo部署说明</w:t>
            </w:r>
          </w:p>
        </w:tc>
        <w:tc>
          <w:tcPr>
            <w:tcW w:w="1020" w:type="dxa"/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高成柳</w:t>
            </w:r>
          </w:p>
        </w:tc>
        <w:tc>
          <w:tcPr>
            <w:tcW w:w="976" w:type="dxa"/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占帅兵</w:t>
            </w:r>
          </w:p>
        </w:tc>
      </w:tr>
      <w:bookmarkEnd w:id="0"/>
    </w:tbl>
    <w:p>
      <w:pPr>
        <w:widowControl/>
        <w:jc w:val="left"/>
        <w:rPr>
          <w:rFonts w:ascii="Courier New" w:hAnsi="Courier New" w:eastAsia="黑体" w:cs="Courier New"/>
        </w:rPr>
      </w:pPr>
    </w:p>
    <w:p>
      <w:pPr>
        <w:widowControl/>
        <w:jc w:val="left"/>
        <w:rPr>
          <w:rFonts w:ascii="楷体" w:hAnsi="楷体" w:eastAsia="楷体" w:cs="楷体"/>
          <w:szCs w:val="24"/>
          <w:highlight w:val="yellow"/>
        </w:rPr>
      </w:pPr>
      <w:r>
        <w:rPr>
          <w:rFonts w:hint="eastAsia" w:ascii="楷体" w:hAnsi="楷体" w:eastAsia="楷体" w:cs="楷体"/>
          <w:b/>
          <w:bCs/>
          <w:color w:val="FF0000"/>
          <w:szCs w:val="24"/>
          <w:highlight w:val="yellow"/>
        </w:rPr>
        <w:t>注意：</w:t>
      </w:r>
      <w:r>
        <w:rPr>
          <w:rFonts w:hint="eastAsia" w:ascii="楷体" w:hAnsi="楷体" w:eastAsia="楷体" w:cs="楷体"/>
          <w:szCs w:val="24"/>
          <w:highlight w:val="yellow"/>
        </w:rPr>
        <w:t>本手册主要应用于预览服务单机部署。</w:t>
      </w:r>
      <w:r>
        <w:rPr>
          <w:rFonts w:hint="eastAsia" w:ascii="楷体" w:hAnsi="楷体" w:eastAsia="楷体" w:cs="楷体"/>
          <w:b/>
          <w:bCs/>
          <w:szCs w:val="24"/>
          <w:highlight w:val="yellow"/>
        </w:rPr>
        <w:t>内部文档，请勿外传。</w:t>
      </w:r>
    </w:p>
    <w:p>
      <w:pPr>
        <w:widowControl/>
        <w:jc w:val="left"/>
        <w:rPr>
          <w:rFonts w:ascii="Courier New" w:hAnsi="Courier New" w:eastAsia="黑体" w:cs="Courier New"/>
        </w:rPr>
      </w:pPr>
      <w:r>
        <w:rPr>
          <w:rFonts w:ascii="Courier New" w:hAnsi="Courier New" w:eastAsia="黑体" w:cs="Courier New"/>
        </w:rPr>
        <w:br w:type="page"/>
      </w:r>
    </w:p>
    <w:sdt>
      <w:sdtPr>
        <w:rPr>
          <w:rFonts w:hint="eastAsia" w:ascii="宋体" w:hAnsi="宋体" w:eastAsia="宋体" w:cs="宋体"/>
          <w:b/>
          <w:bCs/>
          <w:color w:val="auto"/>
          <w:kern w:val="2"/>
          <w:sz w:val="52"/>
          <w:szCs w:val="52"/>
          <w:lang w:val="zh-CN"/>
        </w:rPr>
        <w:id w:val="1928225322"/>
      </w:sdtPr>
      <w:sdtEndPr>
        <w:rPr>
          <w:rFonts w:hint="eastAsia" w:ascii="宋体" w:hAnsi="宋体" w:eastAsia="宋体" w:cs="宋体"/>
          <w:b/>
          <w:bCs/>
          <w:color w:val="auto"/>
          <w:kern w:val="2"/>
          <w:sz w:val="24"/>
          <w:szCs w:val="24"/>
          <w:lang w:val="zh-CN"/>
        </w:rPr>
      </w:sdtEndPr>
      <w:sdtContent>
        <w:p>
          <w:pPr>
            <w:pStyle w:val="28"/>
            <w:spacing w:before="0" w:line="240" w:lineRule="auto"/>
            <w:jc w:val="center"/>
            <w:rPr>
              <w:rFonts w:ascii="宋体" w:hAnsi="宋体" w:eastAsia="宋体" w:cs="宋体"/>
              <w:b/>
              <w:bCs/>
              <w:color w:val="auto"/>
              <w:sz w:val="52"/>
              <w:szCs w:val="52"/>
            </w:rPr>
          </w:pPr>
          <w:r>
            <w:rPr>
              <w:rFonts w:hint="eastAsia" w:ascii="宋体" w:hAnsi="宋体" w:eastAsia="宋体" w:cs="宋体"/>
              <w:b/>
              <w:bCs/>
              <w:color w:val="auto"/>
              <w:sz w:val="52"/>
              <w:szCs w:val="52"/>
              <w:lang w:val="zh-CN"/>
            </w:rPr>
            <w:t>目</w:t>
          </w:r>
          <w:r>
            <w:rPr>
              <w:rFonts w:hint="eastAsia" w:ascii="宋体" w:hAnsi="宋体" w:eastAsia="宋体" w:cs="宋体"/>
              <w:b/>
              <w:bCs/>
              <w:color w:val="auto"/>
              <w:sz w:val="52"/>
              <w:szCs w:val="52"/>
            </w:rPr>
            <w:t xml:space="preserve"> </w:t>
          </w:r>
          <w:r>
            <w:rPr>
              <w:rFonts w:hint="eastAsia" w:ascii="宋体" w:hAnsi="宋体" w:eastAsia="宋体" w:cs="宋体"/>
              <w:b/>
              <w:bCs/>
              <w:color w:val="auto"/>
              <w:sz w:val="52"/>
              <w:szCs w:val="52"/>
              <w:lang w:val="zh-CN"/>
            </w:rPr>
            <w:t>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cs="宋体"/>
              <w:kern w:val="0"/>
              <w:szCs w:val="24"/>
            </w:rPr>
            <w:fldChar w:fldCharType="begin"/>
          </w:r>
          <w:r>
            <w:rPr>
              <w:rFonts w:hint="eastAsia" w:ascii="宋体" w:hAnsi="宋体" w:cs="宋体"/>
              <w:kern w:val="0"/>
              <w:szCs w:val="24"/>
            </w:rPr>
            <w:instrText xml:space="preserve"> TOC \o "1-3" \h \z \u </w:instrText>
          </w:r>
          <w:r>
            <w:rPr>
              <w:rFonts w:hint="eastAsia" w:ascii="宋体" w:hAnsi="宋体" w:cs="宋体"/>
              <w:kern w:val="0"/>
              <w:szCs w:val="24"/>
            </w:rPr>
            <w:fldChar w:fldCharType="separate"/>
          </w:r>
          <w:r>
            <w:rPr>
              <w:rFonts w:hint="eastAsia" w:ascii="宋体" w:hAnsi="宋体" w:cs="宋体"/>
              <w:kern w:val="0"/>
              <w:szCs w:val="24"/>
            </w:rPr>
            <w:fldChar w:fldCharType="begin"/>
          </w:r>
          <w:r>
            <w:rPr>
              <w:rFonts w:hint="eastAsia" w:ascii="宋体" w:hAnsi="宋体" w:cs="宋体"/>
              <w:kern w:val="0"/>
              <w:szCs w:val="24"/>
            </w:rPr>
            <w:instrText xml:space="preserve"> HYPERLINK \l _Toc28186 </w:instrText>
          </w:r>
          <w:r>
            <w:rPr>
              <w:rFonts w:hint="eastAsia" w:ascii="宋体" w:hAnsi="宋体" w:cs="宋体"/>
              <w:kern w:val="0"/>
              <w:szCs w:val="24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一、 配置要求</w:t>
          </w:r>
          <w:r>
            <w:tab/>
          </w:r>
          <w:r>
            <w:fldChar w:fldCharType="begin"/>
          </w:r>
          <w:r>
            <w:instrText xml:space="preserve"> PAGEREF _Toc28186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cs="宋体"/>
              <w:kern w:val="0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cs="宋体"/>
              <w:bCs/>
              <w:kern w:val="0"/>
              <w:szCs w:val="24"/>
              <w:lang w:val="zh-CN"/>
            </w:rPr>
            <w:fldChar w:fldCharType="begin"/>
          </w:r>
          <w:r>
            <w:rPr>
              <w:rFonts w:hint="eastAsia" w:ascii="宋体" w:hAnsi="宋体" w:cs="宋体"/>
              <w:bCs/>
              <w:kern w:val="0"/>
              <w:szCs w:val="24"/>
              <w:lang w:val="zh-CN"/>
            </w:rPr>
            <w:instrText xml:space="preserve"> HYPERLINK \l _Toc16657 </w:instrText>
          </w:r>
          <w:r>
            <w:rPr>
              <w:rFonts w:hint="eastAsia" w:ascii="宋体" w:hAnsi="宋体" w:cs="宋体"/>
              <w:bCs/>
              <w:kern w:val="0"/>
              <w:szCs w:val="24"/>
              <w:lang w:val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二、 部署说明</w:t>
          </w:r>
          <w:r>
            <w:tab/>
          </w:r>
          <w:r>
            <w:fldChar w:fldCharType="begin"/>
          </w:r>
          <w:r>
            <w:instrText xml:space="preserve"> PAGEREF _Toc16657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cs="宋体"/>
              <w:bCs/>
              <w:kern w:val="0"/>
              <w:szCs w:val="24"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cs="宋体"/>
              <w:bCs/>
              <w:kern w:val="0"/>
              <w:szCs w:val="24"/>
              <w:lang w:val="zh-CN"/>
            </w:rPr>
            <w:fldChar w:fldCharType="begin"/>
          </w:r>
          <w:r>
            <w:rPr>
              <w:rFonts w:hint="eastAsia" w:ascii="宋体" w:hAnsi="宋体" w:cs="宋体"/>
              <w:bCs/>
              <w:kern w:val="0"/>
              <w:szCs w:val="24"/>
              <w:lang w:val="zh-CN"/>
            </w:rPr>
            <w:instrText xml:space="preserve"> HYPERLINK \l _Toc22679 </w:instrText>
          </w:r>
          <w:r>
            <w:rPr>
              <w:rFonts w:hint="eastAsia" w:ascii="宋体" w:hAnsi="宋体" w:cs="宋体"/>
              <w:bCs/>
              <w:kern w:val="0"/>
              <w:szCs w:val="24"/>
              <w:lang w:val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三、 部署前提</w:t>
          </w:r>
          <w:r>
            <w:tab/>
          </w:r>
          <w:r>
            <w:fldChar w:fldCharType="begin"/>
          </w:r>
          <w:r>
            <w:instrText xml:space="preserve"> PAGEREF _Toc22679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cs="宋体"/>
              <w:bCs/>
              <w:kern w:val="0"/>
              <w:szCs w:val="24"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宋体" w:hAnsi="宋体" w:cs="宋体"/>
              <w:bCs/>
              <w:kern w:val="0"/>
              <w:szCs w:val="24"/>
              <w:lang w:val="zh-CN"/>
            </w:rPr>
            <w:fldChar w:fldCharType="begin"/>
          </w:r>
          <w:r>
            <w:rPr>
              <w:rFonts w:hint="eastAsia" w:ascii="宋体" w:hAnsi="宋体" w:cs="宋体"/>
              <w:bCs/>
              <w:kern w:val="0"/>
              <w:szCs w:val="24"/>
              <w:lang w:val="zh-CN"/>
            </w:rPr>
            <w:instrText xml:space="preserve"> HYPERLINK \l _Toc20338 </w:instrText>
          </w:r>
          <w:r>
            <w:rPr>
              <w:rFonts w:hint="eastAsia" w:ascii="宋体" w:hAnsi="宋体" w:cs="宋体"/>
              <w:bCs/>
              <w:kern w:val="0"/>
              <w:szCs w:val="24"/>
              <w:lang w:val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</w:rPr>
            <w:t xml:space="preserve">3.1. </w:t>
          </w:r>
          <w:r>
            <w:rPr>
              <w:rFonts w:hint="eastAsia" w:ascii="微软雅黑" w:hAnsi="微软雅黑" w:eastAsia="微软雅黑" w:cs="微软雅黑"/>
            </w:rPr>
            <w:t>环境确认</w:t>
          </w:r>
          <w:r>
            <w:tab/>
          </w:r>
          <w:r>
            <w:fldChar w:fldCharType="begin"/>
          </w:r>
          <w:r>
            <w:instrText xml:space="preserve"> PAGEREF _Toc20338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cs="宋体"/>
              <w:bCs/>
              <w:kern w:val="0"/>
              <w:szCs w:val="24"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宋体" w:hAnsi="宋体" w:cs="宋体"/>
              <w:bCs/>
              <w:kern w:val="0"/>
              <w:szCs w:val="24"/>
              <w:lang w:val="zh-CN"/>
            </w:rPr>
            <w:fldChar w:fldCharType="begin"/>
          </w:r>
          <w:r>
            <w:rPr>
              <w:rFonts w:hint="eastAsia" w:ascii="宋体" w:hAnsi="宋体" w:cs="宋体"/>
              <w:bCs/>
              <w:kern w:val="0"/>
              <w:szCs w:val="24"/>
              <w:lang w:val="zh-CN"/>
            </w:rPr>
            <w:instrText xml:space="preserve"> HYPERLINK \l _Toc9867 </w:instrText>
          </w:r>
          <w:r>
            <w:rPr>
              <w:rFonts w:hint="eastAsia" w:ascii="宋体" w:hAnsi="宋体" w:cs="宋体"/>
              <w:bCs/>
              <w:kern w:val="0"/>
              <w:szCs w:val="24"/>
              <w:lang w:val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</w:rPr>
            <w:t xml:space="preserve">3.2. </w:t>
          </w:r>
          <w:r>
            <w:rPr>
              <w:rFonts w:hint="eastAsia" w:ascii="微软雅黑" w:hAnsi="微软雅黑" w:eastAsia="微软雅黑" w:cs="微软雅黑"/>
            </w:rPr>
            <w:t>预览服务授权码</w:t>
          </w:r>
          <w:r>
            <w:tab/>
          </w:r>
          <w:r>
            <w:fldChar w:fldCharType="begin"/>
          </w:r>
          <w:r>
            <w:instrText xml:space="preserve"> PAGEREF _Toc9867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cs="宋体"/>
              <w:bCs/>
              <w:kern w:val="0"/>
              <w:szCs w:val="24"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宋体" w:hAnsi="宋体" w:cs="宋体"/>
              <w:bCs/>
              <w:kern w:val="0"/>
              <w:szCs w:val="24"/>
              <w:lang w:val="zh-CN"/>
            </w:rPr>
            <w:fldChar w:fldCharType="begin"/>
          </w:r>
          <w:r>
            <w:rPr>
              <w:rFonts w:hint="eastAsia" w:ascii="宋体" w:hAnsi="宋体" w:cs="宋体"/>
              <w:bCs/>
              <w:kern w:val="0"/>
              <w:szCs w:val="24"/>
              <w:lang w:val="zh-CN"/>
            </w:rPr>
            <w:instrText xml:space="preserve"> HYPERLINK \l _Toc21103 </w:instrText>
          </w:r>
          <w:r>
            <w:rPr>
              <w:rFonts w:hint="eastAsia" w:ascii="宋体" w:hAnsi="宋体" w:cs="宋体"/>
              <w:bCs/>
              <w:kern w:val="0"/>
              <w:szCs w:val="24"/>
              <w:lang w:val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</w:rPr>
            <w:t xml:space="preserve">3.3. </w:t>
          </w:r>
          <w:r>
            <w:rPr>
              <w:rFonts w:hint="eastAsia" w:ascii="微软雅黑" w:hAnsi="微软雅黑" w:eastAsia="微软雅黑" w:cs="微软雅黑"/>
            </w:rPr>
            <w:t>配置文件说明</w:t>
          </w:r>
          <w:r>
            <w:tab/>
          </w:r>
          <w:r>
            <w:fldChar w:fldCharType="begin"/>
          </w:r>
          <w:r>
            <w:instrText xml:space="preserve"> PAGEREF _Toc21103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cs="宋体"/>
              <w:bCs/>
              <w:kern w:val="0"/>
              <w:szCs w:val="24"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宋体" w:hAnsi="宋体" w:cs="宋体"/>
              <w:bCs/>
              <w:kern w:val="0"/>
              <w:szCs w:val="24"/>
              <w:lang w:val="zh-CN"/>
            </w:rPr>
            <w:fldChar w:fldCharType="begin"/>
          </w:r>
          <w:r>
            <w:rPr>
              <w:rFonts w:hint="eastAsia" w:ascii="宋体" w:hAnsi="宋体" w:cs="宋体"/>
              <w:bCs/>
              <w:kern w:val="0"/>
              <w:szCs w:val="24"/>
              <w:lang w:val="zh-CN"/>
            </w:rPr>
            <w:instrText xml:space="preserve"> HYPERLINK \l _Toc20138 </w:instrText>
          </w:r>
          <w:r>
            <w:rPr>
              <w:rFonts w:hint="eastAsia" w:ascii="宋体" w:hAnsi="宋体" w:cs="宋体"/>
              <w:bCs/>
              <w:kern w:val="0"/>
              <w:szCs w:val="24"/>
              <w:lang w:val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Cs w:val="24"/>
            </w:rPr>
            <w:t xml:space="preserve">3.4. </w:t>
          </w:r>
          <w:r>
            <w:rPr>
              <w:rFonts w:hint="eastAsia" w:ascii="微软雅黑" w:hAnsi="微软雅黑" w:eastAsia="微软雅黑" w:cs="微软雅黑"/>
              <w:szCs w:val="24"/>
            </w:rPr>
            <w:t>修改mysql配置</w:t>
          </w:r>
          <w:r>
            <w:tab/>
          </w:r>
          <w:r>
            <w:fldChar w:fldCharType="begin"/>
          </w:r>
          <w:r>
            <w:instrText xml:space="preserve"> PAGEREF _Toc20138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cs="宋体"/>
              <w:bCs/>
              <w:kern w:val="0"/>
              <w:szCs w:val="24"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宋体" w:hAnsi="宋体" w:cs="宋体"/>
              <w:bCs/>
              <w:kern w:val="0"/>
              <w:szCs w:val="24"/>
              <w:lang w:val="zh-CN"/>
            </w:rPr>
            <w:fldChar w:fldCharType="begin"/>
          </w:r>
          <w:r>
            <w:rPr>
              <w:rFonts w:hint="eastAsia" w:ascii="宋体" w:hAnsi="宋体" w:cs="宋体"/>
              <w:bCs/>
              <w:kern w:val="0"/>
              <w:szCs w:val="24"/>
              <w:lang w:val="zh-CN"/>
            </w:rPr>
            <w:instrText xml:space="preserve"> HYPERLINK \l _Toc24568 </w:instrText>
          </w:r>
          <w:r>
            <w:rPr>
              <w:rFonts w:hint="eastAsia" w:ascii="宋体" w:hAnsi="宋体" w:cs="宋体"/>
              <w:bCs/>
              <w:kern w:val="0"/>
              <w:szCs w:val="24"/>
              <w:lang w:val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Cs w:val="24"/>
            </w:rPr>
            <w:t xml:space="preserve">3.5. </w:t>
          </w:r>
          <w:r>
            <w:rPr>
              <w:rFonts w:hint="eastAsia" w:ascii="微软雅黑" w:hAnsi="微软雅黑" w:eastAsia="微软雅黑" w:cs="微软雅黑"/>
              <w:szCs w:val="24"/>
            </w:rPr>
            <w:t>修改redis配置</w:t>
          </w:r>
          <w:r>
            <w:tab/>
          </w:r>
          <w:r>
            <w:fldChar w:fldCharType="begin"/>
          </w:r>
          <w:r>
            <w:instrText xml:space="preserve"> PAGEREF _Toc24568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cs="宋体"/>
              <w:bCs/>
              <w:kern w:val="0"/>
              <w:szCs w:val="24"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宋体" w:hAnsi="宋体" w:cs="宋体"/>
              <w:bCs/>
              <w:kern w:val="0"/>
              <w:szCs w:val="24"/>
              <w:lang w:val="zh-CN"/>
            </w:rPr>
            <w:fldChar w:fldCharType="begin"/>
          </w:r>
          <w:r>
            <w:rPr>
              <w:rFonts w:hint="eastAsia" w:ascii="宋体" w:hAnsi="宋体" w:cs="宋体"/>
              <w:bCs/>
              <w:kern w:val="0"/>
              <w:szCs w:val="24"/>
              <w:lang w:val="zh-CN"/>
            </w:rPr>
            <w:instrText xml:space="preserve"> HYPERLINK \l _Toc18690 </w:instrText>
          </w:r>
          <w:r>
            <w:rPr>
              <w:rFonts w:hint="eastAsia" w:ascii="宋体" w:hAnsi="宋体" w:cs="宋体"/>
              <w:bCs/>
              <w:kern w:val="0"/>
              <w:szCs w:val="24"/>
              <w:lang w:val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Cs w:val="24"/>
            </w:rPr>
            <w:t xml:space="preserve">3.6. </w:t>
          </w:r>
          <w:r>
            <w:rPr>
              <w:rFonts w:hint="eastAsia" w:ascii="微软雅黑" w:hAnsi="微软雅黑" w:eastAsia="微软雅黑" w:cs="微软雅黑"/>
              <w:szCs w:val="24"/>
            </w:rPr>
            <w:t>修改yun-auth-unify配置</w:t>
          </w:r>
          <w:r>
            <w:tab/>
          </w:r>
          <w:r>
            <w:fldChar w:fldCharType="begin"/>
          </w:r>
          <w:r>
            <w:instrText xml:space="preserve"> PAGEREF _Toc18690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cs="宋体"/>
              <w:bCs/>
              <w:kern w:val="0"/>
              <w:szCs w:val="24"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宋体" w:hAnsi="宋体" w:cs="宋体"/>
              <w:bCs/>
              <w:kern w:val="0"/>
              <w:szCs w:val="24"/>
              <w:lang w:val="zh-CN"/>
            </w:rPr>
            <w:fldChar w:fldCharType="begin"/>
          </w:r>
          <w:r>
            <w:rPr>
              <w:rFonts w:hint="eastAsia" w:ascii="宋体" w:hAnsi="宋体" w:cs="宋体"/>
              <w:bCs/>
              <w:kern w:val="0"/>
              <w:szCs w:val="24"/>
              <w:lang w:val="zh-CN"/>
            </w:rPr>
            <w:instrText xml:space="preserve"> HYPERLINK \l _Toc27194 </w:instrText>
          </w:r>
          <w:r>
            <w:rPr>
              <w:rFonts w:hint="eastAsia" w:ascii="宋体" w:hAnsi="宋体" w:cs="宋体"/>
              <w:bCs/>
              <w:kern w:val="0"/>
              <w:szCs w:val="24"/>
              <w:lang w:val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Cs w:val="24"/>
            </w:rPr>
            <w:t xml:space="preserve">3.7. </w:t>
          </w:r>
          <w:r>
            <w:rPr>
              <w:rFonts w:hint="eastAsia" w:ascii="微软雅黑" w:hAnsi="微软雅黑" w:eastAsia="微软雅黑" w:cs="微软雅黑"/>
              <w:szCs w:val="24"/>
            </w:rPr>
            <w:t>修改yun-wps配置</w:t>
          </w:r>
          <w:r>
            <w:tab/>
          </w:r>
          <w:r>
            <w:fldChar w:fldCharType="begin"/>
          </w:r>
          <w:r>
            <w:instrText xml:space="preserve"> PAGEREF _Toc27194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cs="宋体"/>
              <w:bCs/>
              <w:kern w:val="0"/>
              <w:szCs w:val="24"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宋体" w:hAnsi="宋体" w:cs="宋体"/>
              <w:bCs/>
              <w:kern w:val="0"/>
              <w:szCs w:val="24"/>
              <w:lang w:val="zh-CN"/>
            </w:rPr>
            <w:fldChar w:fldCharType="begin"/>
          </w:r>
          <w:r>
            <w:rPr>
              <w:rFonts w:hint="eastAsia" w:ascii="宋体" w:hAnsi="宋体" w:cs="宋体"/>
              <w:bCs/>
              <w:kern w:val="0"/>
              <w:szCs w:val="24"/>
              <w:lang w:val="zh-CN"/>
            </w:rPr>
            <w:instrText xml:space="preserve"> HYPERLINK \l _Toc6140 </w:instrText>
          </w:r>
          <w:r>
            <w:rPr>
              <w:rFonts w:hint="eastAsia" w:ascii="宋体" w:hAnsi="宋体" w:cs="宋体"/>
              <w:bCs/>
              <w:kern w:val="0"/>
              <w:szCs w:val="24"/>
              <w:lang w:val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Cs w:val="30"/>
            </w:rPr>
            <w:t xml:space="preserve">3.8. </w:t>
          </w:r>
          <w:r>
            <w:rPr>
              <w:rFonts w:hint="eastAsia" w:ascii="微软雅黑" w:hAnsi="微软雅黑" w:eastAsia="微软雅黑" w:cs="微软雅黑"/>
              <w:szCs w:val="30"/>
            </w:rPr>
            <w:t>修改yun-xview配置</w:t>
          </w:r>
          <w:r>
            <w:tab/>
          </w:r>
          <w:r>
            <w:fldChar w:fldCharType="begin"/>
          </w:r>
          <w:r>
            <w:instrText xml:space="preserve"> PAGEREF _Toc6140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cs="宋体"/>
              <w:bCs/>
              <w:kern w:val="0"/>
              <w:szCs w:val="24"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宋体" w:hAnsi="宋体" w:cs="宋体"/>
              <w:bCs/>
              <w:kern w:val="0"/>
              <w:szCs w:val="24"/>
              <w:lang w:val="zh-CN"/>
            </w:rPr>
            <w:fldChar w:fldCharType="begin"/>
          </w:r>
          <w:r>
            <w:rPr>
              <w:rFonts w:hint="eastAsia" w:ascii="宋体" w:hAnsi="宋体" w:cs="宋体"/>
              <w:bCs/>
              <w:kern w:val="0"/>
              <w:szCs w:val="24"/>
              <w:lang w:val="zh-CN"/>
            </w:rPr>
            <w:instrText xml:space="preserve"> HYPERLINK \l _Toc10021 </w:instrText>
          </w:r>
          <w:r>
            <w:rPr>
              <w:rFonts w:hint="eastAsia" w:ascii="宋体" w:hAnsi="宋体" w:cs="宋体"/>
              <w:bCs/>
              <w:kern w:val="0"/>
              <w:szCs w:val="24"/>
              <w:lang w:val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Cs w:val="30"/>
            </w:rPr>
            <w:t xml:space="preserve">3.9. </w:t>
          </w:r>
          <w:r>
            <w:rPr>
              <w:rFonts w:hint="eastAsia" w:ascii="微软雅黑" w:hAnsi="微软雅黑" w:eastAsia="微软雅黑" w:cs="微软雅黑"/>
              <w:szCs w:val="30"/>
            </w:rPr>
            <w:t>修改yun-plego配置</w:t>
          </w:r>
          <w:r>
            <w:rPr>
              <w:rFonts w:hint="eastAsia" w:ascii="微软雅黑" w:hAnsi="微软雅黑" w:eastAsia="微软雅黑" w:cs="微软雅黑"/>
              <w:szCs w:val="30"/>
              <w:lang w:eastAsia="zh-CN"/>
            </w:rPr>
            <w:t>（</w:t>
          </w:r>
          <w:r>
            <w:rPr>
              <w:rFonts w:hint="eastAsia" w:ascii="微软雅黑" w:hAnsi="微软雅黑" w:eastAsia="微软雅黑" w:cs="微软雅黑"/>
              <w:szCs w:val="30"/>
              <w:lang w:val="en-US" w:eastAsia="zh-CN"/>
            </w:rPr>
            <w:t>独立预览忽略</w:t>
          </w:r>
          <w:r>
            <w:rPr>
              <w:rFonts w:hint="eastAsia" w:ascii="微软雅黑" w:hAnsi="微软雅黑" w:eastAsia="微软雅黑" w:cs="微软雅黑"/>
              <w:szCs w:val="30"/>
              <w:lang w:eastAsia="zh-CN"/>
            </w:rPr>
            <w:t>）</w:t>
          </w:r>
          <w:r>
            <w:tab/>
          </w:r>
          <w:r>
            <w:fldChar w:fldCharType="begin"/>
          </w:r>
          <w:r>
            <w:instrText xml:space="preserve"> PAGEREF _Toc10021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cs="宋体"/>
              <w:bCs/>
              <w:kern w:val="0"/>
              <w:szCs w:val="24"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宋体" w:hAnsi="宋体" w:cs="宋体"/>
              <w:bCs/>
              <w:kern w:val="0"/>
              <w:szCs w:val="24"/>
              <w:lang w:val="zh-CN"/>
            </w:rPr>
            <w:fldChar w:fldCharType="begin"/>
          </w:r>
          <w:r>
            <w:rPr>
              <w:rFonts w:hint="eastAsia" w:ascii="宋体" w:hAnsi="宋体" w:cs="宋体"/>
              <w:bCs/>
              <w:kern w:val="0"/>
              <w:szCs w:val="24"/>
              <w:lang w:val="zh-CN"/>
            </w:rPr>
            <w:instrText xml:space="preserve"> HYPERLINK \l _Toc2639 </w:instrText>
          </w:r>
          <w:r>
            <w:rPr>
              <w:rFonts w:hint="eastAsia" w:ascii="宋体" w:hAnsi="宋体" w:cs="宋体"/>
              <w:bCs/>
              <w:kern w:val="0"/>
              <w:szCs w:val="24"/>
              <w:lang w:val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Cs w:val="30"/>
            </w:rPr>
            <w:t xml:space="preserve">3.10. </w:t>
          </w:r>
          <w:r>
            <w:rPr>
              <w:rFonts w:hint="eastAsia" w:ascii="微软雅黑" w:hAnsi="微软雅黑" w:eastAsia="微软雅黑" w:cs="微软雅黑"/>
              <w:szCs w:val="30"/>
            </w:rPr>
            <w:t>修改yun-encrypt-decry配置文件</w:t>
          </w:r>
          <w:r>
            <w:rPr>
              <w:rFonts w:hint="eastAsia" w:ascii="微软雅黑" w:hAnsi="微软雅黑" w:eastAsia="微软雅黑" w:cs="微软雅黑"/>
              <w:szCs w:val="30"/>
              <w:lang w:eastAsia="zh-CN"/>
            </w:rPr>
            <w:t>（</w:t>
          </w:r>
          <w:r>
            <w:rPr>
              <w:rFonts w:hint="eastAsia" w:ascii="微软雅黑" w:hAnsi="微软雅黑" w:eastAsia="微软雅黑" w:cs="微软雅黑"/>
              <w:szCs w:val="30"/>
              <w:lang w:val="en-US" w:eastAsia="zh-CN"/>
            </w:rPr>
            <w:t>独立预览忽略</w:t>
          </w:r>
          <w:r>
            <w:rPr>
              <w:rFonts w:hint="eastAsia" w:ascii="微软雅黑" w:hAnsi="微软雅黑" w:eastAsia="微软雅黑" w:cs="微软雅黑"/>
              <w:szCs w:val="30"/>
              <w:lang w:eastAsia="zh-CN"/>
            </w:rPr>
            <w:t>）</w:t>
          </w:r>
          <w:r>
            <w:tab/>
          </w:r>
          <w:r>
            <w:fldChar w:fldCharType="begin"/>
          </w:r>
          <w:r>
            <w:instrText xml:space="preserve"> PAGEREF _Toc2639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cs="宋体"/>
              <w:bCs/>
              <w:kern w:val="0"/>
              <w:szCs w:val="24"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宋体" w:hAnsi="宋体" w:cs="宋体"/>
              <w:bCs/>
              <w:kern w:val="0"/>
              <w:szCs w:val="24"/>
              <w:lang w:val="zh-CN"/>
            </w:rPr>
            <w:fldChar w:fldCharType="begin"/>
          </w:r>
          <w:r>
            <w:rPr>
              <w:rFonts w:hint="eastAsia" w:ascii="宋体" w:hAnsi="宋体" w:cs="宋体"/>
              <w:bCs/>
              <w:kern w:val="0"/>
              <w:szCs w:val="24"/>
              <w:lang w:val="zh-CN"/>
            </w:rPr>
            <w:instrText xml:space="preserve"> HYPERLINK \l _Toc24844 </w:instrText>
          </w:r>
          <w:r>
            <w:rPr>
              <w:rFonts w:hint="eastAsia" w:ascii="宋体" w:hAnsi="宋体" w:cs="宋体"/>
              <w:bCs/>
              <w:kern w:val="0"/>
              <w:szCs w:val="24"/>
              <w:lang w:val="zh-CN"/>
            </w:rPr>
            <w:fldChar w:fldCharType="separate"/>
          </w:r>
          <w:r>
            <w:rPr>
              <w:rFonts w:hint="default" w:ascii="Consolas" w:hAnsi="Consolas" w:cs="Consolas"/>
            </w:rPr>
            <w:t xml:space="preserve">3.11. </w:t>
          </w:r>
          <w:r>
            <w:rPr>
              <w:rFonts w:hint="eastAsia" w:ascii="微软雅黑" w:hAnsi="微软雅黑" w:eastAsia="微软雅黑" w:cs="微软雅黑"/>
              <w:szCs w:val="30"/>
            </w:rPr>
            <w:t>修改yun-officed配置文件</w:t>
          </w:r>
          <w:r>
            <w:tab/>
          </w:r>
          <w:r>
            <w:fldChar w:fldCharType="begin"/>
          </w:r>
          <w:r>
            <w:instrText xml:space="preserve"> PAGEREF _Toc24844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cs="宋体"/>
              <w:bCs/>
              <w:kern w:val="0"/>
              <w:szCs w:val="24"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cs="宋体"/>
              <w:bCs/>
              <w:kern w:val="0"/>
              <w:szCs w:val="24"/>
              <w:lang w:val="zh-CN"/>
            </w:rPr>
            <w:fldChar w:fldCharType="begin"/>
          </w:r>
          <w:r>
            <w:rPr>
              <w:rFonts w:hint="eastAsia" w:ascii="宋体" w:hAnsi="宋体" w:cs="宋体"/>
              <w:bCs/>
              <w:kern w:val="0"/>
              <w:szCs w:val="24"/>
              <w:lang w:val="zh-CN"/>
            </w:rPr>
            <w:instrText xml:space="preserve"> HYPERLINK \l _Toc1427 </w:instrText>
          </w:r>
          <w:r>
            <w:rPr>
              <w:rFonts w:hint="eastAsia" w:ascii="宋体" w:hAnsi="宋体" w:cs="宋体"/>
              <w:bCs/>
              <w:kern w:val="0"/>
              <w:szCs w:val="24"/>
              <w:lang w:val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四、 开始执行部署</w:t>
          </w:r>
          <w:r>
            <w:tab/>
          </w:r>
          <w:r>
            <w:fldChar w:fldCharType="begin"/>
          </w:r>
          <w:r>
            <w:instrText xml:space="preserve"> PAGEREF _Toc1427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cs="宋体"/>
              <w:bCs/>
              <w:kern w:val="0"/>
              <w:szCs w:val="24"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宋体" w:hAnsi="宋体" w:cs="宋体"/>
              <w:bCs/>
              <w:kern w:val="0"/>
              <w:szCs w:val="24"/>
              <w:lang w:val="zh-CN"/>
            </w:rPr>
            <w:fldChar w:fldCharType="begin"/>
          </w:r>
          <w:r>
            <w:rPr>
              <w:rFonts w:hint="eastAsia" w:ascii="宋体" w:hAnsi="宋体" w:cs="宋体"/>
              <w:bCs/>
              <w:kern w:val="0"/>
              <w:szCs w:val="24"/>
              <w:lang w:val="zh-CN"/>
            </w:rPr>
            <w:instrText xml:space="preserve"> HYPERLINK \l _Toc24951 </w:instrText>
          </w:r>
          <w:r>
            <w:rPr>
              <w:rFonts w:hint="eastAsia" w:ascii="宋体" w:hAnsi="宋体" w:cs="宋体"/>
              <w:bCs/>
              <w:kern w:val="0"/>
              <w:szCs w:val="24"/>
              <w:lang w:val="zh-CN"/>
            </w:rPr>
            <w:fldChar w:fldCharType="separate"/>
          </w:r>
          <w:r>
            <w:rPr>
              <w:rFonts w:hint="default" w:ascii="宋体" w:hAnsi="宋体" w:eastAsia="宋体" w:cs="宋体"/>
              <w:szCs w:val="30"/>
            </w:rPr>
            <w:t xml:space="preserve">4.1. </w:t>
          </w:r>
          <w:r>
            <w:rPr>
              <w:rFonts w:hint="eastAsia" w:ascii="微软雅黑" w:hAnsi="微软雅黑" w:eastAsia="微软雅黑" w:cs="微软雅黑"/>
              <w:szCs w:val="30"/>
            </w:rPr>
            <w:t>执行部署</w:t>
          </w:r>
          <w:r>
            <w:tab/>
          </w:r>
          <w:r>
            <w:fldChar w:fldCharType="begin"/>
          </w:r>
          <w:r>
            <w:instrText xml:space="preserve"> PAGEREF _Toc24951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cs="宋体"/>
              <w:bCs/>
              <w:kern w:val="0"/>
              <w:szCs w:val="24"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宋体" w:hAnsi="宋体" w:cs="宋体"/>
              <w:bCs/>
              <w:kern w:val="0"/>
              <w:szCs w:val="24"/>
              <w:lang w:val="zh-CN"/>
            </w:rPr>
            <w:fldChar w:fldCharType="begin"/>
          </w:r>
          <w:r>
            <w:rPr>
              <w:rFonts w:hint="eastAsia" w:ascii="宋体" w:hAnsi="宋体" w:cs="宋体"/>
              <w:bCs/>
              <w:kern w:val="0"/>
              <w:szCs w:val="24"/>
              <w:lang w:val="zh-CN"/>
            </w:rPr>
            <w:instrText xml:space="preserve"> HYPERLINK \l _Toc26193 </w:instrText>
          </w:r>
          <w:r>
            <w:rPr>
              <w:rFonts w:hint="eastAsia" w:ascii="宋体" w:hAnsi="宋体" w:cs="宋体"/>
              <w:bCs/>
              <w:kern w:val="0"/>
              <w:szCs w:val="24"/>
              <w:lang w:val="zh-CN"/>
            </w:rPr>
            <w:fldChar w:fldCharType="separate"/>
          </w:r>
          <w:r>
            <w:rPr>
              <w:rFonts w:hint="default" w:ascii="宋体" w:hAnsi="宋体" w:eastAsia="宋体" w:cs="宋体"/>
              <w:szCs w:val="30"/>
            </w:rPr>
            <w:t xml:space="preserve">4.2. </w:t>
          </w:r>
          <w:r>
            <w:rPr>
              <w:rFonts w:hint="eastAsia" w:ascii="微软雅黑" w:hAnsi="微软雅黑" w:eastAsia="微软雅黑" w:cs="微软雅黑"/>
              <w:szCs w:val="30"/>
            </w:rPr>
            <w:t>查看服务</w:t>
          </w:r>
          <w:r>
            <w:tab/>
          </w:r>
          <w:r>
            <w:fldChar w:fldCharType="begin"/>
          </w:r>
          <w:r>
            <w:instrText xml:space="preserve"> PAGEREF _Toc26193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cs="宋体"/>
              <w:bCs/>
              <w:kern w:val="0"/>
              <w:szCs w:val="24"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宋体" w:hAnsi="宋体" w:cs="宋体"/>
              <w:bCs/>
              <w:kern w:val="0"/>
              <w:szCs w:val="24"/>
              <w:lang w:val="zh-CN"/>
            </w:rPr>
            <w:fldChar w:fldCharType="begin"/>
          </w:r>
          <w:r>
            <w:rPr>
              <w:rFonts w:hint="eastAsia" w:ascii="宋体" w:hAnsi="宋体" w:cs="宋体"/>
              <w:bCs/>
              <w:kern w:val="0"/>
              <w:szCs w:val="24"/>
              <w:lang w:val="zh-CN"/>
            </w:rPr>
            <w:instrText xml:space="preserve"> HYPERLINK \l _Toc28513 </w:instrText>
          </w:r>
          <w:r>
            <w:rPr>
              <w:rFonts w:hint="eastAsia" w:ascii="宋体" w:hAnsi="宋体" w:cs="宋体"/>
              <w:bCs/>
              <w:kern w:val="0"/>
              <w:szCs w:val="24"/>
              <w:lang w:val="zh-CN"/>
            </w:rPr>
            <w:fldChar w:fldCharType="separate"/>
          </w:r>
          <w:r>
            <w:rPr>
              <w:rFonts w:hint="default" w:ascii="宋体" w:hAnsi="宋体" w:eastAsia="宋体" w:cs="宋体"/>
              <w:szCs w:val="30"/>
            </w:rPr>
            <w:t xml:space="preserve">4.3. </w:t>
          </w:r>
          <w:r>
            <w:rPr>
              <w:rFonts w:hint="eastAsia" w:ascii="微软雅黑" w:hAnsi="微软雅黑" w:eastAsia="微软雅黑" w:cs="微软雅黑"/>
              <w:szCs w:val="30"/>
            </w:rPr>
            <w:t>部署结果确认</w:t>
          </w:r>
          <w:r>
            <w:tab/>
          </w:r>
          <w:r>
            <w:fldChar w:fldCharType="begin"/>
          </w:r>
          <w:r>
            <w:instrText xml:space="preserve"> PAGEREF _Toc28513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cs="宋体"/>
              <w:bCs/>
              <w:kern w:val="0"/>
              <w:szCs w:val="24"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cs="宋体"/>
              <w:bCs/>
              <w:kern w:val="0"/>
              <w:szCs w:val="24"/>
              <w:lang w:val="zh-CN"/>
            </w:rPr>
            <w:fldChar w:fldCharType="begin"/>
          </w:r>
          <w:r>
            <w:rPr>
              <w:rFonts w:hint="eastAsia" w:ascii="宋体" w:hAnsi="宋体" w:cs="宋体"/>
              <w:bCs/>
              <w:kern w:val="0"/>
              <w:szCs w:val="24"/>
              <w:lang w:val="zh-CN"/>
            </w:rPr>
            <w:instrText xml:space="preserve"> HYPERLINK \l _Toc10698 </w:instrText>
          </w:r>
          <w:r>
            <w:rPr>
              <w:rFonts w:hint="eastAsia" w:ascii="宋体" w:hAnsi="宋体" w:cs="宋体"/>
              <w:bCs/>
              <w:kern w:val="0"/>
              <w:szCs w:val="24"/>
              <w:lang w:val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五、 升级部署</w:t>
          </w:r>
          <w:r>
            <w:rPr>
              <w:rFonts w:hint="eastAsia" w:ascii="微软雅黑" w:hAnsi="微软雅黑" w:eastAsia="微软雅黑" w:cs="微软雅黑"/>
              <w:szCs w:val="30"/>
            </w:rPr>
            <w:t>（仅针对v3.6.0以前版本）</w:t>
          </w:r>
          <w:r>
            <w:tab/>
          </w:r>
          <w:r>
            <w:fldChar w:fldCharType="begin"/>
          </w:r>
          <w:r>
            <w:instrText xml:space="preserve"> PAGEREF _Toc10698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宋体" w:hAnsi="宋体" w:cs="宋体"/>
              <w:bCs/>
              <w:kern w:val="0"/>
              <w:szCs w:val="24"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宋体" w:hAnsi="宋体" w:cs="宋体"/>
              <w:bCs/>
              <w:kern w:val="0"/>
              <w:szCs w:val="24"/>
              <w:lang w:val="zh-CN"/>
            </w:rPr>
            <w:fldChar w:fldCharType="begin"/>
          </w:r>
          <w:r>
            <w:rPr>
              <w:rFonts w:hint="eastAsia" w:ascii="宋体" w:hAnsi="宋体" w:cs="宋体"/>
              <w:bCs/>
              <w:kern w:val="0"/>
              <w:szCs w:val="24"/>
              <w:lang w:val="zh-CN"/>
            </w:rPr>
            <w:instrText xml:space="preserve"> HYPERLINK \l _Toc25713 </w:instrText>
          </w:r>
          <w:r>
            <w:rPr>
              <w:rFonts w:hint="eastAsia" w:ascii="宋体" w:hAnsi="宋体" w:cs="宋体"/>
              <w:bCs/>
              <w:kern w:val="0"/>
              <w:szCs w:val="24"/>
              <w:lang w:val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Cs w:val="30"/>
            </w:rPr>
            <w:t xml:space="preserve">5.1. </w:t>
          </w:r>
          <w:r>
            <w:rPr>
              <w:rFonts w:hint="eastAsia" w:ascii="微软雅黑" w:hAnsi="微软雅黑" w:eastAsia="微软雅黑" w:cs="微软雅黑"/>
              <w:szCs w:val="30"/>
            </w:rPr>
            <w:t>更新配置文件</w:t>
          </w:r>
          <w:r>
            <w:tab/>
          </w:r>
          <w:r>
            <w:fldChar w:fldCharType="begin"/>
          </w:r>
          <w:r>
            <w:instrText xml:space="preserve"> PAGEREF _Toc25713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宋体" w:hAnsi="宋体" w:cs="宋体"/>
              <w:bCs/>
              <w:kern w:val="0"/>
              <w:szCs w:val="24"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宋体" w:hAnsi="宋体" w:cs="宋体"/>
              <w:bCs/>
              <w:kern w:val="0"/>
              <w:szCs w:val="24"/>
              <w:lang w:val="zh-CN"/>
            </w:rPr>
            <w:fldChar w:fldCharType="begin"/>
          </w:r>
          <w:r>
            <w:rPr>
              <w:rFonts w:hint="eastAsia" w:ascii="宋体" w:hAnsi="宋体" w:cs="宋体"/>
              <w:bCs/>
              <w:kern w:val="0"/>
              <w:szCs w:val="24"/>
              <w:lang w:val="zh-CN"/>
            </w:rPr>
            <w:instrText xml:space="preserve"> HYPERLINK \l _Toc30414 </w:instrText>
          </w:r>
          <w:r>
            <w:rPr>
              <w:rFonts w:hint="eastAsia" w:ascii="宋体" w:hAnsi="宋体" w:cs="宋体"/>
              <w:bCs/>
              <w:kern w:val="0"/>
              <w:szCs w:val="24"/>
              <w:lang w:val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Cs w:val="30"/>
            </w:rPr>
            <w:t xml:space="preserve">5.2. </w:t>
          </w:r>
          <w:r>
            <w:rPr>
              <w:rFonts w:hint="eastAsia" w:ascii="微软雅黑" w:hAnsi="微软雅黑" w:eastAsia="微软雅黑" w:cs="微软雅黑"/>
              <w:szCs w:val="30"/>
            </w:rPr>
            <w:t>开始升级部署</w:t>
          </w:r>
          <w:r>
            <w:tab/>
          </w:r>
          <w:r>
            <w:fldChar w:fldCharType="begin"/>
          </w:r>
          <w:r>
            <w:instrText xml:space="preserve"> PAGEREF _Toc30414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宋体" w:hAnsi="宋体" w:cs="宋体"/>
              <w:bCs/>
              <w:kern w:val="0"/>
              <w:szCs w:val="24"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宋体" w:hAnsi="宋体" w:cs="宋体"/>
              <w:bCs/>
              <w:kern w:val="0"/>
              <w:szCs w:val="24"/>
              <w:lang w:val="zh-CN"/>
            </w:rPr>
            <w:fldChar w:fldCharType="begin"/>
          </w:r>
          <w:r>
            <w:rPr>
              <w:rFonts w:hint="eastAsia" w:ascii="宋体" w:hAnsi="宋体" w:cs="宋体"/>
              <w:bCs/>
              <w:kern w:val="0"/>
              <w:szCs w:val="24"/>
              <w:lang w:val="zh-CN"/>
            </w:rPr>
            <w:instrText xml:space="preserve"> HYPERLINK \l _Toc14575 </w:instrText>
          </w:r>
          <w:r>
            <w:rPr>
              <w:rFonts w:hint="eastAsia" w:ascii="宋体" w:hAnsi="宋体" w:cs="宋体"/>
              <w:bCs/>
              <w:kern w:val="0"/>
              <w:szCs w:val="24"/>
              <w:lang w:val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Cs w:val="30"/>
            </w:rPr>
            <w:t xml:space="preserve">5.3. </w:t>
          </w:r>
          <w:r>
            <w:rPr>
              <w:rFonts w:hint="eastAsia" w:ascii="微软雅黑" w:hAnsi="微软雅黑" w:eastAsia="微软雅黑" w:cs="微软雅黑"/>
              <w:szCs w:val="30"/>
            </w:rPr>
            <w:t>升级结果确认</w:t>
          </w:r>
          <w:r>
            <w:tab/>
          </w:r>
          <w:r>
            <w:fldChar w:fldCharType="begin"/>
          </w:r>
          <w:r>
            <w:instrText xml:space="preserve"> PAGEREF _Toc14575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宋体" w:hAnsi="宋体" w:cs="宋体"/>
              <w:bCs/>
              <w:kern w:val="0"/>
              <w:szCs w:val="24"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cs="宋体"/>
              <w:bCs/>
              <w:kern w:val="0"/>
              <w:szCs w:val="24"/>
              <w:lang w:val="zh-CN"/>
            </w:rPr>
            <w:fldChar w:fldCharType="begin"/>
          </w:r>
          <w:r>
            <w:rPr>
              <w:rFonts w:hint="eastAsia" w:ascii="宋体" w:hAnsi="宋体" w:cs="宋体"/>
              <w:bCs/>
              <w:kern w:val="0"/>
              <w:szCs w:val="24"/>
              <w:lang w:val="zh-CN"/>
            </w:rPr>
            <w:instrText xml:space="preserve"> HYPERLINK \l _Toc1617 </w:instrText>
          </w:r>
          <w:r>
            <w:rPr>
              <w:rFonts w:hint="eastAsia" w:ascii="宋体" w:hAnsi="宋体" w:cs="宋体"/>
              <w:bCs/>
              <w:kern w:val="0"/>
              <w:szCs w:val="24"/>
              <w:lang w:val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六、 分布式部署</w:t>
          </w:r>
          <w:r>
            <w:tab/>
          </w:r>
          <w:r>
            <w:fldChar w:fldCharType="begin"/>
          </w:r>
          <w:r>
            <w:instrText xml:space="preserve"> PAGEREF _Toc1617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宋体" w:hAnsi="宋体" w:cs="宋体"/>
              <w:bCs/>
              <w:kern w:val="0"/>
              <w:szCs w:val="24"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宋体" w:hAnsi="宋体" w:cs="宋体"/>
              <w:bCs/>
              <w:kern w:val="0"/>
              <w:szCs w:val="24"/>
              <w:lang w:val="zh-CN"/>
            </w:rPr>
            <w:fldChar w:fldCharType="begin"/>
          </w:r>
          <w:r>
            <w:rPr>
              <w:rFonts w:hint="eastAsia" w:ascii="宋体" w:hAnsi="宋体" w:cs="宋体"/>
              <w:bCs/>
              <w:kern w:val="0"/>
              <w:szCs w:val="24"/>
              <w:lang w:val="zh-CN"/>
            </w:rPr>
            <w:instrText xml:space="preserve"> HYPERLINK \l _Toc9357 </w:instrText>
          </w:r>
          <w:r>
            <w:rPr>
              <w:rFonts w:hint="eastAsia" w:ascii="宋体" w:hAnsi="宋体" w:cs="宋体"/>
              <w:bCs/>
              <w:kern w:val="0"/>
              <w:szCs w:val="24"/>
              <w:lang w:val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szCs w:val="30"/>
            </w:rPr>
            <w:t xml:space="preserve">6.1. </w:t>
          </w:r>
          <w:r>
            <w:rPr>
              <w:rFonts w:hint="eastAsia" w:ascii="微软雅黑" w:hAnsi="微软雅黑" w:eastAsia="微软雅黑" w:cs="微软雅黑"/>
              <w:szCs w:val="30"/>
            </w:rPr>
            <w:t>Nginx配置预览高可用</w:t>
          </w:r>
          <w:r>
            <w:tab/>
          </w:r>
          <w:r>
            <w:fldChar w:fldCharType="begin"/>
          </w:r>
          <w:r>
            <w:instrText xml:space="preserve"> PAGEREF _Toc9357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宋体" w:hAnsi="宋体" w:cs="宋体"/>
              <w:bCs/>
              <w:kern w:val="0"/>
              <w:szCs w:val="24"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cs="宋体"/>
              <w:bCs/>
              <w:kern w:val="0"/>
              <w:szCs w:val="24"/>
              <w:lang w:val="zh-CN"/>
            </w:rPr>
            <w:fldChar w:fldCharType="begin"/>
          </w:r>
          <w:r>
            <w:rPr>
              <w:rFonts w:hint="eastAsia" w:ascii="宋体" w:hAnsi="宋体" w:cs="宋体"/>
              <w:bCs/>
              <w:kern w:val="0"/>
              <w:szCs w:val="24"/>
              <w:lang w:val="zh-CN"/>
            </w:rPr>
            <w:instrText xml:space="preserve"> HYPERLINK \l _Toc12706 </w:instrText>
          </w:r>
          <w:r>
            <w:rPr>
              <w:rFonts w:hint="eastAsia" w:ascii="宋体" w:hAnsi="宋体" w:cs="宋体"/>
              <w:bCs/>
              <w:kern w:val="0"/>
              <w:szCs w:val="24"/>
              <w:lang w:val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七、 卸载预览服务</w:t>
          </w:r>
          <w:r>
            <w:tab/>
          </w:r>
          <w:r>
            <w:fldChar w:fldCharType="begin"/>
          </w:r>
          <w:r>
            <w:instrText xml:space="preserve"> PAGEREF _Toc12706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宋体" w:hAnsi="宋体" w:cs="宋体"/>
              <w:bCs/>
              <w:kern w:val="0"/>
              <w:szCs w:val="24"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宋体" w:hAnsi="宋体" w:cs="宋体"/>
              <w:bCs/>
              <w:kern w:val="0"/>
              <w:szCs w:val="24"/>
              <w:lang w:val="zh-CN"/>
            </w:rPr>
            <w:fldChar w:fldCharType="begin"/>
          </w:r>
          <w:r>
            <w:rPr>
              <w:rFonts w:hint="eastAsia" w:ascii="宋体" w:hAnsi="宋体" w:cs="宋体"/>
              <w:bCs/>
              <w:kern w:val="0"/>
              <w:szCs w:val="24"/>
              <w:lang w:val="zh-CN"/>
            </w:rPr>
            <w:instrText xml:space="preserve"> HYPERLINK \l _Toc8758 </w:instrText>
          </w:r>
          <w:r>
            <w:rPr>
              <w:rFonts w:hint="eastAsia" w:ascii="宋体" w:hAnsi="宋体" w:cs="宋体"/>
              <w:bCs/>
              <w:kern w:val="0"/>
              <w:szCs w:val="24"/>
              <w:lang w:val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Cs w:val="30"/>
            </w:rPr>
            <w:t>7.1 服务注销卸载</w:t>
          </w:r>
          <w:r>
            <w:tab/>
          </w:r>
          <w:r>
            <w:fldChar w:fldCharType="begin"/>
          </w:r>
          <w:r>
            <w:instrText xml:space="preserve"> PAGEREF _Toc8758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宋体" w:hAnsi="宋体" w:cs="宋体"/>
              <w:bCs/>
              <w:kern w:val="0"/>
              <w:szCs w:val="24"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宋体" w:hAnsi="宋体" w:cs="宋体"/>
              <w:bCs/>
              <w:kern w:val="0"/>
              <w:szCs w:val="24"/>
              <w:lang w:val="zh-CN"/>
            </w:rPr>
            <w:fldChar w:fldCharType="begin"/>
          </w:r>
          <w:r>
            <w:rPr>
              <w:rFonts w:hint="eastAsia" w:ascii="宋体" w:hAnsi="宋体" w:cs="宋体"/>
              <w:bCs/>
              <w:kern w:val="0"/>
              <w:szCs w:val="24"/>
              <w:lang w:val="zh-CN"/>
            </w:rPr>
            <w:instrText xml:space="preserve"> HYPERLINK \l _Toc23413 </w:instrText>
          </w:r>
          <w:r>
            <w:rPr>
              <w:rFonts w:hint="eastAsia" w:ascii="宋体" w:hAnsi="宋体" w:cs="宋体"/>
              <w:bCs/>
              <w:kern w:val="0"/>
              <w:szCs w:val="24"/>
              <w:lang w:val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八、 附录</w:t>
          </w:r>
          <w:r>
            <w:tab/>
          </w:r>
          <w:r>
            <w:fldChar w:fldCharType="begin"/>
          </w:r>
          <w:r>
            <w:instrText xml:space="preserve"> PAGEREF _Toc23413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宋体" w:hAnsi="宋体" w:cs="宋体"/>
              <w:bCs/>
              <w:kern w:val="0"/>
              <w:szCs w:val="24"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宋体" w:hAnsi="宋体" w:cs="宋体"/>
              <w:bCs/>
              <w:kern w:val="0"/>
              <w:szCs w:val="24"/>
              <w:lang w:val="zh-CN"/>
            </w:rPr>
            <w:fldChar w:fldCharType="begin"/>
          </w:r>
          <w:r>
            <w:rPr>
              <w:rFonts w:hint="eastAsia" w:ascii="宋体" w:hAnsi="宋体" w:cs="宋体"/>
              <w:bCs/>
              <w:kern w:val="0"/>
              <w:szCs w:val="24"/>
              <w:lang w:val="zh-CN"/>
            </w:rPr>
            <w:instrText xml:space="preserve"> HYPERLINK \l _Toc22392 </w:instrText>
          </w:r>
          <w:r>
            <w:rPr>
              <w:rFonts w:hint="eastAsia" w:ascii="宋体" w:hAnsi="宋体" w:cs="宋体"/>
              <w:bCs/>
              <w:kern w:val="0"/>
              <w:szCs w:val="24"/>
              <w:lang w:val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</w:rPr>
            <w:t>附录：网络共享盘配置</w:t>
          </w:r>
          <w:r>
            <w:tab/>
          </w:r>
          <w:r>
            <w:fldChar w:fldCharType="begin"/>
          </w:r>
          <w:r>
            <w:instrText xml:space="preserve"> PAGEREF _Toc22392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宋体" w:hAnsi="宋体" w:cs="宋体"/>
              <w:bCs/>
              <w:kern w:val="0"/>
              <w:szCs w:val="24"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宋体" w:hAnsi="宋体" w:cs="宋体"/>
              <w:bCs/>
              <w:kern w:val="0"/>
              <w:szCs w:val="24"/>
              <w:lang w:val="zh-CN"/>
            </w:rPr>
            <w:fldChar w:fldCharType="begin"/>
          </w:r>
          <w:r>
            <w:rPr>
              <w:rFonts w:hint="eastAsia" w:ascii="宋体" w:hAnsi="宋体" w:cs="宋体"/>
              <w:bCs/>
              <w:kern w:val="0"/>
              <w:szCs w:val="24"/>
              <w:lang w:val="zh-CN"/>
            </w:rPr>
            <w:instrText xml:space="preserve"> HYPERLINK \l _Toc21020 </w:instrText>
          </w:r>
          <w:r>
            <w:rPr>
              <w:rFonts w:hint="eastAsia" w:ascii="宋体" w:hAnsi="宋体" w:cs="宋体"/>
              <w:bCs/>
              <w:kern w:val="0"/>
              <w:szCs w:val="24"/>
              <w:lang w:val="zh-CN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rPr>
              <w:rFonts w:hint="eastAsia"/>
            </w:rPr>
            <w:t>增加共享服务器登录凭据</w:t>
          </w:r>
          <w:r>
            <w:tab/>
          </w:r>
          <w:r>
            <w:fldChar w:fldCharType="begin"/>
          </w:r>
          <w:r>
            <w:instrText xml:space="preserve"> PAGEREF _Toc21020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宋体" w:hAnsi="宋体" w:cs="宋体"/>
              <w:bCs/>
              <w:kern w:val="0"/>
              <w:szCs w:val="24"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宋体" w:hAnsi="宋体" w:cs="宋体"/>
              <w:bCs/>
              <w:kern w:val="0"/>
              <w:szCs w:val="24"/>
              <w:lang w:val="zh-CN"/>
            </w:rPr>
            <w:fldChar w:fldCharType="begin"/>
          </w:r>
          <w:r>
            <w:rPr>
              <w:rFonts w:hint="eastAsia" w:ascii="宋体" w:hAnsi="宋体" w:cs="宋体"/>
              <w:bCs/>
              <w:kern w:val="0"/>
              <w:szCs w:val="24"/>
              <w:lang w:val="zh-CN"/>
            </w:rPr>
            <w:instrText xml:space="preserve"> HYPERLINK \l _Toc9303 </w:instrText>
          </w:r>
          <w:r>
            <w:rPr>
              <w:rFonts w:hint="eastAsia" w:ascii="宋体" w:hAnsi="宋体" w:cs="宋体"/>
              <w:bCs/>
              <w:kern w:val="0"/>
              <w:szCs w:val="24"/>
              <w:lang w:val="zh-CN"/>
            </w:rPr>
            <w:fldChar w:fldCharType="separate"/>
          </w:r>
          <w:r>
            <w:rPr>
              <w:rFonts w:hint="default"/>
            </w:rPr>
            <w:t xml:space="preserve">2. </w:t>
          </w:r>
          <w:r>
            <w:rPr>
              <w:rFonts w:hint="eastAsia"/>
            </w:rPr>
            <w:t>修改deploy_xview.ps1脚本</w:t>
          </w:r>
          <w:r>
            <w:tab/>
          </w:r>
          <w:r>
            <w:fldChar w:fldCharType="begin"/>
          </w:r>
          <w:r>
            <w:instrText xml:space="preserve"> PAGEREF _Toc9303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宋体" w:hAnsi="宋体" w:cs="宋体"/>
              <w:bCs/>
              <w:kern w:val="0"/>
              <w:szCs w:val="24"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宋体" w:hAnsi="宋体" w:cs="宋体"/>
              <w:bCs/>
              <w:kern w:val="0"/>
              <w:szCs w:val="24"/>
              <w:lang w:val="zh-CN"/>
            </w:rPr>
            <w:fldChar w:fldCharType="begin"/>
          </w:r>
          <w:r>
            <w:rPr>
              <w:rFonts w:hint="eastAsia" w:ascii="宋体" w:hAnsi="宋体" w:cs="宋体"/>
              <w:bCs/>
              <w:kern w:val="0"/>
              <w:szCs w:val="24"/>
              <w:lang w:val="zh-CN"/>
            </w:rPr>
            <w:instrText xml:space="preserve"> HYPERLINK \l _Toc31905 </w:instrText>
          </w:r>
          <w:r>
            <w:rPr>
              <w:rFonts w:hint="eastAsia" w:ascii="宋体" w:hAnsi="宋体" w:cs="宋体"/>
              <w:bCs/>
              <w:kern w:val="0"/>
              <w:szCs w:val="24"/>
              <w:lang w:val="zh-CN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</w:rPr>
            <w:t>映射网络共享盘</w:t>
          </w:r>
          <w:r>
            <w:tab/>
          </w:r>
          <w:r>
            <w:fldChar w:fldCharType="begin"/>
          </w:r>
          <w:r>
            <w:instrText xml:space="preserve"> PAGEREF _Toc31905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="宋体" w:hAnsi="宋体" w:cs="宋体"/>
              <w:bCs/>
              <w:kern w:val="0"/>
              <w:szCs w:val="24"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宋体" w:hAnsi="宋体" w:cs="宋体"/>
              <w:bCs/>
              <w:kern w:val="0"/>
              <w:szCs w:val="24"/>
              <w:lang w:val="zh-CN"/>
            </w:rPr>
            <w:fldChar w:fldCharType="begin"/>
          </w:r>
          <w:r>
            <w:rPr>
              <w:rFonts w:hint="eastAsia" w:ascii="宋体" w:hAnsi="宋体" w:cs="宋体"/>
              <w:bCs/>
              <w:kern w:val="0"/>
              <w:szCs w:val="24"/>
              <w:lang w:val="zh-CN"/>
            </w:rPr>
            <w:instrText xml:space="preserve"> HYPERLINK \l _Toc1662 </w:instrText>
          </w:r>
          <w:r>
            <w:rPr>
              <w:rFonts w:hint="eastAsia" w:ascii="宋体" w:hAnsi="宋体" w:cs="宋体"/>
              <w:bCs/>
              <w:kern w:val="0"/>
              <w:szCs w:val="24"/>
              <w:lang w:val="zh-CN"/>
            </w:rPr>
            <w:fldChar w:fldCharType="separate"/>
          </w:r>
          <w:r>
            <w:rPr>
              <w:rFonts w:hint="default"/>
            </w:rPr>
            <w:t xml:space="preserve">4. </w:t>
          </w:r>
          <w:r>
            <w:rPr>
              <w:rFonts w:hint="eastAsia"/>
            </w:rPr>
            <w:t>修改注册表（确保服务器重后配置有效）</w:t>
          </w:r>
          <w:r>
            <w:tab/>
          </w:r>
          <w:r>
            <w:fldChar w:fldCharType="begin"/>
          </w:r>
          <w:r>
            <w:instrText xml:space="preserve"> PAGEREF _Toc1662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 w:ascii="宋体" w:hAnsi="宋体" w:cs="宋体"/>
              <w:bCs/>
              <w:kern w:val="0"/>
              <w:szCs w:val="24"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宋体" w:hAnsi="宋体" w:cs="宋体"/>
              <w:bCs/>
              <w:kern w:val="0"/>
              <w:szCs w:val="24"/>
              <w:lang w:val="zh-CN"/>
            </w:rPr>
            <w:fldChar w:fldCharType="begin"/>
          </w:r>
          <w:r>
            <w:rPr>
              <w:rFonts w:hint="eastAsia" w:ascii="宋体" w:hAnsi="宋体" w:cs="宋体"/>
              <w:bCs/>
              <w:kern w:val="0"/>
              <w:szCs w:val="24"/>
              <w:lang w:val="zh-CN"/>
            </w:rPr>
            <w:instrText xml:space="preserve"> HYPERLINK \l _Toc29093 </w:instrText>
          </w:r>
          <w:r>
            <w:rPr>
              <w:rFonts w:hint="eastAsia" w:ascii="宋体" w:hAnsi="宋体" w:cs="宋体"/>
              <w:bCs/>
              <w:kern w:val="0"/>
              <w:szCs w:val="24"/>
              <w:lang w:val="zh-CN"/>
            </w:rPr>
            <w:fldChar w:fldCharType="separate"/>
          </w:r>
          <w:r>
            <w:rPr>
              <w:rFonts w:hint="default"/>
            </w:rPr>
            <w:t xml:space="preserve">5. </w:t>
          </w:r>
          <w:r>
            <w:rPr>
              <w:rFonts w:hint="eastAsia"/>
            </w:rPr>
            <w:t>修改preview_officed_customer.conf中wow_web_home地址</w:t>
          </w:r>
          <w:r>
            <w:tab/>
          </w:r>
          <w:r>
            <w:fldChar w:fldCharType="begin"/>
          </w:r>
          <w:r>
            <w:instrText xml:space="preserve"> PAGEREF _Toc29093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 w:ascii="宋体" w:hAnsi="宋体" w:cs="宋体"/>
              <w:bCs/>
              <w:kern w:val="0"/>
              <w:szCs w:val="24"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 w:ascii="宋体" w:hAnsi="宋体" w:cs="宋体"/>
              <w:bCs/>
              <w:kern w:val="0"/>
              <w:szCs w:val="24"/>
              <w:lang w:val="zh-CN"/>
            </w:rPr>
            <w:fldChar w:fldCharType="begin"/>
          </w:r>
          <w:r>
            <w:rPr>
              <w:rFonts w:hint="eastAsia" w:ascii="宋体" w:hAnsi="宋体" w:cs="宋体"/>
              <w:bCs/>
              <w:kern w:val="0"/>
              <w:szCs w:val="24"/>
              <w:lang w:val="zh-CN"/>
            </w:rPr>
            <w:instrText xml:space="preserve"> HYPERLINK \l _Toc4905 </w:instrText>
          </w:r>
          <w:r>
            <w:rPr>
              <w:rFonts w:hint="eastAsia" w:ascii="宋体" w:hAnsi="宋体" w:cs="宋体"/>
              <w:bCs/>
              <w:kern w:val="0"/>
              <w:szCs w:val="24"/>
              <w:lang w:val="zh-CN"/>
            </w:rPr>
            <w:fldChar w:fldCharType="separate"/>
          </w:r>
          <w:r>
            <w:rPr>
              <w:rFonts w:hint="default"/>
            </w:rPr>
            <w:t xml:space="preserve">6. </w:t>
          </w:r>
          <w:r>
            <w:rPr>
              <w:rFonts w:hint="eastAsia"/>
            </w:rPr>
            <w:t>注意事项：</w:t>
          </w:r>
          <w:r>
            <w:tab/>
          </w:r>
          <w:r>
            <w:fldChar w:fldCharType="begin"/>
          </w:r>
          <w:r>
            <w:instrText xml:space="preserve"> PAGEREF _Toc4905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 w:ascii="宋体" w:hAnsi="宋体" w:cs="宋体"/>
              <w:bCs/>
              <w:kern w:val="0"/>
              <w:szCs w:val="24"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546"/>
            </w:tabs>
            <w:ind w:left="0" w:leftChars="0"/>
            <w:rPr>
              <w:rFonts w:ascii="宋体" w:hAnsi="宋体" w:cs="宋体"/>
              <w:szCs w:val="24"/>
            </w:rPr>
          </w:pPr>
          <w:r>
            <w:rPr>
              <w:rFonts w:hint="eastAsia" w:ascii="宋体" w:hAnsi="宋体" w:cs="宋体"/>
              <w:bCs/>
              <w:kern w:val="0"/>
              <w:szCs w:val="24"/>
              <w:lang w:val="zh-CN"/>
            </w:rPr>
            <w:fldChar w:fldCharType="end"/>
          </w:r>
        </w:p>
      </w:sdtContent>
    </w:sdt>
    <w:p>
      <w:pPr>
        <w:pStyle w:val="2"/>
        <w:numPr>
          <w:ilvl w:val="0"/>
          <w:numId w:val="3"/>
        </w:numPr>
        <w:tabs>
          <w:tab w:val="clear" w:pos="432"/>
        </w:tabs>
        <w:spacing w:after="0" w:line="360" w:lineRule="auto"/>
        <w:ind w:firstLine="0"/>
        <w:rPr>
          <w:rFonts w:ascii="宋体" w:hAnsi="宋体" w:eastAsia="宋体" w:cs="宋体"/>
          <w:sz w:val="24"/>
          <w:szCs w:val="24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3"/>
        </w:numPr>
        <w:tabs>
          <w:tab w:val="clear" w:pos="432"/>
        </w:tabs>
        <w:spacing w:after="0" w:line="60" w:lineRule="auto"/>
        <w:ind w:firstLine="0"/>
        <w:rPr>
          <w:rFonts w:ascii="微软雅黑" w:hAnsi="微软雅黑" w:eastAsia="微软雅黑" w:cs="微软雅黑"/>
        </w:rPr>
      </w:pPr>
      <w:bookmarkStart w:id="1" w:name="_Toc28186"/>
      <w:r>
        <w:rPr>
          <w:rFonts w:hint="eastAsia" w:ascii="微软雅黑" w:hAnsi="微软雅黑" w:eastAsia="微软雅黑" w:cs="微软雅黑"/>
        </w:rPr>
        <w:t>配置要求</w:t>
      </w:r>
      <w:bookmarkEnd w:id="1"/>
    </w:p>
    <w:p>
      <w:pPr>
        <w:ind w:firstLine="420"/>
      </w:pPr>
      <w:bookmarkStart w:id="2" w:name="_Toc479601162"/>
      <w:bookmarkEnd w:id="2"/>
      <w:bookmarkStart w:id="3" w:name="_Toc479705059"/>
      <w:bookmarkEnd w:id="3"/>
      <w:bookmarkStart w:id="4" w:name="_Toc479665245"/>
      <w:bookmarkEnd w:id="4"/>
      <w:bookmarkStart w:id="5" w:name="_Toc479363175"/>
      <w:bookmarkEnd w:id="5"/>
      <w:bookmarkStart w:id="6" w:name="_Toc479601112"/>
      <w:bookmarkEnd w:id="6"/>
      <w:bookmarkStart w:id="7" w:name="_Toc479669625"/>
      <w:bookmarkEnd w:id="7"/>
      <w:r>
        <w:rPr>
          <w:rFonts w:hint="eastAsia"/>
        </w:rPr>
        <w:t>预览服务单机部署硬件配置要求表</w:t>
      </w:r>
    </w:p>
    <w:tbl>
      <w:tblPr>
        <w:tblStyle w:val="15"/>
        <w:tblW w:w="8537" w:type="dxa"/>
        <w:tblInd w:w="1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1"/>
        <w:gridCol w:w="5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751" w:type="dxa"/>
            <w:shd w:val="clear" w:color="auto" w:fill="92CDDC"/>
            <w:vAlign w:val="center"/>
          </w:tcPr>
          <w:p>
            <w:pPr>
              <w:jc w:val="center"/>
              <w:rPr>
                <w:rFonts w:ascii="宋体" w:hAnsi="宋体" w:cs="宋体"/>
                <w:b/>
                <w:szCs w:val="24"/>
              </w:rPr>
            </w:pPr>
            <w:r>
              <w:rPr>
                <w:rFonts w:hint="eastAsia" w:ascii="宋体" w:hAnsi="宋体" w:cs="宋体"/>
                <w:b/>
                <w:szCs w:val="24"/>
              </w:rPr>
              <w:t>类别</w:t>
            </w:r>
          </w:p>
        </w:tc>
        <w:tc>
          <w:tcPr>
            <w:tcW w:w="5786" w:type="dxa"/>
            <w:shd w:val="clear" w:color="auto" w:fill="92CDDC"/>
            <w:vAlign w:val="center"/>
          </w:tcPr>
          <w:p>
            <w:pPr>
              <w:jc w:val="center"/>
              <w:rPr>
                <w:rFonts w:ascii="宋体" w:hAnsi="宋体" w:cs="宋体"/>
                <w:b/>
                <w:szCs w:val="24"/>
              </w:rPr>
            </w:pPr>
            <w:r>
              <w:rPr>
                <w:rFonts w:hint="eastAsia" w:ascii="宋体" w:hAnsi="宋体" w:cs="宋体"/>
                <w:b/>
                <w:szCs w:val="24"/>
              </w:rPr>
              <w:t>预览服务器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751" w:type="dxa"/>
            <w:shd w:val="clear" w:color="auto" w:fill="E7E6E6" w:themeFill="background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</w:rPr>
              <w:t>操作系统</w:t>
            </w:r>
          </w:p>
        </w:tc>
        <w:tc>
          <w:tcPr>
            <w:tcW w:w="578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ascii="宋体" w:hAnsi="宋体" w:cs="宋体"/>
                <w:color w:val="000000"/>
                <w:kern w:val="0"/>
                <w:szCs w:val="24"/>
              </w:rPr>
              <w:t>W</w:t>
            </w:r>
            <w:r>
              <w:rPr>
                <w:rFonts w:hint="eastAsia" w:ascii="宋体" w:hAnsi="宋体" w:cs="宋体"/>
                <w:color w:val="000000"/>
                <w:kern w:val="0"/>
                <w:szCs w:val="24"/>
              </w:rPr>
              <w:t>indows Server 2012/2016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751" w:type="dxa"/>
            <w:shd w:val="clear" w:color="auto" w:fill="E7E6E6" w:themeFill="background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</w:rPr>
              <w:t>处理器</w:t>
            </w:r>
          </w:p>
        </w:tc>
        <w:tc>
          <w:tcPr>
            <w:tcW w:w="578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</w:rPr>
              <w:t>支持64位，8核 或以上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751" w:type="dxa"/>
            <w:shd w:val="clear" w:color="auto" w:fill="E7E6E6" w:themeFill="background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</w:rPr>
              <w:t>内存</w:t>
            </w:r>
          </w:p>
        </w:tc>
        <w:tc>
          <w:tcPr>
            <w:tcW w:w="578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</w:rPr>
              <w:t>16GB 或以上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751" w:type="dxa"/>
            <w:shd w:val="clear" w:color="auto" w:fill="E7E6E6" w:themeFill="background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</w:rPr>
              <w:t>硬盘</w:t>
            </w:r>
          </w:p>
        </w:tc>
        <w:tc>
          <w:tcPr>
            <w:tcW w:w="578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</w:rPr>
              <w:t>200GB或以上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751" w:type="dxa"/>
            <w:shd w:val="clear" w:color="auto" w:fill="E7E6E6" w:themeFill="background2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</w:rPr>
              <w:t>服务器</w:t>
            </w:r>
          </w:p>
        </w:tc>
        <w:tc>
          <w:tcPr>
            <w:tcW w:w="5786" w:type="dxa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Cs w:val="24"/>
              </w:rPr>
              <w:t>单机部署，默认1台</w:t>
            </w:r>
          </w:p>
        </w:tc>
      </w:tr>
    </w:tbl>
    <w:p>
      <w:r>
        <w:rPr>
          <w:rFonts w:hint="eastAsia"/>
        </w:rPr>
        <w:t>说明：</w:t>
      </w:r>
      <w:bookmarkStart w:id="8" w:name="_部署环境要求"/>
      <w:bookmarkEnd w:id="8"/>
      <w:bookmarkStart w:id="9" w:name="_部署环境要求_1"/>
      <w:bookmarkEnd w:id="9"/>
      <w:bookmarkStart w:id="10" w:name="_Hlt410058012"/>
      <w:bookmarkEnd w:id="10"/>
      <w:bookmarkStart w:id="11" w:name="_账号密码规范"/>
      <w:bookmarkEnd w:id="11"/>
      <w:bookmarkStart w:id="12" w:name="_Hlt410058013"/>
      <w:bookmarkEnd w:id="12"/>
    </w:p>
    <w:p>
      <w:pPr>
        <w:numPr>
          <w:ilvl w:val="0"/>
          <w:numId w:val="4"/>
        </w:numPr>
        <w:rPr>
          <w:rFonts w:ascii="宋体" w:hAnsi="宋体" w:cs="宋体"/>
          <w:color w:val="000000" w:themeColor="text1"/>
          <w:szCs w:val="24"/>
        </w:rPr>
      </w:pPr>
      <w:r>
        <w:rPr>
          <w:rFonts w:hint="eastAsia" w:ascii="宋体" w:hAnsi="宋体" w:cs="宋体"/>
          <w:color w:val="000000" w:themeColor="text1"/>
          <w:szCs w:val="24"/>
        </w:rPr>
        <w:t>所需要的硬件环境其实并不限定太多，甚至可以低于上面的所述，但硬件的环境都是根据用户人数与安装的服务数量决定的，在此基础上，当然硬件配置越高越好。</w:t>
      </w:r>
    </w:p>
    <w:p>
      <w:pPr>
        <w:numPr>
          <w:ilvl w:val="0"/>
          <w:numId w:val="4"/>
        </w:numPr>
        <w:rPr>
          <w:rFonts w:ascii="宋体" w:hAnsi="宋体" w:cs="宋体"/>
          <w:color w:val="000000" w:themeColor="text1"/>
          <w:szCs w:val="24"/>
        </w:rPr>
      </w:pPr>
      <w:r>
        <w:rPr>
          <w:rFonts w:hint="eastAsia" w:ascii="宋体" w:hAnsi="宋体" w:cs="宋体"/>
          <w:color w:val="000000" w:themeColor="text1"/>
          <w:szCs w:val="24"/>
        </w:rPr>
        <w:t>预览服务的性能瓶颈在CPU的线程数和硬盘I/O上，要求高的可重点提升CPU和硬盘性能，其中使用固态硬盘（SSD）组磁盘阵列是不错的选择。</w:t>
      </w:r>
    </w:p>
    <w:p>
      <w:pPr>
        <w:pStyle w:val="2"/>
        <w:numPr>
          <w:ilvl w:val="0"/>
          <w:numId w:val="3"/>
        </w:numPr>
        <w:tabs>
          <w:tab w:val="clear" w:pos="432"/>
        </w:tabs>
        <w:spacing w:after="0" w:line="60" w:lineRule="auto"/>
        <w:ind w:firstLine="0"/>
        <w:rPr>
          <w:rFonts w:ascii="微软雅黑" w:hAnsi="微软雅黑" w:eastAsia="微软雅黑" w:cs="微软雅黑"/>
        </w:rPr>
      </w:pPr>
      <w:bookmarkStart w:id="13" w:name="_Toc16657"/>
      <w:r>
        <w:rPr>
          <w:rFonts w:hint="eastAsia" w:ascii="微软雅黑" w:hAnsi="微软雅黑" w:eastAsia="微软雅黑" w:cs="微软雅黑"/>
        </w:rPr>
        <w:t>部署说明</w:t>
      </w:r>
      <w:bookmarkEnd w:id="13"/>
    </w:p>
    <w:p>
      <w:pPr>
        <w:pStyle w:val="25"/>
        <w:ind w:firstLineChars="0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部署服务功能包含：文档预览服务；</w:t>
      </w:r>
    </w:p>
    <w:p>
      <w:pPr>
        <w:pStyle w:val="27"/>
        <w:numPr>
          <w:ilvl w:val="0"/>
          <w:numId w:val="5"/>
        </w:numPr>
        <w:ind w:firstLineChars="0"/>
        <w:jc w:val="left"/>
        <w:rPr>
          <w:rFonts w:ascii="宋体" w:hAnsi="宋体" w:cs="宋体"/>
          <w:szCs w:val="24"/>
        </w:rPr>
      </w:pPr>
      <w:bookmarkStart w:id="14" w:name="_安装包"/>
      <w:bookmarkEnd w:id="14"/>
      <w:r>
        <w:rPr>
          <w:rFonts w:hint="eastAsia" w:ascii="宋体" w:hAnsi="宋体" w:cs="宋体"/>
          <w:szCs w:val="24"/>
        </w:rPr>
        <w:t>安装包获取：deploy_</w:t>
      </w:r>
      <w:r>
        <w:rPr>
          <w:rFonts w:hint="eastAsia" w:ascii="宋体" w:hAnsi="宋体" w:cs="宋体"/>
          <w:b/>
          <w:bCs/>
          <w:szCs w:val="24"/>
        </w:rPr>
        <w:t>preview</w:t>
      </w:r>
      <w:r>
        <w:rPr>
          <w:rFonts w:hint="eastAsia" w:ascii="宋体" w:hAnsi="宋体" w:cs="宋体"/>
          <w:szCs w:val="24"/>
        </w:rPr>
        <w:t>_release_v3.6.*版本</w:t>
      </w:r>
    </w:p>
    <w:p>
      <w:pPr>
        <w:pStyle w:val="27"/>
        <w:ind w:left="420" w:firstLine="480"/>
        <w:jc w:val="left"/>
        <w:rPr>
          <w:rFonts w:ascii="Courier New" w:hAnsi="Courier New" w:eastAsia="微软雅黑" w:cs="Courier New"/>
          <w:color w:val="0070C0"/>
          <w:szCs w:val="24"/>
        </w:rPr>
      </w:pPr>
      <w:r>
        <w:fldChar w:fldCharType="begin"/>
      </w:r>
      <w:r>
        <w:instrText xml:space="preserve"> HYPERLINK "http://120.92.43.134/preview/v2.5.*" </w:instrText>
      </w:r>
      <w:r>
        <w:fldChar w:fldCharType="separate"/>
      </w:r>
      <w:r>
        <w:rPr>
          <w:rStyle w:val="19"/>
          <w:rFonts w:ascii="Courier New" w:hAnsi="Courier New" w:eastAsia="微软雅黑" w:cs="Courier New"/>
          <w:color w:val="0070C0"/>
          <w:szCs w:val="24"/>
        </w:rPr>
        <w:t>http://120.92.43.134/preview/v</w:t>
      </w:r>
      <w:r>
        <w:rPr>
          <w:rStyle w:val="19"/>
          <w:rFonts w:hint="eastAsia" w:ascii="Courier New" w:hAnsi="Courier New" w:eastAsia="微软雅黑" w:cs="Courier New"/>
          <w:color w:val="0070C0"/>
          <w:szCs w:val="24"/>
        </w:rPr>
        <w:t>3</w:t>
      </w:r>
      <w:r>
        <w:rPr>
          <w:rStyle w:val="19"/>
          <w:rFonts w:ascii="Courier New" w:hAnsi="Courier New" w:eastAsia="微软雅黑" w:cs="Courier New"/>
          <w:color w:val="0070C0"/>
          <w:szCs w:val="24"/>
        </w:rPr>
        <w:t>.</w:t>
      </w:r>
      <w:r>
        <w:rPr>
          <w:rStyle w:val="19"/>
          <w:rFonts w:hint="eastAsia" w:ascii="Courier New" w:hAnsi="Courier New" w:eastAsia="微软雅黑" w:cs="Courier New"/>
          <w:color w:val="0070C0"/>
          <w:szCs w:val="24"/>
        </w:rPr>
        <w:t>6</w:t>
      </w:r>
      <w:r>
        <w:rPr>
          <w:rStyle w:val="19"/>
          <w:rFonts w:ascii="Courier New" w:hAnsi="Courier New" w:eastAsia="微软雅黑" w:cs="Courier New"/>
          <w:color w:val="0070C0"/>
          <w:szCs w:val="24"/>
        </w:rPr>
        <w:t>.*</w:t>
      </w:r>
      <w:r>
        <w:rPr>
          <w:rStyle w:val="19"/>
          <w:rFonts w:ascii="Courier New" w:hAnsi="Courier New" w:eastAsia="微软雅黑" w:cs="Courier New"/>
          <w:color w:val="0070C0"/>
          <w:szCs w:val="24"/>
        </w:rPr>
        <w:fldChar w:fldCharType="end"/>
      </w:r>
    </w:p>
    <w:p>
      <w:pPr>
        <w:pStyle w:val="27"/>
        <w:numPr>
          <w:ilvl w:val="0"/>
          <w:numId w:val="5"/>
        </w:numPr>
        <w:ind w:firstLineChars="0"/>
        <w:jc w:val="left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预览服务组成说明：</w:t>
      </w:r>
    </w:p>
    <w:tbl>
      <w:tblPr>
        <w:tblStyle w:val="16"/>
        <w:tblW w:w="8518" w:type="dxa"/>
        <w:tblInd w:w="11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5"/>
        <w:gridCol w:w="56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875" w:type="dxa"/>
            <w:shd w:val="clear" w:color="auto" w:fill="92CDDC"/>
            <w:vAlign w:val="center"/>
          </w:tcPr>
          <w:p>
            <w:pPr>
              <w:jc w:val="center"/>
              <w:rPr>
                <w:rFonts w:ascii="宋体" w:hAnsi="宋体" w:cs="宋体"/>
                <w:b/>
                <w:szCs w:val="24"/>
              </w:rPr>
            </w:pPr>
            <w:r>
              <w:rPr>
                <w:rFonts w:hint="eastAsia" w:ascii="宋体" w:hAnsi="宋体" w:cs="宋体"/>
                <w:b/>
                <w:szCs w:val="24"/>
              </w:rPr>
              <w:t>文件</w:t>
            </w:r>
          </w:p>
        </w:tc>
        <w:tc>
          <w:tcPr>
            <w:tcW w:w="5643" w:type="dxa"/>
            <w:shd w:val="clear" w:color="auto" w:fill="92CDDC"/>
            <w:vAlign w:val="center"/>
          </w:tcPr>
          <w:p>
            <w:pPr>
              <w:jc w:val="center"/>
              <w:rPr>
                <w:rFonts w:ascii="宋体" w:hAnsi="宋体" w:cs="宋体"/>
                <w:b/>
                <w:szCs w:val="24"/>
              </w:rPr>
            </w:pPr>
            <w:r>
              <w:rPr>
                <w:rFonts w:hint="eastAsia" w:ascii="宋体" w:hAnsi="宋体" w:cs="宋体"/>
                <w:b/>
                <w:szCs w:val="24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75" w:type="dxa"/>
            <w:shd w:val="clear" w:color="auto" w:fill="auto"/>
            <w:vAlign w:val="center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setup_wps.exe</w:t>
            </w:r>
          </w:p>
        </w:tc>
        <w:tc>
          <w:tcPr>
            <w:tcW w:w="5643" w:type="dxa"/>
            <w:shd w:val="clear" w:color="auto" w:fill="auto"/>
            <w:vAlign w:val="center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WPS office客户端，预览转换工具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875" w:type="dxa"/>
            <w:vAlign w:val="center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dbaddress_encrypt.exe</w:t>
            </w:r>
          </w:p>
        </w:tc>
        <w:tc>
          <w:tcPr>
            <w:tcW w:w="5643" w:type="dxa"/>
            <w:vAlign w:val="center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数据库连接加密工具，使用方式例如dbaddress_encrypt.exe -a XXX（数据库连接地址）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875" w:type="dxa"/>
            <w:vAlign w:val="center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decode-config-tool.exe</w:t>
            </w:r>
          </w:p>
        </w:tc>
        <w:tc>
          <w:tcPr>
            <w:tcW w:w="5643" w:type="dxa"/>
            <w:vAlign w:val="center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默认配置文件解密工具，使用方式decode-config-tool.exe preview_officed.conf生成default_preview_officed.conf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875" w:type="dxa"/>
            <w:vAlign w:val="center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yun-wps.exe</w:t>
            </w:r>
          </w:p>
        </w:tc>
        <w:tc>
          <w:tcPr>
            <w:tcW w:w="5643" w:type="dxa"/>
            <w:vAlign w:val="center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转换服务，用来调度转换工具，这个是内部服务调用，所有的端口不需要对外暴露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875" w:type="dxa"/>
            <w:vAlign w:val="center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xview.exe</w:t>
            </w:r>
            <w:r>
              <w:rPr>
                <w:rFonts w:hint="eastAsia" w:ascii="宋体" w:hAnsi="宋体" w:cs="宋体"/>
                <w:szCs w:val="24"/>
              </w:rPr>
              <w:tab/>
            </w:r>
          </w:p>
        </w:tc>
        <w:tc>
          <w:tcPr>
            <w:tcW w:w="5643" w:type="dxa"/>
            <w:vAlign w:val="center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预览服务，处理外部网络服务请求，调用转换服务转换文件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875" w:type="dxa"/>
            <w:vAlign w:val="center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auth-unify.exe</w:t>
            </w:r>
          </w:p>
        </w:tc>
        <w:tc>
          <w:tcPr>
            <w:tcW w:w="5643" w:type="dxa"/>
            <w:vAlign w:val="center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授权服务的可执行程序，控制预览和officed的授权信息，这个用于内部调用，所有的端口不需要对外暴露。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875" w:type="dxa"/>
            <w:vAlign w:val="center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machine-code.exe</w:t>
            </w:r>
          </w:p>
        </w:tc>
        <w:tc>
          <w:tcPr>
            <w:tcW w:w="5643" w:type="dxa"/>
            <w:vAlign w:val="center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生成机器的机器码文件machine-info工具，于部署的预览转换的每一台机器，都必须用这个工具生成对应的机器码文件发给wps来生成对应的授权文件，将授权文件放到yun-auth-unify服务下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875" w:type="dxa"/>
            <w:vAlign w:val="center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encrypt-decrypt.exe</w:t>
            </w:r>
          </w:p>
        </w:tc>
        <w:tc>
          <w:tcPr>
            <w:tcW w:w="5643" w:type="dxa"/>
            <w:vAlign w:val="center"/>
          </w:tcPr>
          <w:p>
            <w:pPr>
              <w:rPr>
                <w:rFonts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="宋体" w:hAnsi="宋体" w:cs="宋体"/>
                <w:szCs w:val="24"/>
              </w:rPr>
              <w:t>安全文档加密解密服务，这个用于内部调用，所有的端口不需要对外暴露。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875" w:type="dxa"/>
            <w:vAlign w:val="center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officed.exe</w:t>
            </w:r>
          </w:p>
        </w:tc>
        <w:tc>
          <w:tcPr>
            <w:tcW w:w="5643" w:type="dxa"/>
            <w:vAlign w:val="center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Officed文档操作转换服务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875" w:type="dxa"/>
            <w:vAlign w:val="center"/>
          </w:tcPr>
          <w:p>
            <w:pPr>
              <w:rPr>
                <w:rFonts w:hint="eastAsia" w:ascii="宋体" w:hAnsi="宋体" w:cs="宋体"/>
                <w:szCs w:val="24"/>
              </w:rPr>
            </w:pPr>
            <w:r>
              <w:rPr>
                <w:rFonts w:hint="default" w:ascii="宋体" w:hAnsi="宋体" w:cs="宋体"/>
                <w:szCs w:val="24"/>
              </w:rPr>
              <w:t>minio.exe</w:t>
            </w:r>
          </w:p>
        </w:tc>
        <w:tc>
          <w:tcPr>
            <w:tcW w:w="5643" w:type="dxa"/>
            <w:vAlign w:val="center"/>
          </w:tcPr>
          <w:p>
            <w:pPr>
              <w:rPr>
                <w:rFonts w:hint="eastAsia" w:ascii="宋体" w:hAnsi="宋体" w:cs="宋体"/>
                <w:szCs w:val="24"/>
              </w:rPr>
            </w:pPr>
            <w:r>
              <w:rPr>
                <w:rFonts w:hint="default" w:ascii="宋体" w:hAnsi="宋体" w:cs="宋体"/>
                <w:szCs w:val="24"/>
              </w:rPr>
              <w:t>用于</w:t>
            </w:r>
            <w:r>
              <w:rPr>
                <w:rFonts w:hint="eastAsia" w:ascii="宋体" w:hAnsi="宋体" w:cs="宋体"/>
                <w:szCs w:val="24"/>
              </w:rPr>
              <w:t>Officed文档操作转换</w:t>
            </w:r>
            <w:r>
              <w:rPr>
                <w:rFonts w:hint="default" w:ascii="宋体" w:hAnsi="宋体" w:cs="宋体"/>
                <w:szCs w:val="24"/>
              </w:rPr>
              <w:t>文档缓存和预览V2接口临时缓存源文件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875" w:type="dxa"/>
            <w:vAlign w:val="center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officed-</w:t>
            </w:r>
            <w:r>
              <w:rPr>
                <w:rFonts w:hint="default" w:ascii="宋体" w:hAnsi="宋体" w:cs="宋体"/>
                <w:szCs w:val="24"/>
              </w:rPr>
              <w:t>demo</w:t>
            </w:r>
            <w:r>
              <w:rPr>
                <w:rFonts w:hint="eastAsia" w:ascii="宋体" w:hAnsi="宋体" w:cs="宋体"/>
                <w:szCs w:val="24"/>
              </w:rPr>
              <w:t>.exe</w:t>
            </w:r>
          </w:p>
        </w:tc>
        <w:tc>
          <w:tcPr>
            <w:tcW w:w="5643" w:type="dxa"/>
            <w:vAlign w:val="center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预览服务和officed服务demo程序，可以不启动，这个用于内部调用，所有的端口不需要对外暴露。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875" w:type="dxa"/>
            <w:vAlign w:val="center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plego.exe</w:t>
            </w:r>
          </w:p>
        </w:tc>
        <w:tc>
          <w:tcPr>
            <w:tcW w:w="5643" w:type="dxa"/>
            <w:vAlign w:val="center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云文档对接模块服务，这个用于内部调用，所有的端口不需要对外暴露。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875" w:type="dxa"/>
            <w:vAlign w:val="center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vrv</w:t>
            </w:r>
          </w:p>
        </w:tc>
        <w:tc>
          <w:tcPr>
            <w:tcW w:w="5643" w:type="dxa"/>
            <w:vAlign w:val="center"/>
          </w:tcPr>
          <w:p>
            <w:pPr>
              <w:tabs>
                <w:tab w:val="left" w:pos="747"/>
              </w:tabs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b/>
                <w:bCs/>
                <w:szCs w:val="24"/>
              </w:rPr>
              <w:t>工行</w:t>
            </w:r>
            <w:r>
              <w:rPr>
                <w:rFonts w:hint="eastAsia" w:ascii="宋体" w:hAnsi="宋体" w:cs="宋体"/>
                <w:szCs w:val="24"/>
              </w:rPr>
              <w:t>安全文档加密解密服务，这个用于内部调用，所有的端口不需要对外暴露。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875" w:type="dxa"/>
            <w:vAlign w:val="center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nssm.exe</w:t>
            </w:r>
          </w:p>
        </w:tc>
        <w:tc>
          <w:tcPr>
            <w:tcW w:w="5643" w:type="dxa"/>
            <w:vAlign w:val="center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注册服务的工具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875" w:type="dxa"/>
            <w:vAlign w:val="center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asset文件夹</w:t>
            </w:r>
          </w:p>
        </w:tc>
        <w:tc>
          <w:tcPr>
            <w:tcW w:w="5643" w:type="dxa"/>
            <w:vAlign w:val="center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处理预览的一些静态文件，这个必须与 xview.exe和yun-wps.exe放在同一个目录下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875" w:type="dxa"/>
            <w:vAlign w:val="center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deploy_preview_officed.bat</w:t>
            </w:r>
          </w:p>
        </w:tc>
        <w:tc>
          <w:tcPr>
            <w:tcW w:w="5643" w:type="dxa"/>
            <w:vAlign w:val="center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云文档预览部署脚本，主要将对应的服务注册到windows的服务中去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875" w:type="dxa"/>
            <w:vAlign w:val="center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icbc_deploy_preview_officed.bat</w:t>
            </w:r>
          </w:p>
        </w:tc>
        <w:tc>
          <w:tcPr>
            <w:tcW w:w="5643" w:type="dxa"/>
            <w:vAlign w:val="center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工行预览部署脚本，主要将对应的服务注册到windows的服务中去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875" w:type="dxa"/>
            <w:vAlign w:val="center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standalone_deploy_preview_officed.bat</w:t>
            </w:r>
          </w:p>
        </w:tc>
        <w:tc>
          <w:tcPr>
            <w:tcW w:w="5643" w:type="dxa"/>
            <w:vAlign w:val="center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独立预览部署脚本，主要将对应的服务注册到windows的服务中去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875" w:type="dxa"/>
            <w:vAlign w:val="center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clear_preview_officed.bat</w:t>
            </w:r>
          </w:p>
        </w:tc>
        <w:tc>
          <w:tcPr>
            <w:tcW w:w="5643" w:type="dxa"/>
            <w:vAlign w:val="center"/>
          </w:tcPr>
          <w:p>
            <w:pPr>
              <w:rPr>
                <w:rFonts w:ascii="宋体" w:hAnsi="宋体" w:cs="宋体"/>
                <w:szCs w:val="24"/>
              </w:rPr>
            </w:pPr>
            <w:r>
              <w:rPr>
                <w:rFonts w:hint="eastAsia" w:ascii="宋体" w:hAnsi="宋体" w:cs="宋体"/>
                <w:szCs w:val="24"/>
              </w:rPr>
              <w:t>卸载服务脚本，主要将对应的windows的服务注销</w:t>
            </w:r>
          </w:p>
        </w:tc>
      </w:tr>
    </w:tbl>
    <w:p>
      <w:pPr>
        <w:pStyle w:val="2"/>
        <w:numPr>
          <w:ilvl w:val="0"/>
          <w:numId w:val="3"/>
        </w:numPr>
        <w:tabs>
          <w:tab w:val="clear" w:pos="432"/>
        </w:tabs>
        <w:spacing w:after="0" w:line="60" w:lineRule="auto"/>
        <w:ind w:firstLine="0"/>
        <w:rPr>
          <w:rFonts w:ascii="微软雅黑" w:hAnsi="微软雅黑" w:eastAsia="微软雅黑" w:cs="微软雅黑"/>
        </w:rPr>
      </w:pPr>
      <w:bookmarkStart w:id="15" w:name="_Toc22679"/>
      <w:r>
        <w:rPr>
          <w:rFonts w:hint="eastAsia" w:ascii="微软雅黑" w:hAnsi="微软雅黑" w:eastAsia="微软雅黑" w:cs="微软雅黑"/>
        </w:rPr>
        <w:t>部署前提</w:t>
      </w:r>
      <w:bookmarkEnd w:id="15"/>
    </w:p>
    <w:p>
      <w:pPr>
        <w:pStyle w:val="3"/>
        <w:numPr>
          <w:ilvl w:val="1"/>
          <w:numId w:val="6"/>
        </w:numPr>
        <w:spacing w:before="0" w:after="0"/>
        <w:ind w:hanging="850"/>
        <w:rPr>
          <w:rFonts w:ascii="宋体" w:hAnsi="宋体" w:cs="宋体"/>
          <w:szCs w:val="24"/>
        </w:rPr>
      </w:pPr>
      <w:bookmarkStart w:id="16" w:name="_Toc479601175"/>
      <w:bookmarkEnd w:id="16"/>
      <w:bookmarkStart w:id="17" w:name="_Toc479669638"/>
      <w:bookmarkEnd w:id="17"/>
      <w:bookmarkStart w:id="18" w:name="_Toc479601125"/>
      <w:bookmarkEnd w:id="18"/>
      <w:bookmarkStart w:id="19" w:name="_Toc479665258"/>
      <w:bookmarkEnd w:id="19"/>
      <w:bookmarkStart w:id="20" w:name="_Toc479705073"/>
      <w:bookmarkEnd w:id="20"/>
      <w:bookmarkStart w:id="21" w:name="_Toc479363188"/>
      <w:bookmarkEnd w:id="21"/>
      <w:bookmarkStart w:id="22" w:name="_Toc20338"/>
      <w:r>
        <w:rPr>
          <w:rFonts w:hint="eastAsia" w:ascii="微软雅黑" w:hAnsi="微软雅黑" w:eastAsia="微软雅黑" w:cs="微软雅黑"/>
        </w:rPr>
        <w:t>环境确认</w:t>
      </w:r>
      <w:bookmarkEnd w:id="22"/>
      <w:r>
        <w:rPr>
          <w:rFonts w:hint="eastAsia" w:ascii="微软雅黑" w:hAnsi="微软雅黑" w:eastAsia="微软雅黑" w:cs="微软雅黑"/>
          <w:lang w:val="en-US" w:eastAsia="zh-CN"/>
        </w:rPr>
        <w:t>(独立预览忽略)</w:t>
      </w:r>
    </w:p>
    <w:p>
      <w:pPr>
        <w:pStyle w:val="27"/>
        <w:numPr>
          <w:ilvl w:val="0"/>
          <w:numId w:val="5"/>
        </w:numPr>
        <w:ind w:firstLineChars="0"/>
        <w:jc w:val="left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【云文档服务器】域名，如：http://yun.epy.cn；</w:t>
      </w:r>
    </w:p>
    <w:p>
      <w:pPr>
        <w:pStyle w:val="27"/>
        <w:numPr>
          <w:ilvl w:val="0"/>
          <w:numId w:val="5"/>
        </w:numPr>
        <w:ind w:firstLineChars="0"/>
        <w:jc w:val="left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【云文档服务器】IP地址，如：10.20.144.83；</w:t>
      </w:r>
    </w:p>
    <w:p>
      <w:pPr>
        <w:pStyle w:val="27"/>
        <w:numPr>
          <w:ilvl w:val="0"/>
          <w:numId w:val="5"/>
        </w:numPr>
        <w:ind w:firstLineChars="0"/>
        <w:jc w:val="left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【预览服务器】IP地址，如：10.20.144.50；</w:t>
      </w:r>
    </w:p>
    <w:p>
      <w:pPr>
        <w:pStyle w:val="27"/>
        <w:numPr>
          <w:ilvl w:val="0"/>
          <w:numId w:val="5"/>
        </w:numPr>
        <w:ind w:firstLineChars="0"/>
        <w:jc w:val="left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更新hosts文件：更新需要部署的【预览服务器】hosts文件，如：</w:t>
      </w:r>
    </w:p>
    <w:p>
      <w:pPr>
        <w:pStyle w:val="27"/>
        <w:ind w:left="420" w:firstLineChars="0"/>
        <w:jc w:val="left"/>
        <w:rPr>
          <w:rFonts w:ascii="微软雅黑" w:hAnsi="微软雅黑" w:eastAsia="微软雅黑" w:cs="微软雅黑"/>
          <w:sz w:val="21"/>
          <w:szCs w:val="21"/>
        </w:rPr>
      </w:pPr>
      <w:r>
        <w:drawing>
          <wp:inline distT="0" distB="0" distL="114300" distR="114300">
            <wp:extent cx="4478655" cy="3084830"/>
            <wp:effectExtent l="9525" t="9525" r="26670" b="10795"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8655" cy="30848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27"/>
        <w:numPr>
          <w:ilvl w:val="0"/>
          <w:numId w:val="5"/>
        </w:numPr>
        <w:ind w:firstLineChars="0"/>
        <w:jc w:val="left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检查【预览服务器】设置静态IP地址，如：10.20.144.50；</w:t>
      </w:r>
    </w:p>
    <w:p>
      <w:pPr>
        <w:pStyle w:val="27"/>
        <w:numPr>
          <w:ilvl w:val="0"/>
          <w:numId w:val="5"/>
        </w:numPr>
        <w:ind w:firstLineChars="0"/>
        <w:jc w:val="left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检查【预览服务器】与【云文档服务器】的时间是否同步，时间相差应小于30秒，否则不能正常预览文档。</w:t>
      </w:r>
    </w:p>
    <w:p>
      <w:pPr>
        <w:pStyle w:val="3"/>
        <w:numPr>
          <w:ilvl w:val="1"/>
          <w:numId w:val="6"/>
        </w:numPr>
        <w:spacing w:before="0" w:after="0"/>
        <w:ind w:hanging="850"/>
        <w:rPr>
          <w:rFonts w:ascii="微软雅黑" w:hAnsi="微软雅黑" w:eastAsia="微软雅黑" w:cs="微软雅黑"/>
        </w:rPr>
      </w:pPr>
      <w:bookmarkStart w:id="23" w:name="_Toc9867"/>
      <w:r>
        <w:rPr>
          <w:rFonts w:hint="eastAsia" w:ascii="微软雅黑" w:hAnsi="微软雅黑" w:eastAsia="微软雅黑" w:cs="微软雅黑"/>
        </w:rPr>
        <w:t>预览服务授权码</w:t>
      </w:r>
      <w:bookmarkEnd w:id="23"/>
    </w:p>
    <w:p>
      <w:pPr>
        <w:pStyle w:val="27"/>
        <w:numPr>
          <w:ilvl w:val="0"/>
          <w:numId w:val="5"/>
        </w:numPr>
        <w:ind w:firstLineChars="0"/>
        <w:jc w:val="left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将部署包【deploy_preview_release_v3.6.*】上传至部署预览服务器;</w:t>
      </w:r>
    </w:p>
    <w:p>
      <w:pPr>
        <w:pStyle w:val="27"/>
        <w:ind w:left="420" w:firstLineChars="0"/>
        <w:jc w:val="left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如：D:\deploy_preview_release_v3.6.0</w:t>
      </w:r>
    </w:p>
    <w:p>
      <w:pPr>
        <w:pStyle w:val="27"/>
        <w:numPr>
          <w:ilvl w:val="0"/>
          <w:numId w:val="5"/>
        </w:numPr>
        <w:ind w:firstLineChars="0"/>
        <w:jc w:val="left"/>
      </w:pPr>
      <w:r>
        <w:rPr>
          <w:rFonts w:hint="eastAsia" w:ascii="宋体" w:hAnsi="宋体" w:cs="宋体"/>
          <w:szCs w:val="24"/>
        </w:rPr>
        <w:t>以管理员方式，运行【deploy_preview_release_v3.6.0\yun-auth-unify】文件夹目录下的：machine-code.exe，执行后，当前文件夹中生成machine-info</w:t>
      </w:r>
    </w:p>
    <w:p>
      <w:pPr>
        <w:pStyle w:val="27"/>
        <w:ind w:firstLine="0" w:firstLineChars="0"/>
        <w:jc w:val="left"/>
      </w:pPr>
    </w:p>
    <w:p>
      <w:pPr>
        <w:pStyle w:val="27"/>
        <w:ind w:firstLine="0" w:firstLineChars="0"/>
        <w:jc w:val="left"/>
        <w:rPr>
          <w:rFonts w:ascii="微软雅黑" w:hAnsi="微软雅黑" w:eastAsia="微软雅黑" w:cs="微软雅黑"/>
          <w:sz w:val="21"/>
          <w:szCs w:val="21"/>
        </w:rPr>
      </w:pPr>
      <w:r>
        <w:drawing>
          <wp:inline distT="0" distB="0" distL="114300" distR="114300">
            <wp:extent cx="5423535" cy="1569720"/>
            <wp:effectExtent l="0" t="0" r="12065" b="508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3535" cy="1569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7"/>
        <w:numPr>
          <w:ilvl w:val="0"/>
          <w:numId w:val="5"/>
        </w:numPr>
        <w:ind w:firstLineChars="0"/>
        <w:jc w:val="left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生成在线预览服务授权码</w:t>
      </w:r>
    </w:p>
    <w:p>
      <w:pPr>
        <w:ind w:left="420" w:firstLine="420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请联系【项目技术部-刘彦欣】，提供下面的信息：</w:t>
      </w:r>
    </w:p>
    <w:p>
      <w:pPr>
        <w:numPr>
          <w:ilvl w:val="0"/>
          <w:numId w:val="7"/>
        </w:numPr>
        <w:ind w:left="1260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提供【machine-info】文件</w:t>
      </w:r>
    </w:p>
    <w:p>
      <w:pPr>
        <w:numPr>
          <w:ilvl w:val="0"/>
          <w:numId w:val="7"/>
        </w:numPr>
        <w:ind w:left="1260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授权到某个时间点，确切到日，例：“2019-1-29”（单位：天）</w:t>
      </w:r>
    </w:p>
    <w:p>
      <w:pPr>
        <w:numPr>
          <w:ilvl w:val="0"/>
          <w:numId w:val="7"/>
        </w:numPr>
        <w:ind w:left="1260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授权时间（单位：天）</w:t>
      </w:r>
    </w:p>
    <w:p>
      <w:pPr>
        <w:numPr>
          <w:ilvl w:val="0"/>
          <w:numId w:val="7"/>
        </w:numPr>
        <w:ind w:left="1260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每日可预览总次数（单位：次）</w:t>
      </w:r>
    </w:p>
    <w:p>
      <w:pPr>
        <w:numPr>
          <w:ilvl w:val="0"/>
          <w:numId w:val="7"/>
        </w:numPr>
        <w:ind w:left="1260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企业名称（英文或拼音）</w:t>
      </w:r>
    </w:p>
    <w:p>
      <w:pPr>
        <w:numPr>
          <w:ilvl w:val="0"/>
          <w:numId w:val="7"/>
        </w:numPr>
        <w:ind w:left="1260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是否授予offcied授权使用权限</w:t>
      </w:r>
    </w:p>
    <w:p>
      <w:pPr>
        <w:numPr>
          <w:ilvl w:val="0"/>
          <w:numId w:val="7"/>
        </w:numPr>
        <w:ind w:left="1260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是否授予</w:t>
      </w:r>
      <w:r>
        <w:rPr>
          <w:rFonts w:hint="default" w:ascii="宋体" w:hAnsi="宋体" w:cs="宋体"/>
          <w:szCs w:val="24"/>
        </w:rPr>
        <w:t>预览</w:t>
      </w:r>
      <w:r>
        <w:rPr>
          <w:rFonts w:hint="eastAsia" w:ascii="宋体" w:hAnsi="宋体" w:cs="宋体"/>
          <w:szCs w:val="24"/>
        </w:rPr>
        <w:t>功能使用权限</w:t>
      </w:r>
    </w:p>
    <w:p>
      <w:pPr>
        <w:numPr>
          <w:ilvl w:val="0"/>
          <w:numId w:val="7"/>
        </w:numPr>
        <w:ind w:left="1260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预览功能日最高可使用次数（officed最大操作次数）</w:t>
      </w:r>
    </w:p>
    <w:p>
      <w:pPr>
        <w:numPr>
          <w:ilvl w:val="0"/>
          <w:numId w:val="7"/>
        </w:numPr>
        <w:ind w:left="1260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预览功能最大进程数（officed最大进程数）</w:t>
      </w:r>
    </w:p>
    <w:p>
      <w:pPr>
        <w:pStyle w:val="27"/>
        <w:numPr>
          <w:ilvl w:val="0"/>
          <w:numId w:val="5"/>
        </w:numPr>
        <w:ind w:firstLineChars="0"/>
        <w:jc w:val="left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最终，</w:t>
      </w:r>
      <w:r>
        <w:rPr>
          <w:rFonts w:hint="eastAsia" w:ascii="宋体" w:hAnsi="宋体" w:cs="宋体"/>
          <w:b/>
          <w:bCs/>
          <w:szCs w:val="24"/>
        </w:rPr>
        <w:t>获得的预览服务授权文件auth-info,将auth-info放到yun-auth-unify目录下</w:t>
      </w:r>
      <w:r>
        <w:rPr>
          <w:rFonts w:hint="eastAsia" w:ascii="宋体" w:hAnsi="宋体" w:cs="宋体"/>
          <w:szCs w:val="24"/>
        </w:rPr>
        <w:t>。</w:t>
      </w:r>
    </w:p>
    <w:p>
      <w:pPr>
        <w:pStyle w:val="27"/>
        <w:ind w:firstLine="0" w:firstLineChars="0"/>
        <w:jc w:val="center"/>
        <w:rPr>
          <w:rFonts w:ascii="微软雅黑" w:hAnsi="微软雅黑" w:eastAsia="微软雅黑" w:cs="微软雅黑"/>
          <w:sz w:val="21"/>
          <w:szCs w:val="21"/>
        </w:rPr>
      </w:pPr>
    </w:p>
    <w:p>
      <w:pPr>
        <w:pStyle w:val="3"/>
        <w:numPr>
          <w:ilvl w:val="1"/>
          <w:numId w:val="6"/>
        </w:numPr>
        <w:spacing w:before="0" w:after="0"/>
        <w:ind w:hanging="850"/>
        <w:rPr>
          <w:rFonts w:ascii="微软雅黑" w:hAnsi="微软雅黑" w:eastAsia="微软雅黑" w:cs="微软雅黑"/>
        </w:rPr>
      </w:pPr>
      <w:bookmarkStart w:id="24" w:name="_Toc21103"/>
      <w:r>
        <w:rPr>
          <w:rFonts w:hint="eastAsia" w:ascii="微软雅黑" w:hAnsi="微软雅黑" w:eastAsia="微软雅黑" w:cs="微软雅黑"/>
        </w:rPr>
        <w:t>配置文件说明</w:t>
      </w:r>
      <w:bookmarkEnd w:id="24"/>
    </w:p>
    <w:p>
      <w:pPr>
        <w:pStyle w:val="27"/>
        <w:numPr>
          <w:ilvl w:val="0"/>
          <w:numId w:val="5"/>
        </w:numPr>
        <w:ind w:firstLineChars="0"/>
        <w:jc w:val="left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预览部署有两个配置文件preview_officed.conf(</w:t>
      </w:r>
      <w:r>
        <w:rPr>
          <w:rFonts w:hint="eastAsia" w:ascii="宋体" w:hAnsi="宋体" w:cs="宋体"/>
          <w:b/>
          <w:bCs/>
          <w:szCs w:val="24"/>
        </w:rPr>
        <w:t>加密</w:t>
      </w:r>
      <w:r>
        <w:rPr>
          <w:rFonts w:hint="eastAsia" w:ascii="宋体" w:hAnsi="宋体" w:cs="宋体"/>
          <w:szCs w:val="24"/>
        </w:rPr>
        <w:t>)</w:t>
      </w:r>
      <w:r>
        <w:rPr>
          <w:rFonts w:hint="default" w:ascii="宋体" w:hAnsi="宋体" w:cs="宋体"/>
          <w:szCs w:val="24"/>
        </w:rPr>
        <w:t>、</w:t>
      </w:r>
      <w:r>
        <w:rPr>
          <w:rFonts w:hint="eastAsia" w:ascii="宋体" w:hAnsi="宋体" w:cs="宋体"/>
          <w:szCs w:val="24"/>
        </w:rPr>
        <w:t>preview_officed_customer.conf（</w:t>
      </w:r>
      <w:r>
        <w:rPr>
          <w:rFonts w:hint="eastAsia" w:ascii="宋体" w:hAnsi="宋体" w:cs="宋体"/>
          <w:b/>
          <w:bCs/>
          <w:szCs w:val="24"/>
        </w:rPr>
        <w:t>未加密</w:t>
      </w:r>
      <w:r>
        <w:rPr>
          <w:rFonts w:hint="eastAsia" w:ascii="宋体" w:hAnsi="宋体" w:cs="宋体"/>
          <w:szCs w:val="24"/>
        </w:rPr>
        <w:t>）</w:t>
      </w:r>
      <w:r>
        <w:rPr>
          <w:rFonts w:hint="default" w:ascii="宋体" w:hAnsi="宋体" w:cs="宋体"/>
          <w:szCs w:val="24"/>
        </w:rPr>
        <w:t>和配置文件说明文件preview_officed_readme.conf（</w:t>
      </w:r>
      <w:r>
        <w:rPr>
          <w:rFonts w:hint="eastAsia" w:ascii="宋体" w:hAnsi="宋体" w:cs="宋体"/>
          <w:b/>
          <w:bCs/>
          <w:szCs w:val="24"/>
        </w:rPr>
        <w:t>未加密</w:t>
      </w:r>
      <w:r>
        <w:rPr>
          <w:rFonts w:hint="default" w:ascii="宋体" w:hAnsi="宋体" w:cs="宋体"/>
          <w:szCs w:val="24"/>
        </w:rPr>
        <w:t>）</w:t>
      </w:r>
      <w:r>
        <w:rPr>
          <w:rFonts w:hint="eastAsia" w:ascii="宋体" w:hAnsi="宋体" w:cs="宋体"/>
          <w:szCs w:val="24"/>
        </w:rPr>
        <w:t>，preview_officed.conf由一键部署脚本自动生成，preview_officed_customer.conf</w:t>
      </w:r>
      <w:r>
        <w:rPr>
          <w:rFonts w:hint="eastAsia" w:ascii="宋体" w:hAnsi="宋体" w:cs="宋体"/>
          <w:szCs w:val="24"/>
          <w:lang w:val="en-US" w:eastAsia="zh-CN"/>
        </w:rPr>
        <w:t>为用户自定义配置文件。</w:t>
      </w:r>
    </w:p>
    <w:p>
      <w:pPr>
        <w:pStyle w:val="27"/>
        <w:numPr>
          <w:ilvl w:val="0"/>
          <w:numId w:val="5"/>
        </w:numPr>
        <w:ind w:firstLineChars="0"/>
        <w:jc w:val="left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preview_officed.conf文件不可更改</w:t>
      </w:r>
      <w:r>
        <w:rPr>
          <w:rFonts w:hint="eastAsia" w:ascii="宋体" w:hAnsi="宋体" w:cs="宋体"/>
          <w:szCs w:val="24"/>
          <w:lang w:eastAsia="zh-CN"/>
        </w:rPr>
        <w:t>（</w:t>
      </w:r>
      <w:r>
        <w:rPr>
          <w:rFonts w:hint="eastAsia" w:ascii="宋体" w:hAnsi="宋体" w:cs="宋体"/>
          <w:szCs w:val="24"/>
          <w:lang w:val="en-US" w:eastAsia="zh-CN"/>
        </w:rPr>
        <w:t>修改亦不会生效</w:t>
      </w:r>
      <w:r>
        <w:rPr>
          <w:rFonts w:hint="eastAsia" w:ascii="宋体" w:hAnsi="宋体" w:cs="宋体"/>
          <w:szCs w:val="24"/>
          <w:lang w:eastAsia="zh-CN"/>
        </w:rPr>
        <w:t>）</w:t>
      </w:r>
      <w:r>
        <w:rPr>
          <w:rFonts w:hint="eastAsia" w:ascii="宋体" w:hAnsi="宋体" w:cs="宋体"/>
          <w:szCs w:val="24"/>
        </w:rPr>
        <w:t>，查看preview_officed.conf的配置项可以使用工具.\util</w:t>
      </w:r>
      <w:r>
        <w:rPr>
          <w:rFonts w:hint="eastAsia" w:ascii="宋体" w:hAnsi="宋体" w:cs="宋体"/>
          <w:szCs w:val="24"/>
          <w:lang w:val="en-US" w:eastAsia="zh-CN"/>
        </w:rPr>
        <w:t>\</w:t>
      </w:r>
      <w:r>
        <w:rPr>
          <w:rFonts w:hint="eastAsia" w:ascii="宋体" w:hAnsi="宋体" w:cs="宋体"/>
          <w:szCs w:val="24"/>
        </w:rPr>
        <w:t>decode-config-tool.exe preview_officed.conf查看生成的default_preview_officed.conf，</w:t>
      </w:r>
    </w:p>
    <w:p>
      <w:pPr>
        <w:pStyle w:val="27"/>
        <w:numPr>
          <w:ilvl w:val="0"/>
          <w:numId w:val="5"/>
        </w:numPr>
        <w:ind w:firstLineChars="0"/>
        <w:jc w:val="left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用户更改配置项可直接修改preview_officed_customer.conf里对应项的值（去掉该配置项签名的注释符号#），服务启动会优先读取preview_officed_customer.conf里的值</w:t>
      </w:r>
      <w:r>
        <w:rPr>
          <w:rFonts w:hint="eastAsia" w:ascii="宋体" w:hAnsi="宋体" w:cs="宋体"/>
          <w:szCs w:val="24"/>
          <w:lang w:eastAsia="zh-CN"/>
        </w:rPr>
        <w:t>。</w:t>
      </w:r>
      <w:r>
        <w:rPr>
          <w:rFonts w:hint="eastAsia" w:ascii="宋体" w:hAnsi="宋体" w:cs="宋体"/>
          <w:szCs w:val="24"/>
          <w:lang w:val="en-US" w:eastAsia="zh-CN"/>
        </w:rPr>
        <w:t>如需对预览服务进行特殊配置，可在</w:t>
      </w:r>
      <w:r>
        <w:rPr>
          <w:rFonts w:hint="default" w:ascii="宋体" w:hAnsi="宋体" w:cs="宋体"/>
          <w:szCs w:val="24"/>
        </w:rPr>
        <w:t>preview_officed_readme.conf</w:t>
      </w:r>
      <w:r>
        <w:rPr>
          <w:rFonts w:hint="eastAsia" w:ascii="宋体" w:hAnsi="宋体" w:cs="宋体"/>
          <w:szCs w:val="24"/>
          <w:lang w:val="en-US" w:eastAsia="zh-CN"/>
        </w:rPr>
        <w:t>中抽取相关配置，</w:t>
      </w:r>
      <w:r>
        <w:rPr>
          <w:rFonts w:hint="eastAsia" w:ascii="宋体" w:hAnsi="宋体" w:cs="宋体"/>
          <w:szCs w:val="24"/>
        </w:rPr>
        <w:t>preview_officed_customer.conf</w:t>
      </w:r>
      <w:r>
        <w:rPr>
          <w:rFonts w:hint="eastAsia" w:ascii="宋体" w:hAnsi="宋体" w:cs="宋体"/>
          <w:szCs w:val="24"/>
          <w:lang w:val="en-US" w:eastAsia="zh-CN"/>
        </w:rPr>
        <w:t>中。</w:t>
      </w:r>
    </w:p>
    <w:p>
      <w:pPr>
        <w:pStyle w:val="27"/>
        <w:numPr>
          <w:ilvl w:val="0"/>
          <w:numId w:val="5"/>
        </w:numPr>
        <w:ind w:firstLineChars="0"/>
        <w:jc w:val="left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  <w:lang w:val="en-US" w:eastAsia="zh-CN"/>
        </w:rPr>
        <w:t>以</w:t>
      </w:r>
      <w:r>
        <w:rPr>
          <w:rFonts w:hint="eastAsia" w:ascii="宋体" w:hAnsi="宋体" w:cs="宋体"/>
          <w:szCs w:val="24"/>
        </w:rPr>
        <w:t>例如yun-xview的配置项取值策略如下：</w:t>
      </w:r>
    </w:p>
    <w:p>
      <w:pPr>
        <w:pStyle w:val="27"/>
        <w:ind w:left="420" w:firstLine="0" w:firstLineChars="0"/>
        <w:jc w:val="left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drawing>
          <wp:inline distT="0" distB="0" distL="114300" distR="114300">
            <wp:extent cx="5410835" cy="3220085"/>
            <wp:effectExtent l="0" t="0" r="18415" b="18415"/>
            <wp:docPr id="5" name="图片 5" descr="预览配置升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预览配置升级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0835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1"/>
          <w:numId w:val="6"/>
        </w:numPr>
        <w:spacing w:before="0" w:after="0"/>
        <w:ind w:hanging="850"/>
        <w:rPr>
          <w:rFonts w:ascii="微软雅黑" w:hAnsi="微软雅黑" w:eastAsia="微软雅黑" w:cs="微软雅黑"/>
          <w:szCs w:val="24"/>
        </w:rPr>
      </w:pPr>
      <w:bookmarkStart w:id="25" w:name="_Toc20138"/>
      <w:bookmarkStart w:id="26" w:name="OLE_LINK9"/>
      <w:r>
        <w:rPr>
          <w:rFonts w:hint="eastAsia" w:ascii="微软雅黑" w:hAnsi="微软雅黑" w:eastAsia="微软雅黑" w:cs="微软雅黑"/>
          <w:szCs w:val="24"/>
        </w:rPr>
        <w:t>修改mysql配置</w:t>
      </w:r>
      <w:bookmarkEnd w:id="25"/>
    </w:p>
    <w:p>
      <w:pPr>
        <w:pStyle w:val="27"/>
        <w:ind w:firstLine="0" w:firstLineChars="0"/>
        <w:jc w:val="left"/>
        <w:rPr>
          <w:rStyle w:val="20"/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Cs w:val="24"/>
        </w:rPr>
        <w:t>修改[common]处，填写【</w:t>
      </w:r>
      <w:r>
        <w:rPr>
          <w:rFonts w:hint="eastAsia" w:ascii="宋体" w:hAnsi="宋体" w:cs="宋体"/>
          <w:szCs w:val="24"/>
          <w:lang w:val="en-US" w:eastAsia="zh-CN"/>
        </w:rPr>
        <w:t>MySQL</w:t>
      </w:r>
      <w:r>
        <w:rPr>
          <w:rFonts w:hint="eastAsia" w:ascii="宋体" w:hAnsi="宋体" w:cs="宋体"/>
          <w:szCs w:val="24"/>
        </w:rPr>
        <w:t>】的IP地址，如：10.20.144.83，其他默认：</w:t>
      </w: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/>
        <w:tabs>
          <w:tab w:val="left" w:pos="480"/>
          <w:tab w:val="left" w:pos="9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Style w:val="20"/>
          <w:rFonts w:hint="default"/>
          <w:sz w:val="21"/>
          <w:szCs w:val="21"/>
        </w:rPr>
      </w:pPr>
      <w:r>
        <w:rPr>
          <w:rStyle w:val="20"/>
          <w:rFonts w:hint="default"/>
          <w:sz w:val="21"/>
          <w:szCs w:val="21"/>
        </w:rPr>
        <w:t>## [</w:t>
      </w:r>
      <w:r>
        <w:rPr>
          <w:rStyle w:val="20"/>
          <w:sz w:val="21"/>
          <w:szCs w:val="21"/>
        </w:rPr>
        <w:t>common</w:t>
      </w:r>
      <w:r>
        <w:rPr>
          <w:rStyle w:val="20"/>
          <w:rFonts w:hint="default"/>
          <w:sz w:val="21"/>
          <w:szCs w:val="21"/>
        </w:rPr>
        <w:t>]</w:t>
      </w: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/>
        <w:tabs>
          <w:tab w:val="left" w:pos="480"/>
          <w:tab w:val="left" w:pos="9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Style w:val="20"/>
          <w:rFonts w:hint="default"/>
          <w:sz w:val="21"/>
          <w:szCs w:val="21"/>
        </w:rPr>
      </w:pPr>
      <w:r>
        <w:rPr>
          <w:rStyle w:val="20"/>
          <w:rFonts w:hint="default"/>
          <w:sz w:val="21"/>
          <w:szCs w:val="21"/>
        </w:rPr>
        <w:t>mysql_addr = 'root:wpsepmysql@tcp(10.20.144.83:3306)/wpsep_fview?loc=Local&amp;parseTime=True&amp;charset=utf8mb4'</w:t>
      </w: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/>
        <w:tabs>
          <w:tab w:val="left" w:pos="480"/>
          <w:tab w:val="left" w:pos="9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Style w:val="20"/>
          <w:rFonts w:hint="default"/>
          <w:sz w:val="21"/>
          <w:szCs w:val="21"/>
        </w:rPr>
      </w:pPr>
      <w:r>
        <w:rPr>
          <w:rStyle w:val="20"/>
          <w:rFonts w:hint="default"/>
          <w:sz w:val="21"/>
          <w:szCs w:val="21"/>
        </w:rPr>
        <w:t>mysql_verbose = true</w:t>
      </w: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/>
        <w:tabs>
          <w:tab w:val="left" w:pos="480"/>
          <w:tab w:val="left" w:pos="9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Style w:val="20"/>
          <w:rFonts w:hint="default"/>
          <w:sz w:val="21"/>
          <w:szCs w:val="21"/>
        </w:rPr>
      </w:pPr>
      <w:r>
        <w:rPr>
          <w:rStyle w:val="20"/>
          <w:rFonts w:hint="default"/>
          <w:sz w:val="21"/>
          <w:szCs w:val="21"/>
        </w:rPr>
        <w:t>mysql_max_idle_conns = 100</w:t>
      </w: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/>
        <w:tabs>
          <w:tab w:val="left" w:pos="480"/>
          <w:tab w:val="left" w:pos="9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Style w:val="20"/>
          <w:rFonts w:hint="default"/>
          <w:sz w:val="21"/>
          <w:szCs w:val="21"/>
        </w:rPr>
      </w:pPr>
      <w:r>
        <w:rPr>
          <w:rStyle w:val="20"/>
          <w:rFonts w:hint="default"/>
          <w:sz w:val="21"/>
          <w:szCs w:val="21"/>
        </w:rPr>
        <w:t>mysql_max_open_conns = 300</w:t>
      </w: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/>
        <w:tabs>
          <w:tab w:val="left" w:pos="480"/>
          <w:tab w:val="left" w:pos="9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Style w:val="20"/>
          <w:rFonts w:hint="default"/>
          <w:sz w:val="21"/>
          <w:szCs w:val="21"/>
        </w:rPr>
      </w:pPr>
      <w:r>
        <w:rPr>
          <w:rStyle w:val="20"/>
          <w:sz w:val="21"/>
          <w:szCs w:val="21"/>
        </w:rPr>
        <w:t>Mysql_log=true</w:t>
      </w:r>
    </w:p>
    <w:p/>
    <w:p>
      <w:pPr>
        <w:pStyle w:val="3"/>
        <w:numPr>
          <w:ilvl w:val="1"/>
          <w:numId w:val="6"/>
        </w:numPr>
        <w:spacing w:before="0" w:after="0"/>
        <w:ind w:hanging="850"/>
        <w:rPr>
          <w:rFonts w:ascii="微软雅黑" w:hAnsi="微软雅黑" w:eastAsia="微软雅黑" w:cs="微软雅黑"/>
          <w:szCs w:val="24"/>
        </w:rPr>
      </w:pPr>
      <w:bookmarkStart w:id="27" w:name="_Toc24568"/>
      <w:r>
        <w:rPr>
          <w:rFonts w:hint="eastAsia" w:ascii="微软雅黑" w:hAnsi="微软雅黑" w:eastAsia="微软雅黑" w:cs="微软雅黑"/>
          <w:szCs w:val="24"/>
        </w:rPr>
        <w:t>修改redis配置</w:t>
      </w:r>
      <w:bookmarkEnd w:id="27"/>
    </w:p>
    <w:p>
      <w:pPr>
        <w:pStyle w:val="27"/>
        <w:ind w:firstLine="420" w:firstLineChars="0"/>
        <w:jc w:val="left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修改[common]处，redis_single中填写【</w:t>
      </w:r>
      <w:r>
        <w:rPr>
          <w:rFonts w:hint="eastAsia" w:ascii="宋体" w:hAnsi="宋体" w:cs="宋体"/>
          <w:szCs w:val="24"/>
          <w:lang w:val="en-US" w:eastAsia="zh-CN"/>
        </w:rPr>
        <w:t>Redis</w:t>
      </w:r>
      <w:r>
        <w:rPr>
          <w:rFonts w:hint="eastAsia" w:ascii="宋体" w:hAnsi="宋体" w:cs="宋体"/>
          <w:szCs w:val="24"/>
        </w:rPr>
        <w:t>】的IP地址，如：10.20.144.83，若云文档服务器版本，为V</w:t>
      </w:r>
      <w:r>
        <w:rPr>
          <w:rFonts w:hint="eastAsia" w:ascii="宋体" w:hAnsi="宋体" w:cs="宋体"/>
          <w:szCs w:val="24"/>
          <w:lang w:val="en-US" w:eastAsia="zh-CN"/>
        </w:rPr>
        <w:t>3.6.300</w:t>
      </w:r>
      <w:r>
        <w:rPr>
          <w:rFonts w:hint="eastAsia" w:ascii="宋体" w:hAnsi="宋体" w:cs="宋体"/>
          <w:szCs w:val="24"/>
        </w:rPr>
        <w:t>以</w:t>
      </w:r>
      <w:r>
        <w:rPr>
          <w:rFonts w:hint="eastAsia" w:ascii="宋体" w:hAnsi="宋体" w:cs="宋体"/>
          <w:szCs w:val="24"/>
          <w:lang w:val="en-US" w:eastAsia="zh-CN"/>
        </w:rPr>
        <w:t>下</w:t>
      </w:r>
      <w:r>
        <w:rPr>
          <w:rFonts w:hint="eastAsia" w:ascii="宋体" w:hAnsi="宋体" w:cs="宋体"/>
          <w:szCs w:val="24"/>
        </w:rPr>
        <w:t>版本时，redis_password处需要填写redis密码：</w:t>
      </w: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/>
        <w:tabs>
          <w:tab w:val="left" w:pos="480"/>
          <w:tab w:val="left" w:pos="9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Style w:val="20"/>
          <w:rFonts w:hint="default"/>
          <w:sz w:val="21"/>
          <w:szCs w:val="21"/>
        </w:rPr>
      </w:pPr>
      <w:r>
        <w:rPr>
          <w:rStyle w:val="20"/>
          <w:rFonts w:hint="default"/>
          <w:sz w:val="21"/>
          <w:szCs w:val="21"/>
        </w:rPr>
        <w:t>## [</w:t>
      </w:r>
      <w:r>
        <w:rPr>
          <w:rStyle w:val="20"/>
          <w:sz w:val="21"/>
          <w:szCs w:val="21"/>
        </w:rPr>
        <w:t>common</w:t>
      </w:r>
      <w:r>
        <w:rPr>
          <w:rStyle w:val="20"/>
          <w:rFonts w:hint="default"/>
          <w:sz w:val="21"/>
          <w:szCs w:val="21"/>
        </w:rPr>
        <w:t>]</w:t>
      </w: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/>
        <w:tabs>
          <w:tab w:val="left" w:pos="480"/>
          <w:tab w:val="left" w:pos="9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Style w:val="20"/>
          <w:rFonts w:hint="default"/>
          <w:sz w:val="21"/>
          <w:szCs w:val="21"/>
        </w:rPr>
      </w:pPr>
      <w:r>
        <w:rPr>
          <w:rStyle w:val="20"/>
          <w:sz w:val="21"/>
          <w:szCs w:val="21"/>
        </w:rPr>
        <w:t>#</w:t>
      </w:r>
      <w:r>
        <w:rPr>
          <w:rStyle w:val="20"/>
          <w:rFonts w:hint="default"/>
          <w:sz w:val="21"/>
          <w:szCs w:val="21"/>
        </w:rPr>
        <w:t>redis_single = "10.20.144.83:8530"</w:t>
      </w: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/>
        <w:tabs>
          <w:tab w:val="left" w:pos="480"/>
          <w:tab w:val="left" w:pos="9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Style w:val="20"/>
          <w:rFonts w:hint="default"/>
          <w:sz w:val="21"/>
          <w:szCs w:val="21"/>
        </w:rPr>
      </w:pPr>
      <w:r>
        <w:rPr>
          <w:rStyle w:val="20"/>
          <w:rFonts w:hint="default"/>
          <w:sz w:val="21"/>
          <w:szCs w:val="21"/>
        </w:rPr>
        <w:t>redis_cluster = ["10.20.144.25:8531","10.20.144.25:8533","10.20.144.25:8532"] # redis集群配置，如果redis_single为空，就会用redis_cluster，优先使用redis_cluster</w:t>
      </w: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/>
        <w:tabs>
          <w:tab w:val="left" w:pos="480"/>
          <w:tab w:val="left" w:pos="9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Style w:val="20"/>
          <w:rFonts w:hint="default"/>
          <w:sz w:val="21"/>
          <w:szCs w:val="21"/>
        </w:rPr>
      </w:pPr>
      <w:r>
        <w:rPr>
          <w:rStyle w:val="20"/>
          <w:rFonts w:hint="default"/>
          <w:sz w:val="21"/>
          <w:szCs w:val="21"/>
        </w:rPr>
        <w:t>redis_password = ""</w:t>
      </w: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/>
        <w:tabs>
          <w:tab w:val="left" w:pos="480"/>
          <w:tab w:val="left" w:pos="9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Style w:val="20"/>
          <w:rFonts w:hint="default"/>
          <w:sz w:val="21"/>
          <w:szCs w:val="21"/>
        </w:rPr>
      </w:pPr>
      <w:r>
        <w:rPr>
          <w:rStyle w:val="20"/>
          <w:rFonts w:hint="default"/>
          <w:sz w:val="21"/>
          <w:szCs w:val="21"/>
        </w:rPr>
        <w:t xml:space="preserve">#云文档V2.5.7版本此处需要填写密码，如：redis_password = "wpsepmysql" </w:t>
      </w:r>
    </w:p>
    <w:p>
      <w:r>
        <w:rPr>
          <w:rStyle w:val="20"/>
          <w:rFonts w:hint="eastAsia"/>
          <w:sz w:val="21"/>
          <w:szCs w:val="21"/>
        </w:rPr>
        <w:t>注意：部署多个预览服务时，各个服务配置文件只能填写同一个redis_single地址。</w:t>
      </w:r>
    </w:p>
    <w:p>
      <w:pPr>
        <w:pStyle w:val="3"/>
        <w:numPr>
          <w:ilvl w:val="1"/>
          <w:numId w:val="6"/>
        </w:numPr>
        <w:spacing w:before="0" w:after="0"/>
        <w:ind w:hanging="850"/>
        <w:rPr>
          <w:rFonts w:ascii="微软雅黑" w:hAnsi="微软雅黑" w:eastAsia="微软雅黑" w:cs="微软雅黑"/>
          <w:szCs w:val="24"/>
        </w:rPr>
      </w:pPr>
      <w:bookmarkStart w:id="28" w:name="_Toc18690"/>
      <w:r>
        <w:rPr>
          <w:rFonts w:hint="eastAsia" w:ascii="微软雅黑" w:hAnsi="微软雅黑" w:eastAsia="微软雅黑" w:cs="微软雅黑"/>
          <w:szCs w:val="24"/>
        </w:rPr>
        <w:t>修改yun-auth-unify配置</w:t>
      </w:r>
      <w:bookmarkEnd w:id="28"/>
    </w:p>
    <w:p>
      <w:pPr>
        <w:pStyle w:val="27"/>
        <w:numPr>
          <w:ilvl w:val="0"/>
          <w:numId w:val="8"/>
        </w:numPr>
        <w:ind w:left="840" w:firstLineChars="0"/>
        <w:jc w:val="left"/>
        <w:rPr>
          <w:rFonts w:hint="default" w:ascii="宋体" w:hAnsi="宋体" w:cs="宋体"/>
          <w:szCs w:val="24"/>
        </w:rPr>
      </w:pPr>
      <w:r>
        <w:rPr>
          <w:rFonts w:hint="default" w:ascii="宋体" w:hAnsi="宋体" w:cs="宋体"/>
          <w:szCs w:val="24"/>
        </w:rPr>
        <w:t>如果配置数据加密地址，修改配置项auth-unify.db_addr配置项</w:t>
      </w:r>
    </w:p>
    <w:p>
      <w:pPr>
        <w:pStyle w:val="27"/>
        <w:numPr>
          <w:ilvl w:val="0"/>
          <w:numId w:val="8"/>
        </w:numPr>
        <w:ind w:left="840" w:firstLineChars="0"/>
        <w:jc w:val="left"/>
        <w:rPr>
          <w:rFonts w:hint="default" w:ascii="宋体" w:hAnsi="宋体" w:cs="宋体"/>
          <w:szCs w:val="24"/>
        </w:rPr>
      </w:pPr>
      <w:r>
        <w:rPr>
          <w:rFonts w:hint="default" w:ascii="宋体" w:hAnsi="宋体" w:cs="宋体"/>
          <w:szCs w:val="24"/>
        </w:rPr>
        <w:t>auth_file="./auth-info" #授权文件</w:t>
      </w:r>
      <w:r>
        <w:rPr>
          <w:rFonts w:hint="default" w:ascii="宋体" w:hAnsi="宋体" w:cs="宋体"/>
          <w:szCs w:val="24"/>
          <w:lang w:eastAsia="zh-CN"/>
        </w:rPr>
        <w:t>，</w:t>
      </w:r>
      <w:r>
        <w:rPr>
          <w:rFonts w:hint="default" w:ascii="宋体" w:hAnsi="宋体" w:cs="宋体"/>
          <w:szCs w:val="24"/>
          <w:lang w:val="en-US" w:eastAsia="zh-CN"/>
        </w:rPr>
        <w:t>在yun-auth-unfiy同目录放置授权文件</w:t>
      </w:r>
    </w:p>
    <w:p>
      <w:pPr>
        <w:pStyle w:val="3"/>
        <w:numPr>
          <w:ilvl w:val="1"/>
          <w:numId w:val="6"/>
        </w:numPr>
        <w:spacing w:before="0" w:after="0"/>
        <w:ind w:hanging="850"/>
        <w:rPr>
          <w:rFonts w:ascii="微软雅黑" w:hAnsi="微软雅黑" w:eastAsia="微软雅黑" w:cs="微软雅黑"/>
          <w:szCs w:val="24"/>
        </w:rPr>
      </w:pPr>
      <w:bookmarkStart w:id="29" w:name="_Toc27194"/>
      <w:r>
        <w:rPr>
          <w:rFonts w:hint="eastAsia" w:ascii="微软雅黑" w:hAnsi="微软雅黑" w:eastAsia="微软雅黑" w:cs="微软雅黑"/>
          <w:szCs w:val="24"/>
        </w:rPr>
        <w:t>修改yun-wps配置</w:t>
      </w:r>
      <w:bookmarkEnd w:id="29"/>
    </w:p>
    <w:bookmarkEnd w:id="26"/>
    <w:p>
      <w:pPr>
        <w:pStyle w:val="27"/>
        <w:numPr>
          <w:ilvl w:val="0"/>
          <w:numId w:val="8"/>
        </w:numPr>
        <w:ind w:left="840" w:firstLineChars="0"/>
        <w:jc w:val="left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V3.6.0以前版本在machine_signature处，填写【3.2.预览服务授权码】生成的预览服务授权，其他默认：</w:t>
      </w:r>
    </w:p>
    <w:p>
      <w:pPr>
        <w:pStyle w:val="27"/>
        <w:numPr>
          <w:ilvl w:val="0"/>
          <w:numId w:val="8"/>
        </w:numPr>
        <w:ind w:left="840" w:firstLineChars="0"/>
        <w:jc w:val="left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v3.6.0以上版本在以machine_signature_file处，填写授权目录路径</w:t>
      </w:r>
    </w:p>
    <w:p>
      <w:pPr>
        <w:pStyle w:val="27"/>
        <w:numPr>
          <w:ilvl w:val="0"/>
          <w:numId w:val="8"/>
        </w:numPr>
        <w:ind w:left="840" w:firstLineChars="0"/>
        <w:jc w:val="left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v3.6.</w:t>
      </w:r>
      <w:r>
        <w:rPr>
          <w:rFonts w:hint="eastAsia" w:ascii="宋体" w:hAnsi="宋体" w:cs="宋体"/>
          <w:szCs w:val="24"/>
          <w:lang w:val="en-US" w:eastAsia="zh-CN"/>
        </w:rPr>
        <w:t>300</w:t>
      </w:r>
      <w:r>
        <w:rPr>
          <w:rFonts w:hint="eastAsia" w:ascii="宋体" w:hAnsi="宋体" w:cs="宋体"/>
          <w:szCs w:val="24"/>
        </w:rPr>
        <w:t>以上版本在以</w:t>
      </w:r>
      <w:r>
        <w:rPr>
          <w:rStyle w:val="20"/>
          <w:sz w:val="21"/>
          <w:szCs w:val="21"/>
        </w:rPr>
        <w:t>auth_address</w:t>
      </w:r>
      <w:r>
        <w:rPr>
          <w:rFonts w:hint="eastAsia" w:ascii="宋体" w:hAnsi="宋体" w:cs="宋体"/>
          <w:szCs w:val="24"/>
        </w:rPr>
        <w:t>处，填写授权</w:t>
      </w:r>
      <w:r>
        <w:rPr>
          <w:rFonts w:hint="eastAsia" w:ascii="宋体" w:hAnsi="宋体" w:cs="宋体"/>
          <w:szCs w:val="24"/>
          <w:lang w:val="en-US" w:eastAsia="zh-CN"/>
        </w:rPr>
        <w:t>服务地址</w:t>
      </w: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/>
        <w:tabs>
          <w:tab w:val="left" w:pos="480"/>
          <w:tab w:val="left" w:pos="9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Style w:val="20"/>
          <w:rFonts w:hint="default"/>
          <w:sz w:val="21"/>
          <w:szCs w:val="21"/>
        </w:rPr>
      </w:pPr>
      <w:r>
        <w:rPr>
          <w:rStyle w:val="20"/>
          <w:rFonts w:hint="default"/>
          <w:sz w:val="21"/>
          <w:szCs w:val="21"/>
        </w:rPr>
        <w:t>machine_signature = "r/7/F3DpD5ONJ5fXO7hx4iXIL2elIACHN2I1mA/WvkjtQyqk0aYeDQ3g+5d3zMhjD0j4b6dDMTfMVkCvo7TbtvwO+WPJ/BnjdR23Fpig5Ks="</w:t>
      </w: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/>
        <w:tabs>
          <w:tab w:val="left" w:pos="480"/>
          <w:tab w:val="left" w:pos="9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Style w:val="20"/>
          <w:rFonts w:hint="default"/>
          <w:sz w:val="21"/>
          <w:szCs w:val="21"/>
        </w:rPr>
      </w:pPr>
      <w:r>
        <w:rPr>
          <w:rStyle w:val="20"/>
          <w:rFonts w:hint="default"/>
          <w:sz w:val="21"/>
          <w:szCs w:val="21"/>
        </w:rPr>
        <w:t># 授权码，每台机器需要填对应的授权码</w:t>
      </w: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/>
        <w:tabs>
          <w:tab w:val="left" w:pos="480"/>
          <w:tab w:val="left" w:pos="9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Style w:val="20"/>
          <w:rFonts w:hint="default"/>
          <w:sz w:val="21"/>
          <w:szCs w:val="21"/>
        </w:rPr>
      </w:pPr>
      <w:r>
        <w:rPr>
          <w:rStyle w:val="20"/>
          <w:sz w:val="21"/>
          <w:szCs w:val="21"/>
        </w:rPr>
        <w:t>machine_signature_file="../auth-info"  #授权文件，每台机器需要填对应的授权文件，当授权码为空时有效</w:t>
      </w: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/>
        <w:tabs>
          <w:tab w:val="left" w:pos="480"/>
          <w:tab w:val="left" w:pos="9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Style w:val="20"/>
          <w:rFonts w:hint="default"/>
          <w:sz w:val="21"/>
          <w:szCs w:val="21"/>
        </w:rPr>
      </w:pPr>
      <w:r>
        <w:rPr>
          <w:rStyle w:val="20"/>
          <w:sz w:val="21"/>
          <w:szCs w:val="21"/>
        </w:rPr>
        <w:t>resolution=1920 #转pdf矢量预览分辨率,取值（1024——1920）</w:t>
      </w: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/>
        <w:tabs>
          <w:tab w:val="left" w:pos="480"/>
          <w:tab w:val="left" w:pos="9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Style w:val="20"/>
          <w:rFonts w:hint="default"/>
          <w:sz w:val="21"/>
          <w:szCs w:val="21"/>
        </w:rPr>
      </w:pPr>
      <w:r>
        <w:rPr>
          <w:rStyle w:val="20"/>
          <w:sz w:val="21"/>
          <w:szCs w:val="21"/>
        </w:rPr>
        <w:t>auth_address="http://127.0.0.1:20885" #填写授权服务地址</w:t>
      </w:r>
    </w:p>
    <w:p>
      <w:pPr>
        <w:pStyle w:val="3"/>
        <w:numPr>
          <w:ilvl w:val="1"/>
          <w:numId w:val="6"/>
        </w:numPr>
        <w:spacing w:before="0" w:after="0"/>
        <w:ind w:hanging="850"/>
        <w:rPr>
          <w:rFonts w:ascii="微软雅黑" w:hAnsi="微软雅黑" w:eastAsia="微软雅黑" w:cs="微软雅黑"/>
          <w:szCs w:val="30"/>
        </w:rPr>
      </w:pPr>
      <w:bookmarkStart w:id="30" w:name="_Toc6140"/>
      <w:r>
        <w:rPr>
          <w:rFonts w:hint="eastAsia" w:ascii="微软雅黑" w:hAnsi="微软雅黑" w:eastAsia="微软雅黑" w:cs="微软雅黑"/>
          <w:szCs w:val="30"/>
        </w:rPr>
        <w:t>修改yun-xview配置</w:t>
      </w:r>
      <w:bookmarkEnd w:id="30"/>
    </w:p>
    <w:p>
      <w:pPr>
        <w:pStyle w:val="27"/>
        <w:numPr>
          <w:ilvl w:val="0"/>
          <w:numId w:val="8"/>
        </w:numPr>
        <w:ind w:left="840" w:firstLineChars="0"/>
        <w:jc w:val="left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修改[xview]处，填写：</w:t>
      </w:r>
    </w:p>
    <w:p>
      <w:pPr>
        <w:numPr>
          <w:ilvl w:val="0"/>
          <w:numId w:val="7"/>
        </w:numPr>
        <w:ind w:left="1260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【</w:t>
      </w:r>
      <w:r>
        <w:rPr>
          <w:rFonts w:hint="eastAsia" w:ascii="宋体" w:hAnsi="宋体" w:cs="宋体"/>
          <w:szCs w:val="24"/>
          <w:lang w:val="en-US" w:eastAsia="zh-CN"/>
        </w:rPr>
        <w:t>预览服务</w:t>
      </w:r>
      <w:r>
        <w:rPr>
          <w:rFonts w:hint="eastAsia" w:ascii="宋体" w:hAnsi="宋体" w:cs="宋体"/>
          <w:szCs w:val="24"/>
        </w:rPr>
        <w:t>】域名，如：http://yun.test.cn；</w:t>
      </w:r>
    </w:p>
    <w:p>
      <w:pPr>
        <w:numPr>
          <w:ilvl w:val="0"/>
          <w:numId w:val="7"/>
        </w:numPr>
        <w:ind w:left="1260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【预览服务器】IP地址，如：10.20.144.50；</w:t>
      </w:r>
    </w:p>
    <w:p>
      <w:pPr>
        <w:numPr>
          <w:ilvl w:val="0"/>
          <w:numId w:val="7"/>
        </w:numPr>
        <w:ind w:left="1260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如果配置数据加密地址，修改配置项xview.msyql_addr配置项</w:t>
      </w:r>
    </w:p>
    <w:p>
      <w:pPr>
        <w:numPr>
          <w:ilvl w:val="0"/>
          <w:numId w:val="7"/>
        </w:numPr>
        <w:ind w:left="1260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其他默认；</w:t>
      </w: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/>
        <w:tabs>
          <w:tab w:val="left" w:pos="480"/>
          <w:tab w:val="left" w:pos="9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Style w:val="20"/>
          <w:rFonts w:hint="default"/>
          <w:sz w:val="21"/>
          <w:szCs w:val="21"/>
        </w:rPr>
      </w:pPr>
      <w:r>
        <w:rPr>
          <w:rStyle w:val="20"/>
          <w:rFonts w:hint="default"/>
          <w:sz w:val="21"/>
          <w:szCs w:val="21"/>
        </w:rPr>
        <w:t>## [</w:t>
      </w:r>
      <w:r>
        <w:rPr>
          <w:rStyle w:val="20"/>
          <w:sz w:val="21"/>
          <w:szCs w:val="21"/>
        </w:rPr>
        <w:t>xview</w:t>
      </w:r>
      <w:r>
        <w:rPr>
          <w:rStyle w:val="20"/>
          <w:rFonts w:hint="default"/>
          <w:sz w:val="21"/>
          <w:szCs w:val="21"/>
        </w:rPr>
        <w:t>]</w:t>
      </w: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/>
        <w:tabs>
          <w:tab w:val="left" w:pos="480"/>
          <w:tab w:val="left" w:pos="9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Style w:val="20"/>
          <w:rFonts w:hint="default"/>
          <w:sz w:val="21"/>
          <w:szCs w:val="21"/>
        </w:rPr>
      </w:pPr>
      <w:r>
        <w:rPr>
          <w:rStyle w:val="20"/>
          <w:rFonts w:hint="default"/>
          <w:sz w:val="21"/>
          <w:szCs w:val="21"/>
        </w:rPr>
        <w:t>host_domain = "http://yun.test.cn/pview"</w:t>
      </w: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/>
        <w:tabs>
          <w:tab w:val="left" w:pos="480"/>
          <w:tab w:val="left" w:pos="9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Style w:val="20"/>
          <w:rFonts w:hint="default"/>
          <w:sz w:val="21"/>
          <w:szCs w:val="21"/>
        </w:rPr>
      </w:pPr>
      <w:r>
        <w:rPr>
          <w:rStyle w:val="20"/>
          <w:rFonts w:hint="default"/>
          <w:sz w:val="21"/>
          <w:szCs w:val="21"/>
        </w:rPr>
        <w:t>host_addr = "10.20.144.50:8237"</w:t>
      </w: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/>
        <w:tabs>
          <w:tab w:val="left" w:pos="480"/>
          <w:tab w:val="left" w:pos="9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Style w:val="20"/>
          <w:rFonts w:hint="default"/>
          <w:color w:val="7F7F7F" w:themeColor="background1" w:themeShade="80"/>
          <w:sz w:val="21"/>
          <w:szCs w:val="21"/>
        </w:rPr>
      </w:pPr>
      <w:r>
        <w:rPr>
          <w:rStyle w:val="20"/>
          <w:rFonts w:hint="default"/>
          <w:sz w:val="21"/>
          <w:szCs w:val="21"/>
        </w:rPr>
        <w:t>http_addr = "0.0.0.0:8237"</w:t>
      </w:r>
      <w:r>
        <w:rPr>
          <w:rStyle w:val="20"/>
          <w:sz w:val="21"/>
          <w:szCs w:val="21"/>
        </w:rPr>
        <w:tab/>
      </w:r>
      <w:r>
        <w:rPr>
          <w:rStyle w:val="20"/>
          <w:sz w:val="21"/>
          <w:szCs w:val="21"/>
        </w:rPr>
        <w:tab/>
      </w:r>
      <w:r>
        <w:rPr>
          <w:rStyle w:val="20"/>
          <w:rFonts w:hint="default"/>
          <w:color w:val="7F7F7F" w:themeColor="background1" w:themeShade="80"/>
          <w:sz w:val="21"/>
          <w:szCs w:val="21"/>
        </w:rPr>
        <w:t># local addr to listen and serve</w:t>
      </w: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/>
        <w:tabs>
          <w:tab w:val="left" w:pos="480"/>
          <w:tab w:val="left" w:pos="9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Style w:val="20"/>
          <w:rFonts w:hint="default"/>
          <w:sz w:val="21"/>
          <w:szCs w:val="21"/>
        </w:rPr>
      </w:pPr>
      <w:r>
        <w:rPr>
          <w:rStyle w:val="20"/>
          <w:rFonts w:hint="default"/>
          <w:sz w:val="21"/>
          <w:szCs w:val="21"/>
        </w:rPr>
        <w:t>http_api_auth = false</w:t>
      </w: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/>
        <w:tabs>
          <w:tab w:val="left" w:pos="480"/>
          <w:tab w:val="left" w:pos="9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Style w:val="20"/>
          <w:rFonts w:hint="default"/>
          <w:sz w:val="21"/>
          <w:szCs w:val="21"/>
        </w:rPr>
      </w:pPr>
      <w:r>
        <w:rPr>
          <w:rStyle w:val="20"/>
          <w:rFonts w:hint="default"/>
          <w:sz w:val="21"/>
          <w:szCs w:val="21"/>
        </w:rPr>
        <w:t>log_file = ""</w:t>
      </w: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/>
        <w:tabs>
          <w:tab w:val="left" w:pos="480"/>
          <w:tab w:val="left" w:pos="9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Style w:val="20"/>
          <w:rFonts w:hint="default"/>
          <w:sz w:val="21"/>
          <w:szCs w:val="21"/>
        </w:rPr>
      </w:pPr>
      <w:r>
        <w:rPr>
          <w:rStyle w:val="20"/>
          <w:rFonts w:hint="default"/>
          <w:sz w:val="21"/>
          <w:szCs w:val="21"/>
        </w:rPr>
        <w:t>log_level = "DEBUG"</w:t>
      </w: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/>
        <w:tabs>
          <w:tab w:val="left" w:pos="480"/>
          <w:tab w:val="left" w:pos="9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Style w:val="20"/>
          <w:rFonts w:hint="default"/>
          <w:sz w:val="21"/>
          <w:szCs w:val="21"/>
        </w:rPr>
      </w:pPr>
      <w:r>
        <w:rPr>
          <w:rStyle w:val="20"/>
          <w:rFonts w:hint="default"/>
          <w:sz w:val="21"/>
          <w:szCs w:val="21"/>
        </w:rPr>
        <w:t>log_access_verbose = true</w:t>
      </w: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/>
        <w:tabs>
          <w:tab w:val="left" w:pos="480"/>
          <w:tab w:val="left" w:pos="9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Style w:val="20"/>
          <w:rFonts w:hint="default"/>
          <w:sz w:val="21"/>
          <w:szCs w:val="21"/>
        </w:rPr>
      </w:pPr>
      <w:r>
        <w:rPr>
          <w:rStyle w:val="20"/>
          <w:rFonts w:hint="default"/>
          <w:sz w:val="21"/>
          <w:szCs w:val="21"/>
        </w:rPr>
        <w:t>allow_origins = ["http://yun.test.cn"]</w:t>
      </w:r>
    </w:p>
    <w:p>
      <w:pPr>
        <w:pStyle w:val="27"/>
        <w:numPr>
          <w:ilvl w:val="0"/>
          <w:numId w:val="5"/>
        </w:numPr>
        <w:ind w:firstLineChars="0"/>
        <w:jc w:val="left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修改[WOW]处，填写【预览服务器】的磁盘路径（预览转换文件存储的硬盘，一般选择较大硬盘），其他默认：</w:t>
      </w: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/>
        <w:tabs>
          <w:tab w:val="left" w:pos="480"/>
          <w:tab w:val="left" w:pos="9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Style w:val="20"/>
          <w:rFonts w:hint="default"/>
          <w:sz w:val="21"/>
          <w:szCs w:val="21"/>
        </w:rPr>
      </w:pPr>
      <w:r>
        <w:rPr>
          <w:rStyle w:val="20"/>
          <w:rFonts w:hint="default"/>
          <w:sz w:val="21"/>
          <w:szCs w:val="21"/>
        </w:rPr>
        <w:t>## [</w:t>
      </w:r>
      <w:r>
        <w:rPr>
          <w:rStyle w:val="20"/>
          <w:sz w:val="21"/>
          <w:szCs w:val="21"/>
        </w:rPr>
        <w:t>xview</w:t>
      </w:r>
      <w:r>
        <w:rPr>
          <w:rStyle w:val="20"/>
          <w:rFonts w:hint="default"/>
          <w:sz w:val="21"/>
          <w:szCs w:val="21"/>
        </w:rPr>
        <w:t>]</w:t>
      </w: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/>
        <w:tabs>
          <w:tab w:val="left" w:pos="480"/>
          <w:tab w:val="left" w:pos="9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Style w:val="20"/>
          <w:rFonts w:hint="default"/>
          <w:sz w:val="21"/>
          <w:szCs w:val="21"/>
        </w:rPr>
      </w:pPr>
      <w:r>
        <w:rPr>
          <w:rStyle w:val="20"/>
          <w:rFonts w:hint="default"/>
          <w:sz w:val="21"/>
          <w:szCs w:val="21"/>
        </w:rPr>
        <w:t>wow_server_addr = "http://127.0.0.1:20881"</w:t>
      </w: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/>
        <w:tabs>
          <w:tab w:val="left" w:pos="480"/>
          <w:tab w:val="left" w:pos="9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Style w:val="20"/>
          <w:rFonts w:hint="default"/>
          <w:sz w:val="21"/>
          <w:szCs w:val="21"/>
        </w:rPr>
      </w:pPr>
      <w:r>
        <w:rPr>
          <w:rStyle w:val="20"/>
          <w:rFonts w:hint="default"/>
          <w:sz w:val="21"/>
          <w:szCs w:val="21"/>
        </w:rPr>
        <w:t>wow_timeout = 15 # seconds</w:t>
      </w: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/>
        <w:tabs>
          <w:tab w:val="left" w:pos="480"/>
          <w:tab w:val="left" w:pos="9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Style w:val="20"/>
          <w:rFonts w:hint="default"/>
          <w:sz w:val="21"/>
          <w:szCs w:val="21"/>
        </w:rPr>
      </w:pPr>
      <w:r>
        <w:rPr>
          <w:rStyle w:val="20"/>
          <w:rFonts w:hint="default"/>
          <w:sz w:val="21"/>
          <w:szCs w:val="21"/>
        </w:rPr>
        <w:t>wow_result_cache_time = 3600 # seconds</w:t>
      </w: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/>
        <w:tabs>
          <w:tab w:val="left" w:pos="480"/>
          <w:tab w:val="left" w:pos="9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Style w:val="20"/>
          <w:rFonts w:hint="default"/>
          <w:sz w:val="21"/>
          <w:szCs w:val="21"/>
        </w:rPr>
      </w:pPr>
      <w:r>
        <w:rPr>
          <w:rStyle w:val="20"/>
          <w:rFonts w:hint="default"/>
          <w:sz w:val="21"/>
          <w:szCs w:val="21"/>
        </w:rPr>
        <w:t>wow_download_home = "D:/deploy/data/wow/download"</w:t>
      </w: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/>
        <w:tabs>
          <w:tab w:val="left" w:pos="480"/>
          <w:tab w:val="left" w:pos="9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Style w:val="20"/>
          <w:rFonts w:hint="default"/>
          <w:sz w:val="21"/>
          <w:szCs w:val="21"/>
        </w:rPr>
      </w:pPr>
      <w:r>
        <w:rPr>
          <w:rStyle w:val="20"/>
          <w:rFonts w:hint="default"/>
          <w:sz w:val="21"/>
          <w:szCs w:val="21"/>
        </w:rPr>
        <w:t>wow_web_home = "D:/deploy/data/wow/web"</w:t>
      </w: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/>
        <w:tabs>
          <w:tab w:val="left" w:pos="480"/>
          <w:tab w:val="left" w:pos="9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Style w:val="20"/>
          <w:rFonts w:hint="default"/>
          <w:sz w:val="21"/>
          <w:szCs w:val="21"/>
        </w:rPr>
      </w:pPr>
      <w:r>
        <w:rPr>
          <w:rStyle w:val="20"/>
          <w:rFonts w:hint="default"/>
          <w:sz w:val="21"/>
          <w:szCs w:val="21"/>
        </w:rPr>
        <w:t>wow_download_size_limit = "20m"</w:t>
      </w: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/>
        <w:tabs>
          <w:tab w:val="left" w:pos="480"/>
          <w:tab w:val="left" w:pos="9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Style w:val="20"/>
          <w:rFonts w:hint="default"/>
          <w:sz w:val="21"/>
          <w:szCs w:val="21"/>
        </w:rPr>
      </w:pPr>
      <w:r>
        <w:rPr>
          <w:rStyle w:val="20"/>
          <w:rFonts w:hint="default"/>
          <w:sz w:val="21"/>
          <w:szCs w:val="21"/>
        </w:rPr>
        <w:t># view_web_static_home = "http://10.20.133.162:8237"</w:t>
      </w:r>
    </w:p>
    <w:p>
      <w:pPr>
        <w:pStyle w:val="27"/>
        <w:numPr>
          <w:ilvl w:val="0"/>
          <w:numId w:val="5"/>
        </w:numPr>
        <w:ind w:firstLineChars="0"/>
        <w:jc w:val="left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在【xview】处，填写【3.2.预览服务授权码】生成的预览服务授权：</w:t>
      </w: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/>
        <w:tabs>
          <w:tab w:val="left" w:pos="480"/>
          <w:tab w:val="left" w:pos="9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Style w:val="20"/>
          <w:rFonts w:hint="default"/>
          <w:sz w:val="21"/>
          <w:szCs w:val="21"/>
        </w:rPr>
      </w:pPr>
      <w:r>
        <w:rPr>
          <w:rStyle w:val="20"/>
          <w:rFonts w:hint="default"/>
          <w:sz w:val="21"/>
          <w:szCs w:val="21"/>
        </w:rPr>
        <w:t>## [</w:t>
      </w:r>
      <w:r>
        <w:rPr>
          <w:rStyle w:val="20"/>
          <w:sz w:val="21"/>
          <w:szCs w:val="21"/>
        </w:rPr>
        <w:t>xview</w:t>
      </w:r>
      <w:r>
        <w:rPr>
          <w:rStyle w:val="20"/>
          <w:rFonts w:hint="default"/>
          <w:sz w:val="21"/>
          <w:szCs w:val="21"/>
        </w:rPr>
        <w:t>]</w:t>
      </w: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/>
        <w:tabs>
          <w:tab w:val="left" w:pos="480"/>
          <w:tab w:val="left" w:pos="9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Style w:val="20"/>
          <w:rFonts w:hint="default"/>
          <w:sz w:val="21"/>
          <w:szCs w:val="21"/>
        </w:rPr>
      </w:pPr>
      <w:r>
        <w:rPr>
          <w:rStyle w:val="20"/>
          <w:rFonts w:hint="default"/>
          <w:sz w:val="21"/>
          <w:szCs w:val="21"/>
        </w:rPr>
        <w:t xml:space="preserve">machine_signature="r/7/F3DpD5ONJ5fXO7hx4iXIL2elIACHN2I1mA/WvkjtQyqk0aYeDQ3g+5d3zMhjD0j4b6dDMTfMVkCvo7TbtvwO+WPJ/BnjdR23Fpig5Ks=" </w:t>
      </w: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/>
        <w:tabs>
          <w:tab w:val="left" w:pos="480"/>
          <w:tab w:val="left" w:pos="9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Style w:val="20"/>
          <w:rFonts w:hint="default"/>
          <w:sz w:val="21"/>
          <w:szCs w:val="21"/>
        </w:rPr>
      </w:pPr>
      <w:r>
        <w:rPr>
          <w:rStyle w:val="20"/>
          <w:rFonts w:hint="default"/>
          <w:sz w:val="21"/>
          <w:szCs w:val="21"/>
        </w:rPr>
        <w:t># 授权码，每台机器需要填对应的授权码</w:t>
      </w: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/>
        <w:tabs>
          <w:tab w:val="left" w:pos="480"/>
          <w:tab w:val="left" w:pos="9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Style w:val="20"/>
          <w:rFonts w:hint="default"/>
          <w:sz w:val="21"/>
          <w:szCs w:val="21"/>
        </w:rPr>
      </w:pPr>
      <w:r>
        <w:rPr>
          <w:rStyle w:val="20"/>
          <w:sz w:val="21"/>
          <w:szCs w:val="21"/>
        </w:rPr>
        <w:t>machine_signature_file="../auth-info"  #授权文件，每台机器需要填对应的授权</w:t>
      </w: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/>
        <w:tabs>
          <w:tab w:val="left" w:pos="480"/>
          <w:tab w:val="left" w:pos="9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Style w:val="20"/>
          <w:rFonts w:hint="default"/>
          <w:sz w:val="21"/>
          <w:szCs w:val="21"/>
        </w:rPr>
      </w:pPr>
      <w:r>
        <w:rPr>
          <w:rStyle w:val="20"/>
          <w:sz w:val="21"/>
          <w:szCs w:val="21"/>
        </w:rPr>
        <w:t>auth_address="http://127.0.0.1:20885" #填写授权服务地址</w:t>
      </w: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/>
        <w:tabs>
          <w:tab w:val="left" w:pos="480"/>
          <w:tab w:val="left" w:pos="9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Style w:val="20"/>
          <w:rFonts w:hint="default"/>
          <w:sz w:val="21"/>
          <w:szCs w:val="21"/>
        </w:rPr>
      </w:pPr>
      <w:r>
        <w:rPr>
          <w:rStyle w:val="20"/>
          <w:sz w:val="21"/>
          <w:szCs w:val="21"/>
        </w:rPr>
        <w:t>文件，当授权码为空时有效</w:t>
      </w: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/>
        <w:tabs>
          <w:tab w:val="left" w:pos="480"/>
          <w:tab w:val="left" w:pos="9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Style w:val="20"/>
          <w:rFonts w:hint="default"/>
          <w:sz w:val="21"/>
          <w:szCs w:val="21"/>
        </w:rPr>
      </w:pPr>
      <w:r>
        <w:rPr>
          <w:rStyle w:val="20"/>
          <w:sz w:val="21"/>
          <w:szCs w:val="21"/>
        </w:rPr>
        <w:t>## [E-xview]</w:t>
      </w: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/>
        <w:tabs>
          <w:tab w:val="left" w:pos="480"/>
          <w:tab w:val="left" w:pos="9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Style w:val="20"/>
          <w:rFonts w:hint="default"/>
          <w:sz w:val="21"/>
          <w:szCs w:val="21"/>
        </w:rPr>
      </w:pPr>
      <w:r>
        <w:rPr>
          <w:rStyle w:val="20"/>
          <w:sz w:val="21"/>
          <w:szCs w:val="21"/>
        </w:rPr>
        <w:t>host_e_domain = ""</w:t>
      </w: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/>
        <w:tabs>
          <w:tab w:val="left" w:pos="480"/>
          <w:tab w:val="left" w:pos="9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Style w:val="20"/>
          <w:rFonts w:hint="default"/>
          <w:sz w:val="21"/>
          <w:szCs w:val="21"/>
        </w:rPr>
      </w:pP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/>
        <w:tabs>
          <w:tab w:val="left" w:pos="480"/>
          <w:tab w:val="left" w:pos="9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Style w:val="20"/>
          <w:rFonts w:hint="default"/>
          <w:sz w:val="21"/>
          <w:szCs w:val="21"/>
        </w:rPr>
      </w:pPr>
      <w:r>
        <w:rPr>
          <w:rStyle w:val="20"/>
          <w:sz w:val="21"/>
          <w:szCs w:val="21"/>
        </w:rPr>
        <w:t>## [R-Proxy]</w:t>
      </w: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/>
        <w:tabs>
          <w:tab w:val="left" w:pos="480"/>
          <w:tab w:val="left" w:pos="9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Style w:val="20"/>
          <w:rFonts w:hint="default"/>
          <w:sz w:val="21"/>
          <w:szCs w:val="21"/>
        </w:rPr>
      </w:pPr>
      <w:r>
        <w:rPr>
          <w:rStyle w:val="20"/>
          <w:sz w:val="21"/>
          <w:szCs w:val="21"/>
        </w:rPr>
        <w:t>proxy_useragent = "wpsh5_proxy_dir"</w:t>
      </w: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/>
        <w:tabs>
          <w:tab w:val="left" w:pos="480"/>
          <w:tab w:val="left" w:pos="9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Style w:val="20"/>
          <w:rFonts w:hint="default"/>
          <w:sz w:val="21"/>
          <w:szCs w:val="21"/>
        </w:rPr>
      </w:pP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/>
        <w:tabs>
          <w:tab w:val="left" w:pos="480"/>
          <w:tab w:val="left" w:pos="9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Style w:val="20"/>
          <w:rFonts w:hint="default"/>
          <w:sz w:val="21"/>
          <w:szCs w:val="21"/>
        </w:rPr>
      </w:pPr>
      <w:r>
        <w:rPr>
          <w:rStyle w:val="20"/>
          <w:sz w:val="21"/>
          <w:szCs w:val="21"/>
        </w:rPr>
        <w:t>## [AuthCookie]</w:t>
      </w: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/>
        <w:tabs>
          <w:tab w:val="left" w:pos="480"/>
          <w:tab w:val="left" w:pos="9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Style w:val="20"/>
          <w:rFonts w:hint="default"/>
          <w:sz w:val="21"/>
          <w:szCs w:val="21"/>
        </w:rPr>
      </w:pPr>
      <w:r>
        <w:rPr>
          <w:rStyle w:val="20"/>
          <w:sz w:val="21"/>
          <w:szCs w:val="21"/>
        </w:rPr>
        <w:t>static_auth_disable = false #cookie验证，默认为false，需要关闭验证时为true</w:t>
      </w: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/>
        <w:tabs>
          <w:tab w:val="left" w:pos="480"/>
          <w:tab w:val="left" w:pos="9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Style w:val="20"/>
          <w:rFonts w:hint="default"/>
          <w:sz w:val="21"/>
          <w:szCs w:val="21"/>
        </w:rPr>
      </w:pPr>
      <w:r>
        <w:rPr>
          <w:rStyle w:val="20"/>
          <w:sz w:val="21"/>
          <w:szCs w:val="21"/>
        </w:rPr>
        <w:t>## [log]</w:t>
      </w: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/>
        <w:tabs>
          <w:tab w:val="left" w:pos="480"/>
          <w:tab w:val="left" w:pos="9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Style w:val="20"/>
          <w:rFonts w:hint="default"/>
          <w:sz w:val="21"/>
          <w:szCs w:val="21"/>
        </w:rPr>
      </w:pPr>
      <w:r>
        <w:rPr>
          <w:rStyle w:val="20"/>
          <w:sz w:val="21"/>
          <w:szCs w:val="21"/>
        </w:rPr>
        <w:t>is_report_log = true #是否上报预览错误日志，独立部署设置为false ,有plego可以设置为true</w:t>
      </w: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/>
        <w:tabs>
          <w:tab w:val="left" w:pos="480"/>
          <w:tab w:val="left" w:pos="9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Style w:val="20"/>
          <w:rFonts w:hint="default"/>
          <w:sz w:val="21"/>
          <w:szCs w:val="21"/>
        </w:rPr>
      </w:pP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/>
        <w:tabs>
          <w:tab w:val="left" w:pos="480"/>
          <w:tab w:val="left" w:pos="9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Style w:val="20"/>
          <w:rFonts w:hint="default"/>
          <w:sz w:val="21"/>
          <w:szCs w:val="21"/>
        </w:rPr>
      </w:pPr>
      <w:r>
        <w:rPr>
          <w:rStyle w:val="20"/>
          <w:sz w:val="21"/>
          <w:szCs w:val="21"/>
        </w:rPr>
        <w:t>## 预览效果相关配置项</w:t>
      </w: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/>
        <w:tabs>
          <w:tab w:val="left" w:pos="480"/>
          <w:tab w:val="left" w:pos="9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Style w:val="20"/>
          <w:rFonts w:hint="default"/>
          <w:sz w:val="21"/>
          <w:szCs w:val="21"/>
        </w:rPr>
      </w:pPr>
      <w:r>
        <w:rPr>
          <w:rStyle w:val="20"/>
          <w:sz w:val="21"/>
          <w:szCs w:val="21"/>
        </w:rPr>
        <w:t>enable_mobile_redraw = false # false : 手势缩放，不重绘  true : 按钮缩放，重绘</w:t>
      </w: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/>
        <w:tabs>
          <w:tab w:val="left" w:pos="480"/>
          <w:tab w:val="left" w:pos="9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Style w:val="20"/>
          <w:rFonts w:hint="default"/>
          <w:sz w:val="21"/>
          <w:szCs w:val="21"/>
        </w:rPr>
      </w:pP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/>
        <w:tabs>
          <w:tab w:val="left" w:pos="480"/>
          <w:tab w:val="left" w:pos="9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Style w:val="20"/>
          <w:rFonts w:hint="default"/>
          <w:sz w:val="21"/>
          <w:szCs w:val="21"/>
        </w:rPr>
      </w:pPr>
      <w:r>
        <w:rPr>
          <w:rStyle w:val="20"/>
          <w:sz w:val="21"/>
          <w:szCs w:val="21"/>
        </w:rPr>
        <w:t>#[is_type_page_hide]</w:t>
      </w: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/>
        <w:tabs>
          <w:tab w:val="left" w:pos="480"/>
          <w:tab w:val="left" w:pos="9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Style w:val="20"/>
          <w:rFonts w:hint="default"/>
          <w:sz w:val="21"/>
          <w:szCs w:val="21"/>
        </w:rPr>
      </w:pPr>
      <w:r>
        <w:rPr>
          <w:rStyle w:val="20"/>
          <w:sz w:val="21"/>
          <w:szCs w:val="21"/>
        </w:rPr>
        <w:t>is_type_page_hide = false #移动端支持版心参数获取（每个文档）（前端）,不设置或为false时默认显示版心，为true时不显示版心。</w:t>
      </w: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/>
        <w:tabs>
          <w:tab w:val="left" w:pos="480"/>
          <w:tab w:val="left" w:pos="9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Style w:val="20"/>
          <w:rFonts w:hint="default"/>
          <w:sz w:val="21"/>
          <w:szCs w:val="21"/>
        </w:rPr>
      </w:pP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/>
        <w:tabs>
          <w:tab w:val="left" w:pos="480"/>
          <w:tab w:val="left" w:pos="9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Style w:val="20"/>
          <w:rFonts w:hint="default"/>
          <w:sz w:val="21"/>
          <w:szCs w:val="21"/>
        </w:rPr>
      </w:pP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/>
        <w:tabs>
          <w:tab w:val="left" w:pos="480"/>
          <w:tab w:val="left" w:pos="9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Style w:val="20"/>
          <w:rFonts w:hint="default"/>
          <w:sz w:val="21"/>
          <w:szCs w:val="21"/>
        </w:rPr>
      </w:pPr>
      <w:r>
        <w:rPr>
          <w:rStyle w:val="20"/>
          <w:sz w:val="21"/>
          <w:szCs w:val="21"/>
        </w:rPr>
        <w:t>## 预览效果</w:t>
      </w: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/>
        <w:tabs>
          <w:tab w:val="left" w:pos="480"/>
          <w:tab w:val="left" w:pos="9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Style w:val="20"/>
          <w:rFonts w:hint="default"/>
          <w:sz w:val="21"/>
          <w:szCs w:val="21"/>
        </w:rPr>
      </w:pP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/>
        <w:tabs>
          <w:tab w:val="left" w:pos="480"/>
          <w:tab w:val="left" w:pos="9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Style w:val="20"/>
          <w:rFonts w:hint="default"/>
          <w:sz w:val="21"/>
          <w:szCs w:val="21"/>
        </w:rPr>
      </w:pPr>
      <w:r>
        <w:rPr>
          <w:rStyle w:val="20"/>
          <w:sz w:val="21"/>
          <w:szCs w:val="21"/>
        </w:rPr>
        <w:t>showcomments_switch = false #预览显示批注开关</w:t>
      </w: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/>
        <w:tabs>
          <w:tab w:val="left" w:pos="480"/>
          <w:tab w:val="left" w:pos="9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Style w:val="20"/>
          <w:rFonts w:hint="default"/>
          <w:sz w:val="21"/>
          <w:szCs w:val="21"/>
        </w:rPr>
      </w:pPr>
    </w:p>
    <w:p>
      <w:pPr>
        <w:pStyle w:val="3"/>
        <w:numPr>
          <w:ilvl w:val="1"/>
          <w:numId w:val="6"/>
        </w:numPr>
        <w:spacing w:before="0" w:after="0"/>
        <w:ind w:hanging="850"/>
        <w:rPr>
          <w:rFonts w:ascii="微软雅黑" w:hAnsi="微软雅黑" w:eastAsia="微软雅黑" w:cs="微软雅黑"/>
          <w:szCs w:val="30"/>
        </w:rPr>
      </w:pPr>
      <w:bookmarkStart w:id="31" w:name="_Toc10021"/>
      <w:r>
        <w:rPr>
          <w:rFonts w:hint="eastAsia" w:ascii="微软雅黑" w:hAnsi="微软雅黑" w:eastAsia="微软雅黑" w:cs="微软雅黑"/>
          <w:szCs w:val="30"/>
        </w:rPr>
        <w:t>修改yun-plego配置</w:t>
      </w:r>
      <w:r>
        <w:rPr>
          <w:rFonts w:hint="eastAsia" w:ascii="微软雅黑" w:hAnsi="微软雅黑" w:eastAsia="微软雅黑" w:cs="微软雅黑"/>
          <w:szCs w:val="30"/>
          <w:lang w:eastAsia="zh-CN"/>
        </w:rPr>
        <w:t>（</w:t>
      </w:r>
      <w:r>
        <w:rPr>
          <w:rFonts w:hint="eastAsia" w:ascii="微软雅黑" w:hAnsi="微软雅黑" w:eastAsia="微软雅黑" w:cs="微软雅黑"/>
          <w:szCs w:val="30"/>
          <w:lang w:val="en-US" w:eastAsia="zh-CN"/>
        </w:rPr>
        <w:t>独立预览忽略</w:t>
      </w:r>
      <w:r>
        <w:rPr>
          <w:rFonts w:hint="eastAsia" w:ascii="微软雅黑" w:hAnsi="微软雅黑" w:eastAsia="微软雅黑" w:cs="微软雅黑"/>
          <w:szCs w:val="30"/>
          <w:lang w:eastAsia="zh-CN"/>
        </w:rPr>
        <w:t>）</w:t>
      </w:r>
      <w:bookmarkEnd w:id="31"/>
    </w:p>
    <w:p>
      <w:pPr>
        <w:pStyle w:val="27"/>
        <w:numPr>
          <w:ilvl w:val="0"/>
          <w:numId w:val="5"/>
        </w:numPr>
        <w:ind w:firstLineChars="0"/>
        <w:jc w:val="left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修改[plego]处，填写【云文档服务器】的IP地址，其他默认：</w:t>
      </w: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/>
        <w:tabs>
          <w:tab w:val="left" w:pos="480"/>
          <w:tab w:val="left" w:pos="9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Style w:val="20"/>
          <w:rFonts w:hint="default"/>
          <w:sz w:val="21"/>
          <w:szCs w:val="21"/>
        </w:rPr>
      </w:pPr>
      <w:r>
        <w:rPr>
          <w:rStyle w:val="20"/>
          <w:rFonts w:hint="default"/>
          <w:sz w:val="21"/>
          <w:szCs w:val="21"/>
        </w:rPr>
        <w:t>## [</w:t>
      </w:r>
      <w:r>
        <w:rPr>
          <w:rStyle w:val="20"/>
          <w:rFonts w:hint="default" w:ascii="Courier New"/>
          <w:sz w:val="21"/>
          <w:szCs w:val="21"/>
        </w:rPr>
        <w:t>plego</w:t>
      </w:r>
      <w:r>
        <w:rPr>
          <w:rStyle w:val="20"/>
          <w:rFonts w:hint="default"/>
          <w:sz w:val="21"/>
          <w:szCs w:val="21"/>
        </w:rPr>
        <w:t>]</w:t>
      </w: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/>
        <w:tabs>
          <w:tab w:val="left" w:pos="480"/>
          <w:tab w:val="left" w:pos="9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Style w:val="20"/>
          <w:rFonts w:hint="default"/>
          <w:sz w:val="21"/>
          <w:szCs w:val="21"/>
        </w:rPr>
      </w:pPr>
      <w:r>
        <w:rPr>
          <w:rStyle w:val="20"/>
          <w:rFonts w:hint="default"/>
          <w:sz w:val="21"/>
          <w:szCs w:val="21"/>
        </w:rPr>
        <w:t>nsq_enable = true</w:t>
      </w: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/>
        <w:tabs>
          <w:tab w:val="left" w:pos="480"/>
          <w:tab w:val="left" w:pos="9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Style w:val="20"/>
          <w:rFonts w:hint="default"/>
          <w:sz w:val="21"/>
          <w:szCs w:val="21"/>
        </w:rPr>
      </w:pPr>
      <w:r>
        <w:rPr>
          <w:rStyle w:val="20"/>
          <w:rFonts w:hint="default"/>
          <w:sz w:val="21"/>
          <w:szCs w:val="21"/>
        </w:rPr>
        <w:t>lookupd_http_address = ["10.20.144.83:8225"]</w:t>
      </w: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/>
        <w:tabs>
          <w:tab w:val="left" w:pos="480"/>
          <w:tab w:val="left" w:pos="9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Style w:val="20"/>
          <w:rFonts w:hint="default"/>
          <w:sz w:val="21"/>
          <w:szCs w:val="21"/>
        </w:rPr>
      </w:pPr>
      <w:r>
        <w:rPr>
          <w:rStyle w:val="20"/>
          <w:rFonts w:hint="default"/>
          <w:sz w:val="21"/>
          <w:szCs w:val="21"/>
        </w:rPr>
        <w:t>nsq_channel = "plego"</w:t>
      </w:r>
    </w:p>
    <w:p>
      <w:pPr>
        <w:pStyle w:val="27"/>
        <w:numPr>
          <w:ilvl w:val="0"/>
          <w:numId w:val="8"/>
        </w:numPr>
        <w:ind w:left="840" w:firstLineChars="0"/>
        <w:jc w:val="left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修改[Qing]处，填写【云文档服务器】的域名，其他默认：</w:t>
      </w: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/>
        <w:tabs>
          <w:tab w:val="left" w:pos="480"/>
          <w:tab w:val="left" w:pos="9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Style w:val="20"/>
          <w:rFonts w:hint="default"/>
          <w:sz w:val="21"/>
          <w:szCs w:val="21"/>
        </w:rPr>
      </w:pPr>
      <w:r>
        <w:rPr>
          <w:rStyle w:val="20"/>
          <w:rFonts w:hint="default"/>
          <w:sz w:val="21"/>
          <w:szCs w:val="21"/>
        </w:rPr>
        <w:t>## [</w:t>
      </w:r>
      <w:r>
        <w:rPr>
          <w:rStyle w:val="20"/>
          <w:rFonts w:hint="default" w:ascii="Courier New"/>
          <w:sz w:val="21"/>
          <w:szCs w:val="21"/>
        </w:rPr>
        <w:t>plego</w:t>
      </w:r>
      <w:r>
        <w:rPr>
          <w:rStyle w:val="20"/>
          <w:rFonts w:hint="default"/>
          <w:sz w:val="21"/>
          <w:szCs w:val="21"/>
        </w:rPr>
        <w:t>]</w:t>
      </w: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/>
        <w:tabs>
          <w:tab w:val="left" w:pos="480"/>
          <w:tab w:val="left" w:pos="9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Style w:val="20"/>
          <w:rFonts w:hint="default"/>
          <w:sz w:val="21"/>
          <w:szCs w:val="21"/>
        </w:rPr>
      </w:pPr>
      <w:r>
        <w:rPr>
          <w:rStyle w:val="20"/>
          <w:rFonts w:hint="default"/>
          <w:sz w:val="21"/>
          <w:szCs w:val="21"/>
        </w:rPr>
        <w:t>qing_addr = "http://yun.epy.cn"</w:t>
      </w: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/>
        <w:tabs>
          <w:tab w:val="left" w:pos="480"/>
          <w:tab w:val="left" w:pos="9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Style w:val="20"/>
          <w:rFonts w:hint="default"/>
          <w:sz w:val="21"/>
          <w:szCs w:val="21"/>
        </w:rPr>
      </w:pPr>
      <w:r>
        <w:rPr>
          <w:rStyle w:val="20"/>
          <w:rFonts w:hint="default"/>
          <w:sz w:val="21"/>
          <w:szCs w:val="21"/>
        </w:rPr>
        <w:t>qing_access_key = "test"</w:t>
      </w: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/>
        <w:tabs>
          <w:tab w:val="left" w:pos="480"/>
          <w:tab w:val="left" w:pos="9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Style w:val="20"/>
          <w:rFonts w:hint="default"/>
          <w:sz w:val="21"/>
          <w:szCs w:val="21"/>
        </w:rPr>
      </w:pPr>
      <w:r>
        <w:rPr>
          <w:rStyle w:val="20"/>
          <w:rFonts w:hint="default"/>
          <w:sz w:val="21"/>
          <w:szCs w:val="21"/>
        </w:rPr>
        <w:t>qing_secret_key = "test22"</w:t>
      </w: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/>
        <w:tabs>
          <w:tab w:val="left" w:pos="480"/>
          <w:tab w:val="left" w:pos="9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Style w:val="20"/>
          <w:rFonts w:hint="default"/>
          <w:sz w:val="21"/>
          <w:szCs w:val="21"/>
        </w:rPr>
      </w:pPr>
      <w:r>
        <w:rPr>
          <w:rStyle w:val="20"/>
          <w:rFonts w:hint="default"/>
          <w:sz w:val="21"/>
          <w:szCs w:val="21"/>
        </w:rPr>
        <w:t>qing_download_file_timeout = 60 #seconds</w:t>
      </w: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/>
        <w:tabs>
          <w:tab w:val="left" w:pos="480"/>
          <w:tab w:val="left" w:pos="9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Style w:val="20"/>
          <w:rFonts w:hint="default"/>
          <w:sz w:val="21"/>
          <w:szCs w:val="21"/>
        </w:rPr>
      </w:pPr>
      <w:r>
        <w:rPr>
          <w:rStyle w:val="20"/>
          <w:rFonts w:hint="default"/>
          <w:sz w:val="21"/>
          <w:szCs w:val="21"/>
        </w:rPr>
        <w:t>qing_insecure_skip_verify = true</w:t>
      </w:r>
    </w:p>
    <w:p>
      <w:pPr>
        <w:pStyle w:val="27"/>
        <w:numPr>
          <w:ilvl w:val="0"/>
          <w:numId w:val="8"/>
        </w:numPr>
        <w:ind w:left="840" w:firstLineChars="0"/>
        <w:jc w:val="left"/>
        <w:rPr>
          <w:rStyle w:val="20"/>
          <w:rFonts w:ascii="宋体" w:hAnsi="宋体" w:cs="宋体"/>
          <w:sz w:val="21"/>
          <w:szCs w:val="21"/>
        </w:rPr>
      </w:pPr>
      <w:r>
        <w:rPr>
          <w:rFonts w:hint="eastAsia" w:ascii="宋体" w:hAnsi="宋体" w:cs="宋体"/>
          <w:szCs w:val="24"/>
        </w:rPr>
        <w:t>修改[WOW]处，填写【预览服务器】的磁盘路径（预览转换文件存储的硬盘，一般选择较大硬盘分区），其他默认：</w:t>
      </w: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/>
        <w:tabs>
          <w:tab w:val="left" w:pos="480"/>
          <w:tab w:val="left" w:pos="9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Style w:val="20"/>
          <w:rFonts w:hint="default"/>
          <w:sz w:val="21"/>
          <w:szCs w:val="21"/>
        </w:rPr>
      </w:pPr>
      <w:r>
        <w:rPr>
          <w:rStyle w:val="20"/>
          <w:rFonts w:hint="default"/>
          <w:sz w:val="21"/>
          <w:szCs w:val="21"/>
        </w:rPr>
        <w:t>## [</w:t>
      </w:r>
      <w:r>
        <w:rPr>
          <w:rStyle w:val="20"/>
          <w:rFonts w:hint="default" w:ascii="Courier New"/>
          <w:sz w:val="21"/>
          <w:szCs w:val="21"/>
        </w:rPr>
        <w:t>plego</w:t>
      </w:r>
      <w:r>
        <w:rPr>
          <w:rStyle w:val="20"/>
          <w:rFonts w:hint="default"/>
          <w:sz w:val="21"/>
          <w:szCs w:val="21"/>
        </w:rPr>
        <w:t>]</w:t>
      </w: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/>
        <w:tabs>
          <w:tab w:val="left" w:pos="480"/>
          <w:tab w:val="left" w:pos="9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Style w:val="20"/>
          <w:rFonts w:hint="default"/>
          <w:sz w:val="21"/>
          <w:szCs w:val="21"/>
        </w:rPr>
      </w:pPr>
      <w:r>
        <w:rPr>
          <w:rStyle w:val="20"/>
          <w:rFonts w:hint="default"/>
          <w:sz w:val="21"/>
          <w:szCs w:val="21"/>
        </w:rPr>
        <w:t>wow_download_home = "d:/deploy/data/wow/download"</w:t>
      </w: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/>
        <w:tabs>
          <w:tab w:val="left" w:pos="480"/>
          <w:tab w:val="left" w:pos="9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Style w:val="20"/>
          <w:rFonts w:hint="default"/>
          <w:sz w:val="21"/>
          <w:szCs w:val="21"/>
        </w:rPr>
      </w:pPr>
      <w:r>
        <w:rPr>
          <w:rStyle w:val="20"/>
          <w:rFonts w:hint="default"/>
          <w:sz w:val="21"/>
          <w:szCs w:val="21"/>
        </w:rPr>
        <w:t>wow_web_home = "d:/deploy/data/wow/web"</w:t>
      </w:r>
    </w:p>
    <w:p>
      <w:pPr>
        <w:pStyle w:val="27"/>
        <w:numPr>
          <w:ilvl w:val="0"/>
          <w:numId w:val="8"/>
        </w:numPr>
        <w:ind w:left="840" w:firstLineChars="0"/>
        <w:jc w:val="left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分别修改[Portal]，[Securitydoc]，[AccountCore]，[Account]，[Yunlog]和 [Redirect]处，填写【云文档服务器】的域名，其他默认：</w:t>
      </w: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/>
        <w:tabs>
          <w:tab w:val="left" w:pos="480"/>
          <w:tab w:val="left" w:pos="9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Style w:val="20"/>
          <w:rFonts w:hint="default"/>
          <w:sz w:val="21"/>
          <w:szCs w:val="21"/>
        </w:rPr>
      </w:pPr>
      <w:r>
        <w:rPr>
          <w:rStyle w:val="20"/>
          <w:rFonts w:hint="default"/>
          <w:sz w:val="21"/>
          <w:szCs w:val="21"/>
        </w:rPr>
        <w:t>## [Portal]</w:t>
      </w: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/>
        <w:tabs>
          <w:tab w:val="left" w:pos="480"/>
          <w:tab w:val="left" w:pos="9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Style w:val="20"/>
          <w:rFonts w:hint="default"/>
          <w:sz w:val="21"/>
          <w:szCs w:val="21"/>
        </w:rPr>
      </w:pPr>
      <w:r>
        <w:rPr>
          <w:rStyle w:val="20"/>
          <w:rFonts w:hint="default"/>
          <w:sz w:val="21"/>
          <w:szCs w:val="21"/>
        </w:rPr>
        <w:t>portal_addr = "http://yun.epy.cn/portal"</w:t>
      </w: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/>
        <w:tabs>
          <w:tab w:val="left" w:pos="480"/>
          <w:tab w:val="left" w:pos="9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Style w:val="20"/>
          <w:rFonts w:hint="default"/>
          <w:sz w:val="21"/>
          <w:szCs w:val="21"/>
        </w:rPr>
      </w:pPr>
      <w:r>
        <w:rPr>
          <w:rStyle w:val="20"/>
          <w:rFonts w:hint="default"/>
          <w:sz w:val="21"/>
          <w:szCs w:val="21"/>
        </w:rPr>
        <w:t>portal_access_key = "f7333b982df54adb8cc45602c7fe1fd3"</w:t>
      </w: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/>
        <w:tabs>
          <w:tab w:val="left" w:pos="480"/>
          <w:tab w:val="left" w:pos="9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Style w:val="20"/>
          <w:rFonts w:hint="default"/>
          <w:sz w:val="21"/>
          <w:szCs w:val="21"/>
        </w:rPr>
      </w:pPr>
      <w:r>
        <w:rPr>
          <w:rStyle w:val="20"/>
          <w:rFonts w:hint="default"/>
          <w:sz w:val="21"/>
          <w:szCs w:val="21"/>
        </w:rPr>
        <w:t>portal_secret_key = "95d1aebd85694bc9a69c265825d342cf"</w:t>
      </w: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/>
        <w:tabs>
          <w:tab w:val="left" w:pos="480"/>
          <w:tab w:val="left" w:pos="9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Style w:val="20"/>
          <w:rFonts w:hint="default"/>
          <w:sz w:val="21"/>
          <w:szCs w:val="21"/>
        </w:rPr>
      </w:pP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/>
        <w:tabs>
          <w:tab w:val="left" w:pos="480"/>
          <w:tab w:val="left" w:pos="9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Style w:val="20"/>
          <w:rFonts w:hint="default"/>
          <w:sz w:val="21"/>
          <w:szCs w:val="21"/>
        </w:rPr>
      </w:pPr>
      <w:r>
        <w:rPr>
          <w:rStyle w:val="20"/>
          <w:rFonts w:hint="default"/>
          <w:sz w:val="21"/>
          <w:szCs w:val="21"/>
        </w:rPr>
        <w:t>## [Securitydoc]</w:t>
      </w: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/>
        <w:tabs>
          <w:tab w:val="left" w:pos="480"/>
          <w:tab w:val="left" w:pos="9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Style w:val="20"/>
          <w:rFonts w:hint="default"/>
          <w:sz w:val="21"/>
          <w:szCs w:val="21"/>
        </w:rPr>
      </w:pPr>
      <w:r>
        <w:rPr>
          <w:rStyle w:val="20"/>
          <w:rFonts w:hint="default"/>
          <w:sz w:val="21"/>
          <w:szCs w:val="21"/>
        </w:rPr>
        <w:t>securitydoc_host = "http://yun.epy.cn/securitydoc"</w:t>
      </w: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/>
        <w:tabs>
          <w:tab w:val="left" w:pos="480"/>
          <w:tab w:val="left" w:pos="9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Style w:val="20"/>
          <w:rFonts w:hint="default"/>
          <w:sz w:val="21"/>
          <w:szCs w:val="21"/>
        </w:rPr>
      </w:pPr>
      <w:r>
        <w:rPr>
          <w:rStyle w:val="20"/>
          <w:rFonts w:hint="default"/>
          <w:sz w:val="21"/>
          <w:szCs w:val="21"/>
        </w:rPr>
        <w:t>enc_dec_host = "http://127.0.0.1:8091"</w:t>
      </w: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/>
        <w:tabs>
          <w:tab w:val="left" w:pos="480"/>
          <w:tab w:val="left" w:pos="9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Style w:val="20"/>
          <w:rFonts w:hint="default"/>
          <w:sz w:val="21"/>
          <w:szCs w:val="21"/>
        </w:rPr>
      </w:pP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/>
        <w:tabs>
          <w:tab w:val="left" w:pos="480"/>
          <w:tab w:val="left" w:pos="9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Style w:val="20"/>
          <w:rFonts w:hint="default"/>
          <w:sz w:val="21"/>
          <w:szCs w:val="21"/>
        </w:rPr>
      </w:pPr>
      <w:r>
        <w:rPr>
          <w:rStyle w:val="20"/>
          <w:rFonts w:hint="default"/>
          <w:sz w:val="21"/>
          <w:szCs w:val="21"/>
        </w:rPr>
        <w:t>## [AccountCore]</w:t>
      </w: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/>
        <w:tabs>
          <w:tab w:val="left" w:pos="480"/>
          <w:tab w:val="left" w:pos="9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Style w:val="20"/>
          <w:rFonts w:hint="default"/>
          <w:sz w:val="21"/>
          <w:szCs w:val="21"/>
        </w:rPr>
      </w:pPr>
      <w:r>
        <w:rPr>
          <w:rStyle w:val="20"/>
          <w:rFonts w:hint="default"/>
          <w:sz w:val="21"/>
          <w:szCs w:val="21"/>
        </w:rPr>
        <w:t>account_core_addr = "http://yun.epy.cn/core"</w:t>
      </w: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/>
        <w:tabs>
          <w:tab w:val="left" w:pos="480"/>
          <w:tab w:val="left" w:pos="9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Style w:val="20"/>
          <w:rFonts w:hint="default"/>
          <w:sz w:val="21"/>
          <w:szCs w:val="21"/>
        </w:rPr>
      </w:pPr>
      <w:r>
        <w:rPr>
          <w:rStyle w:val="20"/>
          <w:rFonts w:hint="default"/>
          <w:sz w:val="21"/>
          <w:szCs w:val="21"/>
        </w:rPr>
        <w:t>account_core_access_key = "B5H2QmDHRx27qxIGMzeH6A=="</w:t>
      </w: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/>
        <w:tabs>
          <w:tab w:val="left" w:pos="480"/>
          <w:tab w:val="left" w:pos="9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Style w:val="20"/>
          <w:rFonts w:hint="default"/>
          <w:sz w:val="21"/>
          <w:szCs w:val="21"/>
        </w:rPr>
      </w:pPr>
      <w:r>
        <w:rPr>
          <w:rStyle w:val="20"/>
          <w:rFonts w:hint="default"/>
          <w:sz w:val="21"/>
          <w:szCs w:val="21"/>
        </w:rPr>
        <w:t>account_core_secret_key = "45266e5d5531e67a261f50a3d2700f93bb1a654a"</w:t>
      </w: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/>
        <w:tabs>
          <w:tab w:val="left" w:pos="480"/>
          <w:tab w:val="left" w:pos="9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Style w:val="20"/>
          <w:rFonts w:hint="default"/>
          <w:sz w:val="21"/>
          <w:szCs w:val="21"/>
        </w:rPr>
      </w:pP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/>
        <w:tabs>
          <w:tab w:val="left" w:pos="480"/>
          <w:tab w:val="left" w:pos="9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Style w:val="20"/>
          <w:rFonts w:hint="default"/>
          <w:sz w:val="21"/>
          <w:szCs w:val="21"/>
        </w:rPr>
      </w:pPr>
      <w:r>
        <w:rPr>
          <w:rStyle w:val="20"/>
          <w:rFonts w:hint="default"/>
          <w:sz w:val="21"/>
          <w:szCs w:val="21"/>
        </w:rPr>
        <w:t>## [Account]</w:t>
      </w: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/>
        <w:tabs>
          <w:tab w:val="left" w:pos="480"/>
          <w:tab w:val="left" w:pos="9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Style w:val="20"/>
          <w:rFonts w:hint="default"/>
          <w:sz w:val="21"/>
          <w:szCs w:val="21"/>
        </w:rPr>
      </w:pPr>
      <w:r>
        <w:rPr>
          <w:rStyle w:val="20"/>
          <w:rFonts w:hint="default"/>
          <w:sz w:val="21"/>
          <w:szCs w:val="21"/>
        </w:rPr>
        <w:t>account_addr = "http://yun.epy.cn/account"</w:t>
      </w: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/>
        <w:tabs>
          <w:tab w:val="left" w:pos="480"/>
          <w:tab w:val="left" w:pos="9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Style w:val="20"/>
          <w:rFonts w:hint="default"/>
          <w:sz w:val="21"/>
          <w:szCs w:val="21"/>
        </w:rPr>
      </w:pPr>
      <w:r>
        <w:rPr>
          <w:rStyle w:val="20"/>
          <w:rFonts w:hint="default"/>
          <w:sz w:val="21"/>
          <w:szCs w:val="21"/>
        </w:rPr>
        <w:t>account_access_key = "B5H2QmDHRx27qxIGMzeH6A=="</w:t>
      </w: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/>
        <w:tabs>
          <w:tab w:val="left" w:pos="480"/>
          <w:tab w:val="left" w:pos="9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Style w:val="20"/>
          <w:rFonts w:hint="default"/>
          <w:sz w:val="21"/>
          <w:szCs w:val="21"/>
        </w:rPr>
      </w:pPr>
      <w:r>
        <w:rPr>
          <w:rStyle w:val="20"/>
          <w:rFonts w:hint="default"/>
          <w:sz w:val="21"/>
          <w:szCs w:val="21"/>
        </w:rPr>
        <w:t>account_secret_key = "45266e5d5531e67a261f50a3d2700f93bb1a654a"</w:t>
      </w: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/>
        <w:tabs>
          <w:tab w:val="left" w:pos="480"/>
          <w:tab w:val="left" w:pos="9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Style w:val="20"/>
          <w:rFonts w:hint="default"/>
          <w:sz w:val="21"/>
          <w:szCs w:val="21"/>
        </w:rPr>
      </w:pP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/>
        <w:tabs>
          <w:tab w:val="left" w:pos="480"/>
          <w:tab w:val="left" w:pos="9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Style w:val="20"/>
          <w:rFonts w:hint="default"/>
          <w:sz w:val="21"/>
          <w:szCs w:val="21"/>
        </w:rPr>
      </w:pPr>
      <w:r>
        <w:rPr>
          <w:rStyle w:val="20"/>
          <w:rFonts w:hint="default"/>
          <w:sz w:val="21"/>
          <w:szCs w:val="21"/>
        </w:rPr>
        <w:t>## [Yunlog]</w:t>
      </w: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/>
        <w:tabs>
          <w:tab w:val="left" w:pos="480"/>
          <w:tab w:val="left" w:pos="9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Style w:val="20"/>
          <w:rFonts w:hint="default"/>
          <w:sz w:val="21"/>
          <w:szCs w:val="21"/>
        </w:rPr>
      </w:pPr>
      <w:r>
        <w:rPr>
          <w:rStyle w:val="20"/>
          <w:rFonts w:hint="default"/>
          <w:sz w:val="21"/>
          <w:szCs w:val="21"/>
        </w:rPr>
        <w:t>yunlog_addr = "http://yun.epy.cn/yunlog"</w:t>
      </w: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/>
        <w:tabs>
          <w:tab w:val="left" w:pos="480"/>
          <w:tab w:val="left" w:pos="9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Style w:val="20"/>
          <w:rFonts w:hint="default"/>
          <w:sz w:val="21"/>
          <w:szCs w:val="21"/>
        </w:rPr>
      </w:pP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/>
        <w:tabs>
          <w:tab w:val="left" w:pos="480"/>
          <w:tab w:val="left" w:pos="9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Style w:val="20"/>
          <w:rFonts w:hint="default"/>
          <w:sz w:val="21"/>
          <w:szCs w:val="21"/>
        </w:rPr>
      </w:pPr>
      <w:r>
        <w:rPr>
          <w:rStyle w:val="20"/>
          <w:rFonts w:hint="default"/>
          <w:sz w:val="21"/>
          <w:szCs w:val="21"/>
        </w:rPr>
        <w:t>## [Redirect]</w:t>
      </w: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/>
        <w:tabs>
          <w:tab w:val="left" w:pos="480"/>
          <w:tab w:val="left" w:pos="9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Fonts w:hint="default" w:ascii="微软雅黑" w:hAnsi="微软雅黑" w:eastAsia="微软雅黑" w:cs="微软雅黑"/>
        </w:rPr>
      </w:pPr>
      <w:r>
        <w:rPr>
          <w:rStyle w:val="20"/>
          <w:rFonts w:hint="default"/>
          <w:sz w:val="21"/>
          <w:szCs w:val="21"/>
        </w:rPr>
        <w:t>redirect_login_url = "http://yun.epy.cn/cts?cb="</w:t>
      </w:r>
    </w:p>
    <w:p>
      <w:pPr>
        <w:pStyle w:val="3"/>
        <w:numPr>
          <w:ilvl w:val="1"/>
          <w:numId w:val="6"/>
        </w:numPr>
        <w:spacing w:before="0" w:after="0"/>
        <w:ind w:hanging="850"/>
        <w:rPr>
          <w:rFonts w:ascii="微软雅黑" w:hAnsi="微软雅黑" w:eastAsia="微软雅黑" w:cs="微软雅黑"/>
          <w:szCs w:val="30"/>
        </w:rPr>
      </w:pPr>
      <w:bookmarkStart w:id="32" w:name="_Toc2639"/>
      <w:r>
        <w:rPr>
          <w:rFonts w:hint="eastAsia" w:ascii="微软雅黑" w:hAnsi="微软雅黑" w:eastAsia="微软雅黑" w:cs="微软雅黑"/>
          <w:szCs w:val="30"/>
        </w:rPr>
        <w:t>修改yun-encrypt-decry配置文件</w:t>
      </w:r>
      <w:r>
        <w:rPr>
          <w:rFonts w:hint="eastAsia" w:ascii="微软雅黑" w:hAnsi="微软雅黑" w:eastAsia="微软雅黑" w:cs="微软雅黑"/>
          <w:szCs w:val="30"/>
          <w:lang w:eastAsia="zh-CN"/>
        </w:rPr>
        <w:t>（</w:t>
      </w:r>
      <w:r>
        <w:rPr>
          <w:rFonts w:hint="eastAsia" w:ascii="微软雅黑" w:hAnsi="微软雅黑" w:eastAsia="微软雅黑" w:cs="微软雅黑"/>
          <w:szCs w:val="30"/>
          <w:lang w:val="en-US" w:eastAsia="zh-CN"/>
        </w:rPr>
        <w:t>独立预览忽略</w:t>
      </w:r>
      <w:r>
        <w:rPr>
          <w:rFonts w:hint="eastAsia" w:ascii="微软雅黑" w:hAnsi="微软雅黑" w:eastAsia="微软雅黑" w:cs="微软雅黑"/>
          <w:szCs w:val="30"/>
          <w:lang w:eastAsia="zh-CN"/>
        </w:rPr>
        <w:t>）</w:t>
      </w:r>
      <w:bookmarkEnd w:id="32"/>
    </w:p>
    <w:p>
      <w:pPr>
        <w:pStyle w:val="27"/>
        <w:numPr>
          <w:ilvl w:val="0"/>
          <w:numId w:val="8"/>
        </w:numPr>
        <w:ind w:left="840" w:firstLineChars="0"/>
        <w:jc w:val="left"/>
        <w:rPr>
          <w:rStyle w:val="20"/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Cs w:val="24"/>
        </w:rPr>
        <w:t>修改[Wssware]处，填写【云文档服务器】的域名，其他默认：</w:t>
      </w: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/>
        <w:tabs>
          <w:tab w:val="left" w:pos="480"/>
          <w:tab w:val="left" w:pos="9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Style w:val="20"/>
          <w:rFonts w:hint="default" w:eastAsia="宋体"/>
          <w:sz w:val="21"/>
          <w:szCs w:val="21"/>
        </w:rPr>
      </w:pPr>
      <w:r>
        <w:rPr>
          <w:rStyle w:val="20"/>
          <w:rFonts w:hint="default"/>
          <w:sz w:val="21"/>
          <w:szCs w:val="21"/>
        </w:rPr>
        <w:t>[</w:t>
      </w:r>
      <w:r>
        <w:rPr>
          <w:rStyle w:val="20"/>
          <w:rFonts w:hint="eastAsia" w:eastAsia="宋体"/>
          <w:sz w:val="21"/>
          <w:szCs w:val="21"/>
        </w:rPr>
        <w:t>encrypt-decry</w:t>
      </w:r>
      <w:r>
        <w:rPr>
          <w:rStyle w:val="20"/>
          <w:rFonts w:hint="default" w:eastAsia="宋体"/>
          <w:sz w:val="21"/>
          <w:szCs w:val="21"/>
        </w:rPr>
        <w:t>]</w:t>
      </w: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/>
        <w:tabs>
          <w:tab w:val="left" w:pos="480"/>
          <w:tab w:val="left" w:pos="9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Style w:val="20"/>
          <w:rFonts w:hint="default"/>
          <w:sz w:val="21"/>
          <w:szCs w:val="21"/>
        </w:rPr>
      </w:pPr>
      <w:r>
        <w:rPr>
          <w:rStyle w:val="20"/>
          <w:rFonts w:hint="default"/>
          <w:sz w:val="21"/>
          <w:szCs w:val="21"/>
        </w:rPr>
        <w:t>securitydoc_host = "http://</w:t>
      </w:r>
      <w:r>
        <w:rPr>
          <w:rStyle w:val="20"/>
          <w:rFonts w:hint="default"/>
          <w:color w:val="0000FF"/>
          <w:sz w:val="21"/>
          <w:szCs w:val="21"/>
        </w:rPr>
        <w:t>yun.epy.cn</w:t>
      </w:r>
      <w:r>
        <w:rPr>
          <w:rStyle w:val="20"/>
          <w:rFonts w:hint="default"/>
          <w:sz w:val="21"/>
          <w:szCs w:val="21"/>
        </w:rPr>
        <w:t>/securitydoc"</w:t>
      </w: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/>
        <w:tabs>
          <w:tab w:val="left" w:pos="480"/>
          <w:tab w:val="left" w:pos="9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Fonts w:hint="default" w:ascii="微软雅黑" w:hAnsi="微软雅黑" w:eastAsia="微软雅黑" w:cs="微软雅黑"/>
        </w:rPr>
      </w:pPr>
      <w:r>
        <w:rPr>
          <w:rStyle w:val="20"/>
          <w:rFonts w:hint="default"/>
          <w:sz w:val="21"/>
          <w:szCs w:val="21"/>
        </w:rPr>
        <w:t>template_dir = "./aaaaaa"</w:t>
      </w:r>
    </w:p>
    <w:p>
      <w:pPr>
        <w:pStyle w:val="3"/>
        <w:numPr>
          <w:ilvl w:val="1"/>
          <w:numId w:val="6"/>
        </w:numPr>
        <w:spacing w:before="0" w:after="0"/>
        <w:ind w:hanging="850"/>
        <w:rPr>
          <w:rFonts w:ascii="Consolas" w:hAnsi="Consolas" w:cs="Consolas"/>
        </w:rPr>
      </w:pPr>
      <w:bookmarkStart w:id="33" w:name="_Toc24844"/>
      <w:r>
        <w:rPr>
          <w:rFonts w:hint="default" w:ascii="微软雅黑" w:hAnsi="微软雅黑" w:eastAsia="微软雅黑" w:cs="微软雅黑"/>
          <w:b/>
          <w:kern w:val="2"/>
          <w:sz w:val="30"/>
          <w:szCs w:val="30"/>
          <w:lang w:eastAsia="zh-CN" w:bidi="ar-SA"/>
        </w:rPr>
        <w:t>修改yun-minio配置</w:t>
      </w: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/>
        <w:tabs>
          <w:tab w:val="left" w:pos="480"/>
          <w:tab w:val="left" w:pos="9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Style w:val="20"/>
          <w:rFonts w:hint="default" w:eastAsia="宋体"/>
          <w:sz w:val="21"/>
          <w:szCs w:val="21"/>
        </w:rPr>
      </w:pPr>
      <w:r>
        <w:rPr>
          <w:rStyle w:val="20"/>
          <w:rFonts w:hint="default" w:eastAsia="宋体"/>
          <w:sz w:val="21"/>
          <w:szCs w:val="21"/>
        </w:rPr>
        <w:t>[common]</w:t>
      </w: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/>
        <w:tabs>
          <w:tab w:val="left" w:pos="480"/>
          <w:tab w:val="left" w:pos="9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Style w:val="20"/>
          <w:rFonts w:hint="default" w:eastAsia="宋体"/>
          <w:sz w:val="21"/>
          <w:szCs w:val="21"/>
        </w:rPr>
      </w:pPr>
      <w:r>
        <w:rPr>
          <w:rStyle w:val="20"/>
          <w:rFonts w:hint="default" w:eastAsia="宋体"/>
          <w:sz w:val="21"/>
          <w:szCs w:val="21"/>
        </w:rPr>
        <w:t>minio_address = "127.0.0.1:9000" # minio客户端连接地址，xview和officed通过该连接访问minio</w:t>
      </w: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/>
        <w:tabs>
          <w:tab w:val="left" w:pos="480"/>
          <w:tab w:val="left" w:pos="9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Style w:val="20"/>
          <w:rFonts w:hint="default" w:eastAsia="宋体"/>
          <w:sz w:val="21"/>
          <w:szCs w:val="21"/>
        </w:rPr>
      </w:pPr>
      <w:r>
        <w:rPr>
          <w:rStyle w:val="20"/>
          <w:rFonts w:hint="default" w:eastAsia="宋体"/>
          <w:sz w:val="21"/>
          <w:szCs w:val="21"/>
        </w:rPr>
        <w:t xml:space="preserve">        minio_access_key =  "wps"        # minio服务器启动时的access_key和minio客户端连接的access_key</w:t>
      </w: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/>
        <w:tabs>
          <w:tab w:val="left" w:pos="480"/>
          <w:tab w:val="left" w:pos="9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Style w:val="20"/>
          <w:rFonts w:hint="default" w:eastAsia="宋体"/>
          <w:sz w:val="21"/>
          <w:szCs w:val="21"/>
        </w:rPr>
      </w:pPr>
      <w:r>
        <w:rPr>
          <w:rStyle w:val="20"/>
          <w:rFonts w:hint="default" w:eastAsia="宋体"/>
          <w:sz w:val="21"/>
          <w:szCs w:val="21"/>
        </w:rPr>
        <w:t xml:space="preserve">        minio_secret_key =  "kingsoft"   # minio服务器启动时的secret_key和minio客户端连接的secret_key [yun-minio]</w:t>
      </w: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/>
        <w:tabs>
          <w:tab w:val="left" w:pos="480"/>
          <w:tab w:val="left" w:pos="9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Style w:val="20"/>
          <w:rFonts w:hint="default" w:eastAsia="宋体"/>
          <w:sz w:val="21"/>
          <w:szCs w:val="21"/>
        </w:rPr>
      </w:pPr>
      <w:r>
        <w:rPr>
          <w:rStyle w:val="20"/>
          <w:rFonts w:hint="default" w:eastAsia="宋体"/>
          <w:sz w:val="21"/>
          <w:szCs w:val="21"/>
        </w:rPr>
        <w:t xml:space="preserve">        minio_filebucket =  "weboffice"  # minio存储filebucket，xview在minio存储的文件桶</w:t>
      </w:r>
    </w:p>
    <w:p>
      <w:pPr>
        <w:pBdr>
          <w:top w:val="none" w:color="CCCCCC" w:sz="0" w:space="0"/>
        </w:pBdr>
      </w:pPr>
    </w:p>
    <w:p>
      <w:pPr>
        <w:pStyle w:val="3"/>
        <w:numPr>
          <w:ilvl w:val="1"/>
          <w:numId w:val="6"/>
        </w:numPr>
        <w:spacing w:before="0" w:after="0"/>
        <w:ind w:hanging="850"/>
        <w:rPr>
          <w:rFonts w:ascii="Consolas" w:hAnsi="Consolas" w:cs="Consolas"/>
        </w:rPr>
      </w:pPr>
      <w:r>
        <w:rPr>
          <w:rFonts w:hint="eastAsia" w:ascii="微软雅黑" w:hAnsi="微软雅黑" w:eastAsia="微软雅黑" w:cs="微软雅黑"/>
          <w:szCs w:val="30"/>
        </w:rPr>
        <w:t>修改yun-officed配置文件</w:t>
      </w:r>
      <w:bookmarkEnd w:id="33"/>
    </w:p>
    <w:p>
      <w:pPr>
        <w:pStyle w:val="27"/>
        <w:numPr>
          <w:ilvl w:val="0"/>
          <w:numId w:val="8"/>
        </w:numPr>
        <w:ind w:left="840" w:firstLineChars="0"/>
        <w:jc w:val="left"/>
      </w:pPr>
      <w:r>
        <w:rPr>
          <w:rFonts w:hint="eastAsia" w:ascii="宋体" w:hAnsi="宋体" w:cs="宋体"/>
          <w:szCs w:val="24"/>
        </w:rPr>
        <w:t>修改[</w:t>
      </w:r>
      <w:r>
        <w:rPr>
          <w:rStyle w:val="20"/>
          <w:rFonts w:hint="eastAsia"/>
          <w:sz w:val="21"/>
          <w:szCs w:val="21"/>
        </w:rPr>
        <w:t>Server</w:t>
      </w:r>
      <w:r>
        <w:rPr>
          <w:rFonts w:hint="eastAsia" w:ascii="宋体" w:hAnsi="宋体" w:cs="宋体"/>
          <w:szCs w:val="24"/>
        </w:rPr>
        <w:t>]处，填写【</w:t>
      </w:r>
      <w:r>
        <w:rPr>
          <w:rFonts w:ascii="宋体" w:hAnsi="宋体" w:cs="宋体"/>
          <w:szCs w:val="24"/>
        </w:rPr>
        <w:t>预览服务</w:t>
      </w:r>
      <w:r>
        <w:rPr>
          <w:rFonts w:hint="eastAsia" w:ascii="宋体" w:hAnsi="宋体" w:cs="宋体"/>
          <w:szCs w:val="24"/>
        </w:rPr>
        <w:t>】的域名,</w:t>
      </w:r>
      <w:r>
        <w:rPr>
          <w:rFonts w:hint="eastAsia"/>
        </w:rPr>
        <w:t>其它默认即可</w:t>
      </w:r>
    </w:p>
    <w:p>
      <w:pPr>
        <w:pStyle w:val="27"/>
        <w:numPr>
          <w:ilvl w:val="0"/>
          <w:numId w:val="8"/>
        </w:numPr>
        <w:ind w:left="840" w:firstLineChars="0"/>
        <w:jc w:val="left"/>
      </w:pPr>
      <w:r>
        <w:rPr>
          <w:rFonts w:hint="eastAsia" w:ascii="宋体" w:hAnsi="宋体" w:cs="宋体"/>
          <w:szCs w:val="24"/>
        </w:rPr>
        <w:t>如果配置数据加密地址，修改配置项officed.msyql_addr配置项</w:t>
      </w: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/>
        <w:tabs>
          <w:tab w:val="left" w:pos="480"/>
          <w:tab w:val="left" w:pos="9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Style w:val="20"/>
          <w:rFonts w:hint="default"/>
          <w:sz w:val="21"/>
          <w:szCs w:val="21"/>
        </w:rPr>
      </w:pPr>
      <w:r>
        <w:rPr>
          <w:rStyle w:val="20"/>
          <w:sz w:val="21"/>
          <w:szCs w:val="21"/>
        </w:rPr>
        <w:t>[</w:t>
      </w:r>
      <w:r>
        <w:rPr>
          <w:rStyle w:val="20"/>
          <w:rFonts w:hint="eastAsia" w:eastAsia="宋体"/>
          <w:sz w:val="21"/>
          <w:szCs w:val="21"/>
        </w:rPr>
        <w:t>yun-officed</w:t>
      </w:r>
      <w:r>
        <w:rPr>
          <w:rStyle w:val="20"/>
          <w:sz w:val="21"/>
          <w:szCs w:val="21"/>
        </w:rPr>
        <w:t>]</w:t>
      </w: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/>
        <w:tabs>
          <w:tab w:val="left" w:pos="480"/>
          <w:tab w:val="left" w:pos="9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Style w:val="20"/>
          <w:rFonts w:hint="default"/>
          <w:sz w:val="21"/>
          <w:szCs w:val="21"/>
        </w:rPr>
      </w:pPr>
      <w:r>
        <w:rPr>
          <w:rStyle w:val="20"/>
          <w:sz w:val="21"/>
          <w:szCs w:val="21"/>
        </w:rPr>
        <w:t>port = "8260"</w:t>
      </w:r>
      <w:r>
        <w:rPr>
          <w:rStyle w:val="20"/>
          <w:sz w:val="21"/>
          <w:szCs w:val="21"/>
        </w:rPr>
        <w:tab/>
      </w:r>
      <w:r>
        <w:rPr>
          <w:rStyle w:val="20"/>
          <w:sz w:val="21"/>
          <w:szCs w:val="21"/>
        </w:rPr>
        <w:tab/>
      </w:r>
      <w:r>
        <w:rPr>
          <w:rStyle w:val="20"/>
          <w:sz w:val="21"/>
          <w:szCs w:val="21"/>
        </w:rPr>
        <w:tab/>
      </w:r>
      <w:r>
        <w:rPr>
          <w:rStyle w:val="20"/>
          <w:sz w:val="21"/>
          <w:szCs w:val="21"/>
        </w:rPr>
        <w:tab/>
      </w:r>
      <w:r>
        <w:rPr>
          <w:rStyle w:val="20"/>
          <w:sz w:val="21"/>
          <w:szCs w:val="21"/>
        </w:rPr>
        <w:t># 监听端口号</w:t>
      </w: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/>
        <w:tabs>
          <w:tab w:val="left" w:pos="480"/>
          <w:tab w:val="left" w:pos="9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Style w:val="20"/>
          <w:rFonts w:hint="default"/>
          <w:sz w:val="21"/>
          <w:szCs w:val="21"/>
        </w:rPr>
      </w:pPr>
      <w:r>
        <w:rPr>
          <w:rStyle w:val="20"/>
          <w:sz w:val="21"/>
          <w:szCs w:val="21"/>
        </w:rPr>
        <w:t>host_domain = "http://localhost:8260"        #预览域名，或ip地址</w:t>
      </w: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/>
        <w:tabs>
          <w:tab w:val="left" w:pos="480"/>
          <w:tab w:val="left" w:pos="9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Style w:val="20"/>
          <w:rFonts w:hint="default"/>
          <w:sz w:val="21"/>
          <w:szCs w:val="21"/>
        </w:rPr>
      </w:pPr>
      <w:r>
        <w:rPr>
          <w:rStyle w:val="20"/>
          <w:sz w:val="21"/>
          <w:szCs w:val="21"/>
        </w:rPr>
        <w:t>odpdf_path = "pdf/odpdf.exe"</w:t>
      </w: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/>
        <w:tabs>
          <w:tab w:val="left" w:pos="480"/>
          <w:tab w:val="left" w:pos="9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Style w:val="20"/>
          <w:rFonts w:hint="default"/>
          <w:sz w:val="21"/>
          <w:szCs w:val="21"/>
        </w:rPr>
      </w:pPr>
      <w:r>
        <w:rPr>
          <w:rStyle w:val="20"/>
          <w:sz w:val="21"/>
          <w:szCs w:val="21"/>
        </w:rPr>
        <w:t>max_process_count = 2     #最大进程数</w:t>
      </w: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/>
        <w:tabs>
          <w:tab w:val="left" w:pos="480"/>
          <w:tab w:val="left" w:pos="9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Style w:val="20"/>
          <w:rFonts w:hint="default"/>
          <w:sz w:val="21"/>
          <w:szCs w:val="21"/>
        </w:rPr>
      </w:pPr>
      <w:r>
        <w:rPr>
          <w:rStyle w:val="20"/>
          <w:sz w:val="21"/>
          <w:szCs w:val="21"/>
        </w:rPr>
        <w:t>max_document_per_count = 2 #每个进程最大文件处理个数</w:t>
      </w: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/>
        <w:tabs>
          <w:tab w:val="left" w:pos="480"/>
          <w:tab w:val="left" w:pos="9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Style w:val="20"/>
          <w:rFonts w:hint="default"/>
          <w:sz w:val="21"/>
          <w:szCs w:val="21"/>
        </w:rPr>
      </w:pPr>
      <w:r>
        <w:rPr>
          <w:rStyle w:val="20"/>
          <w:sz w:val="21"/>
          <w:szCs w:val="21"/>
        </w:rPr>
        <w:t>max_file_num = 20    #最大文件上传个数（pdf合并）</w:t>
      </w: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/>
        <w:tabs>
          <w:tab w:val="left" w:pos="480"/>
          <w:tab w:val="left" w:pos="9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Style w:val="20"/>
          <w:rFonts w:hint="default"/>
          <w:sz w:val="21"/>
          <w:szCs w:val="21"/>
        </w:rPr>
      </w:pPr>
      <w:r>
        <w:rPr>
          <w:rStyle w:val="20"/>
          <w:sz w:val="21"/>
          <w:szCs w:val="21"/>
        </w:rPr>
        <w:t>max_total_size = 200 #M    #最大文件大小 同时和文件数进行校验</w:t>
      </w: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/>
        <w:tabs>
          <w:tab w:val="left" w:pos="480"/>
          <w:tab w:val="left" w:pos="9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Style w:val="20"/>
          <w:rFonts w:hint="default"/>
          <w:sz w:val="21"/>
          <w:szCs w:val="21"/>
        </w:rPr>
      </w:pP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/>
        <w:tabs>
          <w:tab w:val="left" w:pos="480"/>
          <w:tab w:val="left" w:pos="9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Style w:val="20"/>
          <w:rFonts w:hint="default"/>
          <w:sz w:val="21"/>
          <w:szCs w:val="21"/>
        </w:rPr>
      </w:pPr>
      <w:r>
        <w:rPr>
          <w:rStyle w:val="20"/>
          <w:sz w:val="21"/>
          <w:szCs w:val="21"/>
        </w:rPr>
        <w:t xml:space="preserve">auth_address="http://127.0.0.1:20885" </w:t>
      </w:r>
      <w:r>
        <w:rPr>
          <w:rStyle w:val="20"/>
          <w:rFonts w:ascii="宋体" w:hAnsi="宋体" w:cs="宋体"/>
          <w:sz w:val="21"/>
          <w:szCs w:val="21"/>
        </w:rPr>
        <w:t>#填写授权服务地址</w:t>
      </w: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/>
        <w:tabs>
          <w:tab w:val="left" w:pos="480"/>
          <w:tab w:val="left" w:pos="9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Style w:val="20"/>
          <w:rFonts w:hint="default"/>
          <w:sz w:val="21"/>
          <w:szCs w:val="21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officed 服务的创建会话接口路径应是http://&lt;nginx-ip&gt;:8260/officed/api/v1/cps/session</w:t>
      </w:r>
    </w:p>
    <w:p>
      <w:pPr>
        <w:jc w:val="left"/>
        <w:rPr>
          <w:rFonts w:hint="eastAsia" w:ascii="微软雅黑" w:hAnsi="微软雅黑" w:eastAsia="微软雅黑" w:cs="微软雅黑"/>
          <w:b/>
          <w:kern w:val="2"/>
          <w:sz w:val="30"/>
          <w:szCs w:val="30"/>
          <w:lang w:eastAsia="zh-CN" w:bidi="ar-SA"/>
        </w:rPr>
      </w:pPr>
    </w:p>
    <w:p>
      <w:pPr>
        <w:pStyle w:val="2"/>
        <w:numPr>
          <w:ilvl w:val="0"/>
          <w:numId w:val="3"/>
        </w:numPr>
        <w:tabs>
          <w:tab w:val="clear" w:pos="432"/>
        </w:tabs>
        <w:spacing w:after="0" w:line="60" w:lineRule="auto"/>
        <w:ind w:firstLine="0"/>
        <w:rPr>
          <w:rFonts w:ascii="微软雅黑" w:hAnsi="微软雅黑" w:eastAsia="微软雅黑" w:cs="微软雅黑"/>
        </w:rPr>
      </w:pPr>
      <w:bookmarkStart w:id="34" w:name="_Toc1427"/>
      <w:r>
        <w:rPr>
          <w:rFonts w:hint="eastAsia" w:ascii="微软雅黑" w:hAnsi="微软雅黑" w:eastAsia="微软雅黑" w:cs="微软雅黑"/>
        </w:rPr>
        <w:t>开始执行部署</w:t>
      </w:r>
      <w:bookmarkEnd w:id="34"/>
    </w:p>
    <w:p>
      <w:pPr>
        <w:pStyle w:val="3"/>
        <w:numPr>
          <w:ilvl w:val="1"/>
          <w:numId w:val="9"/>
        </w:numPr>
        <w:spacing w:before="0" w:after="0"/>
        <w:ind w:left="453"/>
      </w:pPr>
      <w:bookmarkStart w:id="35" w:name="_Toc24951"/>
      <w:r>
        <w:rPr>
          <w:rFonts w:hint="eastAsia" w:ascii="微软雅黑" w:hAnsi="微软雅黑" w:eastAsia="微软雅黑" w:cs="微软雅黑"/>
          <w:szCs w:val="30"/>
        </w:rPr>
        <w:t>执行部署</w:t>
      </w:r>
      <w:bookmarkEnd w:id="35"/>
    </w:p>
    <w:p>
      <w:pPr>
        <w:pStyle w:val="27"/>
        <w:numPr>
          <w:ilvl w:val="0"/>
          <w:numId w:val="5"/>
        </w:numPr>
        <w:ind w:firstLineChars="0"/>
        <w:jc w:val="left"/>
        <w:rPr>
          <w:rFonts w:ascii="宋体" w:hAnsi="宋体" w:cs="宋体"/>
          <w:szCs w:val="24"/>
        </w:rPr>
      </w:pPr>
      <w:bookmarkStart w:id="36" w:name="OLE_LINK14"/>
      <w:r>
        <w:rPr>
          <w:rFonts w:hint="eastAsia" w:ascii="宋体" w:hAnsi="宋体" w:cs="宋体"/>
          <w:szCs w:val="24"/>
        </w:rPr>
        <w:t>执行文件路径：</w:t>
      </w:r>
    </w:p>
    <w:p>
      <w:pPr>
        <w:numPr>
          <w:ilvl w:val="0"/>
          <w:numId w:val="10"/>
        </w:numPr>
        <w:shd w:val="clear" w:color="auto" w:fill="D7D7D7"/>
        <w:ind w:firstLine="480" w:firstLineChars="20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云文档环境：</w:t>
      </w:r>
    </w:p>
    <w:p>
      <w:pPr>
        <w:shd w:val="clear" w:color="auto" w:fill="D7D7D7"/>
        <w:ind w:firstLine="720" w:firstLineChars="30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deploy_preview_release_v3.6.*\deploy_preview_officed.bat</w:t>
      </w:r>
      <w:bookmarkEnd w:id="36"/>
    </w:p>
    <w:p>
      <w:pPr>
        <w:numPr>
          <w:ilvl w:val="0"/>
          <w:numId w:val="10"/>
        </w:numPr>
        <w:shd w:val="clear" w:color="auto" w:fill="D7D7D7"/>
        <w:ind w:firstLine="480" w:firstLineChars="20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独立预览环境：</w:t>
      </w:r>
    </w:p>
    <w:p>
      <w:pPr>
        <w:shd w:val="clear" w:color="auto" w:fill="D7D7D7"/>
        <w:ind w:firstLine="720" w:firstLineChars="30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standalone_deploy_preview_release_v3.6.*\deploy_preview_officed.bat</w:t>
      </w:r>
    </w:p>
    <w:p>
      <w:pPr>
        <w:numPr>
          <w:ilvl w:val="0"/>
          <w:numId w:val="10"/>
        </w:numPr>
        <w:shd w:val="clear" w:color="auto" w:fill="D7D7D7"/>
        <w:ind w:firstLine="480" w:firstLineChars="20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工行预览环境：</w:t>
      </w:r>
    </w:p>
    <w:p>
      <w:pPr>
        <w:shd w:val="clear" w:color="auto" w:fill="D7D7D7"/>
        <w:ind w:firstLine="720" w:firstLineChars="300"/>
        <w:rPr>
          <w:rFonts w:ascii="Consolas" w:hAnsi="Consolas" w:cs="Consolas"/>
        </w:rPr>
      </w:pPr>
      <w:bookmarkStart w:id="63" w:name="_GoBack"/>
      <w:bookmarkEnd w:id="63"/>
      <w:r>
        <w:rPr>
          <w:rFonts w:hint="eastAsia" w:ascii="Consolas" w:hAnsi="Consolas" w:cs="Consolas"/>
        </w:rPr>
        <w:t>icbc_deploy_preview_release_v3.6.*\deploy_preview_officed.bat</w:t>
      </w:r>
    </w:p>
    <w:p>
      <w:pPr>
        <w:pStyle w:val="27"/>
        <w:numPr>
          <w:ilvl w:val="0"/>
          <w:numId w:val="5"/>
        </w:numPr>
        <w:ind w:firstLineChars="0"/>
        <w:jc w:val="left"/>
        <w:rPr>
          <w:rFonts w:ascii="宋体" w:hAnsi="宋体" w:cs="宋体"/>
          <w:szCs w:val="24"/>
        </w:rPr>
      </w:pPr>
      <w:bookmarkStart w:id="37" w:name="OLE_LINK15"/>
      <w:r>
        <w:rPr>
          <w:rFonts w:hint="eastAsia" w:ascii="宋体" w:hAnsi="宋体" w:cs="宋体"/>
          <w:szCs w:val="24"/>
        </w:rPr>
        <w:t>以管理员身份执行*deploy_preview_officed.bat；</w:t>
      </w:r>
    </w:p>
    <w:p>
      <w:pPr>
        <w:pStyle w:val="27"/>
        <w:numPr>
          <w:ilvl w:val="0"/>
          <w:numId w:val="5"/>
        </w:numPr>
        <w:ind w:firstLineChars="0"/>
        <w:jc w:val="left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操作完成后，已完成预览服务部署。</w:t>
      </w:r>
    </w:p>
    <w:bookmarkEnd w:id="37"/>
    <w:p>
      <w:pPr>
        <w:pStyle w:val="3"/>
        <w:numPr>
          <w:ilvl w:val="1"/>
          <w:numId w:val="9"/>
        </w:numPr>
        <w:spacing w:before="0" w:after="0"/>
        <w:ind w:left="453"/>
        <w:rPr>
          <w:rFonts w:ascii="微软雅黑" w:hAnsi="微软雅黑" w:eastAsia="微软雅黑" w:cs="微软雅黑"/>
          <w:szCs w:val="30"/>
        </w:rPr>
      </w:pPr>
      <w:bookmarkStart w:id="38" w:name="_Toc26193"/>
      <w:r>
        <w:rPr>
          <w:rFonts w:hint="eastAsia" w:ascii="微软雅黑" w:hAnsi="微软雅黑" w:eastAsia="微软雅黑" w:cs="微软雅黑"/>
          <w:szCs w:val="30"/>
        </w:rPr>
        <w:t>查看服务</w:t>
      </w:r>
      <w:bookmarkEnd w:id="38"/>
    </w:p>
    <w:p>
      <w:pPr>
        <w:pStyle w:val="27"/>
        <w:numPr>
          <w:ilvl w:val="0"/>
          <w:numId w:val="5"/>
        </w:numPr>
        <w:ind w:firstLineChars="0"/>
        <w:jc w:val="left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查看【预览服务器】服务，运行：services.msc；</w:t>
      </w:r>
    </w:p>
    <w:p>
      <w:pPr>
        <w:pStyle w:val="27"/>
        <w:numPr>
          <w:ilvl w:val="0"/>
          <w:numId w:val="5"/>
        </w:numPr>
        <w:ind w:firstLineChars="0"/>
        <w:jc w:val="left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已启动服务：yun-xview，yun-wps，yun-pleg、yun-officed</w:t>
      </w:r>
      <w:r>
        <w:rPr>
          <w:rFonts w:hint="default" w:ascii="宋体" w:hAnsi="宋体" w:cs="宋体"/>
          <w:szCs w:val="24"/>
        </w:rPr>
        <w:t>、yun-minio</w:t>
      </w:r>
      <w:r>
        <w:rPr>
          <w:rFonts w:hint="eastAsia" w:ascii="宋体" w:hAnsi="宋体" w:cs="宋体"/>
          <w:szCs w:val="24"/>
        </w:rPr>
        <w:t>和yun-encrypt-decrypt(工行yun-vrv服务)；</w:t>
      </w:r>
    </w:p>
    <w:p>
      <w:pPr>
        <w:pStyle w:val="3"/>
        <w:numPr>
          <w:ilvl w:val="1"/>
          <w:numId w:val="9"/>
        </w:numPr>
        <w:spacing w:before="0" w:after="0"/>
        <w:ind w:left="453"/>
        <w:rPr>
          <w:rFonts w:ascii="微软雅黑" w:hAnsi="微软雅黑" w:eastAsia="微软雅黑" w:cs="微软雅黑"/>
          <w:szCs w:val="30"/>
        </w:rPr>
      </w:pPr>
      <w:bookmarkStart w:id="39" w:name="_Toc28513"/>
      <w:r>
        <w:rPr>
          <w:rFonts w:hint="eastAsia" w:ascii="微软雅黑" w:hAnsi="微软雅黑" w:eastAsia="微软雅黑" w:cs="微软雅黑"/>
          <w:szCs w:val="30"/>
        </w:rPr>
        <w:t>部署结果确认</w:t>
      </w:r>
      <w:bookmarkEnd w:id="39"/>
    </w:p>
    <w:p>
      <w:pPr>
        <w:pStyle w:val="27"/>
        <w:numPr>
          <w:ilvl w:val="0"/>
          <w:numId w:val="5"/>
        </w:numPr>
        <w:ind w:firstLineChars="0"/>
        <w:jc w:val="left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确认部署结果：</w:t>
      </w:r>
    </w:p>
    <w:p>
      <w:pPr>
        <w:numPr>
          <w:ilvl w:val="0"/>
          <w:numId w:val="7"/>
        </w:numPr>
        <w:ind w:left="1260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打开云文档页面：浏览器输入</w:t>
      </w:r>
      <w:r>
        <w:fldChar w:fldCharType="begin"/>
      </w:r>
      <w:r>
        <w:instrText xml:space="preserve"> HYPERLINK "http://yun.xxx.xxx" </w:instrText>
      </w:r>
      <w:r>
        <w:fldChar w:fldCharType="separate"/>
      </w:r>
      <w:r>
        <w:rPr>
          <w:rFonts w:hint="eastAsia" w:ascii="宋体" w:hAnsi="宋体" w:cs="宋体"/>
          <w:szCs w:val="24"/>
        </w:rPr>
        <w:t>http://yun.epy.</w:t>
      </w:r>
      <w:r>
        <w:rPr>
          <w:rFonts w:hint="eastAsia" w:ascii="宋体" w:hAnsi="宋体" w:cs="宋体"/>
          <w:szCs w:val="24"/>
        </w:rPr>
        <w:fldChar w:fldCharType="end"/>
      </w:r>
      <w:r>
        <w:rPr>
          <w:rFonts w:hint="eastAsia" w:ascii="宋体" w:hAnsi="宋体" w:cs="宋体"/>
          <w:szCs w:val="24"/>
        </w:rPr>
        <w:t>cn；</w:t>
      </w:r>
    </w:p>
    <w:p>
      <w:pPr>
        <w:numPr>
          <w:ilvl w:val="0"/>
          <w:numId w:val="7"/>
        </w:numPr>
        <w:ind w:left="1260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登录云文档页面：输入默认账号(wpsadmin)密码(123456)；</w:t>
      </w:r>
    </w:p>
    <w:p>
      <w:pPr>
        <w:numPr>
          <w:ilvl w:val="0"/>
          <w:numId w:val="7"/>
        </w:numPr>
        <w:ind w:left="1260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打开任意已上传的文档进行预览；</w:t>
      </w:r>
    </w:p>
    <w:p>
      <w:pPr>
        <w:pStyle w:val="2"/>
        <w:numPr>
          <w:ilvl w:val="0"/>
          <w:numId w:val="3"/>
        </w:numPr>
        <w:tabs>
          <w:tab w:val="clear" w:pos="432"/>
        </w:tabs>
        <w:spacing w:after="0" w:line="60" w:lineRule="auto"/>
        <w:ind w:firstLine="0"/>
        <w:rPr>
          <w:rFonts w:ascii="微软雅黑" w:hAnsi="微软雅黑" w:eastAsia="微软雅黑" w:cs="微软雅黑"/>
        </w:rPr>
      </w:pPr>
      <w:bookmarkStart w:id="40" w:name="_Toc10698"/>
      <w:r>
        <w:rPr>
          <w:rFonts w:hint="eastAsia" w:ascii="微软雅黑" w:hAnsi="微软雅黑" w:eastAsia="微软雅黑" w:cs="微软雅黑"/>
        </w:rPr>
        <w:t>升级部署</w:t>
      </w:r>
      <w:r>
        <w:rPr>
          <w:rFonts w:hint="eastAsia" w:ascii="微软雅黑" w:hAnsi="微软雅黑" w:eastAsia="微软雅黑" w:cs="微软雅黑"/>
          <w:sz w:val="30"/>
          <w:szCs w:val="30"/>
        </w:rPr>
        <w:t>（仅针对v3.6.0以前版本）</w:t>
      </w:r>
      <w:bookmarkEnd w:id="40"/>
    </w:p>
    <w:p>
      <w:pPr>
        <w:pStyle w:val="3"/>
        <w:numPr>
          <w:ilvl w:val="1"/>
          <w:numId w:val="11"/>
        </w:numPr>
        <w:tabs>
          <w:tab w:val="clear" w:pos="432"/>
        </w:tabs>
        <w:spacing w:before="0" w:after="0"/>
        <w:ind w:left="453"/>
        <w:rPr>
          <w:rFonts w:ascii="微软雅黑" w:hAnsi="微软雅黑" w:eastAsia="微软雅黑" w:cs="微软雅黑"/>
          <w:szCs w:val="30"/>
        </w:rPr>
      </w:pPr>
      <w:bookmarkStart w:id="41" w:name="_Toc25713"/>
      <w:r>
        <w:rPr>
          <w:rFonts w:hint="eastAsia" w:ascii="微软雅黑" w:hAnsi="微软雅黑" w:eastAsia="微软雅黑" w:cs="微软雅黑"/>
          <w:szCs w:val="30"/>
        </w:rPr>
        <w:t>更新配置文件</w:t>
      </w:r>
      <w:bookmarkEnd w:id="41"/>
    </w:p>
    <w:p>
      <w:pPr>
        <w:pStyle w:val="27"/>
        <w:numPr>
          <w:ilvl w:val="0"/>
          <w:numId w:val="5"/>
        </w:numPr>
        <w:ind w:firstLineChars="0"/>
        <w:jc w:val="left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修改升级部署包的配置文件，与原部署环境的部署配置一致</w:t>
      </w:r>
    </w:p>
    <w:p>
      <w:pPr>
        <w:numPr>
          <w:ilvl w:val="0"/>
          <w:numId w:val="7"/>
        </w:numPr>
        <w:ind w:left="1260"/>
        <w:rPr>
          <w:rFonts w:ascii="宋体" w:hAnsi="宋体" w:cs="宋体"/>
          <w:kern w:val="0"/>
          <w:szCs w:val="24"/>
        </w:rPr>
      </w:pPr>
      <w:r>
        <w:rPr>
          <w:rFonts w:hint="default" w:ascii="宋体" w:hAnsi="宋体" w:cs="宋体"/>
          <w:szCs w:val="24"/>
        </w:rPr>
        <w:t>3.6</w:t>
      </w:r>
      <w:r>
        <w:rPr>
          <w:rFonts w:hint="eastAsia" w:ascii="宋体" w:hAnsi="宋体" w:cs="宋体"/>
          <w:szCs w:val="24"/>
          <w:lang w:val="en-US" w:eastAsia="zh-CN"/>
        </w:rPr>
        <w:t>.</w:t>
      </w:r>
      <w:r>
        <w:rPr>
          <w:rFonts w:hint="default" w:ascii="宋体" w:hAnsi="宋体" w:cs="宋体"/>
          <w:szCs w:val="24"/>
        </w:rPr>
        <w:t>300之前版本：</w:t>
      </w:r>
      <w:r>
        <w:rPr>
          <w:rFonts w:hint="eastAsia" w:ascii="宋体" w:hAnsi="宋体" w:cs="宋体"/>
          <w:szCs w:val="24"/>
        </w:rPr>
        <w:t>将老的配置文件更改的配置项，全部提取到preview_officed_customer.conf中，老的配置文件包括（yun-wps.conf、xview.conf、plego.conf，encrypt-decry.conf、officed.conf）全部不会再用到。</w:t>
      </w:r>
    </w:p>
    <w:p>
      <w:pPr>
        <w:numPr>
          <w:ilvl w:val="0"/>
          <w:numId w:val="7"/>
        </w:numPr>
        <w:ind w:left="1260"/>
        <w:rPr>
          <w:rFonts w:ascii="宋体" w:hAnsi="宋体" w:cs="宋体"/>
          <w:kern w:val="0"/>
          <w:szCs w:val="24"/>
        </w:rPr>
      </w:pPr>
      <w:r>
        <w:rPr>
          <w:rFonts w:hint="default" w:ascii="宋体" w:hAnsi="宋体" w:cs="宋体"/>
          <w:szCs w:val="24"/>
        </w:rPr>
        <w:t>3.6</w:t>
      </w:r>
      <w:r>
        <w:rPr>
          <w:rFonts w:hint="eastAsia" w:ascii="宋体" w:hAnsi="宋体" w:cs="宋体"/>
          <w:szCs w:val="24"/>
          <w:lang w:val="en-US" w:eastAsia="zh-CN"/>
        </w:rPr>
        <w:t>.</w:t>
      </w:r>
      <w:r>
        <w:rPr>
          <w:rFonts w:hint="default" w:ascii="宋体" w:hAnsi="宋体" w:cs="宋体"/>
          <w:szCs w:val="24"/>
        </w:rPr>
        <w:t>300</w:t>
      </w:r>
      <w:r>
        <w:rPr>
          <w:rFonts w:hint="eastAsia" w:ascii="宋体" w:hAnsi="宋体" w:cs="宋体"/>
          <w:szCs w:val="24"/>
          <w:lang w:val="en-US" w:eastAsia="zh-CN"/>
        </w:rPr>
        <w:t>以上版本</w:t>
      </w:r>
      <w:r>
        <w:rPr>
          <w:rFonts w:hint="default" w:ascii="宋体" w:hAnsi="宋体" w:cs="宋体"/>
          <w:szCs w:val="24"/>
        </w:rPr>
        <w:t>：</w:t>
      </w:r>
      <w:r>
        <w:rPr>
          <w:rFonts w:hint="eastAsia" w:ascii="宋体" w:hAnsi="宋体" w:cs="宋体"/>
          <w:szCs w:val="24"/>
        </w:rPr>
        <w:t>将老的配置文件preview_officed_customer.conf</w:t>
      </w:r>
      <w:r>
        <w:rPr>
          <w:rFonts w:hint="default" w:ascii="宋体" w:hAnsi="宋体" w:cs="宋体"/>
          <w:szCs w:val="24"/>
        </w:rPr>
        <w:t>参照preview_officed_readme.conf</w:t>
      </w:r>
      <w:r>
        <w:rPr>
          <w:rFonts w:hint="eastAsia" w:ascii="宋体" w:hAnsi="宋体" w:cs="宋体"/>
          <w:szCs w:val="24"/>
          <w:lang w:val="en-US" w:eastAsia="zh-CN"/>
        </w:rPr>
        <w:t>更改。</w:t>
      </w:r>
    </w:p>
    <w:p>
      <w:pPr>
        <w:pStyle w:val="3"/>
        <w:numPr>
          <w:ilvl w:val="1"/>
          <w:numId w:val="11"/>
        </w:numPr>
        <w:tabs>
          <w:tab w:val="clear" w:pos="432"/>
        </w:tabs>
        <w:spacing w:before="0" w:after="0"/>
        <w:ind w:left="453"/>
        <w:rPr>
          <w:rFonts w:ascii="微软雅黑" w:hAnsi="微软雅黑" w:eastAsia="微软雅黑" w:cs="微软雅黑"/>
          <w:szCs w:val="30"/>
        </w:rPr>
      </w:pPr>
      <w:bookmarkStart w:id="42" w:name="_Toc30414"/>
      <w:r>
        <w:rPr>
          <w:rFonts w:hint="eastAsia" w:ascii="微软雅黑" w:hAnsi="微软雅黑" w:eastAsia="微软雅黑" w:cs="微软雅黑"/>
          <w:szCs w:val="30"/>
        </w:rPr>
        <w:t>开始升级部署</w:t>
      </w:r>
      <w:bookmarkEnd w:id="42"/>
    </w:p>
    <w:p>
      <w:pPr>
        <w:pStyle w:val="27"/>
        <w:numPr>
          <w:ilvl w:val="0"/>
          <w:numId w:val="8"/>
        </w:numPr>
        <w:ind w:left="840" w:firstLineChars="0"/>
        <w:jc w:val="left"/>
        <w:rPr>
          <w:rFonts w:ascii="宋体" w:hAnsi="宋体" w:cs="宋体"/>
          <w:kern w:val="0"/>
          <w:szCs w:val="24"/>
        </w:rPr>
      </w:pPr>
      <w:r>
        <w:rPr>
          <w:rFonts w:hint="eastAsia" w:ascii="宋体" w:hAnsi="宋体" w:cs="宋体"/>
          <w:szCs w:val="24"/>
        </w:rPr>
        <w:t>以管理员身份运行脚本注销服务</w:t>
      </w:r>
    </w:p>
    <w:p>
      <w:pPr>
        <w:shd w:val="clear" w:color="auto" w:fill="D7D7D7"/>
        <w:ind w:firstLine="480" w:firstLineChars="200"/>
        <w:rPr>
          <w:rFonts w:ascii="微软雅黑" w:hAnsi="微软雅黑" w:eastAsia="微软雅黑" w:cs="微软雅黑"/>
          <w:sz w:val="30"/>
          <w:szCs w:val="30"/>
        </w:rPr>
      </w:pPr>
      <w:r>
        <w:rPr>
          <w:rFonts w:hint="eastAsia" w:ascii="Consolas" w:hAnsi="Consolas" w:cs="Consolas"/>
        </w:rPr>
        <w:t>deploy_preview_release_v</w:t>
      </w:r>
      <w:r>
        <w:rPr>
          <w:rFonts w:hint="eastAsia" w:ascii="Consolas" w:hAnsi="Consolas" w:cs="Consolas"/>
          <w:lang w:val="en-US" w:eastAsia="zh-CN"/>
        </w:rPr>
        <w:t>3</w:t>
      </w:r>
      <w:r>
        <w:rPr>
          <w:rFonts w:hint="eastAsia" w:ascii="Consolas" w:hAnsi="Consolas" w:cs="Consolas"/>
        </w:rPr>
        <w:t>.</w:t>
      </w:r>
      <w:r>
        <w:rPr>
          <w:rFonts w:hint="eastAsia" w:ascii="Consolas" w:hAnsi="Consolas" w:cs="Consolas"/>
          <w:lang w:val="en-US" w:eastAsia="zh-CN"/>
        </w:rPr>
        <w:t>6</w:t>
      </w:r>
      <w:r>
        <w:rPr>
          <w:rFonts w:hint="eastAsia" w:ascii="Consolas" w:hAnsi="Consolas" w:cs="Consolas"/>
        </w:rPr>
        <w:t xml:space="preserve">.*\utils\clear_preview_officed.bat </w:t>
      </w:r>
    </w:p>
    <w:p>
      <w:pPr>
        <w:pStyle w:val="27"/>
        <w:numPr>
          <w:ilvl w:val="0"/>
          <w:numId w:val="8"/>
        </w:numPr>
        <w:ind w:left="840" w:firstLineChars="0"/>
        <w:jc w:val="left"/>
        <w:rPr>
          <w:rFonts w:ascii="宋体" w:hAnsi="宋体" w:cs="宋体"/>
          <w:kern w:val="0"/>
          <w:szCs w:val="24"/>
        </w:rPr>
      </w:pPr>
      <w:r>
        <w:rPr>
          <w:rFonts w:hint="eastAsia" w:ascii="宋体" w:hAnsi="宋体" w:cs="宋体"/>
          <w:kern w:val="0"/>
          <w:szCs w:val="24"/>
        </w:rPr>
        <w:t>执行4.1中的部署脚本部署</w:t>
      </w:r>
    </w:p>
    <w:p>
      <w:pPr>
        <w:pStyle w:val="3"/>
        <w:numPr>
          <w:ilvl w:val="1"/>
          <w:numId w:val="11"/>
        </w:numPr>
        <w:tabs>
          <w:tab w:val="clear" w:pos="432"/>
        </w:tabs>
        <w:spacing w:before="0" w:after="0"/>
        <w:ind w:left="453"/>
        <w:rPr>
          <w:rFonts w:ascii="微软雅黑" w:hAnsi="微软雅黑" w:eastAsia="微软雅黑" w:cs="微软雅黑"/>
          <w:szCs w:val="30"/>
        </w:rPr>
      </w:pPr>
      <w:bookmarkStart w:id="43" w:name="_Toc14575"/>
      <w:r>
        <w:rPr>
          <w:rFonts w:hint="eastAsia" w:ascii="微软雅黑" w:hAnsi="微软雅黑" w:eastAsia="微软雅黑" w:cs="微软雅黑"/>
          <w:szCs w:val="30"/>
        </w:rPr>
        <w:t>升级结果确认</w:t>
      </w:r>
      <w:bookmarkEnd w:id="43"/>
    </w:p>
    <w:p>
      <w:pPr>
        <w:pStyle w:val="27"/>
        <w:numPr>
          <w:ilvl w:val="0"/>
          <w:numId w:val="8"/>
        </w:numPr>
        <w:ind w:left="840" w:firstLineChars="0"/>
        <w:jc w:val="left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确认部署结果：</w:t>
      </w:r>
    </w:p>
    <w:p>
      <w:pPr>
        <w:numPr>
          <w:ilvl w:val="0"/>
          <w:numId w:val="7"/>
        </w:numPr>
        <w:ind w:left="1260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打开云文档页面：浏览器输入</w:t>
      </w:r>
      <w:r>
        <w:fldChar w:fldCharType="begin"/>
      </w:r>
      <w:r>
        <w:instrText xml:space="preserve"> HYPERLINK "http://yun.xxx.xxx" </w:instrText>
      </w:r>
      <w:r>
        <w:fldChar w:fldCharType="separate"/>
      </w:r>
      <w:r>
        <w:rPr>
          <w:rFonts w:hint="eastAsia" w:ascii="宋体" w:hAnsi="宋体" w:cs="宋体"/>
          <w:szCs w:val="24"/>
        </w:rPr>
        <w:t>http://yun.epy.</w:t>
      </w:r>
      <w:r>
        <w:rPr>
          <w:rFonts w:hint="eastAsia" w:ascii="宋体" w:hAnsi="宋体" w:cs="宋体"/>
          <w:szCs w:val="24"/>
        </w:rPr>
        <w:fldChar w:fldCharType="end"/>
      </w:r>
      <w:r>
        <w:rPr>
          <w:rFonts w:hint="eastAsia" w:ascii="宋体" w:hAnsi="宋体" w:cs="宋体"/>
          <w:szCs w:val="24"/>
        </w:rPr>
        <w:t>cn；</w:t>
      </w:r>
    </w:p>
    <w:p>
      <w:pPr>
        <w:numPr>
          <w:ilvl w:val="0"/>
          <w:numId w:val="7"/>
        </w:numPr>
        <w:ind w:left="1260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登录云文档页面：输入默认账号(wpsadmin)密码(123456)；</w:t>
      </w:r>
    </w:p>
    <w:p>
      <w:pPr>
        <w:numPr>
          <w:ilvl w:val="0"/>
          <w:numId w:val="7"/>
        </w:numPr>
        <w:ind w:left="1260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打开任意已上传的文档进行预览；</w:t>
      </w:r>
    </w:p>
    <w:p>
      <w:pPr>
        <w:pStyle w:val="2"/>
        <w:numPr>
          <w:ilvl w:val="0"/>
          <w:numId w:val="3"/>
        </w:numPr>
        <w:tabs>
          <w:tab w:val="clear" w:pos="432"/>
        </w:tabs>
        <w:spacing w:after="0" w:line="60" w:lineRule="auto"/>
        <w:ind w:firstLine="0"/>
        <w:rPr>
          <w:rFonts w:ascii="宋体" w:hAnsi="宋体" w:cs="宋体"/>
          <w:szCs w:val="24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demo</w:t>
      </w:r>
      <w:r>
        <w:rPr>
          <w:rFonts w:hint="eastAsia" w:ascii="微软雅黑" w:hAnsi="微软雅黑" w:eastAsia="微软雅黑" w:cs="微软雅黑"/>
        </w:rPr>
        <w:t>部署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eastAsia" w:ascii="宋体" w:hAnsi="宋体" w:eastAsia="宋体" w:cs="宋体"/>
          <w:kern w:val="2"/>
          <w:sz w:val="24"/>
          <w:szCs w:val="24"/>
          <w:lang w:eastAsia="zh-CN" w:bidi="ar-SA"/>
        </w:rPr>
      </w:pPr>
      <w:r>
        <w:rPr>
          <w:rFonts w:hint="eastAsia" w:ascii="宋体" w:hAnsi="宋体" w:eastAsia="宋体" w:cs="宋体"/>
          <w:kern w:val="2"/>
          <w:sz w:val="24"/>
          <w:szCs w:val="24"/>
          <w:lang w:eastAsia="zh-CN" w:bidi="ar-SA"/>
        </w:rPr>
        <w:t>修改配置officed-demon.conf</w:t>
      </w:r>
    </w:p>
    <w:p>
      <w:pPr>
        <w:numPr>
          <w:ilvl w:val="0"/>
          <w:numId w:val="13"/>
        </w:numPr>
        <w:ind w:left="840" w:leftChars="0" w:hanging="420" w:firstLineChars="0"/>
      </w:pPr>
      <w:r>
        <w:t>将配置文件中的${ip}地址为服务器真实ip</w:t>
      </w:r>
    </w:p>
    <w:p>
      <w:pPr>
        <w:numPr>
          <w:ilvl w:val="0"/>
          <w:numId w:val="13"/>
        </w:numPr>
        <w:ind w:left="840" w:leftChars="0" w:hanging="420" w:firstLineChars="0"/>
        <w:rPr>
          <w:rFonts w:hint="default"/>
        </w:rPr>
      </w:pPr>
      <w:r>
        <w:rPr>
          <w:rFonts w:hint="default"/>
        </w:rPr>
        <w:t>将${disk}修改为磁盘真实盘符</w:t>
      </w:r>
    </w:p>
    <w:p>
      <w:pPr>
        <w:pBdr>
          <w:bottom w:val="single" w:color="CCCCCC" w:sz="6" w:space="0"/>
        </w:pBdr>
        <w:rPr>
          <w:rStyle w:val="20"/>
          <w:rFonts w:hint="default" w:ascii="Courier New" w:hAnsi="Courier New" w:eastAsia="宋体" w:cs="Courier New"/>
          <w:sz w:val="21"/>
          <w:szCs w:val="21"/>
        </w:rPr>
      </w:pP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/>
        <w:tabs>
          <w:tab w:val="left" w:pos="480"/>
          <w:tab w:val="left" w:pos="9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Style w:val="20"/>
          <w:rFonts w:hint="default" w:ascii="Courier New" w:hAnsi="Courier New" w:eastAsia="宋体" w:cs="Courier New"/>
          <w:sz w:val="21"/>
          <w:szCs w:val="21"/>
        </w:rPr>
      </w:pPr>
      <w:r>
        <w:rPr>
          <w:rStyle w:val="20"/>
          <w:rFonts w:hint="default" w:ascii="Courier New" w:hAnsi="Courier New" w:eastAsia="宋体" w:cs="Courier New"/>
          <w:sz w:val="21"/>
          <w:szCs w:val="21"/>
        </w:rPr>
        <w:t>[Server]</w:t>
      </w: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/>
        <w:tabs>
          <w:tab w:val="left" w:pos="480"/>
          <w:tab w:val="left" w:pos="9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Style w:val="20"/>
          <w:rFonts w:hint="eastAsia" w:ascii="Courier New" w:hAnsi="Courier New" w:eastAsia="宋体" w:cs="Courier New"/>
          <w:sz w:val="21"/>
          <w:szCs w:val="21"/>
          <w:lang w:val="en-US" w:eastAsia="zh-CN"/>
        </w:rPr>
      </w:pPr>
      <w:r>
        <w:rPr>
          <w:rStyle w:val="20"/>
          <w:rFonts w:hint="default" w:ascii="Courier New" w:hAnsi="Courier New" w:eastAsia="宋体" w:cs="Courier New"/>
          <w:sz w:val="21"/>
          <w:szCs w:val="21"/>
        </w:rPr>
        <w:t>port = "</w:t>
      </w:r>
      <w:r>
        <w:rPr>
          <w:rStyle w:val="20"/>
          <w:rFonts w:hint="eastAsia" w:ascii="Courier New" w:hAnsi="Courier New" w:eastAsia="宋体" w:cs="Courier New"/>
          <w:sz w:val="21"/>
          <w:szCs w:val="21"/>
          <w:lang w:val="en-US" w:eastAsia="zh-CN"/>
        </w:rPr>
        <w:t>20882</w:t>
      </w:r>
      <w:r>
        <w:rPr>
          <w:rStyle w:val="20"/>
          <w:rFonts w:hint="default" w:ascii="Courier New" w:hAnsi="Courier New" w:eastAsia="宋体" w:cs="Courier New"/>
          <w:sz w:val="21"/>
          <w:szCs w:val="21"/>
        </w:rPr>
        <w:t>"</w:t>
      </w:r>
      <w:r>
        <w:rPr>
          <w:rStyle w:val="20"/>
          <w:rFonts w:hint="eastAsia" w:ascii="Courier New" w:hAnsi="Courier New" w:eastAsia="宋体" w:cs="Courier New"/>
          <w:sz w:val="21"/>
          <w:szCs w:val="21"/>
          <w:lang w:val="en-US" w:eastAsia="zh-CN"/>
        </w:rPr>
        <w:t xml:space="preserve"> #view配置的plego端口</w:t>
      </w: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/>
        <w:tabs>
          <w:tab w:val="left" w:pos="480"/>
          <w:tab w:val="left" w:pos="9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Style w:val="20"/>
          <w:rFonts w:hint="default" w:ascii="Courier New" w:hAnsi="Courier New" w:eastAsia="宋体" w:cs="Courier New"/>
          <w:sz w:val="21"/>
          <w:szCs w:val="21"/>
          <w:lang w:val="en-US" w:eastAsia="zh-CN"/>
        </w:rPr>
      </w:pPr>
      <w:r>
        <w:rPr>
          <w:rStyle w:val="20"/>
          <w:rFonts w:hint="default" w:ascii="Courier New" w:hAnsi="Courier New" w:eastAsia="宋体" w:cs="Courier New"/>
          <w:sz w:val="21"/>
          <w:szCs w:val="21"/>
        </w:rPr>
        <w:t>host_domain = "http://${ip}:</w:t>
      </w:r>
      <w:r>
        <w:rPr>
          <w:rStyle w:val="20"/>
          <w:rFonts w:hint="eastAsia" w:ascii="Courier New" w:hAnsi="Courier New" w:eastAsia="宋体" w:cs="Courier New"/>
          <w:sz w:val="21"/>
          <w:szCs w:val="21"/>
          <w:lang w:val="en-US" w:eastAsia="zh-CN"/>
        </w:rPr>
        <w:t>20882</w:t>
      </w:r>
      <w:r>
        <w:rPr>
          <w:rStyle w:val="20"/>
          <w:rFonts w:hint="default" w:ascii="Courier New" w:hAnsi="Courier New" w:eastAsia="宋体" w:cs="Courier New"/>
          <w:sz w:val="21"/>
          <w:szCs w:val="21"/>
        </w:rPr>
        <w:t>"</w:t>
      </w:r>
      <w:r>
        <w:rPr>
          <w:rStyle w:val="20"/>
          <w:rFonts w:hint="eastAsia" w:ascii="Courier New" w:hAnsi="Courier New" w:cs="Courier New"/>
          <w:sz w:val="21"/>
          <w:szCs w:val="21"/>
          <w:lang w:val="en-US" w:eastAsia="zh-CN"/>
        </w:rPr>
        <w:t xml:space="preserve"> </w:t>
      </w:r>
      <w:r>
        <w:rPr>
          <w:rStyle w:val="20"/>
          <w:rFonts w:hint="eastAsia" w:ascii="Courier New" w:hAnsi="Courier New" w:eastAsia="宋体" w:cs="Courier New"/>
          <w:sz w:val="21"/>
          <w:szCs w:val="21"/>
          <w:lang w:val="en-US" w:eastAsia="zh-CN"/>
        </w:rPr>
        <w:t xml:space="preserve"> #view配置的plego</w:t>
      </w:r>
      <w:r>
        <w:rPr>
          <w:rStyle w:val="20"/>
          <w:rFonts w:hint="eastAsia" w:ascii="Courier New" w:hAnsi="Courier New" w:cs="Courier New"/>
          <w:sz w:val="21"/>
          <w:szCs w:val="21"/>
          <w:lang w:val="en-US" w:eastAsia="zh-CN"/>
        </w:rPr>
        <w:t>地址</w:t>
      </w: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/>
        <w:tabs>
          <w:tab w:val="left" w:pos="480"/>
          <w:tab w:val="left" w:pos="9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Style w:val="20"/>
          <w:rFonts w:hint="default" w:ascii="Courier New" w:hAnsi="Courier New" w:eastAsia="宋体" w:cs="Courier New"/>
          <w:sz w:val="21"/>
          <w:szCs w:val="21"/>
        </w:rPr>
      </w:pPr>
      <w:r>
        <w:rPr>
          <w:rStyle w:val="20"/>
          <w:rFonts w:hint="default" w:ascii="Courier New" w:hAnsi="Courier New" w:eastAsia="宋体" w:cs="Courier New"/>
          <w:sz w:val="21"/>
          <w:szCs w:val="21"/>
        </w:rPr>
        <w:t>log_level = "DEBUG"</w:t>
      </w: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/>
        <w:tabs>
          <w:tab w:val="left" w:pos="480"/>
          <w:tab w:val="left" w:pos="9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Style w:val="20"/>
          <w:rFonts w:hint="default" w:ascii="Courier New" w:hAnsi="Courier New" w:eastAsia="宋体" w:cs="Courier New"/>
          <w:sz w:val="21"/>
          <w:szCs w:val="21"/>
        </w:rPr>
      </w:pPr>
      <w:r>
        <w:rPr>
          <w:rStyle w:val="20"/>
          <w:rFonts w:hint="default" w:ascii="Courier New" w:hAnsi="Courier New" w:eastAsia="宋体" w:cs="Courier New"/>
          <w:sz w:val="21"/>
          <w:szCs w:val="21"/>
        </w:rPr>
        <w:t>debug_mode = true</w:t>
      </w: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/>
        <w:tabs>
          <w:tab w:val="left" w:pos="480"/>
          <w:tab w:val="left" w:pos="9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Style w:val="20"/>
          <w:rFonts w:hint="default" w:ascii="Courier New" w:hAnsi="Courier New" w:eastAsia="宋体" w:cs="Courier New"/>
          <w:sz w:val="21"/>
          <w:szCs w:val="21"/>
        </w:rPr>
      </w:pPr>
      <w:r>
        <w:rPr>
          <w:rStyle w:val="20"/>
          <w:rFonts w:hint="default" w:ascii="Courier New" w:hAnsi="Courier New" w:eastAsia="宋体" w:cs="Courier New"/>
          <w:sz w:val="21"/>
          <w:szCs w:val="21"/>
        </w:rPr>
        <w:t>http_api_auth = false</w:t>
      </w: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/>
        <w:tabs>
          <w:tab w:val="left" w:pos="480"/>
          <w:tab w:val="left" w:pos="9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Style w:val="20"/>
          <w:rFonts w:hint="default" w:ascii="Courier New" w:hAnsi="Courier New" w:eastAsia="宋体" w:cs="Courier New"/>
          <w:sz w:val="21"/>
          <w:szCs w:val="21"/>
        </w:rPr>
      </w:pP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/>
        <w:tabs>
          <w:tab w:val="left" w:pos="480"/>
          <w:tab w:val="left" w:pos="9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Style w:val="20"/>
          <w:rFonts w:hint="default" w:ascii="Courier New" w:hAnsi="Courier New" w:eastAsia="宋体" w:cs="Courier New"/>
          <w:sz w:val="21"/>
          <w:szCs w:val="21"/>
        </w:rPr>
      </w:pPr>
      <w:r>
        <w:rPr>
          <w:rStyle w:val="20"/>
          <w:rFonts w:hint="default" w:ascii="Courier New" w:hAnsi="Courier New" w:eastAsia="宋体" w:cs="Courier New"/>
          <w:sz w:val="21"/>
          <w:szCs w:val="21"/>
        </w:rPr>
        <w:t>[Mysql]</w:t>
      </w: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/>
        <w:tabs>
          <w:tab w:val="left" w:pos="480"/>
          <w:tab w:val="left" w:pos="9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Style w:val="20"/>
          <w:rFonts w:hint="default" w:ascii="Courier New" w:hAnsi="Courier New" w:eastAsia="宋体" w:cs="Courier New"/>
          <w:sz w:val="21"/>
          <w:szCs w:val="21"/>
        </w:rPr>
      </w:pPr>
      <w:r>
        <w:rPr>
          <w:rStyle w:val="20"/>
          <w:rFonts w:hint="default" w:ascii="Courier New" w:hAnsi="Courier New" w:eastAsia="宋体" w:cs="Courier New"/>
          <w:sz w:val="21"/>
          <w:szCs w:val="21"/>
        </w:rPr>
        <w:t>addr = 'root:XXXXXX@tcp(127.0.0.1:3306)/wpsep_officed_demo?loc=Local&amp;parseTime=True&amp;charset=utf8mb4'</w:t>
      </w: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/>
        <w:tabs>
          <w:tab w:val="left" w:pos="480"/>
          <w:tab w:val="left" w:pos="9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Style w:val="20"/>
          <w:rFonts w:hint="default" w:ascii="Courier New" w:hAnsi="Courier New" w:eastAsia="宋体" w:cs="Courier New"/>
          <w:sz w:val="21"/>
          <w:szCs w:val="21"/>
        </w:rPr>
      </w:pPr>
      <w:r>
        <w:rPr>
          <w:rStyle w:val="20"/>
          <w:rFonts w:hint="default" w:ascii="Courier New" w:hAnsi="Courier New" w:eastAsia="宋体" w:cs="Courier New"/>
          <w:sz w:val="21"/>
          <w:szCs w:val="21"/>
        </w:rPr>
        <w:t>max_connections = 300</w:t>
      </w: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/>
        <w:tabs>
          <w:tab w:val="left" w:pos="480"/>
          <w:tab w:val="left" w:pos="9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Style w:val="20"/>
          <w:rFonts w:hint="default" w:ascii="Courier New" w:hAnsi="Courier New" w:eastAsia="宋体" w:cs="Courier New"/>
          <w:sz w:val="21"/>
          <w:szCs w:val="21"/>
        </w:rPr>
      </w:pPr>
      <w:r>
        <w:rPr>
          <w:rStyle w:val="20"/>
          <w:rFonts w:hint="default" w:ascii="Courier New" w:hAnsi="Courier New" w:eastAsia="宋体" w:cs="Courier New"/>
          <w:sz w:val="21"/>
          <w:szCs w:val="21"/>
        </w:rPr>
        <w:t>mysql_log = true</w:t>
      </w: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/>
        <w:tabs>
          <w:tab w:val="left" w:pos="480"/>
          <w:tab w:val="left" w:pos="9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Style w:val="20"/>
          <w:rFonts w:hint="default" w:ascii="Courier New" w:hAnsi="Courier New" w:eastAsia="宋体" w:cs="Courier New"/>
          <w:sz w:val="21"/>
          <w:szCs w:val="21"/>
        </w:rPr>
      </w:pP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/>
        <w:tabs>
          <w:tab w:val="left" w:pos="480"/>
          <w:tab w:val="left" w:pos="9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Style w:val="20"/>
          <w:rFonts w:hint="default" w:ascii="Courier New" w:hAnsi="Courier New" w:eastAsia="宋体" w:cs="Courier New"/>
          <w:sz w:val="21"/>
          <w:szCs w:val="21"/>
        </w:rPr>
      </w:pPr>
      <w:r>
        <w:rPr>
          <w:rStyle w:val="20"/>
          <w:rFonts w:hint="default" w:ascii="Courier New" w:hAnsi="Courier New" w:eastAsia="宋体" w:cs="Courier New"/>
          <w:sz w:val="21"/>
          <w:szCs w:val="21"/>
        </w:rPr>
        <w:t>[LocalPath]</w:t>
      </w: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/>
        <w:tabs>
          <w:tab w:val="left" w:pos="480"/>
          <w:tab w:val="left" w:pos="9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Style w:val="20"/>
          <w:rFonts w:hint="default" w:ascii="Courier New" w:hAnsi="Courier New" w:eastAsia="宋体" w:cs="Courier New"/>
          <w:sz w:val="21"/>
          <w:szCs w:val="21"/>
        </w:rPr>
      </w:pPr>
      <w:r>
        <w:rPr>
          <w:rStyle w:val="20"/>
          <w:rFonts w:hint="default" w:ascii="Courier New" w:hAnsi="Courier New" w:eastAsia="宋体" w:cs="Courier New"/>
          <w:sz w:val="21"/>
          <w:szCs w:val="21"/>
        </w:rPr>
        <w:t>input = "${disk}:/officed-demo/input"</w:t>
      </w: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/>
        <w:tabs>
          <w:tab w:val="left" w:pos="480"/>
          <w:tab w:val="left" w:pos="9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Style w:val="20"/>
          <w:rFonts w:hint="default" w:ascii="Courier New" w:hAnsi="Courier New" w:eastAsia="宋体" w:cs="Courier New"/>
          <w:sz w:val="21"/>
          <w:szCs w:val="21"/>
        </w:rPr>
      </w:pPr>
      <w:r>
        <w:rPr>
          <w:rStyle w:val="20"/>
          <w:rFonts w:hint="default" w:ascii="Courier New" w:hAnsi="Courier New" w:eastAsia="宋体" w:cs="Courier New"/>
          <w:sz w:val="21"/>
          <w:szCs w:val="21"/>
        </w:rPr>
        <w:t>output = "${disk}:/officed-demo/output"</w:t>
      </w: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/>
        <w:tabs>
          <w:tab w:val="left" w:pos="480"/>
          <w:tab w:val="left" w:pos="9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Style w:val="20"/>
          <w:rFonts w:hint="default" w:ascii="Courier New" w:hAnsi="Courier New" w:eastAsia="宋体" w:cs="Courier New"/>
          <w:sz w:val="21"/>
          <w:szCs w:val="21"/>
        </w:rPr>
      </w:pP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/>
        <w:tabs>
          <w:tab w:val="left" w:pos="480"/>
          <w:tab w:val="left" w:pos="9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Style w:val="20"/>
          <w:rFonts w:hint="default" w:ascii="Courier New" w:hAnsi="Courier New" w:eastAsia="宋体" w:cs="Courier New"/>
          <w:sz w:val="21"/>
          <w:szCs w:val="21"/>
        </w:rPr>
      </w:pPr>
      <w:r>
        <w:rPr>
          <w:rStyle w:val="20"/>
          <w:rFonts w:hint="default" w:ascii="Courier New" w:hAnsi="Courier New" w:eastAsia="宋体" w:cs="Courier New"/>
          <w:sz w:val="21"/>
          <w:szCs w:val="21"/>
        </w:rPr>
        <w:t>[Officed]</w:t>
      </w: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/>
        <w:tabs>
          <w:tab w:val="left" w:pos="480"/>
          <w:tab w:val="left" w:pos="9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Style w:val="20"/>
          <w:rFonts w:hint="default" w:ascii="Courier New" w:hAnsi="Courier New" w:eastAsia="宋体" w:cs="Courier New"/>
          <w:sz w:val="21"/>
          <w:szCs w:val="21"/>
        </w:rPr>
      </w:pPr>
      <w:r>
        <w:rPr>
          <w:rStyle w:val="20"/>
          <w:rFonts w:hint="default" w:ascii="Courier New" w:hAnsi="Courier New" w:eastAsia="宋体" w:cs="Courier New"/>
          <w:sz w:val="21"/>
          <w:szCs w:val="21"/>
        </w:rPr>
        <w:t>addr = "http://</w:t>
      </w:r>
      <w:r>
        <w:rPr>
          <w:rStyle w:val="20"/>
          <w:rFonts w:hint="default" w:ascii="Courier New" w:hAnsi="Courier New" w:eastAsia="宋体" w:cs="Courier New"/>
          <w:sz w:val="21"/>
          <w:szCs w:val="21"/>
        </w:rPr>
        <w:t>${ip}</w:t>
      </w:r>
      <w:r>
        <w:rPr>
          <w:rStyle w:val="20"/>
          <w:rFonts w:hint="default" w:ascii="Courier New" w:hAnsi="Courier New" w:eastAsia="宋体" w:cs="Courier New"/>
          <w:sz w:val="21"/>
          <w:szCs w:val="21"/>
        </w:rPr>
        <w:t>:8260"</w:t>
      </w: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/>
        <w:tabs>
          <w:tab w:val="left" w:pos="480"/>
          <w:tab w:val="left" w:pos="9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Style w:val="20"/>
          <w:rFonts w:hint="default" w:ascii="Courier New" w:hAnsi="Courier New" w:eastAsia="宋体" w:cs="Courier New"/>
          <w:sz w:val="21"/>
          <w:szCs w:val="21"/>
        </w:rPr>
      </w:pPr>
      <w:r>
        <w:rPr>
          <w:rStyle w:val="20"/>
          <w:rFonts w:hint="default" w:ascii="Courier New" w:hAnsi="Courier New" w:eastAsia="宋体" w:cs="Courier New"/>
          <w:sz w:val="21"/>
          <w:szCs w:val="21"/>
        </w:rPr>
        <w:t>appkey = "xxx"</w:t>
      </w: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/>
        <w:tabs>
          <w:tab w:val="left" w:pos="480"/>
          <w:tab w:val="left" w:pos="9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Style w:val="20"/>
          <w:rFonts w:hint="default" w:ascii="Courier New" w:hAnsi="Courier New" w:eastAsia="宋体" w:cs="Courier New"/>
          <w:sz w:val="21"/>
          <w:szCs w:val="21"/>
        </w:rPr>
      </w:pPr>
      <w:r>
        <w:rPr>
          <w:rStyle w:val="20"/>
          <w:rFonts w:hint="default" w:ascii="Courier New" w:hAnsi="Courier New" w:eastAsia="宋体" w:cs="Courier New"/>
          <w:sz w:val="21"/>
          <w:szCs w:val="21"/>
        </w:rPr>
        <w:t>appsecret = "yyy"</w:t>
      </w: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/>
        <w:tabs>
          <w:tab w:val="left" w:pos="480"/>
          <w:tab w:val="left" w:pos="9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Style w:val="20"/>
          <w:rFonts w:hint="default" w:ascii="Courier New" w:hAnsi="Courier New" w:eastAsia="宋体" w:cs="Courier New"/>
          <w:sz w:val="21"/>
          <w:szCs w:val="21"/>
        </w:rPr>
      </w:pP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/>
        <w:tabs>
          <w:tab w:val="left" w:pos="480"/>
          <w:tab w:val="left" w:pos="9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Style w:val="20"/>
          <w:rFonts w:hint="default" w:ascii="Courier New" w:hAnsi="Courier New" w:eastAsia="宋体" w:cs="Courier New"/>
          <w:sz w:val="21"/>
          <w:szCs w:val="21"/>
        </w:rPr>
      </w:pPr>
      <w:r>
        <w:rPr>
          <w:rStyle w:val="20"/>
          <w:rFonts w:hint="default" w:ascii="Courier New" w:hAnsi="Courier New" w:eastAsia="宋体" w:cs="Courier New"/>
          <w:sz w:val="21"/>
          <w:szCs w:val="21"/>
        </w:rPr>
        <w:t>[Xview]</w:t>
      </w: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/>
        <w:tabs>
          <w:tab w:val="left" w:pos="480"/>
          <w:tab w:val="left" w:pos="9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Style w:val="20"/>
          <w:rFonts w:hint="default" w:ascii="Courier New" w:hAnsi="Courier New" w:eastAsia="宋体" w:cs="Courier New"/>
          <w:sz w:val="21"/>
          <w:szCs w:val="21"/>
        </w:rPr>
      </w:pPr>
      <w:r>
        <w:rPr>
          <w:rStyle w:val="20"/>
          <w:rFonts w:hint="default" w:ascii="Courier New" w:hAnsi="Courier New" w:eastAsia="宋体" w:cs="Courier New"/>
          <w:sz w:val="21"/>
          <w:szCs w:val="21"/>
        </w:rPr>
        <w:t>addr = "http://</w:t>
      </w:r>
      <w:r>
        <w:rPr>
          <w:rStyle w:val="20"/>
          <w:rFonts w:hint="default" w:ascii="Courier New" w:hAnsi="Courier New" w:eastAsia="宋体" w:cs="Courier New"/>
          <w:sz w:val="21"/>
          <w:szCs w:val="21"/>
        </w:rPr>
        <w:t>${ip}</w:t>
      </w:r>
      <w:r>
        <w:rPr>
          <w:rStyle w:val="20"/>
          <w:rFonts w:hint="default" w:ascii="Courier New" w:hAnsi="Courier New" w:eastAsia="宋体" w:cs="Courier New"/>
          <w:sz w:val="21"/>
          <w:szCs w:val="21"/>
        </w:rPr>
        <w:t>:8237"</w:t>
      </w: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/>
        <w:tabs>
          <w:tab w:val="left" w:pos="480"/>
          <w:tab w:val="left" w:pos="9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Style w:val="20"/>
          <w:rFonts w:hint="default" w:ascii="Courier New" w:hAnsi="Courier New" w:eastAsia="宋体" w:cs="Courier New"/>
          <w:sz w:val="21"/>
          <w:szCs w:val="21"/>
        </w:rPr>
      </w:pPr>
      <w:r>
        <w:rPr>
          <w:rStyle w:val="20"/>
          <w:rFonts w:hint="default" w:ascii="Courier New" w:hAnsi="Courier New" w:eastAsia="宋体" w:cs="Courier New"/>
          <w:sz w:val="21"/>
          <w:szCs w:val="21"/>
        </w:rPr>
        <w:t>downloadDir="${disk}:/data/download"</w:t>
      </w: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/>
        <w:tabs>
          <w:tab w:val="left" w:pos="480"/>
          <w:tab w:val="left" w:pos="9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Style w:val="20"/>
          <w:rFonts w:hint="default" w:ascii="Courier New" w:hAnsi="Courier New" w:eastAsia="宋体" w:cs="Courier New"/>
          <w:sz w:val="21"/>
          <w:szCs w:val="21"/>
        </w:rPr>
      </w:pPr>
      <w:r>
        <w:rPr>
          <w:rStyle w:val="20"/>
          <w:rFonts w:hint="default" w:ascii="Courier New" w:hAnsi="Courier New" w:eastAsia="宋体" w:cs="Courier New"/>
          <w:sz w:val="21"/>
          <w:szCs w:val="21"/>
        </w:rPr>
        <w:t>appkey = "6e34698ec1a4480c7b977c0a7bc2f7a0"</w:t>
      </w: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/>
        <w:tabs>
          <w:tab w:val="left" w:pos="480"/>
          <w:tab w:val="left" w:pos="9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Style w:val="20"/>
          <w:rFonts w:hint="default" w:ascii="Courier New" w:hAnsi="Courier New" w:eastAsia="宋体" w:cs="Courier New"/>
          <w:sz w:val="21"/>
          <w:szCs w:val="21"/>
        </w:rPr>
      </w:pPr>
      <w:r>
        <w:rPr>
          <w:rStyle w:val="20"/>
          <w:rFonts w:hint="default" w:ascii="Courier New" w:hAnsi="Courier New" w:eastAsia="宋体" w:cs="Courier New"/>
          <w:sz w:val="21"/>
          <w:szCs w:val="21"/>
        </w:rPr>
        <w:t>appsecret = "078ee56e246e40f85daabcfc12407270"</w:t>
      </w:r>
    </w:p>
    <w:p>
      <w:pPr>
        <w:ind w:firstLine="420" w:firstLineChars="0"/>
        <w:rPr>
          <w:rStyle w:val="20"/>
          <w:rFonts w:hint="default" w:ascii="Courier New" w:hAnsi="Courier New" w:eastAsia="宋体" w:cs="Courier New"/>
          <w:sz w:val="21"/>
          <w:szCs w:val="21"/>
        </w:rPr>
      </w:pPr>
    </w:p>
    <w:p>
      <w:pPr>
        <w:numPr>
          <w:ilvl w:val="0"/>
          <w:numId w:val="12"/>
        </w:numPr>
        <w:ind w:left="420" w:leftChars="0" w:hanging="420" w:firstLineChars="0"/>
        <w:rPr>
          <w:rFonts w:hint="default" w:ascii="宋体" w:hAnsi="宋体" w:eastAsia="宋体" w:cs="宋体"/>
          <w:kern w:val="2"/>
          <w:sz w:val="24"/>
          <w:szCs w:val="24"/>
          <w:lang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eastAsia="zh-CN" w:bidi="ar-SA"/>
        </w:rPr>
        <w:t>双击officed-demo.exe启动officed-demo服务</w:t>
      </w:r>
    </w:p>
    <w:p>
      <w:pPr>
        <w:numPr>
          <w:ilvl w:val="0"/>
          <w:numId w:val="12"/>
        </w:numPr>
        <w:ind w:left="420" w:leftChars="0" w:hanging="420" w:firstLineChars="0"/>
        <w:rPr>
          <w:rFonts w:hint="default" w:ascii="宋体" w:hAnsi="宋体" w:eastAsia="宋体" w:cs="宋体"/>
          <w:kern w:val="2"/>
          <w:sz w:val="24"/>
          <w:szCs w:val="24"/>
          <w:lang w:eastAsia="zh-CN" w:bidi="ar-SA"/>
        </w:rPr>
      </w:pPr>
      <w:r>
        <w:rPr>
          <w:rFonts w:hint="default" w:ascii="宋体" w:hAnsi="宋体" w:eastAsia="宋体" w:cs="宋体"/>
          <w:kern w:val="2"/>
          <w:sz w:val="24"/>
          <w:szCs w:val="24"/>
          <w:lang w:eastAsia="zh-CN" w:bidi="ar-SA"/>
        </w:rPr>
        <w:t>浏览器访问officed-demo服务http://${ip}:20882</w:t>
      </w:r>
    </w:p>
    <w:p>
      <w:pPr>
        <w:numPr>
          <w:ilvl w:val="0"/>
          <w:numId w:val="0"/>
        </w:numPr>
        <w:ind w:leftChars="0"/>
        <w:rPr>
          <w:rStyle w:val="20"/>
          <w:rFonts w:hint="default" w:ascii="Courier New" w:hAnsi="Courier New" w:eastAsia="宋体" w:cs="Courier New"/>
          <w:sz w:val="21"/>
          <w:szCs w:val="21"/>
        </w:rPr>
      </w:pPr>
    </w:p>
    <w:p>
      <w:pPr>
        <w:jc w:val="center"/>
        <w:rPr>
          <w:rStyle w:val="20"/>
          <w:rFonts w:hint="default" w:ascii="Courier New" w:hAnsi="Courier New" w:eastAsia="宋体" w:cs="Courier New"/>
          <w:sz w:val="21"/>
          <w:szCs w:val="21"/>
        </w:rPr>
      </w:pPr>
      <w:r>
        <w:rPr>
          <w:rStyle w:val="20"/>
          <w:rFonts w:hint="default" w:ascii="Courier New" w:hAnsi="Courier New" w:eastAsia="宋体" w:cs="Courier New"/>
          <w:sz w:val="21"/>
          <w:szCs w:val="21"/>
        </w:rPr>
        <w:drawing>
          <wp:inline distT="0" distB="0" distL="114300" distR="114300">
            <wp:extent cx="5422900" cy="3005455"/>
            <wp:effectExtent l="0" t="0" r="635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3"/>
        </w:numPr>
        <w:tabs>
          <w:tab w:val="clear" w:pos="432"/>
        </w:tabs>
        <w:spacing w:after="0" w:line="60" w:lineRule="auto"/>
        <w:ind w:firstLine="0"/>
        <w:rPr>
          <w:rFonts w:ascii="微软雅黑" w:hAnsi="微软雅黑" w:eastAsia="微软雅黑" w:cs="微软雅黑"/>
        </w:rPr>
      </w:pPr>
      <w:bookmarkStart w:id="44" w:name="_Toc1617"/>
      <w:r>
        <w:rPr>
          <w:rFonts w:hint="eastAsia" w:ascii="微软雅黑" w:hAnsi="微软雅黑" w:eastAsia="微软雅黑" w:cs="微软雅黑"/>
        </w:rPr>
        <w:t>分布式部署</w:t>
      </w:r>
      <w:bookmarkEnd w:id="44"/>
    </w:p>
    <w:p>
      <w:pPr>
        <w:pStyle w:val="3"/>
        <w:numPr>
          <w:ilvl w:val="1"/>
          <w:numId w:val="14"/>
        </w:numPr>
        <w:spacing w:before="0" w:after="0"/>
        <w:ind w:left="453"/>
        <w:rPr>
          <w:rFonts w:ascii="微软雅黑" w:hAnsi="微软雅黑" w:eastAsia="微软雅黑" w:cs="微软雅黑"/>
          <w:szCs w:val="30"/>
        </w:rPr>
      </w:pPr>
      <w:bookmarkStart w:id="45" w:name="_Toc9357"/>
      <w:r>
        <w:rPr>
          <w:rFonts w:hint="eastAsia" w:ascii="微软雅黑" w:hAnsi="微软雅黑" w:eastAsia="微软雅黑" w:cs="微软雅黑"/>
          <w:szCs w:val="30"/>
        </w:rPr>
        <w:t>Nginx配置预览高可用</w:t>
      </w:r>
      <w:bookmarkEnd w:id="45"/>
    </w:p>
    <w:p>
      <w:pPr>
        <w:pStyle w:val="27"/>
        <w:ind w:left="420" w:firstLine="0" w:firstLineChars="0"/>
        <w:jc w:val="left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使用管理员运行目录下的注销服务脚本如下：</w:t>
      </w:r>
    </w:p>
    <w:p>
      <w:pPr>
        <w:ind w:firstLine="420"/>
        <w:rPr>
          <w:rFonts w:ascii="宋体" w:hAnsi="宋体" w:cs="宋体"/>
          <w:szCs w:val="24"/>
        </w:rPr>
      </w:pPr>
      <w:r>
        <w:rPr>
          <w:rFonts w:hint="eastAsia" w:ascii="Consolas" w:hAnsi="Consolas" w:cs="Consolas"/>
        </w:rPr>
        <w:t>deploy_previ</w:t>
      </w:r>
    </w:p>
    <w:p>
      <w:pPr>
        <w:ind w:firstLine="420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预览分布式部署，预览配置跟单机部署配置上差不多，区别在yun-xview配置上，如有两台机器，机器1的IP为10.20.144.50，机器2的IP为10.20.144.51，则配置为：</w:t>
      </w:r>
    </w:p>
    <w:p>
      <w:pPr>
        <w:ind w:firstLine="420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机器1中：preview_officed.conf配置</w:t>
      </w:r>
    </w:p>
    <w:p>
      <w:pPr>
        <w:pStyle w:val="27"/>
        <w:numPr>
          <w:ilvl w:val="0"/>
          <w:numId w:val="8"/>
        </w:numPr>
        <w:ind w:left="840" w:firstLineChars="0"/>
        <w:jc w:val="left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修改[xview]处，pview后加/p1：</w:t>
      </w: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/>
        <w:tabs>
          <w:tab w:val="left" w:pos="480"/>
          <w:tab w:val="left" w:pos="9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Style w:val="20"/>
          <w:rFonts w:hint="default"/>
          <w:sz w:val="21"/>
          <w:szCs w:val="21"/>
        </w:rPr>
      </w:pPr>
      <w:r>
        <w:rPr>
          <w:rStyle w:val="20"/>
          <w:rFonts w:hint="default"/>
          <w:sz w:val="21"/>
          <w:szCs w:val="21"/>
        </w:rPr>
        <w:t>## [Server]</w:t>
      </w: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/>
        <w:tabs>
          <w:tab w:val="left" w:pos="480"/>
          <w:tab w:val="left" w:pos="9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Style w:val="20"/>
          <w:rFonts w:hint="default"/>
          <w:sz w:val="21"/>
          <w:szCs w:val="21"/>
        </w:rPr>
      </w:pPr>
      <w:r>
        <w:rPr>
          <w:rStyle w:val="20"/>
          <w:rFonts w:hint="default"/>
          <w:sz w:val="21"/>
          <w:szCs w:val="21"/>
        </w:rPr>
        <w:t>host_domain = "</w:t>
      </w:r>
      <w:r>
        <w:rPr>
          <w:rStyle w:val="20"/>
          <w:rFonts w:hint="default"/>
          <w:color w:val="0000FF"/>
          <w:sz w:val="21"/>
          <w:szCs w:val="21"/>
        </w:rPr>
        <w:t>http://yun.test.cn</w:t>
      </w:r>
      <w:r>
        <w:rPr>
          <w:rStyle w:val="20"/>
          <w:rFonts w:hint="default"/>
          <w:sz w:val="21"/>
          <w:szCs w:val="21"/>
        </w:rPr>
        <w:t>/pview/</w:t>
      </w:r>
      <w:r>
        <w:rPr>
          <w:rStyle w:val="20"/>
          <w:rFonts w:hint="default"/>
          <w:sz w:val="21"/>
          <w:szCs w:val="21"/>
          <w:highlight w:val="yellow"/>
        </w:rPr>
        <w:t>p1</w:t>
      </w:r>
      <w:r>
        <w:rPr>
          <w:rStyle w:val="20"/>
          <w:rFonts w:hint="default"/>
          <w:sz w:val="21"/>
          <w:szCs w:val="21"/>
        </w:rPr>
        <w:t>"</w:t>
      </w: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/>
        <w:tabs>
          <w:tab w:val="left" w:pos="480"/>
          <w:tab w:val="left" w:pos="9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Style w:val="20"/>
          <w:rFonts w:hint="default"/>
          <w:sz w:val="21"/>
          <w:szCs w:val="21"/>
        </w:rPr>
      </w:pPr>
      <w:r>
        <w:rPr>
          <w:rStyle w:val="20"/>
          <w:rFonts w:hint="default"/>
          <w:sz w:val="21"/>
          <w:szCs w:val="21"/>
        </w:rPr>
        <w:t>host_addr = "</w:t>
      </w:r>
      <w:r>
        <w:rPr>
          <w:rStyle w:val="20"/>
          <w:rFonts w:hint="default"/>
          <w:color w:val="0000FF"/>
          <w:sz w:val="21"/>
          <w:szCs w:val="21"/>
        </w:rPr>
        <w:t>10.20.144.50</w:t>
      </w:r>
      <w:r>
        <w:rPr>
          <w:rStyle w:val="20"/>
          <w:rFonts w:hint="default"/>
          <w:sz w:val="21"/>
          <w:szCs w:val="21"/>
        </w:rPr>
        <w:t>:8237" # addr to communicate with other services, such as wow callback</w:t>
      </w: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/>
        <w:tabs>
          <w:tab w:val="left" w:pos="480"/>
          <w:tab w:val="left" w:pos="9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Style w:val="20"/>
          <w:rFonts w:hint="default"/>
          <w:sz w:val="21"/>
          <w:szCs w:val="21"/>
        </w:rPr>
      </w:pPr>
      <w:r>
        <w:rPr>
          <w:rStyle w:val="20"/>
          <w:rFonts w:hint="default"/>
          <w:sz w:val="21"/>
          <w:szCs w:val="21"/>
        </w:rPr>
        <w:t>http_addr = "0.0.0.0:8237" # local addr to listen and serve</w:t>
      </w: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/>
        <w:tabs>
          <w:tab w:val="left" w:pos="480"/>
          <w:tab w:val="left" w:pos="9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Style w:val="20"/>
          <w:rFonts w:hint="default"/>
          <w:sz w:val="21"/>
          <w:szCs w:val="21"/>
        </w:rPr>
      </w:pPr>
      <w:r>
        <w:rPr>
          <w:rStyle w:val="20"/>
          <w:rFonts w:hint="default"/>
          <w:sz w:val="21"/>
          <w:szCs w:val="21"/>
        </w:rPr>
        <w:t>http_api_auth = false</w:t>
      </w: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/>
        <w:tabs>
          <w:tab w:val="left" w:pos="480"/>
          <w:tab w:val="left" w:pos="9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Style w:val="20"/>
          <w:rFonts w:hint="default"/>
          <w:sz w:val="21"/>
          <w:szCs w:val="21"/>
        </w:rPr>
      </w:pPr>
      <w:r>
        <w:rPr>
          <w:rStyle w:val="20"/>
          <w:rFonts w:hint="default"/>
          <w:sz w:val="21"/>
          <w:szCs w:val="21"/>
        </w:rPr>
        <w:t>log_file = ""</w:t>
      </w: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/>
        <w:tabs>
          <w:tab w:val="left" w:pos="480"/>
          <w:tab w:val="left" w:pos="9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Style w:val="20"/>
          <w:rFonts w:hint="default"/>
          <w:sz w:val="21"/>
          <w:szCs w:val="21"/>
        </w:rPr>
      </w:pPr>
      <w:r>
        <w:rPr>
          <w:rStyle w:val="20"/>
          <w:rFonts w:hint="default"/>
          <w:sz w:val="21"/>
          <w:szCs w:val="21"/>
        </w:rPr>
        <w:t>log_level = "DEBUG"</w:t>
      </w: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/>
        <w:tabs>
          <w:tab w:val="left" w:pos="480"/>
          <w:tab w:val="left" w:pos="9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Style w:val="20"/>
          <w:rFonts w:hint="default"/>
          <w:sz w:val="21"/>
          <w:szCs w:val="21"/>
        </w:rPr>
      </w:pPr>
      <w:r>
        <w:rPr>
          <w:rStyle w:val="20"/>
          <w:rFonts w:hint="default"/>
          <w:sz w:val="21"/>
          <w:szCs w:val="21"/>
        </w:rPr>
        <w:t>log_access_verbose = true</w:t>
      </w: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/>
        <w:tabs>
          <w:tab w:val="left" w:pos="480"/>
          <w:tab w:val="left" w:pos="9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Style w:val="20"/>
          <w:rFonts w:hint="default"/>
          <w:sz w:val="21"/>
          <w:szCs w:val="21"/>
        </w:rPr>
      </w:pPr>
      <w:r>
        <w:rPr>
          <w:rStyle w:val="20"/>
          <w:rFonts w:hint="default"/>
          <w:sz w:val="21"/>
          <w:szCs w:val="21"/>
        </w:rPr>
        <w:t>allow_origins = ["</w:t>
      </w:r>
      <w:r>
        <w:rPr>
          <w:rStyle w:val="20"/>
          <w:rFonts w:hint="default"/>
          <w:color w:val="0000FF"/>
          <w:sz w:val="21"/>
          <w:szCs w:val="21"/>
        </w:rPr>
        <w:t>http://yun.test.cn</w:t>
      </w:r>
      <w:r>
        <w:rPr>
          <w:rStyle w:val="20"/>
          <w:rFonts w:hint="default"/>
          <w:sz w:val="21"/>
          <w:szCs w:val="21"/>
        </w:rPr>
        <w:t>"]</w:t>
      </w:r>
    </w:p>
    <w:p>
      <w:pPr>
        <w:ind w:firstLine="420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机器2中：yun-xview.conf配置</w:t>
      </w:r>
    </w:p>
    <w:p>
      <w:pPr>
        <w:pStyle w:val="27"/>
        <w:numPr>
          <w:ilvl w:val="0"/>
          <w:numId w:val="8"/>
        </w:numPr>
        <w:ind w:left="840" w:firstLineChars="0"/>
        <w:jc w:val="left"/>
        <w:rPr>
          <w:rStyle w:val="20"/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Cs w:val="24"/>
        </w:rPr>
        <w:t>修改[xview]处，pview后加/p2：</w:t>
      </w: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/>
        <w:tabs>
          <w:tab w:val="left" w:pos="480"/>
          <w:tab w:val="left" w:pos="9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Style w:val="20"/>
          <w:rFonts w:hint="default"/>
          <w:sz w:val="21"/>
          <w:szCs w:val="21"/>
        </w:rPr>
      </w:pPr>
      <w:r>
        <w:rPr>
          <w:rStyle w:val="20"/>
          <w:rFonts w:hint="default"/>
          <w:sz w:val="21"/>
          <w:szCs w:val="21"/>
        </w:rPr>
        <w:t>## [Server]</w:t>
      </w: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/>
        <w:tabs>
          <w:tab w:val="left" w:pos="480"/>
          <w:tab w:val="left" w:pos="9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Style w:val="20"/>
          <w:rFonts w:hint="default"/>
          <w:sz w:val="21"/>
          <w:szCs w:val="21"/>
        </w:rPr>
      </w:pPr>
      <w:r>
        <w:rPr>
          <w:rStyle w:val="20"/>
          <w:rFonts w:hint="default"/>
          <w:sz w:val="21"/>
          <w:szCs w:val="21"/>
        </w:rPr>
        <w:t>host_domain = "</w:t>
      </w:r>
      <w:r>
        <w:rPr>
          <w:rStyle w:val="20"/>
          <w:rFonts w:hint="default"/>
          <w:color w:val="0000FF"/>
          <w:sz w:val="21"/>
          <w:szCs w:val="21"/>
        </w:rPr>
        <w:t>http://yun.test.cn</w:t>
      </w:r>
      <w:r>
        <w:rPr>
          <w:rStyle w:val="20"/>
          <w:rFonts w:hint="default"/>
          <w:sz w:val="21"/>
          <w:szCs w:val="21"/>
        </w:rPr>
        <w:t>/pview/</w:t>
      </w:r>
      <w:r>
        <w:rPr>
          <w:rStyle w:val="20"/>
          <w:rFonts w:hint="default"/>
          <w:sz w:val="21"/>
          <w:szCs w:val="21"/>
          <w:highlight w:val="yellow"/>
        </w:rPr>
        <w:t>p2</w:t>
      </w:r>
      <w:r>
        <w:rPr>
          <w:rStyle w:val="20"/>
          <w:rFonts w:hint="default"/>
          <w:sz w:val="21"/>
          <w:szCs w:val="21"/>
        </w:rPr>
        <w:t>"</w:t>
      </w: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/>
        <w:tabs>
          <w:tab w:val="left" w:pos="480"/>
          <w:tab w:val="left" w:pos="9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Style w:val="20"/>
          <w:rFonts w:hint="default"/>
          <w:sz w:val="21"/>
          <w:szCs w:val="21"/>
        </w:rPr>
      </w:pPr>
      <w:r>
        <w:rPr>
          <w:rStyle w:val="20"/>
          <w:rFonts w:hint="default"/>
          <w:sz w:val="21"/>
          <w:szCs w:val="21"/>
        </w:rPr>
        <w:t>host_addr = "</w:t>
      </w:r>
      <w:r>
        <w:rPr>
          <w:rStyle w:val="20"/>
          <w:rFonts w:hint="default"/>
          <w:color w:val="0000FF"/>
          <w:sz w:val="21"/>
          <w:szCs w:val="21"/>
        </w:rPr>
        <w:t>10.20.144</w:t>
      </w:r>
      <w:r>
        <w:rPr>
          <w:rStyle w:val="20"/>
          <w:rFonts w:hint="default"/>
          <w:sz w:val="21"/>
          <w:szCs w:val="21"/>
        </w:rPr>
        <w:t>.50:8237"</w:t>
      </w: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/>
        <w:tabs>
          <w:tab w:val="left" w:pos="480"/>
          <w:tab w:val="left" w:pos="9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Style w:val="20"/>
          <w:rFonts w:hint="default"/>
          <w:sz w:val="21"/>
          <w:szCs w:val="21"/>
        </w:rPr>
      </w:pPr>
      <w:r>
        <w:rPr>
          <w:rStyle w:val="20"/>
          <w:rFonts w:hint="default"/>
          <w:sz w:val="21"/>
          <w:szCs w:val="21"/>
        </w:rPr>
        <w:t>http_addr = "0.0.0.0:8237"</w:t>
      </w: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/>
        <w:tabs>
          <w:tab w:val="left" w:pos="480"/>
          <w:tab w:val="left" w:pos="9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Style w:val="20"/>
          <w:rFonts w:hint="default"/>
          <w:sz w:val="21"/>
          <w:szCs w:val="21"/>
        </w:rPr>
      </w:pPr>
      <w:r>
        <w:rPr>
          <w:rStyle w:val="20"/>
          <w:rFonts w:hint="default"/>
          <w:sz w:val="21"/>
          <w:szCs w:val="21"/>
        </w:rPr>
        <w:t>http_api_auth = false</w:t>
      </w: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/>
        <w:tabs>
          <w:tab w:val="left" w:pos="480"/>
          <w:tab w:val="left" w:pos="9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Style w:val="20"/>
          <w:rFonts w:hint="default"/>
          <w:sz w:val="21"/>
          <w:szCs w:val="21"/>
        </w:rPr>
      </w:pPr>
      <w:r>
        <w:rPr>
          <w:rStyle w:val="20"/>
          <w:rFonts w:hint="default"/>
          <w:sz w:val="21"/>
          <w:szCs w:val="21"/>
        </w:rPr>
        <w:t>log_file = ""</w:t>
      </w: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/>
        <w:tabs>
          <w:tab w:val="left" w:pos="480"/>
          <w:tab w:val="left" w:pos="9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Style w:val="20"/>
          <w:rFonts w:hint="default"/>
          <w:sz w:val="21"/>
          <w:szCs w:val="21"/>
        </w:rPr>
      </w:pPr>
      <w:r>
        <w:rPr>
          <w:rStyle w:val="20"/>
          <w:rFonts w:hint="default"/>
          <w:sz w:val="21"/>
          <w:szCs w:val="21"/>
        </w:rPr>
        <w:t>log_level = "DEBUG"</w:t>
      </w: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/>
        <w:tabs>
          <w:tab w:val="left" w:pos="480"/>
          <w:tab w:val="left" w:pos="9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Style w:val="20"/>
          <w:rFonts w:hint="default"/>
          <w:sz w:val="21"/>
          <w:szCs w:val="21"/>
        </w:rPr>
      </w:pPr>
      <w:r>
        <w:rPr>
          <w:rStyle w:val="20"/>
          <w:rFonts w:hint="default"/>
          <w:sz w:val="21"/>
          <w:szCs w:val="21"/>
        </w:rPr>
        <w:t>log_access_verbose = true</w:t>
      </w: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/>
        <w:tabs>
          <w:tab w:val="left" w:pos="480"/>
          <w:tab w:val="left" w:pos="96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spacing w:line="288" w:lineRule="auto"/>
        <w:rPr>
          <w:rStyle w:val="20"/>
          <w:rFonts w:hint="default"/>
          <w:sz w:val="21"/>
          <w:szCs w:val="21"/>
        </w:rPr>
      </w:pPr>
      <w:r>
        <w:rPr>
          <w:rStyle w:val="20"/>
          <w:rFonts w:hint="default"/>
          <w:sz w:val="21"/>
          <w:szCs w:val="21"/>
        </w:rPr>
        <w:t>allow_origins = ["</w:t>
      </w:r>
      <w:r>
        <w:rPr>
          <w:rStyle w:val="20"/>
          <w:rFonts w:hint="default"/>
          <w:color w:val="0000FF"/>
          <w:sz w:val="21"/>
          <w:szCs w:val="21"/>
        </w:rPr>
        <w:t>http://yun.test.cn</w:t>
      </w:r>
      <w:r>
        <w:rPr>
          <w:rStyle w:val="20"/>
          <w:rFonts w:hint="default"/>
          <w:sz w:val="21"/>
          <w:szCs w:val="21"/>
        </w:rPr>
        <w:t>"]</w:t>
      </w:r>
    </w:p>
    <w:p>
      <w:pPr>
        <w:ind w:firstLine="420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其他配置与单机部署一致。</w:t>
      </w:r>
    </w:p>
    <w:p>
      <w:pPr>
        <w:pStyle w:val="2"/>
        <w:numPr>
          <w:ilvl w:val="0"/>
          <w:numId w:val="3"/>
        </w:numPr>
        <w:tabs>
          <w:tab w:val="clear" w:pos="432"/>
        </w:tabs>
        <w:spacing w:after="0" w:line="60" w:lineRule="auto"/>
        <w:ind w:firstLine="0"/>
        <w:rPr>
          <w:rFonts w:ascii="微软雅黑" w:hAnsi="微软雅黑" w:eastAsia="微软雅黑" w:cs="微软雅黑"/>
        </w:rPr>
      </w:pPr>
      <w:bookmarkStart w:id="46" w:name="_Toc12706"/>
      <w:r>
        <w:rPr>
          <w:rFonts w:hint="eastAsia" w:ascii="微软雅黑" w:hAnsi="微软雅黑" w:eastAsia="微软雅黑" w:cs="微软雅黑"/>
        </w:rPr>
        <w:t>卸载预览服务</w:t>
      </w:r>
      <w:bookmarkEnd w:id="46"/>
    </w:p>
    <w:p>
      <w:pPr>
        <w:pStyle w:val="3"/>
        <w:numPr>
          <w:ilvl w:val="1"/>
          <w:numId w:val="0"/>
        </w:numPr>
        <w:spacing w:before="0" w:after="0"/>
        <w:rPr>
          <w:rFonts w:ascii="微软雅黑" w:hAnsi="微软雅黑" w:eastAsia="微软雅黑" w:cs="微软雅黑"/>
          <w:szCs w:val="30"/>
        </w:rPr>
      </w:pPr>
      <w:bookmarkStart w:id="47" w:name="_Toc8758"/>
      <w:r>
        <w:rPr>
          <w:rFonts w:hint="eastAsia" w:ascii="微软雅黑" w:hAnsi="微软雅黑" w:eastAsia="微软雅黑" w:cs="微软雅黑"/>
          <w:szCs w:val="30"/>
        </w:rPr>
        <w:t>7.1 服务注销卸载</w:t>
      </w:r>
      <w:bookmarkEnd w:id="47"/>
    </w:p>
    <w:p>
      <w:pPr>
        <w:pStyle w:val="27"/>
        <w:ind w:left="420" w:firstLine="0" w:firstLineChars="0"/>
        <w:jc w:val="left"/>
        <w:rPr>
          <w:rFonts w:ascii="宋体" w:hAnsi="宋体" w:cs="宋体"/>
          <w:szCs w:val="24"/>
        </w:rPr>
      </w:pPr>
      <w:r>
        <w:rPr>
          <w:rFonts w:hint="eastAsia" w:ascii="宋体" w:hAnsi="宋体" w:cs="宋体"/>
          <w:szCs w:val="24"/>
        </w:rPr>
        <w:t>使用管理员运行目录下的注销服务脚本如下：</w:t>
      </w:r>
    </w:p>
    <w:p>
      <w:pPr>
        <w:pStyle w:val="27"/>
        <w:ind w:firstLine="480"/>
        <w:jc w:val="left"/>
        <w:rPr>
          <w:rFonts w:ascii="宋体" w:hAnsi="宋体" w:cs="宋体"/>
          <w:szCs w:val="24"/>
        </w:rPr>
      </w:pPr>
      <w:r>
        <w:rPr>
          <w:rFonts w:hint="eastAsia" w:ascii="Consolas" w:hAnsi="Consolas" w:cs="Consolas"/>
        </w:rPr>
        <w:t xml:space="preserve">deploy_preview_release_v2.5.*\utils\clear_preview_officed.bat </w:t>
      </w:r>
    </w:p>
    <w:p>
      <w:pPr>
        <w:pStyle w:val="2"/>
        <w:numPr>
          <w:ilvl w:val="0"/>
          <w:numId w:val="3"/>
        </w:numPr>
        <w:tabs>
          <w:tab w:val="clear" w:pos="432"/>
        </w:tabs>
        <w:spacing w:after="0" w:line="60" w:lineRule="auto"/>
        <w:ind w:firstLine="0"/>
        <w:rPr>
          <w:rFonts w:ascii="微软雅黑" w:hAnsi="微软雅黑" w:eastAsia="微软雅黑" w:cs="微软雅黑"/>
        </w:rPr>
      </w:pPr>
      <w:bookmarkStart w:id="48" w:name="_Toc23413"/>
      <w:r>
        <w:rPr>
          <w:rFonts w:hint="eastAsia" w:ascii="微软雅黑" w:hAnsi="微软雅黑" w:eastAsia="微软雅黑" w:cs="微软雅黑"/>
        </w:rPr>
        <w:t>附录</w:t>
      </w:r>
      <w:bookmarkEnd w:id="48"/>
    </w:p>
    <w:p>
      <w:pPr>
        <w:pStyle w:val="3"/>
        <w:numPr>
          <w:ilvl w:val="0"/>
          <w:numId w:val="0"/>
        </w:numPr>
        <w:tabs>
          <w:tab w:val="clear" w:pos="432"/>
        </w:tabs>
        <w:ind w:left="-163" w:leftChars="-68"/>
        <w:rPr>
          <w:rFonts w:ascii="微软雅黑" w:hAnsi="微软雅黑" w:eastAsia="微软雅黑" w:cs="微软雅黑"/>
        </w:rPr>
      </w:pPr>
      <w:bookmarkStart w:id="49" w:name="_Toc8552"/>
      <w:bookmarkStart w:id="50" w:name="_Toc22392"/>
      <w:r>
        <w:rPr>
          <w:rFonts w:hint="eastAsia" w:ascii="微软雅黑" w:hAnsi="微软雅黑" w:eastAsia="微软雅黑" w:cs="微软雅黑"/>
        </w:rPr>
        <w:t>附录：网络共享盘配置</w:t>
      </w:r>
      <w:bookmarkEnd w:id="49"/>
      <w:bookmarkEnd w:id="50"/>
    </w:p>
    <w:p>
      <w:pPr>
        <w:ind w:firstLine="420"/>
        <w:rPr>
          <w:szCs w:val="24"/>
        </w:rPr>
      </w:pPr>
      <w:r>
        <w:rPr>
          <w:rFonts w:hint="eastAsia"/>
          <w:szCs w:val="24"/>
        </w:rPr>
        <w:t>将共享盘目录工具放置到预览部署目录</w:t>
      </w:r>
    </w:p>
    <w:p>
      <w:pPr>
        <w:ind w:firstLine="420"/>
        <w:rPr>
          <w:szCs w:val="24"/>
        </w:rPr>
      </w:pPr>
      <w:r>
        <w:rPr>
          <w:rFonts w:hint="eastAsia"/>
          <w:szCs w:val="24"/>
        </w:rPr>
        <w:t>下载地址：https://drive.wps.cn/team/204895171/21942749788</w:t>
      </w:r>
    </w:p>
    <w:p>
      <w:pPr>
        <w:pStyle w:val="4"/>
        <w:numPr>
          <w:ilvl w:val="0"/>
          <w:numId w:val="15"/>
        </w:numPr>
      </w:pPr>
      <w:bookmarkStart w:id="51" w:name="_Toc611"/>
      <w:bookmarkStart w:id="52" w:name="_Toc21020"/>
      <w:r>
        <w:rPr>
          <w:rFonts w:hint="eastAsia"/>
        </w:rPr>
        <w:t>增加共享服务器</w:t>
      </w:r>
      <w:bookmarkEnd w:id="51"/>
      <w:r>
        <w:rPr>
          <w:rFonts w:hint="eastAsia"/>
        </w:rPr>
        <w:t>登录凭据</w:t>
      </w:r>
      <w:bookmarkEnd w:id="52"/>
    </w:p>
    <w:p>
      <w:pPr>
        <w:ind w:firstLine="420"/>
      </w:pPr>
      <w:r>
        <w:drawing>
          <wp:inline distT="0" distB="0" distL="114300" distR="114300">
            <wp:extent cx="3933825" cy="2257425"/>
            <wp:effectExtent l="0" t="0" r="9525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szCs w:val="24"/>
        </w:rPr>
      </w:pPr>
      <w:r>
        <w:rPr>
          <w:rFonts w:hint="eastAsia"/>
          <w:szCs w:val="24"/>
        </w:rPr>
        <w:t>在运行窗口输入\\xx.xx.xx.xx 输入地址访问网络共享盘服务器地址，输入正确的账号和密码</w:t>
      </w:r>
    </w:p>
    <w:p>
      <w:pPr>
        <w:ind w:firstLine="420"/>
        <w:rPr>
          <w:rFonts w:asciiTheme="minorEastAsia" w:hAnsiTheme="minorEastAsia"/>
          <w:szCs w:val="24"/>
        </w:rPr>
      </w:pPr>
    </w:p>
    <w:p>
      <w:pPr>
        <w:pStyle w:val="4"/>
        <w:numPr>
          <w:ilvl w:val="0"/>
          <w:numId w:val="15"/>
        </w:numPr>
      </w:pPr>
      <w:bookmarkStart w:id="53" w:name="_Toc29437"/>
      <w:bookmarkStart w:id="54" w:name="_Toc9303"/>
      <w:r>
        <w:rPr>
          <w:rFonts w:hint="eastAsia"/>
        </w:rPr>
        <w:t>修改deploy_xview.ps1脚本</w:t>
      </w:r>
      <w:bookmarkEnd w:id="53"/>
      <w:bookmarkEnd w:id="54"/>
    </w:p>
    <w:p>
      <w:pPr>
        <w:ind w:firstLine="420"/>
      </w:pPr>
      <w:r>
        <w:rPr>
          <w:rFonts w:hint="eastAsia"/>
        </w:rPr>
        <w:t>进入预览服务部署</w:t>
      </w:r>
      <w:r>
        <w:rPr>
          <w:rFonts w:hint="default"/>
        </w:rPr>
        <w:t>/</w:t>
      </w:r>
      <w:r>
        <w:rPr>
          <w:rFonts w:hint="eastAsia"/>
        </w:rPr>
        <w:t>utils</w:t>
      </w:r>
      <w:r>
        <w:rPr>
          <w:rFonts w:hint="default"/>
        </w:rPr>
        <w:t>/</w:t>
      </w:r>
      <w:r>
        <w:rPr>
          <w:rFonts w:hint="eastAsia"/>
        </w:rPr>
        <w:t>netdisktools目录，修deploy_xview.ps1执行脚本。</w:t>
      </w:r>
    </w:p>
    <w:p>
      <w:pPr>
        <w:ind w:firstLine="420"/>
      </w:pP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Style w:val="20"/>
          <w:rFonts w:hint="default"/>
          <w:color w:val="00B050"/>
          <w:sz w:val="18"/>
          <w:szCs w:val="21"/>
        </w:rPr>
      </w:pPr>
      <w:r>
        <w:rPr>
          <w:rStyle w:val="20"/>
          <w:color w:val="00B050"/>
          <w:sz w:val="18"/>
          <w:szCs w:val="21"/>
        </w:rPr>
        <w:t>$PSEXECPATH="C:\tools\PsExec.exe" #指定PsExec程序完整路径</w:t>
      </w: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Style w:val="20"/>
          <w:rFonts w:hint="default"/>
          <w:color w:val="00B050"/>
          <w:sz w:val="18"/>
          <w:szCs w:val="21"/>
        </w:rPr>
      </w:pPr>
      <w:r>
        <w:rPr>
          <w:rStyle w:val="20"/>
          <w:color w:val="00B050"/>
          <w:sz w:val="18"/>
          <w:szCs w:val="21"/>
        </w:rPr>
        <w:t>$SHARESRVPATH="10.13.82.251" #连接服务器地址</w:t>
      </w: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Style w:val="20"/>
          <w:rFonts w:hint="default"/>
          <w:color w:val="00B050"/>
          <w:sz w:val="18"/>
          <w:szCs w:val="21"/>
        </w:rPr>
      </w:pPr>
      <w:r>
        <w:rPr>
          <w:rStyle w:val="20"/>
          <w:color w:val="00B050"/>
          <w:sz w:val="18"/>
          <w:szCs w:val="21"/>
        </w:rPr>
        <w:t>$SHAREFOLDERPATH="\\10.13.82.251\res" #共享UNC路径</w:t>
      </w: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Style w:val="20"/>
          <w:rFonts w:hint="default"/>
          <w:color w:val="00B050"/>
          <w:sz w:val="18"/>
          <w:szCs w:val="21"/>
        </w:rPr>
      </w:pPr>
      <w:r>
        <w:rPr>
          <w:rStyle w:val="20"/>
          <w:color w:val="00B050"/>
          <w:sz w:val="18"/>
          <w:szCs w:val="21"/>
        </w:rPr>
        <w:t>$CONNUSER="wps" #连接用户名</w:t>
      </w: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Style w:val="20"/>
          <w:rFonts w:hint="default"/>
          <w:color w:val="00B050"/>
          <w:sz w:val="18"/>
          <w:szCs w:val="21"/>
        </w:rPr>
      </w:pPr>
      <w:r>
        <w:rPr>
          <w:rStyle w:val="20"/>
          <w:color w:val="00B050"/>
          <w:sz w:val="18"/>
          <w:szCs w:val="21"/>
        </w:rPr>
        <w:t>$CONNPWD="kingsoft" #连接密码</w:t>
      </w: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Style w:val="20"/>
          <w:rFonts w:hint="default"/>
          <w:color w:val="00B050"/>
          <w:sz w:val="18"/>
          <w:szCs w:val="21"/>
        </w:rPr>
      </w:pP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Style w:val="20"/>
          <w:rFonts w:hint="default"/>
          <w:color w:val="00B050"/>
          <w:sz w:val="18"/>
          <w:szCs w:val="21"/>
        </w:rPr>
      </w:pPr>
      <w:r>
        <w:rPr>
          <w:rStyle w:val="20"/>
          <w:color w:val="00B050"/>
          <w:sz w:val="18"/>
          <w:szCs w:val="21"/>
        </w:rPr>
        <w:t>#删除旧的网络映射驱动器</w:t>
      </w: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Style w:val="20"/>
          <w:rFonts w:hint="default"/>
          <w:color w:val="00B050"/>
          <w:sz w:val="18"/>
          <w:szCs w:val="21"/>
        </w:rPr>
      </w:pPr>
      <w:r>
        <w:rPr>
          <w:rStyle w:val="20"/>
          <w:color w:val="00B050"/>
          <w:sz w:val="18"/>
          <w:szCs w:val="21"/>
        </w:rPr>
        <w:t>Start-Process -Wait `</w:t>
      </w: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Style w:val="20"/>
          <w:rFonts w:hint="default"/>
          <w:color w:val="00B050"/>
          <w:sz w:val="18"/>
          <w:szCs w:val="21"/>
        </w:rPr>
      </w:pPr>
      <w:r>
        <w:rPr>
          <w:rStyle w:val="20"/>
          <w:color w:val="00B050"/>
          <w:sz w:val="18"/>
          <w:szCs w:val="21"/>
        </w:rPr>
        <w:t>-PSPath $PSEXECPATH `</w:t>
      </w: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Style w:val="20"/>
          <w:rFonts w:hint="default"/>
          <w:color w:val="00B050"/>
          <w:sz w:val="18"/>
          <w:szCs w:val="21"/>
        </w:rPr>
      </w:pPr>
      <w:r>
        <w:rPr>
          <w:rStyle w:val="20"/>
          <w:color w:val="00B050"/>
          <w:sz w:val="18"/>
          <w:szCs w:val="21"/>
        </w:rPr>
        <w:t>-ArgumentList "-accepteula -s net use P: /delete /y";</w:t>
      </w: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Style w:val="20"/>
          <w:rFonts w:hint="default"/>
          <w:color w:val="00B050"/>
          <w:sz w:val="18"/>
          <w:szCs w:val="21"/>
        </w:rPr>
      </w:pP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Style w:val="20"/>
          <w:rFonts w:hint="default"/>
          <w:color w:val="00B050"/>
          <w:sz w:val="18"/>
          <w:szCs w:val="21"/>
        </w:rPr>
      </w:pPr>
      <w:r>
        <w:rPr>
          <w:rStyle w:val="20"/>
          <w:color w:val="00B050"/>
          <w:sz w:val="18"/>
          <w:szCs w:val="21"/>
        </w:rPr>
        <w:t>#生成新的网络映射驱动器</w:t>
      </w: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Style w:val="20"/>
          <w:rFonts w:hint="default"/>
          <w:color w:val="00B050"/>
          <w:sz w:val="18"/>
          <w:szCs w:val="21"/>
        </w:rPr>
      </w:pPr>
      <w:r>
        <w:rPr>
          <w:rStyle w:val="20"/>
          <w:color w:val="00B050"/>
          <w:sz w:val="18"/>
          <w:szCs w:val="21"/>
        </w:rPr>
        <w:t>Start-Process -Wait `</w:t>
      </w: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Style w:val="20"/>
          <w:rFonts w:hint="default"/>
          <w:color w:val="00B050"/>
          <w:sz w:val="18"/>
          <w:szCs w:val="21"/>
        </w:rPr>
      </w:pPr>
      <w:r>
        <w:rPr>
          <w:rStyle w:val="20"/>
          <w:color w:val="00B050"/>
          <w:sz w:val="18"/>
          <w:szCs w:val="21"/>
        </w:rPr>
        <w:t>-PSPath $PSEXECPATH `</w:t>
      </w:r>
    </w:p>
    <w:p>
      <w:pPr>
        <w:pStyle w:val="13"/>
        <w:widowControl/>
        <w:pBdr>
          <w:top w:val="single" w:color="CCCCCC" w:sz="6" w:space="4"/>
          <w:left w:val="single" w:color="CCCCCC" w:sz="6" w:space="7"/>
          <w:bottom w:val="single" w:color="CCCCCC" w:sz="6" w:space="4"/>
          <w:right w:val="single" w:color="CCCCCC" w:sz="6" w:space="7"/>
        </w:pBdr>
        <w:shd w:val="clear" w:color="auto" w:fill="F1F1F1" w:themeFill="background1" w:themeFillShade="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rPr>
          <w:rStyle w:val="20"/>
          <w:rFonts w:hint="default"/>
          <w:color w:val="00B050"/>
          <w:sz w:val="18"/>
          <w:szCs w:val="21"/>
        </w:rPr>
      </w:pPr>
      <w:r>
        <w:rPr>
          <w:rStyle w:val="20"/>
          <w:color w:val="00B050"/>
          <w:sz w:val="18"/>
          <w:szCs w:val="21"/>
        </w:rPr>
        <w:t>-ArgumentList "-accepteula -s net use P: $SHAREFOLDERPATH /user:""$SHARESRVPATH\$CONNUSER"" ""$CONNPWD""  /persistent:yes";</w:t>
      </w:r>
    </w:p>
    <w:p>
      <w:pPr>
        <w:ind w:firstLine="420"/>
      </w:pPr>
    </w:p>
    <w:p>
      <w:pPr>
        <w:ind w:firstLine="420"/>
        <w:rPr>
          <w:szCs w:val="24"/>
        </w:rPr>
      </w:pPr>
    </w:p>
    <w:p>
      <w:pPr>
        <w:numPr>
          <w:ilvl w:val="0"/>
          <w:numId w:val="16"/>
        </w:numPr>
        <w:rPr>
          <w:szCs w:val="24"/>
        </w:rPr>
      </w:pPr>
      <w:r>
        <w:rPr>
          <w:rFonts w:hint="eastAsia"/>
          <w:szCs w:val="24"/>
        </w:rPr>
        <w:t xml:space="preserve">配置项：$PSEXECPATH </w:t>
      </w:r>
    </w:p>
    <w:p>
      <w:pPr>
        <w:numPr>
          <w:ilvl w:val="0"/>
          <w:numId w:val="16"/>
        </w:numPr>
        <w:rPr>
          <w:szCs w:val="24"/>
        </w:rPr>
      </w:pPr>
      <w:r>
        <w:rPr>
          <w:rFonts w:hint="eastAsia"/>
          <w:szCs w:val="24"/>
        </w:rPr>
        <w:t>参数值：Psexec.exe的完整路径路径</w:t>
      </w:r>
    </w:p>
    <w:p>
      <w:pPr>
        <w:ind w:firstLine="420"/>
        <w:rPr>
          <w:szCs w:val="24"/>
        </w:rPr>
      </w:pPr>
    </w:p>
    <w:p>
      <w:pPr>
        <w:numPr>
          <w:ilvl w:val="0"/>
          <w:numId w:val="16"/>
        </w:numPr>
        <w:rPr>
          <w:szCs w:val="24"/>
        </w:rPr>
      </w:pPr>
      <w:r>
        <w:rPr>
          <w:rFonts w:hint="eastAsia"/>
          <w:szCs w:val="24"/>
        </w:rPr>
        <w:t>配置项：$SHARESRVPATH</w:t>
      </w:r>
    </w:p>
    <w:p>
      <w:pPr>
        <w:numPr>
          <w:ilvl w:val="0"/>
          <w:numId w:val="16"/>
        </w:numPr>
        <w:rPr>
          <w:szCs w:val="24"/>
        </w:rPr>
      </w:pPr>
      <w:r>
        <w:rPr>
          <w:rFonts w:hint="eastAsia"/>
          <w:szCs w:val="24"/>
        </w:rPr>
        <w:t>参数值：共享服务器的ip地址</w:t>
      </w:r>
    </w:p>
    <w:p>
      <w:pPr>
        <w:ind w:firstLine="420"/>
        <w:rPr>
          <w:szCs w:val="24"/>
        </w:rPr>
      </w:pPr>
    </w:p>
    <w:p>
      <w:pPr>
        <w:numPr>
          <w:ilvl w:val="0"/>
          <w:numId w:val="16"/>
        </w:numPr>
        <w:rPr>
          <w:szCs w:val="24"/>
        </w:rPr>
      </w:pPr>
      <w:r>
        <w:rPr>
          <w:rFonts w:hint="eastAsia"/>
          <w:szCs w:val="24"/>
        </w:rPr>
        <w:t>配置项：$SHAREFOLDERPATH</w:t>
      </w:r>
    </w:p>
    <w:p>
      <w:pPr>
        <w:numPr>
          <w:ilvl w:val="0"/>
          <w:numId w:val="16"/>
        </w:numPr>
        <w:rPr>
          <w:szCs w:val="24"/>
        </w:rPr>
      </w:pPr>
      <w:r>
        <w:rPr>
          <w:rFonts w:hint="eastAsia"/>
          <w:szCs w:val="24"/>
        </w:rPr>
        <w:t>参数值：共享盘指定预览文件存放目录</w:t>
      </w:r>
    </w:p>
    <w:p>
      <w:pPr>
        <w:ind w:firstLine="420"/>
        <w:rPr>
          <w:szCs w:val="24"/>
        </w:rPr>
      </w:pPr>
    </w:p>
    <w:p>
      <w:pPr>
        <w:numPr>
          <w:ilvl w:val="0"/>
          <w:numId w:val="16"/>
        </w:numPr>
        <w:rPr>
          <w:szCs w:val="24"/>
        </w:rPr>
      </w:pPr>
      <w:r>
        <w:rPr>
          <w:rFonts w:hint="eastAsia"/>
          <w:szCs w:val="24"/>
        </w:rPr>
        <w:t>配置项：$CONNUSER $CONNPWD</w:t>
      </w:r>
    </w:p>
    <w:p>
      <w:pPr>
        <w:numPr>
          <w:ilvl w:val="0"/>
          <w:numId w:val="16"/>
        </w:numPr>
        <w:rPr>
          <w:szCs w:val="24"/>
        </w:rPr>
      </w:pPr>
      <w:r>
        <w:rPr>
          <w:rFonts w:hint="eastAsia"/>
          <w:szCs w:val="24"/>
        </w:rPr>
        <w:t>参数值：共享服务器用户名密码</w:t>
      </w:r>
    </w:p>
    <w:p>
      <w:pPr>
        <w:rPr>
          <w:szCs w:val="24"/>
        </w:rPr>
      </w:pPr>
    </w:p>
    <w:p>
      <w:pPr>
        <w:pStyle w:val="4"/>
        <w:numPr>
          <w:ilvl w:val="0"/>
          <w:numId w:val="15"/>
        </w:numPr>
      </w:pPr>
      <w:bookmarkStart w:id="55" w:name="_Toc21763"/>
      <w:bookmarkStart w:id="56" w:name="_Toc31905"/>
      <w:r>
        <w:rPr>
          <w:rFonts w:hint="eastAsia"/>
        </w:rPr>
        <w:t>映射网络共享盘</w:t>
      </w:r>
      <w:bookmarkEnd w:id="55"/>
      <w:bookmarkEnd w:id="56"/>
    </w:p>
    <w:p>
      <w:pPr>
        <w:ind w:firstLine="420"/>
        <w:rPr>
          <w:szCs w:val="24"/>
        </w:rPr>
      </w:pPr>
      <w:r>
        <w:rPr>
          <w:rFonts w:hint="eastAsia"/>
          <w:szCs w:val="24"/>
        </w:rPr>
        <w:t>双击preview_net.exe将网络目录映射成虚拟盘符</w:t>
      </w:r>
    </w:p>
    <w:p>
      <w:pPr>
        <w:ind w:firstLine="420"/>
      </w:pPr>
      <w:r>
        <w:drawing>
          <wp:inline distT="0" distB="0" distL="114300" distR="114300">
            <wp:extent cx="4838065" cy="929005"/>
            <wp:effectExtent l="0" t="0" r="635" b="444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8065" cy="929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5"/>
        </w:numPr>
      </w:pPr>
      <w:bookmarkStart w:id="57" w:name="_Toc1662"/>
      <w:bookmarkStart w:id="58" w:name="_Toc2079"/>
      <w:r>
        <w:rPr>
          <w:rFonts w:hint="eastAsia"/>
        </w:rPr>
        <w:t>修改注册表（确保服务器重后配置有效）</w:t>
      </w:r>
      <w:bookmarkEnd w:id="57"/>
      <w:bookmarkEnd w:id="58"/>
    </w:p>
    <w:p>
      <w:pPr>
        <w:pStyle w:val="35"/>
        <w:ind w:firstLineChars="0"/>
      </w:pPr>
      <w:r>
        <w:rPr>
          <w:rFonts w:asciiTheme="minorEastAsia" w:hAnsiTheme="minorEastAsia"/>
          <w:szCs w:val="24"/>
        </w:rPr>
        <w:t>在运行中输入</w:t>
      </w:r>
      <w:r>
        <w:rPr>
          <w:rFonts w:hint="eastAsia" w:asciiTheme="minorEastAsia" w:hAnsiTheme="minorEastAsia"/>
          <w:szCs w:val="24"/>
        </w:rPr>
        <w:t>regedit</w:t>
      </w:r>
      <w:r>
        <w:rPr>
          <w:rFonts w:asciiTheme="minorEastAsia" w:hAnsiTheme="minorEastAsia"/>
          <w:szCs w:val="24"/>
        </w:rPr>
        <w:t>.</w:t>
      </w:r>
      <w:r>
        <w:rPr>
          <w:rFonts w:hint="eastAsia" w:asciiTheme="minorEastAsia" w:hAnsiTheme="minorEastAsia"/>
          <w:szCs w:val="24"/>
        </w:rPr>
        <w:t>exe打开编辑注册表</w:t>
      </w:r>
    </w:p>
    <w:p>
      <w:pPr>
        <w:pStyle w:val="35"/>
        <w:numPr>
          <w:ilvl w:val="0"/>
          <w:numId w:val="17"/>
        </w:numPr>
        <w:ind w:firstLine="42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hint="eastAsia" w:ascii="Helvetica" w:hAnsi="Helvetica" w:cs="Helvetica"/>
          <w:color w:val="000000"/>
          <w:sz w:val="21"/>
          <w:szCs w:val="21"/>
          <w:shd w:val="clear" w:color="auto" w:fill="FFFFFF"/>
        </w:rPr>
        <w:t>查找路径：</w:t>
      </w:r>
    </w:p>
    <w:p>
      <w:pPr>
        <w:pStyle w:val="35"/>
        <w:ind w:left="480" w:leftChars="200" w:firstLine="0" w:firstLineChars="0"/>
        <w:rPr>
          <w:rFonts w:ascii="Helvetica" w:hAnsi="Helvetica" w:eastAsia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eastAsia="Helvetica" w:cs="Helvetica"/>
          <w:color w:val="000000"/>
          <w:sz w:val="21"/>
          <w:szCs w:val="21"/>
          <w:shd w:val="clear" w:color="auto" w:fill="FFFFFF"/>
        </w:rPr>
        <w:t>“HKEY_CURRENT_USER\Software\Microsoft\Windows\CurrentVersion\Run”</w:t>
      </w:r>
    </w:p>
    <w:p>
      <w:pPr>
        <w:pStyle w:val="35"/>
        <w:numPr>
          <w:ilvl w:val="0"/>
          <w:numId w:val="17"/>
        </w:numPr>
        <w:ind w:firstLine="42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hint="eastAsia" w:ascii="Helvetica" w:hAnsi="Helvetica" w:cs="Helvetica"/>
          <w:color w:val="000000"/>
          <w:sz w:val="21"/>
          <w:szCs w:val="21"/>
          <w:shd w:val="clear" w:color="auto" w:fill="FFFFFF"/>
        </w:rPr>
        <w:t>新增一个字符串变量，命名为preview_net</w:t>
      </w:r>
    </w:p>
    <w:p>
      <w:pPr>
        <w:pStyle w:val="35"/>
        <w:ind w:left="480" w:leftChars="200" w:firstLine="0" w:firstLineChars="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宋体" w:hAnsi="宋体" w:cs="宋体"/>
          <w:szCs w:val="24"/>
        </w:rPr>
        <w:drawing>
          <wp:inline distT="0" distB="0" distL="114300" distR="114300">
            <wp:extent cx="5382895" cy="3762375"/>
            <wp:effectExtent l="0" t="0" r="8255" b="9525"/>
            <wp:docPr id="19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 descr="IMG_256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2895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5"/>
        <w:numPr>
          <w:ilvl w:val="0"/>
          <w:numId w:val="17"/>
        </w:numPr>
        <w:ind w:firstLine="42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hint="eastAsia" w:ascii="Helvetica" w:hAnsi="Helvetica" w:cs="Helvetica"/>
          <w:color w:val="000000"/>
          <w:sz w:val="21"/>
          <w:szCs w:val="21"/>
          <w:shd w:val="clear" w:color="auto" w:fill="FFFFFF"/>
        </w:rPr>
        <w:t>修改变量的值为preview_net.cmd所在路径</w:t>
      </w:r>
    </w:p>
    <w:p>
      <w:pPr>
        <w:ind w:firstLine="42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hint="eastAsia" w:ascii="Helvetica" w:hAnsi="Helvetica" w:cs="Helvetica"/>
          <w:color w:val="000000"/>
          <w:sz w:val="21"/>
          <w:szCs w:val="21"/>
          <w:shd w:val="clear" w:color="auto" w:fill="FFFFFF"/>
        </w:rPr>
        <w:drawing>
          <wp:inline distT="0" distB="0" distL="114300" distR="114300">
            <wp:extent cx="5024755" cy="2949575"/>
            <wp:effectExtent l="0" t="0" r="4445" b="3175"/>
            <wp:docPr id="20" name="图片 20" descr="CG%TS{[C4]ZBXY0L25S@I)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CG%TS{[C4]ZBXY0L25S@I)S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4755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5"/>
        </w:numPr>
      </w:pPr>
      <w:bookmarkStart w:id="59" w:name="_Toc17709"/>
      <w:bookmarkStart w:id="60" w:name="_Toc29093"/>
      <w:r>
        <w:rPr>
          <w:rFonts w:hint="eastAsia"/>
        </w:rPr>
        <w:t>修改preview_officed_customer.conf中wow_web_home地址</w:t>
      </w:r>
      <w:bookmarkEnd w:id="59"/>
      <w:bookmarkEnd w:id="60"/>
    </w:p>
    <w:p>
      <w:pPr>
        <w:ind w:firstLine="420"/>
        <w:rPr>
          <w:szCs w:val="24"/>
        </w:rPr>
      </w:pPr>
      <w:r>
        <w:rPr>
          <w:rFonts w:hint="eastAsia"/>
          <w:szCs w:val="24"/>
        </w:rPr>
        <w:t>修改xview.conf或对接模块的配置项为新添加的网络共享位置。例如xview.conf配置项wos_web_home="P:/data/wow/web"。</w:t>
      </w:r>
    </w:p>
    <w:p>
      <w:pPr>
        <w:ind w:firstLine="420"/>
      </w:pPr>
    </w:p>
    <w:p>
      <w:pPr>
        <w:pStyle w:val="4"/>
        <w:numPr>
          <w:ilvl w:val="0"/>
          <w:numId w:val="15"/>
        </w:numPr>
      </w:pPr>
      <w:bookmarkStart w:id="61" w:name="_Toc4905"/>
      <w:bookmarkStart w:id="62" w:name="_Toc9489"/>
      <w:r>
        <w:rPr>
          <w:rFonts w:hint="eastAsia"/>
        </w:rPr>
        <w:t>注意事项：</w:t>
      </w:r>
      <w:bookmarkEnd w:id="61"/>
      <w:bookmarkEnd w:id="62"/>
    </w:p>
    <w:p>
      <w:pPr>
        <w:numPr>
          <w:ilvl w:val="0"/>
          <w:numId w:val="18"/>
        </w:numPr>
        <w:rPr>
          <w:szCs w:val="24"/>
        </w:rPr>
      </w:pPr>
      <w:r>
        <w:rPr>
          <w:rFonts w:hint="eastAsia"/>
          <w:szCs w:val="24"/>
        </w:rPr>
        <w:t>系统版本要求 Windows Server 2008 R2及以上版本</w:t>
      </w:r>
    </w:p>
    <w:p>
      <w:pPr>
        <w:numPr>
          <w:ilvl w:val="0"/>
          <w:numId w:val="18"/>
        </w:numPr>
        <w:rPr>
          <w:szCs w:val="24"/>
        </w:rPr>
      </w:pPr>
      <w:r>
        <w:rPr>
          <w:rFonts w:hint="eastAsia"/>
          <w:szCs w:val="24"/>
        </w:rPr>
        <w:t>上述命令需要在系统管理员下运行</w:t>
      </w:r>
    </w:p>
    <w:p>
      <w:pPr>
        <w:numPr>
          <w:ilvl w:val="0"/>
          <w:numId w:val="18"/>
        </w:numPr>
        <w:rPr>
          <w:szCs w:val="24"/>
        </w:rPr>
      </w:pPr>
      <w:r>
        <w:rPr>
          <w:rFonts w:hint="eastAsia"/>
          <w:szCs w:val="24"/>
        </w:rPr>
        <w:t>系统上能执行PowerShell脚本</w:t>
      </w:r>
    </w:p>
    <w:p>
      <w:pPr>
        <w:numPr>
          <w:ilvl w:val="0"/>
          <w:numId w:val="18"/>
        </w:numPr>
        <w:rPr>
          <w:szCs w:val="24"/>
        </w:rPr>
      </w:pPr>
      <w:r>
        <w:rPr>
          <w:rFonts w:hint="eastAsia"/>
          <w:szCs w:val="24"/>
        </w:rPr>
        <w:t>网络位置，需要是Ipv4的，不能设置为域名。</w:t>
      </w:r>
    </w:p>
    <w:p>
      <w:pPr>
        <w:pStyle w:val="27"/>
        <w:ind w:firstLine="480"/>
        <w:jc w:val="left"/>
        <w:rPr>
          <w:rFonts w:ascii="宋体" w:hAnsi="宋体" w:cs="宋体"/>
          <w:szCs w:val="24"/>
        </w:rPr>
      </w:pPr>
    </w:p>
    <w:sectPr>
      <w:footerReference r:id="rId3" w:type="default"/>
      <w:pgSz w:w="11906" w:h="16838"/>
      <w:pgMar w:top="1440" w:right="1800" w:bottom="1440" w:left="156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swiss"/>
    <w:pitch w:val="default"/>
    <w:sig w:usb0="00000000" w:usb1="00000000" w:usb2="00000000" w:usb3="00000000" w:csb0="2000019F" w:csb1="4F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ict>
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LNJWO7QAAAABQEAAA8AAAAAAAAAAQAgAAAAIgAA&#10;AGRycy9kb3ducmV2LnhtbFBLAQIUABQAAAAIAIdO4kD7sw5mEAIAAAkEAAAOAAAAAAAAAAEAIAAA&#10;AB8BAABkcnMvZTJvRG9jLnhtbFBLBQYAAAAABgAGAFkBAAChBQAAAAA=&#10;">
          <v:path/>
          <v:fill on="f" focussize="0,0"/>
          <v:stroke on="f" weight="0.5pt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14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</v:shape>
      </w:pict>
    </w:r>
    <w:r>
      <w:rPr>
        <w:rFonts w:hint="eastAsia"/>
      </w:rPr>
      <w:t>金山办公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FB3FDF"/>
    <w:multiLevelType w:val="singleLevel"/>
    <w:tmpl w:val="8BFB3FD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A8A159F"/>
    <w:multiLevelType w:val="singleLevel"/>
    <w:tmpl w:val="AA8A159F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11F6EAD8"/>
    <w:multiLevelType w:val="singleLevel"/>
    <w:tmpl w:val="11F6EAD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132E09F9"/>
    <w:multiLevelType w:val="multilevel"/>
    <w:tmpl w:val="132E09F9"/>
    <w:lvl w:ilvl="0" w:tentative="0">
      <w:start w:val="1"/>
      <w:numFmt w:val="bullet"/>
      <w:lvlText w:val="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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4">
    <w:nsid w:val="29E021EA"/>
    <w:multiLevelType w:val="singleLevel"/>
    <w:tmpl w:val="29E021E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34661827"/>
    <w:multiLevelType w:val="singleLevel"/>
    <w:tmpl w:val="34661827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6">
    <w:nsid w:val="54A22309"/>
    <w:multiLevelType w:val="multilevel"/>
    <w:tmpl w:val="54A22309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  <w:sz w:val="28"/>
      </w:rPr>
    </w:lvl>
    <w:lvl w:ilvl="1" w:tentative="0">
      <w:start w:val="1"/>
      <w:numFmt w:val="decimal"/>
      <w:pStyle w:val="3"/>
      <w:suff w:val="space"/>
      <w:lvlText w:val="%1.%2."/>
      <w:lvlJc w:val="left"/>
      <w:pPr>
        <w:tabs>
          <w:tab w:val="left" w:pos="575"/>
        </w:tabs>
        <w:ind w:left="0" w:firstLine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7">
    <w:nsid w:val="5A209D12"/>
    <w:multiLevelType w:val="singleLevel"/>
    <w:tmpl w:val="5A209D12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5A65D4AD"/>
    <w:multiLevelType w:val="singleLevel"/>
    <w:tmpl w:val="5A65D4A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5A69349E"/>
    <w:multiLevelType w:val="multilevel"/>
    <w:tmpl w:val="5A69349E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0">
    <w:nsid w:val="5A6AF5FB"/>
    <w:multiLevelType w:val="singleLevel"/>
    <w:tmpl w:val="5A6AF5FB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1">
    <w:nsid w:val="5A6AF697"/>
    <w:multiLevelType w:val="multilevel"/>
    <w:tmpl w:val="5A6AF697"/>
    <w:lvl w:ilvl="0" w:tentative="0">
      <w:start w:val="3"/>
      <w:numFmt w:val="decimal"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2">
    <w:nsid w:val="5A6B3C48"/>
    <w:multiLevelType w:val="multilevel"/>
    <w:tmpl w:val="5A6B3C48"/>
    <w:lvl w:ilvl="0" w:tentative="0">
      <w:start w:val="4"/>
      <w:numFmt w:val="decimal"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3">
    <w:nsid w:val="5A6B41A4"/>
    <w:multiLevelType w:val="multilevel"/>
    <w:tmpl w:val="5A6B41A4"/>
    <w:lvl w:ilvl="0" w:tentative="0">
      <w:start w:val="5"/>
      <w:numFmt w:val="decimal"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4">
    <w:nsid w:val="5A6B41CD"/>
    <w:multiLevelType w:val="multilevel"/>
    <w:tmpl w:val="5A6B41CD"/>
    <w:lvl w:ilvl="0" w:tentative="0">
      <w:start w:val="6"/>
      <w:numFmt w:val="decimal"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5">
    <w:nsid w:val="5D8CB5EF"/>
    <w:multiLevelType w:val="singleLevel"/>
    <w:tmpl w:val="5D8CB5EF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6">
    <w:nsid w:val="5D8CB607"/>
    <w:multiLevelType w:val="singleLevel"/>
    <w:tmpl w:val="5D8CB607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7">
    <w:nsid w:val="7D085415"/>
    <w:multiLevelType w:val="singleLevel"/>
    <w:tmpl w:val="7D08541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6"/>
  </w:num>
  <w:num w:numId="2">
    <w:abstractNumId w:val="7"/>
  </w:num>
  <w:num w:numId="3">
    <w:abstractNumId w:val="10"/>
  </w:num>
  <w:num w:numId="4">
    <w:abstractNumId w:val="2"/>
  </w:num>
  <w:num w:numId="5">
    <w:abstractNumId w:val="3"/>
  </w:num>
  <w:num w:numId="6">
    <w:abstractNumId w:val="11"/>
  </w:num>
  <w:num w:numId="7">
    <w:abstractNumId w:val="8"/>
  </w:num>
  <w:num w:numId="8">
    <w:abstractNumId w:val="9"/>
  </w:num>
  <w:num w:numId="9">
    <w:abstractNumId w:val="12"/>
  </w:num>
  <w:num w:numId="10">
    <w:abstractNumId w:val="0"/>
  </w:num>
  <w:num w:numId="11">
    <w:abstractNumId w:val="13"/>
  </w:num>
  <w:num w:numId="12">
    <w:abstractNumId w:val="15"/>
  </w:num>
  <w:num w:numId="13">
    <w:abstractNumId w:val="16"/>
  </w:num>
  <w:num w:numId="14">
    <w:abstractNumId w:val="14"/>
  </w:num>
  <w:num w:numId="15">
    <w:abstractNumId w:val="4"/>
  </w:num>
  <w:num w:numId="16">
    <w:abstractNumId w:val="1"/>
  </w:num>
  <w:num w:numId="17">
    <w:abstractNumId w:val="5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812BF"/>
    <w:rsid w:val="00001966"/>
    <w:rsid w:val="00007FD6"/>
    <w:rsid w:val="00024C32"/>
    <w:rsid w:val="0003010D"/>
    <w:rsid w:val="00032790"/>
    <w:rsid w:val="0004181F"/>
    <w:rsid w:val="00064D64"/>
    <w:rsid w:val="00072710"/>
    <w:rsid w:val="0008644D"/>
    <w:rsid w:val="00090A1A"/>
    <w:rsid w:val="00094CA5"/>
    <w:rsid w:val="00094F11"/>
    <w:rsid w:val="0009700B"/>
    <w:rsid w:val="000B16D8"/>
    <w:rsid w:val="000B47D6"/>
    <w:rsid w:val="000C76E6"/>
    <w:rsid w:val="000D1053"/>
    <w:rsid w:val="000D4B68"/>
    <w:rsid w:val="000D5E6D"/>
    <w:rsid w:val="000E17D3"/>
    <w:rsid w:val="000E1EB5"/>
    <w:rsid w:val="00101C0C"/>
    <w:rsid w:val="00112DC5"/>
    <w:rsid w:val="00120E6A"/>
    <w:rsid w:val="001429AE"/>
    <w:rsid w:val="00152A7E"/>
    <w:rsid w:val="001628D2"/>
    <w:rsid w:val="00165081"/>
    <w:rsid w:val="001659DC"/>
    <w:rsid w:val="0019195F"/>
    <w:rsid w:val="001A3C16"/>
    <w:rsid w:val="001A6F74"/>
    <w:rsid w:val="001C5034"/>
    <w:rsid w:val="001C5619"/>
    <w:rsid w:val="001D1744"/>
    <w:rsid w:val="001E1816"/>
    <w:rsid w:val="002030DE"/>
    <w:rsid w:val="00203388"/>
    <w:rsid w:val="002064AB"/>
    <w:rsid w:val="002133A5"/>
    <w:rsid w:val="002273DC"/>
    <w:rsid w:val="00245306"/>
    <w:rsid w:val="00252118"/>
    <w:rsid w:val="00256AA6"/>
    <w:rsid w:val="002812BF"/>
    <w:rsid w:val="002931F5"/>
    <w:rsid w:val="00297122"/>
    <w:rsid w:val="002B3196"/>
    <w:rsid w:val="002B4790"/>
    <w:rsid w:val="002B4C4A"/>
    <w:rsid w:val="002C33DC"/>
    <w:rsid w:val="002D61DC"/>
    <w:rsid w:val="002D78AD"/>
    <w:rsid w:val="002D7AEA"/>
    <w:rsid w:val="002E71CB"/>
    <w:rsid w:val="0031183A"/>
    <w:rsid w:val="00315FEC"/>
    <w:rsid w:val="00331982"/>
    <w:rsid w:val="003507A1"/>
    <w:rsid w:val="003617BB"/>
    <w:rsid w:val="00361CA1"/>
    <w:rsid w:val="00362018"/>
    <w:rsid w:val="00366A52"/>
    <w:rsid w:val="00373960"/>
    <w:rsid w:val="003A0934"/>
    <w:rsid w:val="003A5C02"/>
    <w:rsid w:val="003B0037"/>
    <w:rsid w:val="003C1ABC"/>
    <w:rsid w:val="003D3DB1"/>
    <w:rsid w:val="003D7433"/>
    <w:rsid w:val="003D7D8A"/>
    <w:rsid w:val="003E17F2"/>
    <w:rsid w:val="003E1990"/>
    <w:rsid w:val="003E5E46"/>
    <w:rsid w:val="003E7BA9"/>
    <w:rsid w:val="003F209A"/>
    <w:rsid w:val="003F4173"/>
    <w:rsid w:val="0041396F"/>
    <w:rsid w:val="004140D3"/>
    <w:rsid w:val="00416D80"/>
    <w:rsid w:val="004538D8"/>
    <w:rsid w:val="0045669E"/>
    <w:rsid w:val="00462F8C"/>
    <w:rsid w:val="00484431"/>
    <w:rsid w:val="004907AF"/>
    <w:rsid w:val="004B12A5"/>
    <w:rsid w:val="004B3BE2"/>
    <w:rsid w:val="004B6CCA"/>
    <w:rsid w:val="004C46C2"/>
    <w:rsid w:val="004C755B"/>
    <w:rsid w:val="004D1EF2"/>
    <w:rsid w:val="004E4428"/>
    <w:rsid w:val="004F1FEC"/>
    <w:rsid w:val="004F2C72"/>
    <w:rsid w:val="004F3DE3"/>
    <w:rsid w:val="0050401E"/>
    <w:rsid w:val="00506987"/>
    <w:rsid w:val="005153E4"/>
    <w:rsid w:val="00521B5A"/>
    <w:rsid w:val="00522783"/>
    <w:rsid w:val="00530D2E"/>
    <w:rsid w:val="005379D6"/>
    <w:rsid w:val="00537DF8"/>
    <w:rsid w:val="0054206C"/>
    <w:rsid w:val="00545D7F"/>
    <w:rsid w:val="005475C2"/>
    <w:rsid w:val="0055111E"/>
    <w:rsid w:val="00554ECE"/>
    <w:rsid w:val="00566B15"/>
    <w:rsid w:val="00566BBD"/>
    <w:rsid w:val="005772CA"/>
    <w:rsid w:val="005869BC"/>
    <w:rsid w:val="005915C5"/>
    <w:rsid w:val="005A3995"/>
    <w:rsid w:val="005D5D94"/>
    <w:rsid w:val="005E059D"/>
    <w:rsid w:val="005E1BCA"/>
    <w:rsid w:val="00602CFD"/>
    <w:rsid w:val="006053BF"/>
    <w:rsid w:val="006237B4"/>
    <w:rsid w:val="00630483"/>
    <w:rsid w:val="006429E3"/>
    <w:rsid w:val="006430C5"/>
    <w:rsid w:val="00647C6B"/>
    <w:rsid w:val="00672A21"/>
    <w:rsid w:val="00691B42"/>
    <w:rsid w:val="0069497E"/>
    <w:rsid w:val="00695B32"/>
    <w:rsid w:val="006A2A65"/>
    <w:rsid w:val="006F197F"/>
    <w:rsid w:val="006F3CDB"/>
    <w:rsid w:val="006F58C1"/>
    <w:rsid w:val="0070279B"/>
    <w:rsid w:val="00714B68"/>
    <w:rsid w:val="00722AA7"/>
    <w:rsid w:val="00724315"/>
    <w:rsid w:val="007351A3"/>
    <w:rsid w:val="007355EE"/>
    <w:rsid w:val="007500FD"/>
    <w:rsid w:val="00764E4E"/>
    <w:rsid w:val="00774539"/>
    <w:rsid w:val="00777922"/>
    <w:rsid w:val="00782462"/>
    <w:rsid w:val="007974D1"/>
    <w:rsid w:val="007A3AB6"/>
    <w:rsid w:val="007A52C2"/>
    <w:rsid w:val="007A6671"/>
    <w:rsid w:val="007B6CF2"/>
    <w:rsid w:val="007E1654"/>
    <w:rsid w:val="007E3887"/>
    <w:rsid w:val="007F1787"/>
    <w:rsid w:val="007F17FA"/>
    <w:rsid w:val="0081526E"/>
    <w:rsid w:val="00815306"/>
    <w:rsid w:val="008177A1"/>
    <w:rsid w:val="00825113"/>
    <w:rsid w:val="00833107"/>
    <w:rsid w:val="00836DD4"/>
    <w:rsid w:val="00854340"/>
    <w:rsid w:val="00855436"/>
    <w:rsid w:val="008644E3"/>
    <w:rsid w:val="00865A0D"/>
    <w:rsid w:val="00884161"/>
    <w:rsid w:val="008868B9"/>
    <w:rsid w:val="008A57E1"/>
    <w:rsid w:val="008B3DAF"/>
    <w:rsid w:val="008C25CD"/>
    <w:rsid w:val="008C37A1"/>
    <w:rsid w:val="008D2D14"/>
    <w:rsid w:val="008E5B4E"/>
    <w:rsid w:val="008F0A84"/>
    <w:rsid w:val="008F55D0"/>
    <w:rsid w:val="008F7E4E"/>
    <w:rsid w:val="00904B39"/>
    <w:rsid w:val="009050E7"/>
    <w:rsid w:val="00907979"/>
    <w:rsid w:val="009124AF"/>
    <w:rsid w:val="00925F18"/>
    <w:rsid w:val="009306E9"/>
    <w:rsid w:val="00937722"/>
    <w:rsid w:val="0094296D"/>
    <w:rsid w:val="009549CE"/>
    <w:rsid w:val="00961AA7"/>
    <w:rsid w:val="009630B4"/>
    <w:rsid w:val="00965E8D"/>
    <w:rsid w:val="0097672F"/>
    <w:rsid w:val="0099606A"/>
    <w:rsid w:val="009A114F"/>
    <w:rsid w:val="009B234B"/>
    <w:rsid w:val="009C782C"/>
    <w:rsid w:val="009D5C68"/>
    <w:rsid w:val="00A01FC1"/>
    <w:rsid w:val="00A0665E"/>
    <w:rsid w:val="00A20476"/>
    <w:rsid w:val="00A34031"/>
    <w:rsid w:val="00A3550F"/>
    <w:rsid w:val="00A52E0D"/>
    <w:rsid w:val="00A541B2"/>
    <w:rsid w:val="00A61FAB"/>
    <w:rsid w:val="00A9475C"/>
    <w:rsid w:val="00AB068F"/>
    <w:rsid w:val="00AB0779"/>
    <w:rsid w:val="00AB73A0"/>
    <w:rsid w:val="00AC0E0A"/>
    <w:rsid w:val="00AC3B41"/>
    <w:rsid w:val="00AC6114"/>
    <w:rsid w:val="00AD517B"/>
    <w:rsid w:val="00AD5482"/>
    <w:rsid w:val="00B06AE1"/>
    <w:rsid w:val="00B149FC"/>
    <w:rsid w:val="00B1652B"/>
    <w:rsid w:val="00B23050"/>
    <w:rsid w:val="00B24B43"/>
    <w:rsid w:val="00B27698"/>
    <w:rsid w:val="00B27DE2"/>
    <w:rsid w:val="00B33F95"/>
    <w:rsid w:val="00B432A3"/>
    <w:rsid w:val="00B51B39"/>
    <w:rsid w:val="00B55357"/>
    <w:rsid w:val="00B60159"/>
    <w:rsid w:val="00B70342"/>
    <w:rsid w:val="00B716A7"/>
    <w:rsid w:val="00B8089C"/>
    <w:rsid w:val="00B812B4"/>
    <w:rsid w:val="00BB42E4"/>
    <w:rsid w:val="00BD1F75"/>
    <w:rsid w:val="00BE330F"/>
    <w:rsid w:val="00BF0791"/>
    <w:rsid w:val="00C012AF"/>
    <w:rsid w:val="00C15ED8"/>
    <w:rsid w:val="00C21DFF"/>
    <w:rsid w:val="00C27865"/>
    <w:rsid w:val="00C27D6B"/>
    <w:rsid w:val="00C34267"/>
    <w:rsid w:val="00C3593F"/>
    <w:rsid w:val="00C46939"/>
    <w:rsid w:val="00C5752B"/>
    <w:rsid w:val="00C655AF"/>
    <w:rsid w:val="00C81938"/>
    <w:rsid w:val="00C91C20"/>
    <w:rsid w:val="00C9345B"/>
    <w:rsid w:val="00C96002"/>
    <w:rsid w:val="00C9775E"/>
    <w:rsid w:val="00CA2D8F"/>
    <w:rsid w:val="00CA3A5D"/>
    <w:rsid w:val="00CA7360"/>
    <w:rsid w:val="00CB6AD8"/>
    <w:rsid w:val="00CB6EAF"/>
    <w:rsid w:val="00CC6DAB"/>
    <w:rsid w:val="00CD5806"/>
    <w:rsid w:val="00CE1DBA"/>
    <w:rsid w:val="00CE4A3E"/>
    <w:rsid w:val="00CE78E3"/>
    <w:rsid w:val="00D15EE4"/>
    <w:rsid w:val="00D31E41"/>
    <w:rsid w:val="00D33C4C"/>
    <w:rsid w:val="00D60612"/>
    <w:rsid w:val="00D714D1"/>
    <w:rsid w:val="00D7185F"/>
    <w:rsid w:val="00D71F7A"/>
    <w:rsid w:val="00D90F43"/>
    <w:rsid w:val="00D9538D"/>
    <w:rsid w:val="00DB77CC"/>
    <w:rsid w:val="00DC2E3A"/>
    <w:rsid w:val="00DC72B5"/>
    <w:rsid w:val="00DC7889"/>
    <w:rsid w:val="00DD5020"/>
    <w:rsid w:val="00DD619B"/>
    <w:rsid w:val="00DE0D1A"/>
    <w:rsid w:val="00E026CF"/>
    <w:rsid w:val="00E1062F"/>
    <w:rsid w:val="00E24CD5"/>
    <w:rsid w:val="00E37851"/>
    <w:rsid w:val="00E40574"/>
    <w:rsid w:val="00E439C3"/>
    <w:rsid w:val="00E5230A"/>
    <w:rsid w:val="00E53C21"/>
    <w:rsid w:val="00E64DFF"/>
    <w:rsid w:val="00E65421"/>
    <w:rsid w:val="00E73DBD"/>
    <w:rsid w:val="00E74851"/>
    <w:rsid w:val="00E75A81"/>
    <w:rsid w:val="00E95613"/>
    <w:rsid w:val="00EA0E1C"/>
    <w:rsid w:val="00EA34D8"/>
    <w:rsid w:val="00EA7C5D"/>
    <w:rsid w:val="00EB7537"/>
    <w:rsid w:val="00EC6729"/>
    <w:rsid w:val="00EF1814"/>
    <w:rsid w:val="00EF4EE1"/>
    <w:rsid w:val="00EF7C03"/>
    <w:rsid w:val="00EF7DE7"/>
    <w:rsid w:val="00F0235C"/>
    <w:rsid w:val="00F13535"/>
    <w:rsid w:val="00F1491C"/>
    <w:rsid w:val="00F15A1F"/>
    <w:rsid w:val="00F363BD"/>
    <w:rsid w:val="00F508C5"/>
    <w:rsid w:val="00F557B3"/>
    <w:rsid w:val="00F56706"/>
    <w:rsid w:val="00F71F12"/>
    <w:rsid w:val="00F72A95"/>
    <w:rsid w:val="00F72FBB"/>
    <w:rsid w:val="00FA7640"/>
    <w:rsid w:val="00FE285A"/>
    <w:rsid w:val="011D640A"/>
    <w:rsid w:val="01350E30"/>
    <w:rsid w:val="016D405D"/>
    <w:rsid w:val="018D55DC"/>
    <w:rsid w:val="01A638E8"/>
    <w:rsid w:val="01B52423"/>
    <w:rsid w:val="01E47834"/>
    <w:rsid w:val="01E619FE"/>
    <w:rsid w:val="02017E30"/>
    <w:rsid w:val="02041417"/>
    <w:rsid w:val="020D6271"/>
    <w:rsid w:val="0248494B"/>
    <w:rsid w:val="026A6E05"/>
    <w:rsid w:val="029E1BF1"/>
    <w:rsid w:val="029F5082"/>
    <w:rsid w:val="02A476AC"/>
    <w:rsid w:val="02AE794C"/>
    <w:rsid w:val="02B27532"/>
    <w:rsid w:val="02C613DD"/>
    <w:rsid w:val="02C80E0E"/>
    <w:rsid w:val="02CD628F"/>
    <w:rsid w:val="030E3C95"/>
    <w:rsid w:val="031759D9"/>
    <w:rsid w:val="03196950"/>
    <w:rsid w:val="033324BD"/>
    <w:rsid w:val="03356D9F"/>
    <w:rsid w:val="0339326A"/>
    <w:rsid w:val="0358259E"/>
    <w:rsid w:val="035D7BE6"/>
    <w:rsid w:val="038231F6"/>
    <w:rsid w:val="03AC5701"/>
    <w:rsid w:val="03AE7EC7"/>
    <w:rsid w:val="040039AA"/>
    <w:rsid w:val="041F599D"/>
    <w:rsid w:val="04447862"/>
    <w:rsid w:val="04550C42"/>
    <w:rsid w:val="046A17E2"/>
    <w:rsid w:val="046E4960"/>
    <w:rsid w:val="047D112B"/>
    <w:rsid w:val="048E08A7"/>
    <w:rsid w:val="049E2560"/>
    <w:rsid w:val="04AC5594"/>
    <w:rsid w:val="04BA12B2"/>
    <w:rsid w:val="04BB547A"/>
    <w:rsid w:val="04E22FA6"/>
    <w:rsid w:val="04F14B36"/>
    <w:rsid w:val="05055D1E"/>
    <w:rsid w:val="053A2EFC"/>
    <w:rsid w:val="056041CB"/>
    <w:rsid w:val="058E4AEC"/>
    <w:rsid w:val="05AD2D94"/>
    <w:rsid w:val="05C77A35"/>
    <w:rsid w:val="05D2309D"/>
    <w:rsid w:val="06065C6E"/>
    <w:rsid w:val="06185CAD"/>
    <w:rsid w:val="062527C7"/>
    <w:rsid w:val="063650FB"/>
    <w:rsid w:val="06B64539"/>
    <w:rsid w:val="06B771DD"/>
    <w:rsid w:val="06B92A95"/>
    <w:rsid w:val="06F44C55"/>
    <w:rsid w:val="06FA5BBB"/>
    <w:rsid w:val="070339F5"/>
    <w:rsid w:val="070F54DE"/>
    <w:rsid w:val="071B1E5B"/>
    <w:rsid w:val="074B7488"/>
    <w:rsid w:val="07A57CF4"/>
    <w:rsid w:val="07BD6C23"/>
    <w:rsid w:val="07CB3947"/>
    <w:rsid w:val="07D8427D"/>
    <w:rsid w:val="081757AC"/>
    <w:rsid w:val="08193B2B"/>
    <w:rsid w:val="0828267C"/>
    <w:rsid w:val="0874530C"/>
    <w:rsid w:val="08997224"/>
    <w:rsid w:val="08C358F2"/>
    <w:rsid w:val="08EC1575"/>
    <w:rsid w:val="08F50E45"/>
    <w:rsid w:val="08F934D5"/>
    <w:rsid w:val="090D2D42"/>
    <w:rsid w:val="09367C2E"/>
    <w:rsid w:val="09664D83"/>
    <w:rsid w:val="096E460D"/>
    <w:rsid w:val="09A54C2B"/>
    <w:rsid w:val="09B1052B"/>
    <w:rsid w:val="09D04BBB"/>
    <w:rsid w:val="0A08116A"/>
    <w:rsid w:val="0A0F6580"/>
    <w:rsid w:val="0A1A33D3"/>
    <w:rsid w:val="0A4A6F20"/>
    <w:rsid w:val="0A774257"/>
    <w:rsid w:val="0AAF7F57"/>
    <w:rsid w:val="0AC24C0B"/>
    <w:rsid w:val="0AEE6FA0"/>
    <w:rsid w:val="0B122EF1"/>
    <w:rsid w:val="0B31275C"/>
    <w:rsid w:val="0B886D40"/>
    <w:rsid w:val="0B8E4AB3"/>
    <w:rsid w:val="0BAD5B26"/>
    <w:rsid w:val="0BC828B9"/>
    <w:rsid w:val="0BDB7460"/>
    <w:rsid w:val="0C37050F"/>
    <w:rsid w:val="0C374DC0"/>
    <w:rsid w:val="0C554194"/>
    <w:rsid w:val="0C8A7900"/>
    <w:rsid w:val="0C8B3D41"/>
    <w:rsid w:val="0C8C751F"/>
    <w:rsid w:val="0C94620B"/>
    <w:rsid w:val="0CB6791F"/>
    <w:rsid w:val="0CC43CE3"/>
    <w:rsid w:val="0CD31052"/>
    <w:rsid w:val="0CE75C72"/>
    <w:rsid w:val="0CFB78DE"/>
    <w:rsid w:val="0D474B8D"/>
    <w:rsid w:val="0D5A68A9"/>
    <w:rsid w:val="0D64790E"/>
    <w:rsid w:val="0DA24B47"/>
    <w:rsid w:val="0DB56F35"/>
    <w:rsid w:val="0DDF530B"/>
    <w:rsid w:val="0DE73650"/>
    <w:rsid w:val="0E0D0B0F"/>
    <w:rsid w:val="0E23136C"/>
    <w:rsid w:val="0E4D26FC"/>
    <w:rsid w:val="0E572672"/>
    <w:rsid w:val="0E5D6A0D"/>
    <w:rsid w:val="0E661EF8"/>
    <w:rsid w:val="0E667BC9"/>
    <w:rsid w:val="0E6A36FF"/>
    <w:rsid w:val="0E774A68"/>
    <w:rsid w:val="0EA554B2"/>
    <w:rsid w:val="0EC516BD"/>
    <w:rsid w:val="0ED57976"/>
    <w:rsid w:val="0EE555BC"/>
    <w:rsid w:val="0EFB6B74"/>
    <w:rsid w:val="0EFC1A57"/>
    <w:rsid w:val="0F21666C"/>
    <w:rsid w:val="0F231258"/>
    <w:rsid w:val="0F464E67"/>
    <w:rsid w:val="0F8A1C7A"/>
    <w:rsid w:val="0FBD4A30"/>
    <w:rsid w:val="0FEC4CDF"/>
    <w:rsid w:val="103B4483"/>
    <w:rsid w:val="105B1608"/>
    <w:rsid w:val="105F24D1"/>
    <w:rsid w:val="108B7564"/>
    <w:rsid w:val="10E20B26"/>
    <w:rsid w:val="11546407"/>
    <w:rsid w:val="11826376"/>
    <w:rsid w:val="1191197C"/>
    <w:rsid w:val="11953495"/>
    <w:rsid w:val="11A86F83"/>
    <w:rsid w:val="11B07455"/>
    <w:rsid w:val="11B8794E"/>
    <w:rsid w:val="11CB17FD"/>
    <w:rsid w:val="11CF54D3"/>
    <w:rsid w:val="11D61650"/>
    <w:rsid w:val="11FD4D1C"/>
    <w:rsid w:val="122D491D"/>
    <w:rsid w:val="12354999"/>
    <w:rsid w:val="12491BAD"/>
    <w:rsid w:val="125D22EA"/>
    <w:rsid w:val="12742772"/>
    <w:rsid w:val="12B277EC"/>
    <w:rsid w:val="12B76867"/>
    <w:rsid w:val="12EF3F4D"/>
    <w:rsid w:val="12F51D3E"/>
    <w:rsid w:val="134C2850"/>
    <w:rsid w:val="135309A8"/>
    <w:rsid w:val="13697AFD"/>
    <w:rsid w:val="137C7055"/>
    <w:rsid w:val="13807D63"/>
    <w:rsid w:val="13815FB5"/>
    <w:rsid w:val="13A0093A"/>
    <w:rsid w:val="13B17B90"/>
    <w:rsid w:val="13D34A74"/>
    <w:rsid w:val="13DA354C"/>
    <w:rsid w:val="13F23B7E"/>
    <w:rsid w:val="144B2C69"/>
    <w:rsid w:val="14631732"/>
    <w:rsid w:val="1475503A"/>
    <w:rsid w:val="14944E5C"/>
    <w:rsid w:val="14CA4743"/>
    <w:rsid w:val="14D476BF"/>
    <w:rsid w:val="14DD6EEA"/>
    <w:rsid w:val="14E1546B"/>
    <w:rsid w:val="14E77BB2"/>
    <w:rsid w:val="15252984"/>
    <w:rsid w:val="15456265"/>
    <w:rsid w:val="15500F77"/>
    <w:rsid w:val="15612A6C"/>
    <w:rsid w:val="15707EFC"/>
    <w:rsid w:val="157573DC"/>
    <w:rsid w:val="15B214D4"/>
    <w:rsid w:val="15B927C0"/>
    <w:rsid w:val="15D53530"/>
    <w:rsid w:val="15F931DA"/>
    <w:rsid w:val="16135E5A"/>
    <w:rsid w:val="161D0522"/>
    <w:rsid w:val="163B7CE6"/>
    <w:rsid w:val="16533617"/>
    <w:rsid w:val="167F4EF0"/>
    <w:rsid w:val="16927E26"/>
    <w:rsid w:val="16A97BDB"/>
    <w:rsid w:val="16AF0F4B"/>
    <w:rsid w:val="16C4288D"/>
    <w:rsid w:val="16FC65E8"/>
    <w:rsid w:val="17375F73"/>
    <w:rsid w:val="175C6001"/>
    <w:rsid w:val="17714246"/>
    <w:rsid w:val="17D9314C"/>
    <w:rsid w:val="17EA3D2E"/>
    <w:rsid w:val="17EB6661"/>
    <w:rsid w:val="18035F74"/>
    <w:rsid w:val="184813FF"/>
    <w:rsid w:val="184B0127"/>
    <w:rsid w:val="18694F63"/>
    <w:rsid w:val="187130EA"/>
    <w:rsid w:val="18793FDB"/>
    <w:rsid w:val="188B6819"/>
    <w:rsid w:val="1890511C"/>
    <w:rsid w:val="18A716EA"/>
    <w:rsid w:val="18AC7F7B"/>
    <w:rsid w:val="18C44941"/>
    <w:rsid w:val="18CF2DB1"/>
    <w:rsid w:val="18E123D3"/>
    <w:rsid w:val="18F200B1"/>
    <w:rsid w:val="18F24E6B"/>
    <w:rsid w:val="19020310"/>
    <w:rsid w:val="19023EFD"/>
    <w:rsid w:val="190540F3"/>
    <w:rsid w:val="191A334D"/>
    <w:rsid w:val="191E252F"/>
    <w:rsid w:val="19230C9A"/>
    <w:rsid w:val="192B4E8A"/>
    <w:rsid w:val="1935786C"/>
    <w:rsid w:val="19427A05"/>
    <w:rsid w:val="194D4CDC"/>
    <w:rsid w:val="195415F0"/>
    <w:rsid w:val="196A5272"/>
    <w:rsid w:val="199F2F84"/>
    <w:rsid w:val="1A110E6A"/>
    <w:rsid w:val="1A3F51DF"/>
    <w:rsid w:val="1A436FB8"/>
    <w:rsid w:val="1A4D3757"/>
    <w:rsid w:val="1A4F61B2"/>
    <w:rsid w:val="1A536B9B"/>
    <w:rsid w:val="1A5A30D9"/>
    <w:rsid w:val="1A6277D6"/>
    <w:rsid w:val="1A8E0D7A"/>
    <w:rsid w:val="1AB378AE"/>
    <w:rsid w:val="1ABC5A53"/>
    <w:rsid w:val="1AC43258"/>
    <w:rsid w:val="1B1676C1"/>
    <w:rsid w:val="1B3456A4"/>
    <w:rsid w:val="1B3A4C14"/>
    <w:rsid w:val="1B696649"/>
    <w:rsid w:val="1B7B02F7"/>
    <w:rsid w:val="1BA9632E"/>
    <w:rsid w:val="1BC30C70"/>
    <w:rsid w:val="1BCC0F2F"/>
    <w:rsid w:val="1BE60108"/>
    <w:rsid w:val="1C043A7B"/>
    <w:rsid w:val="1C196C99"/>
    <w:rsid w:val="1C967865"/>
    <w:rsid w:val="1CC01C0E"/>
    <w:rsid w:val="1CD969D0"/>
    <w:rsid w:val="1CF864C9"/>
    <w:rsid w:val="1D0134E8"/>
    <w:rsid w:val="1D207900"/>
    <w:rsid w:val="1D2C10E8"/>
    <w:rsid w:val="1D312491"/>
    <w:rsid w:val="1D7461DD"/>
    <w:rsid w:val="1D7D4181"/>
    <w:rsid w:val="1D8E4C23"/>
    <w:rsid w:val="1D924220"/>
    <w:rsid w:val="1DAA2F29"/>
    <w:rsid w:val="1DAD2D13"/>
    <w:rsid w:val="1DEE5A62"/>
    <w:rsid w:val="1E2D071C"/>
    <w:rsid w:val="1E7444CE"/>
    <w:rsid w:val="1EAE1AF1"/>
    <w:rsid w:val="1EEA47D1"/>
    <w:rsid w:val="1EF418DE"/>
    <w:rsid w:val="1EFC53A7"/>
    <w:rsid w:val="1F083A16"/>
    <w:rsid w:val="1F133F1E"/>
    <w:rsid w:val="1F1C182B"/>
    <w:rsid w:val="1F363F53"/>
    <w:rsid w:val="1F4F55C4"/>
    <w:rsid w:val="1FA35026"/>
    <w:rsid w:val="1FAE1D58"/>
    <w:rsid w:val="1FDE4476"/>
    <w:rsid w:val="1FE77E8F"/>
    <w:rsid w:val="1FF671BE"/>
    <w:rsid w:val="201D4FA4"/>
    <w:rsid w:val="204363CD"/>
    <w:rsid w:val="20557E31"/>
    <w:rsid w:val="206D0A99"/>
    <w:rsid w:val="207B4A9E"/>
    <w:rsid w:val="20A1026A"/>
    <w:rsid w:val="20A71842"/>
    <w:rsid w:val="20DD6A94"/>
    <w:rsid w:val="20F96CE4"/>
    <w:rsid w:val="21012E43"/>
    <w:rsid w:val="21080055"/>
    <w:rsid w:val="210E55E9"/>
    <w:rsid w:val="21427823"/>
    <w:rsid w:val="21464B0C"/>
    <w:rsid w:val="21466DA8"/>
    <w:rsid w:val="21583537"/>
    <w:rsid w:val="215C0F90"/>
    <w:rsid w:val="21657D4B"/>
    <w:rsid w:val="21877D47"/>
    <w:rsid w:val="219D311C"/>
    <w:rsid w:val="21AC345D"/>
    <w:rsid w:val="21C85CC6"/>
    <w:rsid w:val="21D40300"/>
    <w:rsid w:val="21E753DD"/>
    <w:rsid w:val="21F876AA"/>
    <w:rsid w:val="22022E05"/>
    <w:rsid w:val="22032EB6"/>
    <w:rsid w:val="220522E5"/>
    <w:rsid w:val="221D1454"/>
    <w:rsid w:val="222D3D9B"/>
    <w:rsid w:val="222F39DD"/>
    <w:rsid w:val="225A462C"/>
    <w:rsid w:val="2295563A"/>
    <w:rsid w:val="22AB7F50"/>
    <w:rsid w:val="22D5192A"/>
    <w:rsid w:val="22DB5437"/>
    <w:rsid w:val="22F47250"/>
    <w:rsid w:val="23066E9D"/>
    <w:rsid w:val="233078DC"/>
    <w:rsid w:val="233B549E"/>
    <w:rsid w:val="234450A6"/>
    <w:rsid w:val="234564F5"/>
    <w:rsid w:val="23A7131A"/>
    <w:rsid w:val="23BE203B"/>
    <w:rsid w:val="23BF6030"/>
    <w:rsid w:val="23E035E1"/>
    <w:rsid w:val="23E13C72"/>
    <w:rsid w:val="23F924F6"/>
    <w:rsid w:val="240C0A34"/>
    <w:rsid w:val="240D0D4B"/>
    <w:rsid w:val="241140F5"/>
    <w:rsid w:val="241D6A09"/>
    <w:rsid w:val="242A30A3"/>
    <w:rsid w:val="245557B3"/>
    <w:rsid w:val="246921ED"/>
    <w:rsid w:val="246D38BD"/>
    <w:rsid w:val="24B32AE9"/>
    <w:rsid w:val="24D775EA"/>
    <w:rsid w:val="251059D0"/>
    <w:rsid w:val="25147F8F"/>
    <w:rsid w:val="25155724"/>
    <w:rsid w:val="25355B9F"/>
    <w:rsid w:val="25411585"/>
    <w:rsid w:val="2557129B"/>
    <w:rsid w:val="255C3161"/>
    <w:rsid w:val="257B009E"/>
    <w:rsid w:val="25890E32"/>
    <w:rsid w:val="258D7026"/>
    <w:rsid w:val="25A226A9"/>
    <w:rsid w:val="262917A1"/>
    <w:rsid w:val="26352F37"/>
    <w:rsid w:val="26357F4C"/>
    <w:rsid w:val="269E3A9F"/>
    <w:rsid w:val="26A75AC4"/>
    <w:rsid w:val="26CC4997"/>
    <w:rsid w:val="27054B7E"/>
    <w:rsid w:val="270E0CE6"/>
    <w:rsid w:val="275801BF"/>
    <w:rsid w:val="277D4B28"/>
    <w:rsid w:val="279A3F56"/>
    <w:rsid w:val="279A4A8B"/>
    <w:rsid w:val="27CF27F5"/>
    <w:rsid w:val="27EA1F6E"/>
    <w:rsid w:val="280C7283"/>
    <w:rsid w:val="28207806"/>
    <w:rsid w:val="28335833"/>
    <w:rsid w:val="286859E6"/>
    <w:rsid w:val="287848E4"/>
    <w:rsid w:val="287B2AC2"/>
    <w:rsid w:val="28943F8B"/>
    <w:rsid w:val="28B923B8"/>
    <w:rsid w:val="28CA6488"/>
    <w:rsid w:val="28D5467F"/>
    <w:rsid w:val="28F7554B"/>
    <w:rsid w:val="2951300A"/>
    <w:rsid w:val="296F7550"/>
    <w:rsid w:val="29722AC3"/>
    <w:rsid w:val="29931AF4"/>
    <w:rsid w:val="2997349C"/>
    <w:rsid w:val="299B4628"/>
    <w:rsid w:val="29B63CB7"/>
    <w:rsid w:val="29E5587C"/>
    <w:rsid w:val="29FB4100"/>
    <w:rsid w:val="2A134B24"/>
    <w:rsid w:val="2A2820A2"/>
    <w:rsid w:val="2A690750"/>
    <w:rsid w:val="2A8D7533"/>
    <w:rsid w:val="2A9F3129"/>
    <w:rsid w:val="2AAC3431"/>
    <w:rsid w:val="2AFB103A"/>
    <w:rsid w:val="2AFC6476"/>
    <w:rsid w:val="2B3E7F12"/>
    <w:rsid w:val="2B4C0091"/>
    <w:rsid w:val="2B555570"/>
    <w:rsid w:val="2B5861D0"/>
    <w:rsid w:val="2B770064"/>
    <w:rsid w:val="2B901F31"/>
    <w:rsid w:val="2BBE4475"/>
    <w:rsid w:val="2BC76A21"/>
    <w:rsid w:val="2C183B8C"/>
    <w:rsid w:val="2C22022B"/>
    <w:rsid w:val="2C8023DC"/>
    <w:rsid w:val="2C875B17"/>
    <w:rsid w:val="2CAA030B"/>
    <w:rsid w:val="2CF22F71"/>
    <w:rsid w:val="2CF83463"/>
    <w:rsid w:val="2D13288D"/>
    <w:rsid w:val="2D492157"/>
    <w:rsid w:val="2D5B3037"/>
    <w:rsid w:val="2D6A4AB8"/>
    <w:rsid w:val="2D9A7A5C"/>
    <w:rsid w:val="2DC11ED3"/>
    <w:rsid w:val="2DCC5DF6"/>
    <w:rsid w:val="2DD56189"/>
    <w:rsid w:val="2DFB6CB2"/>
    <w:rsid w:val="2E026CF0"/>
    <w:rsid w:val="2E274B43"/>
    <w:rsid w:val="2E2E5493"/>
    <w:rsid w:val="2E3825BE"/>
    <w:rsid w:val="2E3B4318"/>
    <w:rsid w:val="2E4A4331"/>
    <w:rsid w:val="2E6D6F00"/>
    <w:rsid w:val="2E97088C"/>
    <w:rsid w:val="2E9D5A84"/>
    <w:rsid w:val="2ED356E7"/>
    <w:rsid w:val="2ED44281"/>
    <w:rsid w:val="2EEC38BF"/>
    <w:rsid w:val="2EEE1F09"/>
    <w:rsid w:val="2F090649"/>
    <w:rsid w:val="2F1C0D48"/>
    <w:rsid w:val="2F1E0DE6"/>
    <w:rsid w:val="2F54590C"/>
    <w:rsid w:val="2F6C7FA0"/>
    <w:rsid w:val="3005306F"/>
    <w:rsid w:val="30120C3A"/>
    <w:rsid w:val="3013108F"/>
    <w:rsid w:val="30152F7C"/>
    <w:rsid w:val="301B64D4"/>
    <w:rsid w:val="303A287F"/>
    <w:rsid w:val="30636189"/>
    <w:rsid w:val="30665E7C"/>
    <w:rsid w:val="307E76B0"/>
    <w:rsid w:val="30807EDF"/>
    <w:rsid w:val="30816E77"/>
    <w:rsid w:val="30B13182"/>
    <w:rsid w:val="30D127D3"/>
    <w:rsid w:val="30ED446A"/>
    <w:rsid w:val="314477F1"/>
    <w:rsid w:val="31AC2AB1"/>
    <w:rsid w:val="31DD2EA2"/>
    <w:rsid w:val="31E53D8E"/>
    <w:rsid w:val="32283709"/>
    <w:rsid w:val="3241291A"/>
    <w:rsid w:val="324B6467"/>
    <w:rsid w:val="32803CC1"/>
    <w:rsid w:val="32BF3872"/>
    <w:rsid w:val="32E619C0"/>
    <w:rsid w:val="330F3A1B"/>
    <w:rsid w:val="332D2029"/>
    <w:rsid w:val="33472D52"/>
    <w:rsid w:val="334E79A5"/>
    <w:rsid w:val="335207C2"/>
    <w:rsid w:val="33A51F79"/>
    <w:rsid w:val="33B00F4F"/>
    <w:rsid w:val="33FB156F"/>
    <w:rsid w:val="34052F6A"/>
    <w:rsid w:val="341F0CAB"/>
    <w:rsid w:val="34434956"/>
    <w:rsid w:val="345A6AFB"/>
    <w:rsid w:val="347303EB"/>
    <w:rsid w:val="34944D93"/>
    <w:rsid w:val="34BC5A9F"/>
    <w:rsid w:val="34CA7B71"/>
    <w:rsid w:val="34D61725"/>
    <w:rsid w:val="34DD3D70"/>
    <w:rsid w:val="34DF1DEF"/>
    <w:rsid w:val="34E85D50"/>
    <w:rsid w:val="34E9153C"/>
    <w:rsid w:val="352B2A4C"/>
    <w:rsid w:val="353461A2"/>
    <w:rsid w:val="35495992"/>
    <w:rsid w:val="355B7FC6"/>
    <w:rsid w:val="357E07F4"/>
    <w:rsid w:val="357E3A28"/>
    <w:rsid w:val="35822BF5"/>
    <w:rsid w:val="35895C10"/>
    <w:rsid w:val="358B498E"/>
    <w:rsid w:val="359C0072"/>
    <w:rsid w:val="35CB1E34"/>
    <w:rsid w:val="35DD6867"/>
    <w:rsid w:val="35FB1D9E"/>
    <w:rsid w:val="361638F9"/>
    <w:rsid w:val="361E4F1A"/>
    <w:rsid w:val="36242B0C"/>
    <w:rsid w:val="36254A75"/>
    <w:rsid w:val="362D44F9"/>
    <w:rsid w:val="36471393"/>
    <w:rsid w:val="364B7575"/>
    <w:rsid w:val="364C4A0E"/>
    <w:rsid w:val="365E14C1"/>
    <w:rsid w:val="366843C2"/>
    <w:rsid w:val="36CA1A96"/>
    <w:rsid w:val="36CE54F6"/>
    <w:rsid w:val="36E3326E"/>
    <w:rsid w:val="36F257BA"/>
    <w:rsid w:val="37004204"/>
    <w:rsid w:val="370A5442"/>
    <w:rsid w:val="37133742"/>
    <w:rsid w:val="3718059F"/>
    <w:rsid w:val="371B2FAD"/>
    <w:rsid w:val="371D0573"/>
    <w:rsid w:val="37242F04"/>
    <w:rsid w:val="37383DDF"/>
    <w:rsid w:val="373B3F47"/>
    <w:rsid w:val="373D35F0"/>
    <w:rsid w:val="373F355C"/>
    <w:rsid w:val="375574A7"/>
    <w:rsid w:val="375C447C"/>
    <w:rsid w:val="377211D8"/>
    <w:rsid w:val="377C6717"/>
    <w:rsid w:val="37857376"/>
    <w:rsid w:val="378C25DE"/>
    <w:rsid w:val="37907C07"/>
    <w:rsid w:val="37991AAE"/>
    <w:rsid w:val="37A866EF"/>
    <w:rsid w:val="37C96D6B"/>
    <w:rsid w:val="37F20879"/>
    <w:rsid w:val="38054E13"/>
    <w:rsid w:val="381A2702"/>
    <w:rsid w:val="38281E32"/>
    <w:rsid w:val="3862367C"/>
    <w:rsid w:val="387824B0"/>
    <w:rsid w:val="38AD1EB5"/>
    <w:rsid w:val="38E92E9F"/>
    <w:rsid w:val="38EF3385"/>
    <w:rsid w:val="390662C2"/>
    <w:rsid w:val="393573A1"/>
    <w:rsid w:val="394B467F"/>
    <w:rsid w:val="397B145B"/>
    <w:rsid w:val="3988623D"/>
    <w:rsid w:val="398B6C0A"/>
    <w:rsid w:val="398F77D0"/>
    <w:rsid w:val="39A12BCC"/>
    <w:rsid w:val="39AD26C9"/>
    <w:rsid w:val="39BE0DA2"/>
    <w:rsid w:val="39C2781E"/>
    <w:rsid w:val="39CE6E09"/>
    <w:rsid w:val="39D07B32"/>
    <w:rsid w:val="39EE14AF"/>
    <w:rsid w:val="39F21987"/>
    <w:rsid w:val="3A200E4B"/>
    <w:rsid w:val="3A3F1325"/>
    <w:rsid w:val="3A825353"/>
    <w:rsid w:val="3A921299"/>
    <w:rsid w:val="3AA939F8"/>
    <w:rsid w:val="3AAB71E3"/>
    <w:rsid w:val="3AC33EF0"/>
    <w:rsid w:val="3AE17AA0"/>
    <w:rsid w:val="3AFEB8B7"/>
    <w:rsid w:val="3B1159EC"/>
    <w:rsid w:val="3B1C0C83"/>
    <w:rsid w:val="3B2F3B50"/>
    <w:rsid w:val="3B3D31FA"/>
    <w:rsid w:val="3B4403A2"/>
    <w:rsid w:val="3B5F0811"/>
    <w:rsid w:val="3B74299C"/>
    <w:rsid w:val="3B7956D2"/>
    <w:rsid w:val="3B9F3B42"/>
    <w:rsid w:val="3BA5559E"/>
    <w:rsid w:val="3BBD7335"/>
    <w:rsid w:val="3BCA4DD2"/>
    <w:rsid w:val="3BD66868"/>
    <w:rsid w:val="3C0339BF"/>
    <w:rsid w:val="3C15027E"/>
    <w:rsid w:val="3C3C4DF1"/>
    <w:rsid w:val="3C486675"/>
    <w:rsid w:val="3C4943BE"/>
    <w:rsid w:val="3C6841C7"/>
    <w:rsid w:val="3C697142"/>
    <w:rsid w:val="3C8338A8"/>
    <w:rsid w:val="3C8E29D5"/>
    <w:rsid w:val="3C917829"/>
    <w:rsid w:val="3C9200E8"/>
    <w:rsid w:val="3C9B271F"/>
    <w:rsid w:val="3CA36470"/>
    <w:rsid w:val="3CAF112B"/>
    <w:rsid w:val="3CB702BA"/>
    <w:rsid w:val="3CC110F0"/>
    <w:rsid w:val="3CC909CF"/>
    <w:rsid w:val="3CED2003"/>
    <w:rsid w:val="3D0E6676"/>
    <w:rsid w:val="3D320803"/>
    <w:rsid w:val="3DB80C2F"/>
    <w:rsid w:val="3DBC607B"/>
    <w:rsid w:val="3DCF2C79"/>
    <w:rsid w:val="3DE9065E"/>
    <w:rsid w:val="3DF608BF"/>
    <w:rsid w:val="3E056915"/>
    <w:rsid w:val="3E1225D7"/>
    <w:rsid w:val="3E13290D"/>
    <w:rsid w:val="3E360D54"/>
    <w:rsid w:val="3E39030F"/>
    <w:rsid w:val="3E3956CC"/>
    <w:rsid w:val="3E822986"/>
    <w:rsid w:val="3E920222"/>
    <w:rsid w:val="3E954FE9"/>
    <w:rsid w:val="3E9C6841"/>
    <w:rsid w:val="3ECC2981"/>
    <w:rsid w:val="3ED3539B"/>
    <w:rsid w:val="3EF949F1"/>
    <w:rsid w:val="3F296DD5"/>
    <w:rsid w:val="3F3A7EBB"/>
    <w:rsid w:val="3F4624C0"/>
    <w:rsid w:val="3F464D24"/>
    <w:rsid w:val="3F490E02"/>
    <w:rsid w:val="3F6F6FDE"/>
    <w:rsid w:val="3F8B537C"/>
    <w:rsid w:val="3FA226EF"/>
    <w:rsid w:val="3FD70F7E"/>
    <w:rsid w:val="400201D5"/>
    <w:rsid w:val="40235DD0"/>
    <w:rsid w:val="408E1561"/>
    <w:rsid w:val="40905F82"/>
    <w:rsid w:val="40980490"/>
    <w:rsid w:val="40BC13AA"/>
    <w:rsid w:val="40C40116"/>
    <w:rsid w:val="40C87404"/>
    <w:rsid w:val="40E503D2"/>
    <w:rsid w:val="40F80B3E"/>
    <w:rsid w:val="40F85CF2"/>
    <w:rsid w:val="411032BE"/>
    <w:rsid w:val="41125CB7"/>
    <w:rsid w:val="413A0470"/>
    <w:rsid w:val="41483707"/>
    <w:rsid w:val="41586CD6"/>
    <w:rsid w:val="41724A2E"/>
    <w:rsid w:val="41D25906"/>
    <w:rsid w:val="42005812"/>
    <w:rsid w:val="421E180F"/>
    <w:rsid w:val="421E3025"/>
    <w:rsid w:val="42241051"/>
    <w:rsid w:val="42276C71"/>
    <w:rsid w:val="423F7B33"/>
    <w:rsid w:val="4253427D"/>
    <w:rsid w:val="425562DE"/>
    <w:rsid w:val="42636AA7"/>
    <w:rsid w:val="42721818"/>
    <w:rsid w:val="429738A0"/>
    <w:rsid w:val="429D3FB6"/>
    <w:rsid w:val="42D825FA"/>
    <w:rsid w:val="4301094D"/>
    <w:rsid w:val="4322045B"/>
    <w:rsid w:val="4331260F"/>
    <w:rsid w:val="436D55CB"/>
    <w:rsid w:val="437831B0"/>
    <w:rsid w:val="437B70A7"/>
    <w:rsid w:val="437E675B"/>
    <w:rsid w:val="43833A1F"/>
    <w:rsid w:val="4395539C"/>
    <w:rsid w:val="43BA0EFE"/>
    <w:rsid w:val="43BF3169"/>
    <w:rsid w:val="442F4A32"/>
    <w:rsid w:val="44553746"/>
    <w:rsid w:val="44663C56"/>
    <w:rsid w:val="446875AF"/>
    <w:rsid w:val="44835757"/>
    <w:rsid w:val="44851D58"/>
    <w:rsid w:val="4485775A"/>
    <w:rsid w:val="44882BA2"/>
    <w:rsid w:val="44AC6521"/>
    <w:rsid w:val="44F17185"/>
    <w:rsid w:val="450415D4"/>
    <w:rsid w:val="454668F3"/>
    <w:rsid w:val="455E09E7"/>
    <w:rsid w:val="457A63DC"/>
    <w:rsid w:val="457E57EA"/>
    <w:rsid w:val="45853E43"/>
    <w:rsid w:val="45883F6C"/>
    <w:rsid w:val="45996CC7"/>
    <w:rsid w:val="45AA4DA9"/>
    <w:rsid w:val="45CC640A"/>
    <w:rsid w:val="462648CF"/>
    <w:rsid w:val="46807F97"/>
    <w:rsid w:val="468707BF"/>
    <w:rsid w:val="468F6767"/>
    <w:rsid w:val="46941474"/>
    <w:rsid w:val="46B02879"/>
    <w:rsid w:val="46B6085B"/>
    <w:rsid w:val="46BD46A5"/>
    <w:rsid w:val="46C4395B"/>
    <w:rsid w:val="46C50C34"/>
    <w:rsid w:val="46D612E5"/>
    <w:rsid w:val="47266A0D"/>
    <w:rsid w:val="473415A6"/>
    <w:rsid w:val="47385289"/>
    <w:rsid w:val="474A7FE5"/>
    <w:rsid w:val="474E6EBA"/>
    <w:rsid w:val="474F75BD"/>
    <w:rsid w:val="47514291"/>
    <w:rsid w:val="477A7FC0"/>
    <w:rsid w:val="47B1784E"/>
    <w:rsid w:val="47D92B7B"/>
    <w:rsid w:val="47E46CD1"/>
    <w:rsid w:val="47F71A52"/>
    <w:rsid w:val="480716A7"/>
    <w:rsid w:val="480E4C12"/>
    <w:rsid w:val="48356F3C"/>
    <w:rsid w:val="486D355D"/>
    <w:rsid w:val="48733796"/>
    <w:rsid w:val="48774313"/>
    <w:rsid w:val="48833FE0"/>
    <w:rsid w:val="489A50BB"/>
    <w:rsid w:val="489B60A4"/>
    <w:rsid w:val="48A03CE5"/>
    <w:rsid w:val="48A548F8"/>
    <w:rsid w:val="48C410FF"/>
    <w:rsid w:val="48C60135"/>
    <w:rsid w:val="48F41540"/>
    <w:rsid w:val="48F57090"/>
    <w:rsid w:val="49255F3F"/>
    <w:rsid w:val="495A4717"/>
    <w:rsid w:val="49617856"/>
    <w:rsid w:val="496527E3"/>
    <w:rsid w:val="49A6211C"/>
    <w:rsid w:val="49B7221F"/>
    <w:rsid w:val="49B96CC9"/>
    <w:rsid w:val="49DB0A6C"/>
    <w:rsid w:val="49ED2856"/>
    <w:rsid w:val="4A1A768A"/>
    <w:rsid w:val="4A221E84"/>
    <w:rsid w:val="4A344886"/>
    <w:rsid w:val="4A365B81"/>
    <w:rsid w:val="4A3D1AD1"/>
    <w:rsid w:val="4A4E0ED4"/>
    <w:rsid w:val="4A5A714E"/>
    <w:rsid w:val="4A7736E5"/>
    <w:rsid w:val="4A8B4071"/>
    <w:rsid w:val="4A932D83"/>
    <w:rsid w:val="4ADC25B9"/>
    <w:rsid w:val="4AFC2890"/>
    <w:rsid w:val="4B001A8B"/>
    <w:rsid w:val="4B047088"/>
    <w:rsid w:val="4B104580"/>
    <w:rsid w:val="4B593C56"/>
    <w:rsid w:val="4B6C5E3B"/>
    <w:rsid w:val="4B763172"/>
    <w:rsid w:val="4B823C90"/>
    <w:rsid w:val="4BD25D5E"/>
    <w:rsid w:val="4BDB032A"/>
    <w:rsid w:val="4C166E4F"/>
    <w:rsid w:val="4C483B2F"/>
    <w:rsid w:val="4CA40EA6"/>
    <w:rsid w:val="4CA7031F"/>
    <w:rsid w:val="4CAF33EF"/>
    <w:rsid w:val="4CB605FE"/>
    <w:rsid w:val="4CD819C6"/>
    <w:rsid w:val="4CF4644A"/>
    <w:rsid w:val="4CFE5C63"/>
    <w:rsid w:val="4D030EB3"/>
    <w:rsid w:val="4D4E2459"/>
    <w:rsid w:val="4D86400F"/>
    <w:rsid w:val="4D917607"/>
    <w:rsid w:val="4DA077E2"/>
    <w:rsid w:val="4DC44A25"/>
    <w:rsid w:val="4DCC7BCE"/>
    <w:rsid w:val="4DD610E5"/>
    <w:rsid w:val="4DE11A90"/>
    <w:rsid w:val="4E1B6E04"/>
    <w:rsid w:val="4E2E7EBD"/>
    <w:rsid w:val="4E36381F"/>
    <w:rsid w:val="4E466478"/>
    <w:rsid w:val="4EB73913"/>
    <w:rsid w:val="4EB76695"/>
    <w:rsid w:val="4ECA01B1"/>
    <w:rsid w:val="4ECF1565"/>
    <w:rsid w:val="4EF36234"/>
    <w:rsid w:val="4EFF7A9E"/>
    <w:rsid w:val="4F2C3600"/>
    <w:rsid w:val="4F490DEF"/>
    <w:rsid w:val="4F5F6E77"/>
    <w:rsid w:val="4F700B27"/>
    <w:rsid w:val="4FBE12D8"/>
    <w:rsid w:val="4FC22300"/>
    <w:rsid w:val="4FF501D9"/>
    <w:rsid w:val="4FF75755"/>
    <w:rsid w:val="4FF77EF5"/>
    <w:rsid w:val="4FFE2369"/>
    <w:rsid w:val="50007B30"/>
    <w:rsid w:val="50136D36"/>
    <w:rsid w:val="50291D8A"/>
    <w:rsid w:val="502C0CCA"/>
    <w:rsid w:val="503E3FD1"/>
    <w:rsid w:val="504A3806"/>
    <w:rsid w:val="504B0CB2"/>
    <w:rsid w:val="507C2A6F"/>
    <w:rsid w:val="50B911A6"/>
    <w:rsid w:val="50C50129"/>
    <w:rsid w:val="50C5613A"/>
    <w:rsid w:val="50F30475"/>
    <w:rsid w:val="5132590F"/>
    <w:rsid w:val="51435DFD"/>
    <w:rsid w:val="51851307"/>
    <w:rsid w:val="518B49A8"/>
    <w:rsid w:val="5194685F"/>
    <w:rsid w:val="51C843D6"/>
    <w:rsid w:val="51DF5917"/>
    <w:rsid w:val="51ED13B6"/>
    <w:rsid w:val="521E76D5"/>
    <w:rsid w:val="525A42FF"/>
    <w:rsid w:val="528537D4"/>
    <w:rsid w:val="529B699D"/>
    <w:rsid w:val="52A84A07"/>
    <w:rsid w:val="52AF0B11"/>
    <w:rsid w:val="52CB4B60"/>
    <w:rsid w:val="52E76376"/>
    <w:rsid w:val="52F01846"/>
    <w:rsid w:val="52F11BBC"/>
    <w:rsid w:val="53204DA6"/>
    <w:rsid w:val="5335624B"/>
    <w:rsid w:val="53746DD7"/>
    <w:rsid w:val="538427E7"/>
    <w:rsid w:val="538D4F1C"/>
    <w:rsid w:val="53903890"/>
    <w:rsid w:val="53C671DB"/>
    <w:rsid w:val="53D67DEE"/>
    <w:rsid w:val="53D82429"/>
    <w:rsid w:val="540A0CCE"/>
    <w:rsid w:val="54294709"/>
    <w:rsid w:val="545C2F54"/>
    <w:rsid w:val="546B692E"/>
    <w:rsid w:val="54997E14"/>
    <w:rsid w:val="54B74D0F"/>
    <w:rsid w:val="54BA1FAA"/>
    <w:rsid w:val="54C211A7"/>
    <w:rsid w:val="54CF42F9"/>
    <w:rsid w:val="54E61EBD"/>
    <w:rsid w:val="54E62785"/>
    <w:rsid w:val="55126C98"/>
    <w:rsid w:val="553C4841"/>
    <w:rsid w:val="554D6AE5"/>
    <w:rsid w:val="554E7E80"/>
    <w:rsid w:val="557A320F"/>
    <w:rsid w:val="55A46EF0"/>
    <w:rsid w:val="55A5771F"/>
    <w:rsid w:val="55AF74EB"/>
    <w:rsid w:val="55C8557D"/>
    <w:rsid w:val="55EA15FB"/>
    <w:rsid w:val="55ED42E3"/>
    <w:rsid w:val="55EE327B"/>
    <w:rsid w:val="561D005E"/>
    <w:rsid w:val="563F0A1A"/>
    <w:rsid w:val="564518A0"/>
    <w:rsid w:val="564B36B8"/>
    <w:rsid w:val="56676B8C"/>
    <w:rsid w:val="56691B65"/>
    <w:rsid w:val="56931320"/>
    <w:rsid w:val="56C118B1"/>
    <w:rsid w:val="56E0492D"/>
    <w:rsid w:val="57102721"/>
    <w:rsid w:val="571604B6"/>
    <w:rsid w:val="572B1441"/>
    <w:rsid w:val="57367076"/>
    <w:rsid w:val="57390429"/>
    <w:rsid w:val="576416FD"/>
    <w:rsid w:val="576B02D5"/>
    <w:rsid w:val="576C1418"/>
    <w:rsid w:val="57E62533"/>
    <w:rsid w:val="57F17FF1"/>
    <w:rsid w:val="583562B7"/>
    <w:rsid w:val="583D02B9"/>
    <w:rsid w:val="58437EF7"/>
    <w:rsid w:val="584920DD"/>
    <w:rsid w:val="585B5A8F"/>
    <w:rsid w:val="587218D6"/>
    <w:rsid w:val="587B3842"/>
    <w:rsid w:val="58AA3A8F"/>
    <w:rsid w:val="58C14985"/>
    <w:rsid w:val="58DE5526"/>
    <w:rsid w:val="58E6604D"/>
    <w:rsid w:val="58F25EAB"/>
    <w:rsid w:val="58F853A6"/>
    <w:rsid w:val="592A7453"/>
    <w:rsid w:val="594B2629"/>
    <w:rsid w:val="595257D8"/>
    <w:rsid w:val="5971322A"/>
    <w:rsid w:val="59714213"/>
    <w:rsid w:val="598345F8"/>
    <w:rsid w:val="5991663F"/>
    <w:rsid w:val="59AB1195"/>
    <w:rsid w:val="59B24A45"/>
    <w:rsid w:val="59BF2E33"/>
    <w:rsid w:val="59DB6CAC"/>
    <w:rsid w:val="59E82787"/>
    <w:rsid w:val="5A094B88"/>
    <w:rsid w:val="5A241675"/>
    <w:rsid w:val="5A29745D"/>
    <w:rsid w:val="5A376A3A"/>
    <w:rsid w:val="5A480870"/>
    <w:rsid w:val="5A6D1910"/>
    <w:rsid w:val="5A886527"/>
    <w:rsid w:val="5A90156C"/>
    <w:rsid w:val="5A913123"/>
    <w:rsid w:val="5A9A319B"/>
    <w:rsid w:val="5ACF07C4"/>
    <w:rsid w:val="5AD71FDD"/>
    <w:rsid w:val="5ADD003D"/>
    <w:rsid w:val="5AF3150E"/>
    <w:rsid w:val="5B2833C1"/>
    <w:rsid w:val="5B45162D"/>
    <w:rsid w:val="5B682C7A"/>
    <w:rsid w:val="5B9E722A"/>
    <w:rsid w:val="5BA863F2"/>
    <w:rsid w:val="5BF47412"/>
    <w:rsid w:val="5C086D17"/>
    <w:rsid w:val="5C123701"/>
    <w:rsid w:val="5C212A29"/>
    <w:rsid w:val="5C453151"/>
    <w:rsid w:val="5C4D4FED"/>
    <w:rsid w:val="5C6702DB"/>
    <w:rsid w:val="5C7D305C"/>
    <w:rsid w:val="5CAC3CDA"/>
    <w:rsid w:val="5CD7395C"/>
    <w:rsid w:val="5CE76DFA"/>
    <w:rsid w:val="5D093826"/>
    <w:rsid w:val="5D1668F9"/>
    <w:rsid w:val="5D2819A8"/>
    <w:rsid w:val="5D326783"/>
    <w:rsid w:val="5D634FCE"/>
    <w:rsid w:val="5D695DFE"/>
    <w:rsid w:val="5D96667D"/>
    <w:rsid w:val="5DE45781"/>
    <w:rsid w:val="5DF0743B"/>
    <w:rsid w:val="5E24762F"/>
    <w:rsid w:val="5E2A28BD"/>
    <w:rsid w:val="5E4457CD"/>
    <w:rsid w:val="5E5E7635"/>
    <w:rsid w:val="5E6F79D0"/>
    <w:rsid w:val="5E8519B7"/>
    <w:rsid w:val="5EC65F83"/>
    <w:rsid w:val="5F0470D4"/>
    <w:rsid w:val="5F3D64A7"/>
    <w:rsid w:val="5F5923AA"/>
    <w:rsid w:val="5FBC4BC1"/>
    <w:rsid w:val="5FBF6261"/>
    <w:rsid w:val="5FD70939"/>
    <w:rsid w:val="5FE9E651"/>
    <w:rsid w:val="5FEF07F7"/>
    <w:rsid w:val="60124A46"/>
    <w:rsid w:val="60517A95"/>
    <w:rsid w:val="60540324"/>
    <w:rsid w:val="60913B72"/>
    <w:rsid w:val="60D01F78"/>
    <w:rsid w:val="60D82FF9"/>
    <w:rsid w:val="6103328B"/>
    <w:rsid w:val="614B3F84"/>
    <w:rsid w:val="617946BD"/>
    <w:rsid w:val="61A6370C"/>
    <w:rsid w:val="61BD7077"/>
    <w:rsid w:val="61C108FA"/>
    <w:rsid w:val="61CD31C2"/>
    <w:rsid w:val="61EB47A1"/>
    <w:rsid w:val="6214706F"/>
    <w:rsid w:val="621F5EFA"/>
    <w:rsid w:val="62505186"/>
    <w:rsid w:val="62545132"/>
    <w:rsid w:val="626F7D7E"/>
    <w:rsid w:val="62AB7D61"/>
    <w:rsid w:val="62AF4A68"/>
    <w:rsid w:val="62B80FAD"/>
    <w:rsid w:val="62D47063"/>
    <w:rsid w:val="62F56C73"/>
    <w:rsid w:val="62FC3A38"/>
    <w:rsid w:val="632B4E88"/>
    <w:rsid w:val="634507F5"/>
    <w:rsid w:val="6361735F"/>
    <w:rsid w:val="63966FD7"/>
    <w:rsid w:val="63BB0268"/>
    <w:rsid w:val="63C110A0"/>
    <w:rsid w:val="63D73B13"/>
    <w:rsid w:val="63E63478"/>
    <w:rsid w:val="64270E54"/>
    <w:rsid w:val="64271BA1"/>
    <w:rsid w:val="64C072F6"/>
    <w:rsid w:val="64CB675B"/>
    <w:rsid w:val="64D00841"/>
    <w:rsid w:val="64FC43BB"/>
    <w:rsid w:val="650A778B"/>
    <w:rsid w:val="651001EF"/>
    <w:rsid w:val="652212E3"/>
    <w:rsid w:val="6529424C"/>
    <w:rsid w:val="65361853"/>
    <w:rsid w:val="654A4730"/>
    <w:rsid w:val="656962BC"/>
    <w:rsid w:val="657C46EF"/>
    <w:rsid w:val="65BD68DA"/>
    <w:rsid w:val="65D80CA2"/>
    <w:rsid w:val="66134CB6"/>
    <w:rsid w:val="66194203"/>
    <w:rsid w:val="66292FA7"/>
    <w:rsid w:val="66471317"/>
    <w:rsid w:val="6652496E"/>
    <w:rsid w:val="6666225F"/>
    <w:rsid w:val="66993F28"/>
    <w:rsid w:val="66BD46D8"/>
    <w:rsid w:val="66BE1078"/>
    <w:rsid w:val="66F04DB9"/>
    <w:rsid w:val="6702202E"/>
    <w:rsid w:val="670C400F"/>
    <w:rsid w:val="67347E93"/>
    <w:rsid w:val="673D36A5"/>
    <w:rsid w:val="67475358"/>
    <w:rsid w:val="677358E7"/>
    <w:rsid w:val="677B9CF9"/>
    <w:rsid w:val="67A7475E"/>
    <w:rsid w:val="67B87F3E"/>
    <w:rsid w:val="67C35A10"/>
    <w:rsid w:val="67CC5143"/>
    <w:rsid w:val="67D1307D"/>
    <w:rsid w:val="67FD29CF"/>
    <w:rsid w:val="68240396"/>
    <w:rsid w:val="68255A7C"/>
    <w:rsid w:val="686B63C1"/>
    <w:rsid w:val="68785DB1"/>
    <w:rsid w:val="687F1B85"/>
    <w:rsid w:val="689236A7"/>
    <w:rsid w:val="689648EA"/>
    <w:rsid w:val="68A779A5"/>
    <w:rsid w:val="68AB1F03"/>
    <w:rsid w:val="68B00826"/>
    <w:rsid w:val="68C83D55"/>
    <w:rsid w:val="68DC4D5E"/>
    <w:rsid w:val="68E95BCA"/>
    <w:rsid w:val="68FB665E"/>
    <w:rsid w:val="692F7263"/>
    <w:rsid w:val="69550147"/>
    <w:rsid w:val="697607BB"/>
    <w:rsid w:val="69BE587B"/>
    <w:rsid w:val="69EE751F"/>
    <w:rsid w:val="69F31902"/>
    <w:rsid w:val="69FE1215"/>
    <w:rsid w:val="6A1F0B6D"/>
    <w:rsid w:val="6A3E6D3F"/>
    <w:rsid w:val="6A513CCB"/>
    <w:rsid w:val="6A625BE1"/>
    <w:rsid w:val="6A683294"/>
    <w:rsid w:val="6A8F2049"/>
    <w:rsid w:val="6A911A28"/>
    <w:rsid w:val="6A91262F"/>
    <w:rsid w:val="6AA53895"/>
    <w:rsid w:val="6AB43516"/>
    <w:rsid w:val="6AD40EC9"/>
    <w:rsid w:val="6B277346"/>
    <w:rsid w:val="6B3B688B"/>
    <w:rsid w:val="6B3FACD6"/>
    <w:rsid w:val="6B7A2048"/>
    <w:rsid w:val="6B7B1AB7"/>
    <w:rsid w:val="6BA9669C"/>
    <w:rsid w:val="6BC3309C"/>
    <w:rsid w:val="6C63058D"/>
    <w:rsid w:val="6C6A3087"/>
    <w:rsid w:val="6C6A3FC8"/>
    <w:rsid w:val="6C8929C2"/>
    <w:rsid w:val="6C9561B6"/>
    <w:rsid w:val="6C9E1578"/>
    <w:rsid w:val="6CA47166"/>
    <w:rsid w:val="6CF155D2"/>
    <w:rsid w:val="6CF611C2"/>
    <w:rsid w:val="6D101F3A"/>
    <w:rsid w:val="6D23153A"/>
    <w:rsid w:val="6D27395F"/>
    <w:rsid w:val="6D750AF1"/>
    <w:rsid w:val="6D796E26"/>
    <w:rsid w:val="6D9C3417"/>
    <w:rsid w:val="6DA206D8"/>
    <w:rsid w:val="6DC938FA"/>
    <w:rsid w:val="6DD74C9C"/>
    <w:rsid w:val="6E301EE1"/>
    <w:rsid w:val="6E4F6826"/>
    <w:rsid w:val="6E602AF2"/>
    <w:rsid w:val="6E907DD6"/>
    <w:rsid w:val="6E931230"/>
    <w:rsid w:val="6ECD29CC"/>
    <w:rsid w:val="6ED54F13"/>
    <w:rsid w:val="6EE442CC"/>
    <w:rsid w:val="6EFE538D"/>
    <w:rsid w:val="6F1328C9"/>
    <w:rsid w:val="6F2D7EA1"/>
    <w:rsid w:val="6F817179"/>
    <w:rsid w:val="6FA623EC"/>
    <w:rsid w:val="6FCE474E"/>
    <w:rsid w:val="6FDB16B8"/>
    <w:rsid w:val="6FFD38B7"/>
    <w:rsid w:val="6FFF80D7"/>
    <w:rsid w:val="70060089"/>
    <w:rsid w:val="702A6E7C"/>
    <w:rsid w:val="703B0C66"/>
    <w:rsid w:val="704B7CF2"/>
    <w:rsid w:val="70595B9B"/>
    <w:rsid w:val="706670B2"/>
    <w:rsid w:val="707751B6"/>
    <w:rsid w:val="70A16F4D"/>
    <w:rsid w:val="70E237B1"/>
    <w:rsid w:val="70F15AE2"/>
    <w:rsid w:val="71062543"/>
    <w:rsid w:val="714F66AB"/>
    <w:rsid w:val="716D69FB"/>
    <w:rsid w:val="71702509"/>
    <w:rsid w:val="717675A7"/>
    <w:rsid w:val="71831588"/>
    <w:rsid w:val="71832410"/>
    <w:rsid w:val="71886B54"/>
    <w:rsid w:val="71D25904"/>
    <w:rsid w:val="720428B0"/>
    <w:rsid w:val="722018BD"/>
    <w:rsid w:val="722B4C26"/>
    <w:rsid w:val="72491B32"/>
    <w:rsid w:val="72B72840"/>
    <w:rsid w:val="72DD5D92"/>
    <w:rsid w:val="72E974F2"/>
    <w:rsid w:val="72FD5021"/>
    <w:rsid w:val="737E4457"/>
    <w:rsid w:val="73931E65"/>
    <w:rsid w:val="73956780"/>
    <w:rsid w:val="73C65A35"/>
    <w:rsid w:val="73E54D46"/>
    <w:rsid w:val="73F87CA7"/>
    <w:rsid w:val="741756C0"/>
    <w:rsid w:val="74373554"/>
    <w:rsid w:val="743D33E0"/>
    <w:rsid w:val="745260A7"/>
    <w:rsid w:val="745F8073"/>
    <w:rsid w:val="74667C33"/>
    <w:rsid w:val="74740C1A"/>
    <w:rsid w:val="74B56265"/>
    <w:rsid w:val="74CC4F2C"/>
    <w:rsid w:val="74EE49FF"/>
    <w:rsid w:val="75146745"/>
    <w:rsid w:val="751D1B81"/>
    <w:rsid w:val="7565131F"/>
    <w:rsid w:val="7569735A"/>
    <w:rsid w:val="757F0A9E"/>
    <w:rsid w:val="758B29CF"/>
    <w:rsid w:val="758C051D"/>
    <w:rsid w:val="759509C2"/>
    <w:rsid w:val="759D5FA8"/>
    <w:rsid w:val="75A93D6A"/>
    <w:rsid w:val="75EE2CD0"/>
    <w:rsid w:val="75FE4BF4"/>
    <w:rsid w:val="760341D2"/>
    <w:rsid w:val="761C7B89"/>
    <w:rsid w:val="76226DF8"/>
    <w:rsid w:val="7625407E"/>
    <w:rsid w:val="76637738"/>
    <w:rsid w:val="76750549"/>
    <w:rsid w:val="76877D88"/>
    <w:rsid w:val="76CC1F4A"/>
    <w:rsid w:val="76D46CD4"/>
    <w:rsid w:val="76D72BF1"/>
    <w:rsid w:val="76E64AB7"/>
    <w:rsid w:val="76EF07C8"/>
    <w:rsid w:val="76F60450"/>
    <w:rsid w:val="77052912"/>
    <w:rsid w:val="772F7E41"/>
    <w:rsid w:val="774551DF"/>
    <w:rsid w:val="77583FD2"/>
    <w:rsid w:val="777214BA"/>
    <w:rsid w:val="77A12696"/>
    <w:rsid w:val="77D25202"/>
    <w:rsid w:val="77F25539"/>
    <w:rsid w:val="77FF7432"/>
    <w:rsid w:val="782E09BA"/>
    <w:rsid w:val="7835165C"/>
    <w:rsid w:val="78465050"/>
    <w:rsid w:val="784E547E"/>
    <w:rsid w:val="786D1288"/>
    <w:rsid w:val="78752E09"/>
    <w:rsid w:val="7878713C"/>
    <w:rsid w:val="78912D13"/>
    <w:rsid w:val="78BD67F2"/>
    <w:rsid w:val="78D73FB1"/>
    <w:rsid w:val="78DB4693"/>
    <w:rsid w:val="78F14DE5"/>
    <w:rsid w:val="79102859"/>
    <w:rsid w:val="791733CC"/>
    <w:rsid w:val="79370D42"/>
    <w:rsid w:val="79845FA8"/>
    <w:rsid w:val="799241F1"/>
    <w:rsid w:val="79974983"/>
    <w:rsid w:val="79C83C3A"/>
    <w:rsid w:val="79E2153D"/>
    <w:rsid w:val="7A163F34"/>
    <w:rsid w:val="7A184B21"/>
    <w:rsid w:val="7A25027E"/>
    <w:rsid w:val="7A60762C"/>
    <w:rsid w:val="7A863078"/>
    <w:rsid w:val="7A9A1CCD"/>
    <w:rsid w:val="7A9F660D"/>
    <w:rsid w:val="7AA85BCD"/>
    <w:rsid w:val="7AD05736"/>
    <w:rsid w:val="7ADE3AAC"/>
    <w:rsid w:val="7AF83639"/>
    <w:rsid w:val="7AFC4EF4"/>
    <w:rsid w:val="7B0E6AE6"/>
    <w:rsid w:val="7B1B1A70"/>
    <w:rsid w:val="7B287F84"/>
    <w:rsid w:val="7B2E0BCF"/>
    <w:rsid w:val="7B656C1C"/>
    <w:rsid w:val="7B67395F"/>
    <w:rsid w:val="7B9E529D"/>
    <w:rsid w:val="7BAF4A9C"/>
    <w:rsid w:val="7BBF4A27"/>
    <w:rsid w:val="7BE702B3"/>
    <w:rsid w:val="7BFC36F9"/>
    <w:rsid w:val="7C037D5C"/>
    <w:rsid w:val="7C054FB6"/>
    <w:rsid w:val="7C0B05B6"/>
    <w:rsid w:val="7C0B3434"/>
    <w:rsid w:val="7C197CC7"/>
    <w:rsid w:val="7C336648"/>
    <w:rsid w:val="7C395C2C"/>
    <w:rsid w:val="7C7917FD"/>
    <w:rsid w:val="7C7F0A4F"/>
    <w:rsid w:val="7D132F37"/>
    <w:rsid w:val="7DBC41D7"/>
    <w:rsid w:val="7DCB76C2"/>
    <w:rsid w:val="7DDD3581"/>
    <w:rsid w:val="7E110568"/>
    <w:rsid w:val="7E39135A"/>
    <w:rsid w:val="7E684206"/>
    <w:rsid w:val="7E801221"/>
    <w:rsid w:val="7EB53A22"/>
    <w:rsid w:val="7EC14498"/>
    <w:rsid w:val="7EC25543"/>
    <w:rsid w:val="7EC37BF9"/>
    <w:rsid w:val="7EDD714F"/>
    <w:rsid w:val="7EF02221"/>
    <w:rsid w:val="7F254A66"/>
    <w:rsid w:val="7F4D5BB6"/>
    <w:rsid w:val="7F511693"/>
    <w:rsid w:val="7F6B69C8"/>
    <w:rsid w:val="7F77405E"/>
    <w:rsid w:val="7F7B6C99"/>
    <w:rsid w:val="7F852F45"/>
    <w:rsid w:val="7F8C5164"/>
    <w:rsid w:val="7FC227B3"/>
    <w:rsid w:val="7FF0187C"/>
    <w:rsid w:val="BDDBBBF6"/>
    <w:rsid w:val="BF59F262"/>
    <w:rsid w:val="CFFBD536"/>
    <w:rsid w:val="DF742761"/>
    <w:rsid w:val="F27F406E"/>
    <w:rsid w:val="F6BFAF5B"/>
    <w:rsid w:val="F7FF952C"/>
    <w:rsid w:val="FEF656B2"/>
    <w:rsid w:val="FF7368EE"/>
    <w:rsid w:val="FF7D7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qFormat="1" w:unhideWhenUsed="0" w:uiPriority="0" w:semiHidden="0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eastAsia="宋体" w:asciiTheme="minorHAnsi" w:hAnsiTheme="minorHAns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keepNext/>
      <w:keepLines/>
      <w:numPr>
        <w:ilvl w:val="0"/>
        <w:numId w:val="1"/>
      </w:numPr>
      <w:spacing w:before="200" w:after="200" w:line="240" w:lineRule="auto"/>
      <w:ind w:left="431" w:hanging="431"/>
      <w:outlineLvl w:val="0"/>
    </w:pPr>
    <w:rPr>
      <w:rFonts w:ascii="Times New Roman" w:hAnsi="Times New Roman" w:eastAsia="黑体" w:cs="Times New Roman"/>
      <w:b/>
      <w:kern w:val="44"/>
      <w:sz w:val="44"/>
      <w:szCs w:val="20"/>
    </w:rPr>
  </w:style>
  <w:style w:type="paragraph" w:styleId="3">
    <w:name w:val="heading 2"/>
    <w:basedOn w:val="1"/>
    <w:next w:val="1"/>
    <w:link w:val="23"/>
    <w:qFormat/>
    <w:uiPriority w:val="0"/>
    <w:pPr>
      <w:keepNext/>
      <w:keepLines/>
      <w:numPr>
        <w:ilvl w:val="1"/>
        <w:numId w:val="1"/>
      </w:numPr>
      <w:tabs>
        <w:tab w:val="left" w:pos="432"/>
      </w:tabs>
      <w:spacing w:before="200" w:after="200" w:line="240" w:lineRule="auto"/>
      <w:outlineLvl w:val="1"/>
    </w:pPr>
    <w:rPr>
      <w:rFonts w:ascii="Arial" w:hAnsi="Arial" w:eastAsia="黑体" w:cs="黑体"/>
      <w:b/>
      <w:sz w:val="30"/>
    </w:rPr>
  </w:style>
  <w:style w:type="paragraph" w:styleId="4">
    <w:name w:val="heading 3"/>
    <w:basedOn w:val="1"/>
    <w:next w:val="1"/>
    <w:link w:val="24"/>
    <w:qFormat/>
    <w:uiPriority w:val="0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rFonts w:ascii="Times New Roman" w:hAnsi="Times New Roman" w:cs="Times New Roman"/>
      <w:b/>
      <w:sz w:val="32"/>
      <w:szCs w:val="20"/>
    </w:rPr>
  </w:style>
  <w:style w:type="character" w:default="1" w:styleId="17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te Heading"/>
    <w:basedOn w:val="1"/>
    <w:next w:val="1"/>
    <w:qFormat/>
    <w:uiPriority w:val="0"/>
    <w:pPr>
      <w:spacing w:line="240" w:lineRule="auto"/>
      <w:ind w:left="840" w:hanging="420"/>
      <w:jc w:val="center"/>
    </w:pPr>
    <w:rPr>
      <w:sz w:val="21"/>
    </w:rPr>
  </w:style>
  <w:style w:type="paragraph" w:styleId="6">
    <w:name w:val="annotation text"/>
    <w:basedOn w:val="1"/>
    <w:unhideWhenUsed/>
    <w:qFormat/>
    <w:uiPriority w:val="99"/>
    <w:pPr>
      <w:jc w:val="left"/>
    </w:p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Balloon Text"/>
    <w:basedOn w:val="1"/>
    <w:link w:val="31"/>
    <w:unhideWhenUsed/>
    <w:qFormat/>
    <w:uiPriority w:val="99"/>
    <w:rPr>
      <w:rFonts w:ascii="Times New Roman" w:hAnsi="Times New Roman" w:cs="Times New Roman"/>
      <w:sz w:val="18"/>
      <w:szCs w:val="18"/>
    </w:rPr>
  </w:style>
  <w:style w:type="paragraph" w:styleId="9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1">
    <w:name w:val="toc 1"/>
    <w:basedOn w:val="1"/>
    <w:next w:val="1"/>
    <w:unhideWhenUsed/>
    <w:qFormat/>
    <w:uiPriority w:val="39"/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qFormat/>
    <w:uiPriority w:val="0"/>
    <w:pPr>
      <w:jc w:val="left"/>
    </w:pPr>
    <w:rPr>
      <w:rFonts w:hint="eastAsia" w:ascii="宋体" w:hAnsi="宋体" w:cs="Times New Roman"/>
      <w:kern w:val="0"/>
      <w:szCs w:val="24"/>
    </w:rPr>
  </w:style>
  <w:style w:type="paragraph" w:styleId="1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8">
    <w:name w:val="FollowedHyperlink"/>
    <w:basedOn w:val="17"/>
    <w:unhideWhenUsed/>
    <w:qFormat/>
    <w:uiPriority w:val="99"/>
    <w:rPr>
      <w:color w:val="954F72" w:themeColor="followedHyperlink"/>
      <w:u w:val="single"/>
    </w:rPr>
  </w:style>
  <w:style w:type="character" w:styleId="19">
    <w:name w:val="Hyperlink"/>
    <w:basedOn w:val="17"/>
    <w:unhideWhenUsed/>
    <w:qFormat/>
    <w:uiPriority w:val="99"/>
    <w:rPr>
      <w:color w:val="0563C1" w:themeColor="hyperlink"/>
      <w:u w:val="single"/>
    </w:rPr>
  </w:style>
  <w:style w:type="character" w:styleId="20">
    <w:name w:val="HTML Code"/>
    <w:basedOn w:val="17"/>
    <w:unhideWhenUsed/>
    <w:qFormat/>
    <w:uiPriority w:val="99"/>
    <w:rPr>
      <w:rFonts w:ascii="Courier New" w:hAnsi="Courier New" w:cs="Courier New"/>
      <w:sz w:val="20"/>
      <w:szCs w:val="20"/>
    </w:rPr>
  </w:style>
  <w:style w:type="character" w:styleId="21">
    <w:name w:val="annotation reference"/>
    <w:basedOn w:val="17"/>
    <w:unhideWhenUsed/>
    <w:qFormat/>
    <w:uiPriority w:val="99"/>
    <w:rPr>
      <w:sz w:val="21"/>
      <w:szCs w:val="21"/>
    </w:rPr>
  </w:style>
  <w:style w:type="character" w:customStyle="1" w:styleId="22">
    <w:name w:val="标题 1 Char"/>
    <w:basedOn w:val="17"/>
    <w:link w:val="2"/>
    <w:qFormat/>
    <w:uiPriority w:val="0"/>
    <w:rPr>
      <w:rFonts w:ascii="Times New Roman" w:hAnsi="Times New Roman" w:eastAsia="黑体" w:cs="Times New Roman"/>
      <w:b/>
      <w:kern w:val="44"/>
      <w:sz w:val="44"/>
      <w:szCs w:val="20"/>
    </w:rPr>
  </w:style>
  <w:style w:type="character" w:customStyle="1" w:styleId="23">
    <w:name w:val="标题 2 Char"/>
    <w:basedOn w:val="17"/>
    <w:link w:val="3"/>
    <w:qFormat/>
    <w:uiPriority w:val="0"/>
    <w:rPr>
      <w:rFonts w:ascii="Arial" w:hAnsi="Arial" w:eastAsia="黑体" w:cs="黑体"/>
      <w:b/>
      <w:sz w:val="30"/>
    </w:rPr>
  </w:style>
  <w:style w:type="character" w:customStyle="1" w:styleId="24">
    <w:name w:val="标题 3 Char"/>
    <w:basedOn w:val="17"/>
    <w:link w:val="4"/>
    <w:qFormat/>
    <w:uiPriority w:val="0"/>
    <w:rPr>
      <w:rFonts w:ascii="Times New Roman" w:hAnsi="Times New Roman" w:eastAsia="宋体" w:cs="Times New Roman"/>
      <w:b/>
      <w:sz w:val="32"/>
      <w:szCs w:val="20"/>
    </w:rPr>
  </w:style>
  <w:style w:type="paragraph" w:customStyle="1" w:styleId="25">
    <w:name w:val="列出段落1"/>
    <w:basedOn w:val="1"/>
    <w:qFormat/>
    <w:uiPriority w:val="34"/>
    <w:pPr>
      <w:ind w:firstLine="420" w:firstLineChars="200"/>
    </w:pPr>
  </w:style>
  <w:style w:type="paragraph" w:customStyle="1" w:styleId="26">
    <w:name w:val="无间隔1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paragraph" w:customStyle="1" w:styleId="27">
    <w:name w:val="列出段落11"/>
    <w:basedOn w:val="1"/>
    <w:qFormat/>
    <w:uiPriority w:val="34"/>
    <w:pPr>
      <w:ind w:firstLine="420" w:firstLineChars="200"/>
    </w:pPr>
    <w:rPr>
      <w:rFonts w:ascii="Calibri" w:hAnsi="Calibri" w:cs="Times New Roman"/>
    </w:rPr>
  </w:style>
  <w:style w:type="paragraph" w:customStyle="1" w:styleId="28">
    <w:name w:val="TOC 标题1"/>
    <w:basedOn w:val="2"/>
    <w:next w:val="1"/>
    <w:unhideWhenUsed/>
    <w:qFormat/>
    <w:uiPriority w:val="3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2F5496" w:themeColor="accent1" w:themeShade="BF"/>
      <w:kern w:val="0"/>
      <w:sz w:val="32"/>
      <w:szCs w:val="32"/>
    </w:rPr>
  </w:style>
  <w:style w:type="character" w:customStyle="1" w:styleId="29">
    <w:name w:val="@他1"/>
    <w:basedOn w:val="17"/>
    <w:unhideWhenUsed/>
    <w:qFormat/>
    <w:uiPriority w:val="99"/>
    <w:rPr>
      <w:color w:val="2B579A"/>
      <w:shd w:val="clear" w:color="auto" w:fill="E6E6E6"/>
    </w:rPr>
  </w:style>
  <w:style w:type="paragraph" w:customStyle="1" w:styleId="30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4"/>
      <w:szCs w:val="22"/>
      <w:lang w:val="en-US" w:eastAsia="zh-CN" w:bidi="ar-SA"/>
    </w:rPr>
  </w:style>
  <w:style w:type="character" w:customStyle="1" w:styleId="31">
    <w:name w:val="批注框文本 Char"/>
    <w:basedOn w:val="17"/>
    <w:link w:val="8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customStyle="1" w:styleId="32">
    <w:name w:val="列出段落2"/>
    <w:basedOn w:val="1"/>
    <w:qFormat/>
    <w:uiPriority w:val="99"/>
    <w:pPr>
      <w:ind w:firstLine="420" w:firstLineChars="200"/>
    </w:pPr>
  </w:style>
  <w:style w:type="paragraph" w:customStyle="1" w:styleId="33">
    <w:name w:val="文件内容"/>
    <w:basedOn w:val="1"/>
    <w:qFormat/>
    <w:uiPriority w:val="0"/>
    <w:pPr>
      <w:pBdr>
        <w:top w:val="single" w:color="7E7E7E" w:sz="4" w:space="1"/>
        <w:left w:val="single" w:color="7E7E7E" w:sz="4" w:space="4"/>
        <w:bottom w:val="single" w:color="7E7E7E" w:sz="4" w:space="1"/>
        <w:right w:val="single" w:color="7E7E7E" w:sz="4" w:space="4"/>
      </w:pBdr>
      <w:shd w:val="clear" w:color="auto" w:fill="F1F1F1"/>
    </w:pPr>
  </w:style>
  <w:style w:type="character" w:customStyle="1" w:styleId="34">
    <w:name w:val="样式1"/>
    <w:basedOn w:val="17"/>
    <w:qFormat/>
    <w:uiPriority w:val="0"/>
    <w:rPr>
      <w:rFonts w:ascii="微软雅黑" w:hAnsi="微软雅黑" w:eastAsia="微软雅黑"/>
      <w:b/>
      <w:color w:val="FF0000"/>
      <w:sz w:val="18"/>
    </w:rPr>
  </w:style>
  <w:style w:type="paragraph" w:customStyle="1" w:styleId="35">
    <w:name w:val="列出段落3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20</Pages>
  <Words>2075</Words>
  <Characters>11829</Characters>
  <Lines>98</Lines>
  <Paragraphs>27</Paragraphs>
  <TotalTime>1</TotalTime>
  <ScaleCrop>false</ScaleCrop>
  <LinksUpToDate>false</LinksUpToDate>
  <CharactersWithSpaces>13877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2018-04-07T17:54:00Z</dcterms:created>
  <dc:creator>树博孙</dc:creator>
  <cp:lastModifiedBy>高成柳</cp:lastModifiedBy>
  <dcterms:modified xsi:type="dcterms:W3CDTF">2019-09-26T13:07:06Z</dcterms:modified>
  <dc:title>_x0001_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