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F60DD">
      <w:pPr>
        <w:pStyle w:val="2"/>
        <w:rPr>
          <w:rFonts w:hint="default" w:eastAsia="Microsoft YaHei"/>
          <w:sz w:val="36"/>
        </w:rPr>
      </w:pPr>
      <w:r>
        <w:rPr>
          <w:rFonts w:hint="default" w:eastAsia="Microsoft YaHei"/>
          <w:sz w:val="36"/>
        </w:rPr>
        <w:t>开题报告：OpenHarmony应用测试与HapTest动态分析框架研究</w:t>
      </w:r>
    </w:p>
    <w:p w14:paraId="7701CB31">
      <w:pPr>
        <w:pStyle w:val="2"/>
        <w:rPr>
          <w:rFonts w:hint="default"/>
        </w:rPr>
      </w:pPr>
    </w:p>
    <w:p w14:paraId="11D59DFA">
      <w:pPr>
        <w:pStyle w:val="2"/>
        <w:rPr>
          <w:rFonts w:hint="default"/>
          <w:sz w:val="28"/>
          <w:szCs w:val="28"/>
        </w:rPr>
      </w:pPr>
      <w:r>
        <w:rPr>
          <w:rFonts w:hint="default"/>
          <w:sz w:val="28"/>
          <w:szCs w:val="28"/>
        </w:rPr>
        <w:t>一、研究背景</w:t>
      </w:r>
    </w:p>
    <w:p w14:paraId="3F234013">
      <w:pPr>
        <w:pStyle w:val="2"/>
        <w:rPr>
          <w:rFonts w:hint="default"/>
          <w:sz w:val="28"/>
          <w:szCs w:val="28"/>
        </w:rPr>
      </w:pPr>
      <w:r>
        <w:rPr>
          <w:rFonts w:hint="default"/>
          <w:sz w:val="28"/>
          <w:szCs w:val="28"/>
        </w:rPr>
        <w:t xml:space="preserve">    1. 移动应用复杂度不断提升</w:t>
      </w:r>
    </w:p>
    <w:p w14:paraId="4127147D">
      <w:pPr>
        <w:pStyle w:val="2"/>
        <w:rPr>
          <w:rFonts w:hint="default"/>
          <w:sz w:val="28"/>
          <w:szCs w:val="28"/>
        </w:rPr>
      </w:pPr>
      <w:r>
        <w:rPr>
          <w:rFonts w:hint="default"/>
          <w:sz w:val="28"/>
          <w:szCs w:val="28"/>
        </w:rPr>
        <w:t>随着移动互联网的快速发展，现代移动应用的功能日益丰富，架构日趋复杂，涉及多模块协作、跨平台兼容、实时数据交互等多种技术挑战。应用代码规模从几千行增长到数十万行，业务逻辑和UI交互的复杂程度显著提高，这对开发者的编码能力和测试策略提出了更高要求。</w:t>
      </w:r>
    </w:p>
    <w:p w14:paraId="7617554C">
      <w:pPr>
        <w:pStyle w:val="2"/>
        <w:rPr>
          <w:rFonts w:hint="default"/>
          <w:sz w:val="28"/>
          <w:szCs w:val="28"/>
        </w:rPr>
      </w:pPr>
      <w:r>
        <w:rPr>
          <w:rFonts w:hint="default"/>
          <w:sz w:val="28"/>
          <w:szCs w:val="28"/>
        </w:rPr>
        <w:t xml:space="preserve">    2. 质量问题（崩溃/性能/安全）突出</w:t>
      </w:r>
    </w:p>
    <w:p w14:paraId="100A8E84">
      <w:pPr>
        <w:pStyle w:val="2"/>
        <w:rPr>
          <w:rFonts w:hint="default"/>
          <w:sz w:val="28"/>
          <w:szCs w:val="28"/>
        </w:rPr>
      </w:pPr>
      <w:r>
        <w:rPr>
          <w:rFonts w:hint="default"/>
          <w:sz w:val="28"/>
          <w:szCs w:val="28"/>
        </w:rPr>
        <w:t>移动应用在实际运行中面临崩溃、卡顿、内存泄漏、数据泄露等多种质量问题，直接影响用户体验和应用口碑。据统计，超过70%的用户在遇到应用崩溃或性能问题时会选择卸载应用，质量问题已成为应用成功的关键制约因素。安全漏洞如数据泄露、权限滥用等问题更可能导致严重的用户信任危机和法律风险。</w:t>
      </w:r>
    </w:p>
    <w:p w14:paraId="6EC3856F">
      <w:pPr>
        <w:pStyle w:val="2"/>
        <w:rPr>
          <w:rFonts w:hint="default"/>
          <w:sz w:val="28"/>
          <w:szCs w:val="28"/>
        </w:rPr>
      </w:pPr>
      <w:r>
        <w:rPr>
          <w:rFonts w:hint="default"/>
          <w:sz w:val="28"/>
          <w:szCs w:val="28"/>
        </w:rPr>
        <w:t xml:space="preserve">    3. 自动化测试成为关键</w:t>
      </w:r>
    </w:p>
    <w:p w14:paraId="7EFBCD36">
      <w:pPr>
        <w:pStyle w:val="2"/>
        <w:rPr>
          <w:rFonts w:hint="default"/>
          <w:sz w:val="28"/>
          <w:szCs w:val="28"/>
        </w:rPr>
      </w:pPr>
      <w:r>
        <w:rPr>
          <w:rFonts w:hint="default"/>
          <w:sz w:val="28"/>
          <w:szCs w:val="28"/>
        </w:rPr>
        <w:t>面对快速迭代和高质量交付的双重压力，传统的人工测试已无法满足现代移动应用的开发需求，自动化测试成为保障软件质量的必要手段。自动化测试能够显著提高测试效率、降低回归成本、实现持续集成与持续交付（CI/CD），是现代软件工程实践的核心组成部分。</w:t>
      </w:r>
    </w:p>
    <w:p w14:paraId="31209E8F">
      <w:pPr>
        <w:pStyle w:val="2"/>
        <w:rPr>
          <w:rFonts w:hint="default"/>
          <w:sz w:val="28"/>
          <w:szCs w:val="28"/>
        </w:rPr>
      </w:pPr>
      <w:r>
        <w:rPr>
          <w:rFonts w:hint="default"/>
          <w:sz w:val="28"/>
          <w:szCs w:val="28"/>
        </w:rPr>
        <w:t xml:space="preserve">    4. Android已有成熟测试工具</w:t>
      </w:r>
    </w:p>
    <w:p w14:paraId="17E26FF3">
      <w:pPr>
        <w:pStyle w:val="2"/>
        <w:rPr>
          <w:rFonts w:hint="default"/>
          <w:sz w:val="28"/>
          <w:szCs w:val="28"/>
        </w:rPr>
      </w:pPr>
      <w:r>
        <w:rPr>
          <w:rFonts w:hint="default"/>
          <w:sz w:val="28"/>
          <w:szCs w:val="28"/>
        </w:rPr>
        <w:t>Android平台经过十余年的发展，已形成完善的测试工具生态，包括Espresso、UI Automator、Robolectric等UI测试框架，以及LeakCanary、Systrace等性能分析工具。这些工具覆盖了单元测试、集成测试、UI测试、性能测试等多个层面，为开发者提供了全方位的质量保障支持。</w:t>
      </w:r>
    </w:p>
    <w:p w14:paraId="3C37D8F7">
      <w:pPr>
        <w:pStyle w:val="2"/>
        <w:rPr>
          <w:rFonts w:hint="default"/>
          <w:sz w:val="28"/>
          <w:szCs w:val="28"/>
        </w:rPr>
      </w:pPr>
      <w:r>
        <w:rPr>
          <w:rFonts w:hint="default"/>
          <w:sz w:val="28"/>
          <w:szCs w:val="28"/>
        </w:rPr>
        <w:t xml:space="preserve">    5. OpenHarmony生态尚不完善</w:t>
      </w:r>
    </w:p>
    <w:p w14:paraId="7B0098B7">
      <w:pPr>
        <w:pStyle w:val="2"/>
        <w:rPr>
          <w:rFonts w:hint="default"/>
          <w:sz w:val="28"/>
          <w:szCs w:val="28"/>
        </w:rPr>
      </w:pPr>
      <w:r>
        <w:rPr>
          <w:rFonts w:hint="default"/>
          <w:sz w:val="28"/>
          <w:szCs w:val="28"/>
        </w:rPr>
        <w:t>OpenHarmony作为华为推出的开源操作系统，虽然发展迅速，但其测试工具生态仍处于起步阶段，与Android相比存在明显差距。现有的测试工具数量有限，功能覆盖不全，文档和社区支持也相对薄弱，难以满足开发者对全面质量保障的需求。</w:t>
      </w:r>
    </w:p>
    <w:p w14:paraId="52290803">
      <w:pPr>
        <w:pStyle w:val="2"/>
        <w:rPr>
          <w:rFonts w:hint="default"/>
          <w:sz w:val="28"/>
          <w:szCs w:val="28"/>
        </w:rPr>
      </w:pPr>
      <w:r>
        <w:rPr>
          <w:rFonts w:hint="default"/>
          <w:sz w:val="28"/>
          <w:szCs w:val="28"/>
        </w:rPr>
        <w:t xml:space="preserve">    6. 缺乏动态分析框架</w:t>
      </w:r>
    </w:p>
    <w:p w14:paraId="690742D6">
      <w:pPr>
        <w:pStyle w:val="2"/>
        <w:rPr>
          <w:rFonts w:hint="default"/>
          <w:sz w:val="28"/>
          <w:szCs w:val="28"/>
        </w:rPr>
      </w:pPr>
      <w:r>
        <w:rPr>
          <w:rFonts w:hint="default"/>
          <w:sz w:val="28"/>
          <w:szCs w:val="28"/>
        </w:rPr>
        <w:t>动态分析是检测运行时错误、性能瓶颈和安全漏洞的重要手段，但OpenHarmony平台目前缺乏成熟的动态分析框架。现有工具多集中于静态代码分析和基础功能测试，无法有效捕获运行时行为、追踪函数调用链、监控资源使用情况，这严重制约了深度质量保障能力的建设。</w:t>
      </w:r>
    </w:p>
    <w:p w14:paraId="6DE5DA77">
      <w:pPr>
        <w:pStyle w:val="2"/>
        <w:rPr>
          <w:rFonts w:hint="default"/>
          <w:sz w:val="28"/>
          <w:szCs w:val="28"/>
        </w:rPr>
      </w:pPr>
    </w:p>
    <w:p w14:paraId="42ADD454">
      <w:pPr>
        <w:pStyle w:val="2"/>
        <w:rPr>
          <w:rFonts w:hint="default"/>
          <w:sz w:val="28"/>
          <w:szCs w:val="28"/>
        </w:rPr>
      </w:pPr>
      <w:r>
        <w:rPr>
          <w:rFonts w:hint="default"/>
          <w:sz w:val="28"/>
          <w:szCs w:val="28"/>
        </w:rPr>
        <w:t>二、测试方法演进</w:t>
      </w:r>
    </w:p>
    <w:p w14:paraId="6B004F80">
      <w:pPr>
        <w:pStyle w:val="2"/>
        <w:rPr>
          <w:rFonts w:hint="default"/>
          <w:sz w:val="28"/>
          <w:szCs w:val="28"/>
        </w:rPr>
      </w:pPr>
      <w:r>
        <w:rPr>
          <w:rFonts w:hint="default"/>
          <w:sz w:val="28"/>
          <w:szCs w:val="28"/>
        </w:rPr>
        <w:t xml:space="preserve">    1. 搜索驱动测试</w:t>
      </w:r>
    </w:p>
    <w:p w14:paraId="79121D51">
      <w:pPr>
        <w:pStyle w:val="2"/>
        <w:rPr>
          <w:rFonts w:hint="default"/>
          <w:sz w:val="28"/>
          <w:szCs w:val="28"/>
        </w:rPr>
      </w:pPr>
      <w:r>
        <w:rPr>
          <w:rFonts w:hint="default"/>
          <w:sz w:val="28"/>
          <w:szCs w:val="28"/>
        </w:rPr>
        <w:t>搜索驱动测试（如Monkey工具）通过随机生成用户交互事件（点击、滑动、按键等）来探索应用界面，以发现潜在的崩溃和异常行为。这种方法实现简单、执行效率高，能够在短时间内覆盖大量测试路径，但由于缺乏系统性指导，测试覆盖率和缺陷发现效率有限。</w:t>
      </w:r>
    </w:p>
    <w:p w14:paraId="4F6E6615">
      <w:pPr>
        <w:pStyle w:val="2"/>
        <w:rPr>
          <w:rFonts w:hint="default"/>
          <w:sz w:val="28"/>
          <w:szCs w:val="28"/>
        </w:rPr>
      </w:pPr>
      <w:r>
        <w:rPr>
          <w:rFonts w:hint="default"/>
          <w:sz w:val="28"/>
          <w:szCs w:val="28"/>
        </w:rPr>
        <w:t xml:space="preserve">    2. 模型驱动测试（GUI建模）</w:t>
      </w:r>
    </w:p>
    <w:p w14:paraId="56012B08">
      <w:pPr>
        <w:pStyle w:val="2"/>
        <w:rPr>
          <w:rFonts w:hint="default"/>
          <w:sz w:val="28"/>
          <w:szCs w:val="28"/>
        </w:rPr>
      </w:pPr>
      <w:r>
        <w:rPr>
          <w:rFonts w:hint="default"/>
          <w:sz w:val="28"/>
          <w:szCs w:val="28"/>
        </w:rPr>
        <w:t>模型驱动测试通过构建应用的GUI结构模型（如状态机、事件流图等），系统性地生成测试用例，实现更有针对性的测试覆盖。该方法能够根据模型推导出最优测试路径，提高测试效率和缺陷发现率，但模型构建和维护成本较高，对复杂应用的建模难度较大。</w:t>
      </w:r>
    </w:p>
    <w:p w14:paraId="6196B598">
      <w:pPr>
        <w:pStyle w:val="2"/>
        <w:rPr>
          <w:rFonts w:hint="default"/>
          <w:sz w:val="28"/>
          <w:szCs w:val="28"/>
        </w:rPr>
      </w:pPr>
      <w:r>
        <w:rPr>
          <w:rFonts w:hint="default"/>
          <w:sz w:val="28"/>
          <w:szCs w:val="28"/>
        </w:rPr>
        <w:t xml:space="preserve">    3. AI测试（LLM驱动）</w:t>
      </w:r>
    </w:p>
    <w:p w14:paraId="56FE7804">
      <w:pPr>
        <w:pStyle w:val="2"/>
        <w:rPr>
          <w:rFonts w:hint="default"/>
          <w:sz w:val="28"/>
          <w:szCs w:val="28"/>
        </w:rPr>
      </w:pPr>
      <w:r>
        <w:rPr>
          <w:rFonts w:hint="default"/>
          <w:sz w:val="28"/>
          <w:szCs w:val="28"/>
        </w:rPr>
        <w:t>AI测试利用大语言模型（LLM）理解应用语义和用户意图，智能生成测试用例和测试脚本，实现更接近人类测试思维的自动化测试。LLM能够根据应用描述、界面文本和上下文信息生成合理的测试场景，显著提升测试的智能性和适应性，是测试领域的前沿研究方向。</w:t>
      </w:r>
    </w:p>
    <w:p w14:paraId="6919FD9C">
      <w:pPr>
        <w:pStyle w:val="2"/>
        <w:rPr>
          <w:rFonts w:hint="default"/>
          <w:sz w:val="28"/>
          <w:szCs w:val="28"/>
        </w:rPr>
      </w:pPr>
    </w:p>
    <w:p w14:paraId="127645C2">
      <w:pPr>
        <w:pStyle w:val="2"/>
        <w:rPr>
          <w:rFonts w:hint="default"/>
          <w:sz w:val="28"/>
          <w:szCs w:val="28"/>
        </w:rPr>
      </w:pPr>
      <w:r>
        <w:rPr>
          <w:rFonts w:hint="default"/>
          <w:sz w:val="28"/>
          <w:szCs w:val="28"/>
        </w:rPr>
        <w:t>三、HapTest框架概述</w:t>
      </w:r>
    </w:p>
    <w:p w14:paraId="68F46638">
      <w:pPr>
        <w:pStyle w:val="2"/>
        <w:rPr>
          <w:rFonts w:hint="default"/>
          <w:sz w:val="28"/>
          <w:szCs w:val="28"/>
        </w:rPr>
      </w:pPr>
      <w:r>
        <w:rPr>
          <w:rFonts w:hint="default"/>
          <w:sz w:val="28"/>
          <w:szCs w:val="28"/>
        </w:rPr>
        <w:t xml:space="preserve">    1. 首个鸿蒙动态分析框架</w:t>
      </w:r>
    </w:p>
    <w:p w14:paraId="23546E2B">
      <w:pPr>
        <w:pStyle w:val="2"/>
        <w:rPr>
          <w:rFonts w:hint="default"/>
          <w:sz w:val="28"/>
          <w:szCs w:val="28"/>
        </w:rPr>
      </w:pPr>
      <w:r>
        <w:rPr>
          <w:rFonts w:hint="default"/>
          <w:sz w:val="28"/>
          <w:szCs w:val="28"/>
        </w:rPr>
        <w:t>HapTest是首个专门针对OpenHarmony应用设计的动态分析框架，填补了鸿蒙生态在动态测试领域的空白。该框架将自动化测试与动态分析能力深度融合，为开发者提供了一站式的应用质量保障解决方案。</w:t>
      </w:r>
    </w:p>
    <w:p w14:paraId="41F583B8">
      <w:pPr>
        <w:pStyle w:val="2"/>
        <w:rPr>
          <w:rFonts w:hint="default"/>
          <w:sz w:val="28"/>
          <w:szCs w:val="28"/>
        </w:rPr>
      </w:pPr>
      <w:r>
        <w:rPr>
          <w:rFonts w:hint="default"/>
          <w:sz w:val="28"/>
          <w:szCs w:val="28"/>
        </w:rPr>
        <w:t xml:space="preserve">    2. 支持自动测试与分析</w:t>
      </w:r>
    </w:p>
    <w:p w14:paraId="3641C353">
      <w:pPr>
        <w:pStyle w:val="2"/>
        <w:rPr>
          <w:rFonts w:hint="default"/>
          <w:sz w:val="28"/>
          <w:szCs w:val="28"/>
        </w:rPr>
      </w:pPr>
      <w:r>
        <w:rPr>
          <w:rFonts w:hint="default"/>
          <w:sz w:val="28"/>
          <w:szCs w:val="28"/>
        </w:rPr>
        <w:t>HapTest实现了测试执行与动态分析的自动化集成，无需人工干预即可完成从测试用例生成到结果分析的全流程。框架支持多种测试模式和数据分析能力，能够自动识别和报告应用中的潜在问题。</w:t>
      </w:r>
    </w:p>
    <w:p w14:paraId="4CFE1ADB">
      <w:pPr>
        <w:pStyle w:val="2"/>
        <w:rPr>
          <w:rFonts w:hint="default"/>
          <w:sz w:val="28"/>
          <w:szCs w:val="28"/>
        </w:rPr>
      </w:pPr>
      <w:r>
        <w:rPr>
          <w:rFonts w:hint="default"/>
          <w:sz w:val="28"/>
          <w:szCs w:val="28"/>
        </w:rPr>
        <w:t xml:space="preserve">    3. 已开源</w:t>
      </w:r>
    </w:p>
    <w:p w14:paraId="6B87FFA6">
      <w:pPr>
        <w:pStyle w:val="2"/>
        <w:rPr>
          <w:rFonts w:hint="default"/>
          <w:sz w:val="28"/>
          <w:szCs w:val="28"/>
        </w:rPr>
      </w:pPr>
      <w:r>
        <w:rPr>
          <w:rFonts w:hint="default"/>
          <w:sz w:val="28"/>
          <w:szCs w:val="28"/>
        </w:rPr>
        <w:t>HapTest框架已在开源社区公开发布，开发者可以免费获取、使用和贡献代码，推动OpenHarmony测试生态的共建共享。开源策略有助于吸引更多开发者参与完善框架功能，加速鸿蒙测试工具生态的成熟。</w:t>
      </w:r>
    </w:p>
    <w:p w14:paraId="5F5BFEE3">
      <w:pPr>
        <w:pStyle w:val="2"/>
        <w:rPr>
          <w:rFonts w:hint="default"/>
          <w:sz w:val="28"/>
          <w:szCs w:val="28"/>
        </w:rPr>
      </w:pPr>
    </w:p>
    <w:p w14:paraId="18ABD709">
      <w:pPr>
        <w:pStyle w:val="2"/>
        <w:rPr>
          <w:rFonts w:hint="default"/>
          <w:sz w:val="28"/>
          <w:szCs w:val="28"/>
        </w:rPr>
      </w:pPr>
      <w:r>
        <w:rPr>
          <w:rFonts w:hint="default"/>
          <w:sz w:val="28"/>
          <w:szCs w:val="28"/>
        </w:rPr>
        <w:t>四、核心架构模块</w:t>
      </w:r>
    </w:p>
    <w:p w14:paraId="75AF03A6">
      <w:pPr>
        <w:pStyle w:val="2"/>
        <w:rPr>
          <w:rFonts w:hint="default"/>
          <w:sz w:val="28"/>
          <w:szCs w:val="28"/>
        </w:rPr>
      </w:pPr>
      <w:r>
        <w:rPr>
          <w:rFonts w:hint="default"/>
          <w:sz w:val="28"/>
          <w:szCs w:val="28"/>
        </w:rPr>
        <w:t xml:space="preserve">    1. CIM：代码插桩模块</w:t>
      </w:r>
    </w:p>
    <w:p w14:paraId="4CF8E4D2">
      <w:pPr>
        <w:pStyle w:val="2"/>
        <w:rPr>
          <w:rFonts w:hint="default"/>
          <w:sz w:val="28"/>
          <w:szCs w:val="28"/>
        </w:rPr>
      </w:pPr>
      <w:r>
        <w:rPr>
          <w:rFonts w:hint="default"/>
          <w:sz w:val="28"/>
          <w:szCs w:val="28"/>
        </w:rPr>
        <w:t>代码插桩模块负责在应用编译阶段或运行时注入监控代码，实现对应用执行行为的透明追踪。通过插桩技术，框架能够捕获函数调用、变量状态、资源访问等关键运行时信息，为后续分析提供数据基础。</w:t>
      </w:r>
    </w:p>
    <w:p w14:paraId="351969BF">
      <w:pPr>
        <w:pStyle w:val="2"/>
        <w:rPr>
          <w:rFonts w:hint="default"/>
          <w:sz w:val="28"/>
          <w:szCs w:val="28"/>
        </w:rPr>
      </w:pPr>
      <w:r>
        <w:rPr>
          <w:rFonts w:hint="default"/>
          <w:sz w:val="28"/>
          <w:szCs w:val="28"/>
        </w:rPr>
        <w:t xml:space="preserve">    2. EGM：事件生成模块</w:t>
      </w:r>
    </w:p>
    <w:p w14:paraId="18F63B06">
      <w:pPr>
        <w:pStyle w:val="2"/>
        <w:rPr>
          <w:rFonts w:hint="default"/>
          <w:sz w:val="28"/>
          <w:szCs w:val="28"/>
        </w:rPr>
      </w:pPr>
      <w:r>
        <w:rPr>
          <w:rFonts w:hint="default"/>
          <w:sz w:val="28"/>
          <w:szCs w:val="28"/>
        </w:rPr>
        <w:t>事件生成模块负责自动生成测试事件序列，支持随机探索、模型驱动和策略导向等多种事件生成策略。该模块能够根据应用特点和测试目标智能调整事件生成策略，提高测试效率和覆盖率。</w:t>
      </w:r>
    </w:p>
    <w:p w14:paraId="57598681">
      <w:pPr>
        <w:pStyle w:val="2"/>
        <w:rPr>
          <w:rFonts w:hint="default"/>
          <w:sz w:val="28"/>
          <w:szCs w:val="28"/>
        </w:rPr>
      </w:pPr>
      <w:r>
        <w:rPr>
          <w:rFonts w:hint="default"/>
          <w:sz w:val="28"/>
          <w:szCs w:val="28"/>
        </w:rPr>
        <w:t xml:space="preserve">    3. EM：执行模块</w:t>
      </w:r>
    </w:p>
    <w:p w14:paraId="18939246">
      <w:pPr>
        <w:pStyle w:val="2"/>
        <w:rPr>
          <w:rFonts w:hint="default"/>
          <w:sz w:val="28"/>
          <w:szCs w:val="28"/>
        </w:rPr>
      </w:pPr>
      <w:r>
        <w:rPr>
          <w:rFonts w:hint="default"/>
          <w:sz w:val="28"/>
          <w:szCs w:val="28"/>
        </w:rPr>
        <w:t>执行模块负责在OpenHarmony设备或模拟器上执行测试事件，并实时监控应用运行状态。该模块与OpenHarmony系统深度集成，能够准确模拟用户操作并捕获执行过程中的各类异常。</w:t>
      </w:r>
    </w:p>
    <w:p w14:paraId="2DFD90C6">
      <w:pPr>
        <w:pStyle w:val="2"/>
        <w:rPr>
          <w:rFonts w:hint="default"/>
          <w:sz w:val="28"/>
          <w:szCs w:val="28"/>
        </w:rPr>
      </w:pPr>
      <w:r>
        <w:rPr>
          <w:rFonts w:hint="default"/>
          <w:sz w:val="28"/>
          <w:szCs w:val="28"/>
        </w:rPr>
        <w:t xml:space="preserve">    4. DPM：数据处理模块</w:t>
      </w:r>
    </w:p>
    <w:p w14:paraId="2B3F76CD">
      <w:pPr>
        <w:pStyle w:val="2"/>
        <w:rPr>
          <w:rFonts w:hint="default"/>
          <w:sz w:val="28"/>
          <w:szCs w:val="28"/>
        </w:rPr>
      </w:pPr>
      <w:r>
        <w:rPr>
          <w:rFonts w:hint="default"/>
          <w:sz w:val="28"/>
          <w:szCs w:val="28"/>
        </w:rPr>
        <w:t>数据处理模块负责收集、存储和分析测试执行过程中产生的海量数据，包括覆盖率信息、性能指标、崩溃日志等。该模块提供数据可视化能力，帮助开发者快速定位和理解应用问题。</w:t>
      </w:r>
    </w:p>
    <w:p w14:paraId="392B0A58">
      <w:pPr>
        <w:pStyle w:val="2"/>
        <w:rPr>
          <w:rFonts w:hint="default"/>
          <w:sz w:val="28"/>
          <w:szCs w:val="28"/>
        </w:rPr>
      </w:pPr>
    </w:p>
    <w:p w14:paraId="642D25DC">
      <w:pPr>
        <w:pStyle w:val="2"/>
        <w:rPr>
          <w:rFonts w:hint="default"/>
          <w:sz w:val="28"/>
          <w:szCs w:val="28"/>
        </w:rPr>
      </w:pPr>
      <w:r>
        <w:rPr>
          <w:rFonts w:hint="default"/>
          <w:sz w:val="28"/>
          <w:szCs w:val="28"/>
        </w:rPr>
        <w:t>五、核心功能特性</w:t>
      </w:r>
    </w:p>
    <w:p w14:paraId="0A5006AB">
      <w:pPr>
        <w:pStyle w:val="2"/>
        <w:rPr>
          <w:rFonts w:hint="default"/>
          <w:sz w:val="28"/>
          <w:szCs w:val="28"/>
        </w:rPr>
      </w:pPr>
      <w:r>
        <w:rPr>
          <w:rFonts w:hint="default"/>
          <w:sz w:val="28"/>
          <w:szCs w:val="28"/>
        </w:rPr>
        <w:t xml:space="preserve">    1. 自动生成测试事件</w:t>
      </w:r>
    </w:p>
    <w:p w14:paraId="61599D94">
      <w:pPr>
        <w:pStyle w:val="2"/>
        <w:rPr>
          <w:rFonts w:hint="default"/>
          <w:sz w:val="28"/>
          <w:szCs w:val="28"/>
        </w:rPr>
      </w:pPr>
      <w:r>
        <w:rPr>
          <w:rFonts w:hint="default"/>
          <w:sz w:val="28"/>
          <w:szCs w:val="28"/>
        </w:rPr>
        <w:t>框架能够根据应用界面结构自动生成测试事件序列，无需人工编写测试脚本，大幅降低测试成本。事件生成算法结合随机探索和启发式策略，有效平衡测试广度和深度。</w:t>
      </w:r>
    </w:p>
    <w:p w14:paraId="235C473B">
      <w:pPr>
        <w:pStyle w:val="2"/>
        <w:rPr>
          <w:rFonts w:hint="default"/>
          <w:sz w:val="28"/>
          <w:szCs w:val="28"/>
        </w:rPr>
      </w:pPr>
      <w:r>
        <w:rPr>
          <w:rFonts w:hint="default"/>
          <w:sz w:val="28"/>
          <w:szCs w:val="28"/>
        </w:rPr>
        <w:t xml:space="preserve">    2. GUI建模（PTG）</w:t>
      </w:r>
    </w:p>
    <w:p w14:paraId="3BE153F9">
      <w:pPr>
        <w:pStyle w:val="2"/>
        <w:rPr>
          <w:rFonts w:hint="default"/>
          <w:sz w:val="28"/>
          <w:szCs w:val="28"/>
        </w:rPr>
      </w:pPr>
      <w:r>
        <w:rPr>
          <w:rFonts w:hint="default"/>
          <w:sz w:val="28"/>
          <w:szCs w:val="28"/>
        </w:rPr>
        <w:t>框架采用页面转换图构建应用的GUI结构模型，准确描述页面间的导航关系和事件触发的状态转换。PTG模型为测试用例生成提供指导，确保测试覆盖所有关键页面和功能路径。</w:t>
      </w:r>
    </w:p>
    <w:p w14:paraId="232C61B1">
      <w:pPr>
        <w:pStyle w:val="2"/>
        <w:rPr>
          <w:rFonts w:hint="default"/>
          <w:sz w:val="28"/>
          <w:szCs w:val="28"/>
        </w:rPr>
      </w:pPr>
      <w:r>
        <w:rPr>
          <w:rFonts w:hint="default"/>
          <w:sz w:val="28"/>
          <w:szCs w:val="28"/>
        </w:rPr>
        <w:t xml:space="preserve">    3. 覆盖率分析</w:t>
      </w:r>
    </w:p>
    <w:p w14:paraId="6FE64E5F">
      <w:pPr>
        <w:pStyle w:val="2"/>
        <w:rPr>
          <w:rFonts w:hint="default"/>
          <w:sz w:val="28"/>
          <w:szCs w:val="28"/>
        </w:rPr>
      </w:pPr>
      <w:r>
        <w:rPr>
          <w:rFonts w:hint="default"/>
          <w:sz w:val="28"/>
          <w:szCs w:val="28"/>
        </w:rPr>
        <w:t>框架提供代码覆盖率、函数覆盖率和页面覆盖率等多维度覆盖率分析能力，量化评估测试充分性。覆盖率数据帮助开发者识别测试盲区，指导后续测试策略的优化调整。</w:t>
      </w:r>
    </w:p>
    <w:p w14:paraId="54B537C5">
      <w:pPr>
        <w:pStyle w:val="2"/>
        <w:rPr>
          <w:rFonts w:hint="default"/>
          <w:sz w:val="28"/>
          <w:szCs w:val="28"/>
        </w:rPr>
      </w:pPr>
      <w:r>
        <w:rPr>
          <w:rFonts w:hint="default"/>
          <w:sz w:val="28"/>
          <w:szCs w:val="28"/>
        </w:rPr>
        <w:t xml:space="preserve">    4. 崩溃检测</w:t>
      </w:r>
    </w:p>
    <w:p w14:paraId="1565E24A">
      <w:pPr>
        <w:pStyle w:val="2"/>
        <w:rPr>
          <w:rFonts w:hint="default"/>
          <w:sz w:val="28"/>
          <w:szCs w:val="28"/>
        </w:rPr>
      </w:pPr>
      <w:r>
        <w:rPr>
          <w:rFonts w:hint="default"/>
          <w:sz w:val="28"/>
          <w:szCs w:val="28"/>
        </w:rPr>
        <w:t>框架内置崩溃检测机制，能够实时捕获应用运行时的崩溃、异常和错误，并生成详细的崩溃报告。报告包含崩溃堆栈、触发路径和复现步骤，帮助开发者快速定位和修复问题。</w:t>
      </w:r>
    </w:p>
    <w:p w14:paraId="5004BA62">
      <w:pPr>
        <w:pStyle w:val="2"/>
        <w:rPr>
          <w:rFonts w:hint="default"/>
          <w:sz w:val="28"/>
          <w:szCs w:val="28"/>
        </w:rPr>
      </w:pPr>
    </w:p>
    <w:p w14:paraId="482DB8FA">
      <w:pPr>
        <w:pStyle w:val="2"/>
        <w:rPr>
          <w:rFonts w:hint="default"/>
          <w:sz w:val="28"/>
          <w:szCs w:val="28"/>
        </w:rPr>
      </w:pPr>
      <w:r>
        <w:rPr>
          <w:rFonts w:hint="default"/>
          <w:sz w:val="28"/>
          <w:szCs w:val="28"/>
        </w:rPr>
        <w:t>六、实验验证成果</w:t>
      </w:r>
    </w:p>
    <w:p w14:paraId="2102CBDC">
      <w:pPr>
        <w:pStyle w:val="2"/>
        <w:rPr>
          <w:rFonts w:hint="default"/>
          <w:sz w:val="28"/>
          <w:szCs w:val="28"/>
        </w:rPr>
      </w:pPr>
      <w:r>
        <w:rPr>
          <w:rFonts w:hint="default"/>
          <w:sz w:val="28"/>
          <w:szCs w:val="28"/>
        </w:rPr>
        <w:t xml:space="preserve">    1. 测试20个商业应用</w:t>
      </w:r>
    </w:p>
    <w:p w14:paraId="3D502B6D">
      <w:pPr>
        <w:pStyle w:val="2"/>
        <w:rPr>
          <w:rFonts w:hint="default"/>
          <w:sz w:val="28"/>
          <w:szCs w:val="28"/>
        </w:rPr>
      </w:pPr>
      <w:r>
        <w:rPr>
          <w:rFonts w:hint="default"/>
          <w:sz w:val="28"/>
          <w:szCs w:val="28"/>
        </w:rPr>
        <w:t>研究团队选取20个真实的OpenHarmony商业应用进行测试验证，涵盖社交、工具、娱乐等多个类别。这些应用具有真实的业务逻辑和用户场景，能够有效评估框架的实用性和适用范围。</w:t>
      </w:r>
    </w:p>
    <w:p w14:paraId="37120186">
      <w:pPr>
        <w:pStyle w:val="2"/>
        <w:rPr>
          <w:rFonts w:hint="default"/>
          <w:sz w:val="28"/>
          <w:szCs w:val="28"/>
        </w:rPr>
      </w:pPr>
      <w:r>
        <w:rPr>
          <w:rFonts w:hint="default"/>
          <w:sz w:val="28"/>
          <w:szCs w:val="28"/>
        </w:rPr>
        <w:t xml:space="preserve">    2. 发现26个崩溃</w:t>
      </w:r>
    </w:p>
    <w:p w14:paraId="2420155A">
      <w:pPr>
        <w:pStyle w:val="2"/>
        <w:rPr>
          <w:rFonts w:hint="default"/>
          <w:sz w:val="28"/>
          <w:szCs w:val="28"/>
        </w:rPr>
      </w:pPr>
      <w:r>
        <w:rPr>
          <w:rFonts w:hint="default"/>
          <w:sz w:val="28"/>
          <w:szCs w:val="28"/>
        </w:rPr>
        <w:t>在测试过程中，HapTest成功发现26个真实崩溃问题，验证了框架在缺陷检测方面的有效性。这些崩溃涉及空指针异常、资源泄露、逻辑错误等多种类型，体现了框架的全面检测能力。</w:t>
      </w:r>
    </w:p>
    <w:p w14:paraId="61387AB0">
      <w:pPr>
        <w:pStyle w:val="2"/>
        <w:rPr>
          <w:rFonts w:hint="default"/>
          <w:sz w:val="28"/>
          <w:szCs w:val="28"/>
        </w:rPr>
      </w:pPr>
      <w:r>
        <w:rPr>
          <w:rFonts w:hint="default"/>
          <w:sz w:val="28"/>
          <w:szCs w:val="28"/>
        </w:rPr>
        <w:t xml:space="preserve">    3. 覆盖率高</w:t>
      </w:r>
    </w:p>
    <w:p w14:paraId="77C1477E">
      <w:pPr>
        <w:pStyle w:val="2"/>
        <w:rPr>
          <w:rFonts w:hint="default"/>
          <w:sz w:val="28"/>
          <w:szCs w:val="28"/>
        </w:rPr>
      </w:pPr>
      <w:r>
        <w:rPr>
          <w:rFonts w:hint="default"/>
          <w:sz w:val="28"/>
          <w:szCs w:val="28"/>
        </w:rPr>
        <w:t>实验结果显示，HapTest在测试覆盖率和缺陷发现率方面均表现优异，显著优于传统的随机测试方法。高覆盖率证明了框架在测试路径规划和事件生成方面的有效性，为质量保障提供了坚实基础。</w:t>
      </w:r>
    </w:p>
    <w:p w14:paraId="2C54AC85">
      <w:pPr>
        <w:pStyle w:val="2"/>
        <w:rPr>
          <w:rFonts w:hint="default"/>
          <w:sz w:val="28"/>
          <w:szCs w:val="28"/>
        </w:rPr>
      </w:pPr>
    </w:p>
    <w:p w14:paraId="3EEF9563">
      <w:pPr>
        <w:pStyle w:val="2"/>
        <w:rPr>
          <w:rFonts w:hint="default"/>
          <w:sz w:val="28"/>
          <w:szCs w:val="28"/>
        </w:rPr>
      </w:pPr>
      <w:r>
        <w:rPr>
          <w:rFonts w:hint="default"/>
          <w:sz w:val="28"/>
          <w:szCs w:val="28"/>
        </w:rPr>
        <w:t>七、实验意义</w:t>
      </w:r>
    </w:p>
    <w:p w14:paraId="0FBD9437">
      <w:pPr>
        <w:pStyle w:val="2"/>
        <w:rPr>
          <w:rFonts w:hint="default"/>
          <w:sz w:val="28"/>
          <w:szCs w:val="28"/>
        </w:rPr>
      </w:pPr>
      <w:r>
        <w:rPr>
          <w:rFonts w:hint="default"/>
          <w:sz w:val="28"/>
          <w:szCs w:val="28"/>
        </w:rPr>
        <w:t xml:space="preserve">    1. 填补鸿蒙测试空白</w:t>
      </w:r>
    </w:p>
    <w:p w14:paraId="4E974B0A">
      <w:pPr>
        <w:pStyle w:val="2"/>
        <w:rPr>
          <w:rFonts w:hint="default"/>
          <w:sz w:val="28"/>
          <w:szCs w:val="28"/>
        </w:rPr>
      </w:pPr>
      <w:r>
        <w:rPr>
          <w:rFonts w:hint="default"/>
          <w:sz w:val="28"/>
          <w:szCs w:val="28"/>
        </w:rPr>
        <w:t>OpenHarmony作为新兴操作系统，其测试工具生态尚不完善，HapTest框架的研究填补了鸿蒙平台动态分析领域的空白。该实验为OpenHarmony应用质量保障提供了首个系统性的动态测试解决方案，具有重要的开创性意义。</w:t>
      </w:r>
    </w:p>
    <w:p w14:paraId="072B240C">
      <w:pPr>
        <w:pStyle w:val="2"/>
        <w:rPr>
          <w:rFonts w:hint="default"/>
          <w:sz w:val="28"/>
          <w:szCs w:val="28"/>
        </w:rPr>
      </w:pPr>
      <w:r>
        <w:rPr>
          <w:rFonts w:hint="default"/>
          <w:sz w:val="28"/>
          <w:szCs w:val="28"/>
        </w:rPr>
        <w:t xml:space="preserve">    2. 符合课程目标</w:t>
      </w:r>
    </w:p>
    <w:p w14:paraId="7DA79A9F">
      <w:pPr>
        <w:pStyle w:val="2"/>
        <w:rPr>
          <w:rFonts w:hint="default"/>
          <w:sz w:val="28"/>
          <w:szCs w:val="28"/>
        </w:rPr>
      </w:pPr>
      <w:r>
        <w:rPr>
          <w:rFonts w:hint="default"/>
          <w:sz w:val="28"/>
          <w:szCs w:val="28"/>
        </w:rPr>
        <w:t>本实验紧密围绕软件质量保障课程的核心目标，将理论知识与实践应用相结合，涵盖测试方法、自动化工具、质量分析等关键知识点。通过实际动手操作和实验验证，能够深入理解软件测试的基本原理和工程实践。</w:t>
      </w:r>
    </w:p>
    <w:p w14:paraId="143C4FD2">
      <w:pPr>
        <w:pStyle w:val="2"/>
        <w:rPr>
          <w:rFonts w:hint="default"/>
          <w:sz w:val="28"/>
          <w:szCs w:val="28"/>
        </w:rPr>
      </w:pPr>
      <w:r>
        <w:rPr>
          <w:rFonts w:hint="default"/>
          <w:sz w:val="28"/>
          <w:szCs w:val="28"/>
        </w:rPr>
        <w:t xml:space="preserve">    3. 有实际工程价值</w:t>
      </w:r>
    </w:p>
    <w:p w14:paraId="097B5402">
      <w:pPr>
        <w:pStyle w:val="2"/>
        <w:rPr>
          <w:rFonts w:hint="default"/>
          <w:sz w:val="28"/>
          <w:szCs w:val="28"/>
        </w:rPr>
      </w:pPr>
      <w:r>
        <w:rPr>
          <w:rFonts w:hint="default"/>
          <w:sz w:val="28"/>
          <w:szCs w:val="28"/>
        </w:rPr>
        <w:t>HapTest框架已在真实商业应用中验证其有效性，发现多个实际崩溃问题，证明了其工程实用价值。该框架可直接应用于OpenHarmony应用的开发测试流程，帮助开发团队提升产品质量和开发效率。</w:t>
      </w:r>
    </w:p>
    <w:p w14:paraId="1380E2AB">
      <w:pPr>
        <w:pStyle w:val="2"/>
        <w:rPr>
          <w:rFonts w:hint="default"/>
          <w:sz w:val="28"/>
          <w:szCs w:val="28"/>
        </w:rPr>
      </w:pPr>
    </w:p>
    <w:p w14:paraId="3ADCF65D">
      <w:pPr>
        <w:pStyle w:val="2"/>
        <w:rPr>
          <w:rFonts w:hint="default"/>
          <w:sz w:val="28"/>
          <w:szCs w:val="28"/>
        </w:rPr>
      </w:pPr>
      <w:r>
        <w:rPr>
          <w:rFonts w:hint="default"/>
          <w:sz w:val="28"/>
          <w:szCs w:val="28"/>
        </w:rPr>
        <w:t>八、未来工作方向</w:t>
      </w:r>
    </w:p>
    <w:p w14:paraId="33E672E6">
      <w:pPr>
        <w:pStyle w:val="2"/>
        <w:rPr>
          <w:rFonts w:hint="default"/>
          <w:sz w:val="28"/>
          <w:szCs w:val="28"/>
        </w:rPr>
      </w:pPr>
      <w:r>
        <w:rPr>
          <w:rFonts w:hint="default"/>
          <w:sz w:val="28"/>
          <w:szCs w:val="28"/>
        </w:rPr>
        <w:t xml:space="preserve">    1. 优化测试策略（覆盖率驱动）</w:t>
      </w:r>
    </w:p>
    <w:p w14:paraId="51F3608B">
      <w:pPr>
        <w:pStyle w:val="2"/>
        <w:rPr>
          <w:rFonts w:hint="default"/>
          <w:sz w:val="28"/>
          <w:szCs w:val="28"/>
        </w:rPr>
      </w:pPr>
      <w:r>
        <w:rPr>
          <w:rFonts w:hint="default"/>
          <w:sz w:val="28"/>
          <w:szCs w:val="28"/>
        </w:rPr>
        <w:t>未来可引入覆盖率驱动的测试策略优化机制，根据实时覆盖率数据动态调整事件生成策略，优先探索未覆盖的代码区域。这种自适应策略能够显著提高测试效率，在有限时间内实现更高的测试覆盖率。</w:t>
      </w:r>
    </w:p>
    <w:p w14:paraId="573BAC29">
      <w:pPr>
        <w:pStyle w:val="2"/>
        <w:rPr>
          <w:rFonts w:hint="default"/>
          <w:sz w:val="28"/>
          <w:szCs w:val="28"/>
        </w:rPr>
      </w:pPr>
      <w:r>
        <w:rPr>
          <w:rFonts w:hint="default"/>
          <w:sz w:val="28"/>
          <w:szCs w:val="28"/>
        </w:rPr>
        <w:t xml:space="preserve">    2. 引入AI测试</w:t>
      </w:r>
    </w:p>
    <w:p w14:paraId="07682B4F">
      <w:pPr>
        <w:pStyle w:val="2"/>
        <w:rPr>
          <w:rFonts w:hint="default"/>
          <w:sz w:val="28"/>
          <w:szCs w:val="28"/>
        </w:rPr>
      </w:pPr>
      <w:r>
        <w:rPr>
          <w:rFonts w:hint="default"/>
          <w:sz w:val="28"/>
          <w:szCs w:val="28"/>
        </w:rPr>
        <w:t>结合大语言模型（LLM）和机器学习技术，可以实现更智能的测试用例生成和缺陷预测能力。AI技术能够理解应用语义、预测高风险区域、自动生成针对性测试场景，推动测试自动化向智能化方向发展。</w:t>
      </w:r>
    </w:p>
    <w:p w14:paraId="382AF941">
      <w:pPr>
        <w:pStyle w:val="2"/>
        <w:rPr>
          <w:rFonts w:hint="default"/>
          <w:sz w:val="28"/>
          <w:szCs w:val="28"/>
        </w:rPr>
      </w:pPr>
      <w:r>
        <w:rPr>
          <w:rFonts w:hint="default"/>
          <w:sz w:val="28"/>
          <w:szCs w:val="28"/>
        </w:rPr>
        <w:t xml:space="preserve">    3. 性能分析扩展</w:t>
      </w:r>
    </w:p>
    <w:p w14:paraId="20F5BCD0">
      <w:pPr>
        <w:pStyle w:val="2"/>
        <w:rPr>
          <w:rFonts w:hint="default"/>
          <w:sz w:val="28"/>
          <w:szCs w:val="28"/>
        </w:rPr>
      </w:pPr>
      <w:r>
        <w:rPr>
          <w:rFonts w:hint="default"/>
          <w:sz w:val="28"/>
          <w:szCs w:val="28"/>
        </w:rPr>
        <w:t>在现有崩溃检测基础上，可扩展性能分析功能，包括内存泄漏检测、CPU使用监控、电池消耗分析、网络性能评估等。全面的性能分析能力将使HapTest成为更完整的应用质量保障平台。</w:t>
      </w:r>
    </w:p>
    <w:p w14:paraId="701E3024">
      <w:pPr>
        <w:pStyle w:val="2"/>
        <w:rPr>
          <w:rFonts w:hint="default"/>
          <w:sz w:val="28"/>
          <w:szCs w:val="28"/>
        </w:rPr>
      </w:pPr>
    </w:p>
    <w:p w14:paraId="68E22DE1">
      <w:pPr>
        <w:pStyle w:val="2"/>
        <w:rPr>
          <w:rFonts w:hint="default"/>
          <w:sz w:val="28"/>
          <w:szCs w:val="28"/>
        </w:rPr>
      </w:pPr>
      <w:r>
        <w:rPr>
          <w:rFonts w:hint="default"/>
          <w:sz w:val="28"/>
          <w:szCs w:val="28"/>
        </w:rPr>
        <w:t>九、预期成果</w:t>
      </w:r>
    </w:p>
    <w:p w14:paraId="59885B4C">
      <w:pPr>
        <w:pStyle w:val="2"/>
        <w:rPr>
          <w:rFonts w:hint="default"/>
          <w:sz w:val="28"/>
          <w:szCs w:val="28"/>
        </w:rPr>
      </w:pPr>
      <w:r>
        <w:rPr>
          <w:rFonts w:hint="default"/>
          <w:sz w:val="28"/>
          <w:szCs w:val="28"/>
        </w:rPr>
        <w:t xml:space="preserve">    1. 实现改进测试策略</w:t>
      </w:r>
    </w:p>
    <w:p w14:paraId="0B98DDB3">
      <w:pPr>
        <w:pStyle w:val="2"/>
        <w:rPr>
          <w:rFonts w:hint="default"/>
          <w:sz w:val="28"/>
          <w:szCs w:val="28"/>
        </w:rPr>
      </w:pPr>
      <w:r>
        <w:rPr>
          <w:rFonts w:hint="default"/>
          <w:sz w:val="28"/>
          <w:szCs w:val="28"/>
        </w:rPr>
        <w:t>本实验预期实现测试策略的改进优化，探索更高效的事件生成算法和路径规划方法。通过对比实验验证改进策略的有效性，为框架的持续优化提供理论依据和实践经验。</w:t>
      </w:r>
    </w:p>
    <w:p w14:paraId="2FC08283">
      <w:pPr>
        <w:pStyle w:val="2"/>
        <w:rPr>
          <w:rFonts w:hint="default"/>
          <w:sz w:val="28"/>
          <w:szCs w:val="28"/>
        </w:rPr>
      </w:pPr>
      <w:r>
        <w:rPr>
          <w:rFonts w:hint="default"/>
          <w:sz w:val="28"/>
          <w:szCs w:val="28"/>
        </w:rPr>
        <w:t xml:space="preserve">    2. 提升覆盖率</w:t>
      </w:r>
    </w:p>
    <w:p w14:paraId="439AAB32">
      <w:pPr>
        <w:pStyle w:val="2"/>
        <w:rPr>
          <w:rFonts w:hint="default"/>
          <w:sz w:val="28"/>
          <w:szCs w:val="28"/>
        </w:rPr>
      </w:pPr>
      <w:r>
        <w:rPr>
          <w:rFonts w:hint="default"/>
          <w:sz w:val="28"/>
          <w:szCs w:val="28"/>
        </w:rPr>
        <w:t>实验预期提高测试覆盖率，包括代码覆盖率、功能覆盖率和场景覆盖率等多个维度。高覆盖率意味着更全面的测试，能够发现更多潜在缺陷，提升应用质量保障水平。</w:t>
      </w:r>
    </w:p>
    <w:p w14:paraId="14D2B714">
      <w:pPr>
        <w:pStyle w:val="2"/>
        <w:rPr>
          <w:rFonts w:hint="default"/>
          <w:sz w:val="28"/>
          <w:szCs w:val="28"/>
        </w:rPr>
      </w:pPr>
      <w:r>
        <w:rPr>
          <w:rFonts w:hint="default"/>
          <w:sz w:val="28"/>
          <w:szCs w:val="28"/>
        </w:rPr>
        <w:t xml:space="preserve">    3. 输出分析报告</w:t>
      </w:r>
    </w:p>
    <w:p w14:paraId="30C59F3C">
      <w:pPr>
        <w:pStyle w:val="2"/>
        <w:rPr>
          <w:rFonts w:hint="default"/>
          <w:sz w:val="28"/>
          <w:szCs w:val="28"/>
        </w:rPr>
      </w:pPr>
      <w:r>
        <w:rPr>
          <w:rFonts w:hint="default"/>
          <w:sz w:val="28"/>
          <w:szCs w:val="28"/>
        </w:rPr>
        <w:t>实验预期输出详细的测试分析报告，包括覆盖率统计、缺陷列表、性能指标、改进建议等内容。规范的报告格式和详实的数据分析能够为开发团队提供有价值的质量反馈，指导后续的优化改进工作。</w:t>
      </w:r>
    </w:p>
    <w:p w14:paraId="5302114E">
      <w:pPr>
        <w:pStyle w:val="2"/>
        <w:rPr>
          <w:rFonts w:hint="default"/>
          <w:sz w:val="28"/>
          <w:szCs w:val="28"/>
        </w:rPr>
      </w:pPr>
    </w:p>
    <w:p w14:paraId="6D500DEA">
      <w:pPr>
        <w:pStyle w:val="2"/>
        <w:rPr>
          <w:rFonts w:hint="default"/>
          <w:sz w:val="28"/>
          <w:szCs w:val="28"/>
        </w:rPr>
      </w:pPr>
      <w:r>
        <w:rPr>
          <w:rFonts w:hint="default"/>
          <w:sz w:val="28"/>
          <w:szCs w:val="28"/>
        </w:rPr>
        <w:t>十、课题总结</w:t>
      </w:r>
    </w:p>
    <w:p w14:paraId="65D5301F">
      <w:pPr>
        <w:pStyle w:val="2"/>
        <w:rPr>
          <w:rFonts w:hint="default"/>
          <w:sz w:val="28"/>
          <w:szCs w:val="28"/>
        </w:rPr>
      </w:pPr>
      <w:r>
        <w:rPr>
          <w:rFonts w:hint="default"/>
          <w:sz w:val="28"/>
          <w:szCs w:val="28"/>
        </w:rPr>
        <w:t xml:space="preserve">    1. HapTest具有研究价值</w:t>
      </w:r>
    </w:p>
    <w:p w14:paraId="4E249284">
      <w:pPr>
        <w:pStyle w:val="2"/>
        <w:rPr>
          <w:rFonts w:hint="default"/>
          <w:sz w:val="28"/>
          <w:szCs w:val="28"/>
        </w:rPr>
      </w:pPr>
      <w:r>
        <w:rPr>
          <w:rFonts w:hint="default"/>
          <w:sz w:val="28"/>
          <w:szCs w:val="28"/>
        </w:rPr>
        <w:t>HapTest作为首个OpenHarmony动态分析框架，在架构设计、算法实现、工程应用等方面都具有重要的研究价值。该框架为移动应用测试领域提供了新的研究视角和实践案例，值得深入探索和持续完善。</w:t>
      </w:r>
    </w:p>
    <w:p w14:paraId="2D332199">
      <w:pPr>
        <w:pStyle w:val="2"/>
        <w:rPr>
          <w:rFonts w:hint="default"/>
          <w:sz w:val="28"/>
          <w:szCs w:val="28"/>
        </w:rPr>
      </w:pPr>
      <w:r>
        <w:rPr>
          <w:rFonts w:hint="default"/>
          <w:sz w:val="28"/>
          <w:szCs w:val="28"/>
        </w:rPr>
        <w:t xml:space="preserve">    2. 本课题具备可实现性</w:t>
      </w:r>
    </w:p>
    <w:p w14:paraId="59B7A5BE">
      <w:pPr>
        <w:pStyle w:val="2"/>
        <w:rPr>
          <w:rFonts w:hint="default"/>
          <w:sz w:val="28"/>
          <w:szCs w:val="28"/>
        </w:rPr>
      </w:pPr>
      <w:r>
        <w:rPr>
          <w:rFonts w:hint="default"/>
          <w:sz w:val="28"/>
          <w:szCs w:val="28"/>
        </w:rPr>
        <w:t>HapTest框架已开源可用，技术文档和实验环境完备，为本课题的研究提供了坚实的基础支撑。在现有框架基础上进行改进和扩展，技术路径清晰、资源条件充足，课题目标具有良好的可实现性。</w:t>
      </w:r>
    </w:p>
    <w:p w14:paraId="25954C9F">
      <w:pPr>
        <w:pStyle w:val="2"/>
        <w:rPr>
          <w:rFonts w:hint="default"/>
          <w:sz w:val="28"/>
          <w:szCs w:val="28"/>
        </w:rPr>
      </w:pPr>
      <w:r>
        <w:rPr>
          <w:rFonts w:hint="default"/>
          <w:sz w:val="28"/>
          <w:szCs w:val="28"/>
        </w:rPr>
        <w:t xml:space="preserve">    3. 有改进空间</w:t>
      </w:r>
    </w:p>
    <w:p w14:paraId="6C5AFF96">
      <w:pPr>
        <w:pStyle w:val="2"/>
        <w:rPr>
          <w:rFonts w:hint="default"/>
          <w:sz w:val="28"/>
          <w:szCs w:val="28"/>
        </w:rPr>
      </w:pPr>
      <w:r>
        <w:rPr>
          <w:rFonts w:hint="default"/>
          <w:sz w:val="28"/>
          <w:szCs w:val="28"/>
        </w:rPr>
        <w:t>HapTest框架虽然已取得初步成果，但在测试策略、智能分析、性能监控等方面仍有较大的改进空间。这些改进方向为后续研究提供了明确的目标，也为课题创新提供了广阔的发展空间。</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characterSpacingControl w:val="compressPunctuation"/>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B23CAD"/>
    <w:rsid w:val="565577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SimSun"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3516</Words>
  <Characters>3876</Characters>
  <TotalTime>0</TotalTime>
  <ScaleCrop>false</ScaleCrop>
  <LinksUpToDate>false</LinksUpToDate>
  <CharactersWithSpaces>4052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2026-04-07T07:44:15Z</dcterms:created>
  <dc:creator>Lenovo</dc:creator>
  <cp:lastModifiedBy>孜然</cp:lastModifiedBy>
  <dcterms:modified xsi:type="dcterms:W3CDTF">2026-04-07T07:45:40Z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eyJoZGlkIjoiNjkwYjg0NDc2MmQ0MTcxNzkxOGIzZmZjZTFhNjU1NWIiLCJ1c2VySWQiOiIxNjY5NzQ1MTA2In0=</vt:lpwstr>
  </property>
  <property fmtid="{D5CDD505-2E9C-101B-9397-08002B2CF9AE}" pid="3" name="KSOProductBuildVer">
    <vt:lpwstr>2052-12.1.0.25225</vt:lpwstr>
  </property>
  <property fmtid="{D5CDD505-2E9C-101B-9397-08002B2CF9AE}" pid="4" name="ICV">
    <vt:lpwstr>9E28EB4EE69A420CA2942F75528DD477_13</vt:lpwstr>
  </property>
</Properties>
</file>