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A1B37" w14:textId="123A0594" w:rsidR="00E1458E" w:rsidRDefault="005053B7" w:rsidP="005053B7">
      <w:pPr>
        <w:jc w:val="center"/>
        <w:rPr>
          <w:rFonts w:ascii="Times New Roman" w:hAnsi="Times New Roman" w:cs="Times New Roman"/>
          <w:b/>
          <w:sz w:val="32"/>
        </w:rPr>
      </w:pPr>
      <w:r w:rsidRPr="00760AEE">
        <w:rPr>
          <w:rFonts w:ascii="Times New Roman" w:hAnsi="Times New Roman" w:cs="Times New Roman"/>
          <w:b/>
          <w:sz w:val="32"/>
        </w:rPr>
        <w:t>Chinese Tea Culture</w:t>
      </w:r>
    </w:p>
    <w:p w14:paraId="0B3A163D" w14:textId="77777777" w:rsidR="00760AEE" w:rsidRPr="00760AEE" w:rsidRDefault="00760AEE" w:rsidP="005053B7">
      <w:pPr>
        <w:jc w:val="center"/>
        <w:rPr>
          <w:rFonts w:ascii="Times New Roman" w:hAnsi="Times New Roman" w:cs="Times New Roman"/>
          <w:b/>
          <w:sz w:val="32"/>
        </w:rPr>
      </w:pPr>
    </w:p>
    <w:p w14:paraId="63F4FD6B" w14:textId="77777777" w:rsidR="00786E7A" w:rsidRDefault="00094C47" w:rsidP="00786E7A">
      <w:pPr>
        <w:pStyle w:val="ListParagraph"/>
        <w:numPr>
          <w:ilvl w:val="0"/>
          <w:numId w:val="1"/>
        </w:numPr>
        <w:rPr>
          <w:rFonts w:ascii="Times New Roman" w:hAnsi="Times New Roman" w:cs="Times New Roman"/>
        </w:rPr>
      </w:pPr>
      <w:r w:rsidRPr="00094C47">
        <w:rPr>
          <w:rFonts w:ascii="Times New Roman" w:hAnsi="Times New Roman" w:cs="Times New Roman"/>
        </w:rPr>
        <w:t>Introduction</w:t>
      </w:r>
    </w:p>
    <w:p w14:paraId="4EFDDFFF" w14:textId="206A9995" w:rsidR="00786E7A" w:rsidRDefault="00786E7A" w:rsidP="00786E7A">
      <w:pPr>
        <w:ind w:left="360"/>
        <w:rPr>
          <w:rFonts w:ascii="Times New Roman" w:hAnsi="Times New Roman" w:cs="Times New Roman"/>
        </w:rPr>
      </w:pPr>
      <w:r>
        <w:rPr>
          <w:rFonts w:ascii="Times New Roman" w:eastAsia="Times New Roman" w:hAnsi="Times New Roman" w:cs="Times New Roman"/>
        </w:rPr>
        <w:tab/>
      </w:r>
      <w:r w:rsidRPr="00786E7A">
        <w:rPr>
          <w:rFonts w:ascii="Times New Roman" w:eastAsia="Times New Roman" w:hAnsi="Times New Roman" w:cs="Times New Roman"/>
        </w:rPr>
        <w:t>Tea, developed in and originated from China in the Shennong period around 4700 years ago, is now integrated in and has become one of the most essential parts of Chinese food culture or even Chinese culture itself</w:t>
      </w:r>
      <w:r w:rsidR="004940B7">
        <w:rPr>
          <w:rFonts w:ascii="Times New Roman" w:hAnsi="Times New Roman" w:cs="Times New Roman"/>
        </w:rPr>
        <w:t xml:space="preserve">. </w:t>
      </w:r>
      <w:r w:rsidR="004940B7">
        <w:rPr>
          <w:rFonts w:ascii="Times New Roman" w:hAnsi="Times New Roman" w:cs="Times New Roman"/>
        </w:rPr>
        <w:t xml:space="preserve">An old Chinese saying goes, when opening the door in the morning one is confronted with the task of providing seven daily necessities: </w:t>
      </w:r>
      <w:r w:rsidRPr="00786E7A">
        <w:rPr>
          <w:rFonts w:ascii="Times New Roman" w:eastAsia="Times New Roman" w:hAnsi="Times New Roman" w:cs="Times New Roman"/>
        </w:rPr>
        <w:t>fuel, rice, oil, salt, soy, vinegar, and tea</w:t>
      </w:r>
      <w:r w:rsidR="006E5F64">
        <w:rPr>
          <w:rFonts w:ascii="Times New Roman" w:eastAsia="Times New Roman" w:hAnsi="Times New Roman" w:cs="Times New Roman"/>
        </w:rPr>
        <w:t>. T</w:t>
      </w:r>
      <w:r w:rsidRPr="00786E7A">
        <w:rPr>
          <w:rFonts w:ascii="Times New Roman" w:eastAsia="Times New Roman" w:hAnsi="Times New Roman" w:cs="Times New Roman"/>
        </w:rPr>
        <w:t>ea</w:t>
      </w:r>
      <w:r w:rsidR="006E5F64">
        <w:rPr>
          <w:rFonts w:ascii="Times New Roman" w:eastAsia="Times New Roman" w:hAnsi="Times New Roman" w:cs="Times New Roman"/>
        </w:rPr>
        <w:t>,</w:t>
      </w:r>
      <w:r w:rsidRPr="00786E7A">
        <w:rPr>
          <w:rFonts w:ascii="Times New Roman" w:eastAsia="Times New Roman" w:hAnsi="Times New Roman" w:cs="Times New Roman"/>
        </w:rPr>
        <w:t xml:space="preserve"> is prevalent in not only modern China but also ancient China. </w:t>
      </w:r>
      <w:r w:rsidRPr="00786E7A">
        <w:rPr>
          <w:rFonts w:ascii="Times New Roman" w:eastAsia="Times New Roman" w:hAnsi="Times New Roman" w:cs="Times New Roman" w:hint="eastAsia"/>
        </w:rPr>
        <w:t xml:space="preserve"> </w:t>
      </w:r>
      <w:r w:rsidRPr="00786E7A">
        <w:rPr>
          <w:rFonts w:ascii="Times New Roman" w:eastAsia="Times New Roman" w:hAnsi="Times New Roman" w:cs="Times New Roman"/>
          <w:i/>
        </w:rPr>
        <w:t>The Classic of Tea</w:t>
      </w:r>
      <w:r w:rsidRPr="00786E7A">
        <w:rPr>
          <w:rFonts w:ascii="Times New Roman" w:eastAsia="Times New Roman" w:hAnsi="Times New Roman" w:cs="Times New Roman"/>
        </w:rPr>
        <w:t xml:space="preserve">, written by the Sage of Tea, Lu yu, spread the spirit of tea into </w:t>
      </w:r>
      <w:r w:rsidRPr="00786E7A">
        <w:rPr>
          <w:rFonts w:ascii="Times New Roman" w:hAnsi="Times New Roman" w:cs="Times New Roman"/>
        </w:rPr>
        <w:t>Chinese ancient poem, painting, calligraphy, religion, medicine, known to both ordinary people and loyal family.</w:t>
      </w:r>
    </w:p>
    <w:p w14:paraId="7514BD6A" w14:textId="77777777" w:rsidR="00786E7A" w:rsidRPr="00786E7A" w:rsidRDefault="00786E7A" w:rsidP="00786E7A">
      <w:pPr>
        <w:ind w:left="360"/>
        <w:rPr>
          <w:rFonts w:ascii="Times New Roman" w:hAnsi="Times New Roman" w:cs="Times New Roman"/>
        </w:rPr>
      </w:pPr>
    </w:p>
    <w:p w14:paraId="12711F30" w14:textId="77777777" w:rsidR="00BC2D3A" w:rsidRDefault="00BC2D3A" w:rsidP="00BC2D3A">
      <w:pPr>
        <w:pStyle w:val="ListParagraph"/>
        <w:numPr>
          <w:ilvl w:val="0"/>
          <w:numId w:val="1"/>
        </w:numPr>
        <w:rPr>
          <w:rFonts w:ascii="Times New Roman" w:hAnsi="Times New Roman" w:cs="Times New Roman"/>
        </w:rPr>
      </w:pPr>
      <w:r>
        <w:rPr>
          <w:rFonts w:ascii="Times New Roman" w:hAnsi="Times New Roman" w:cs="Times New Roman"/>
        </w:rPr>
        <w:t>Tea C</w:t>
      </w:r>
      <w:r w:rsidR="00324C70">
        <w:rPr>
          <w:rFonts w:ascii="Times New Roman" w:hAnsi="Times New Roman" w:cs="Times New Roman"/>
        </w:rPr>
        <w:t xml:space="preserve">ulture in Chinese </w:t>
      </w:r>
      <w:r>
        <w:rPr>
          <w:rFonts w:ascii="Times New Roman" w:hAnsi="Times New Roman" w:cs="Times New Roman"/>
        </w:rPr>
        <w:t>P</w:t>
      </w:r>
      <w:r w:rsidR="00324C70">
        <w:rPr>
          <w:rFonts w:ascii="Times New Roman" w:hAnsi="Times New Roman" w:cs="Times New Roman"/>
        </w:rPr>
        <w:t>eople’</w:t>
      </w:r>
      <w:r>
        <w:rPr>
          <w:rFonts w:ascii="Times New Roman" w:hAnsi="Times New Roman" w:cs="Times New Roman"/>
        </w:rPr>
        <w:t>s Daily L</w:t>
      </w:r>
      <w:r w:rsidR="00324C70">
        <w:rPr>
          <w:rFonts w:ascii="Times New Roman" w:hAnsi="Times New Roman" w:cs="Times New Roman"/>
        </w:rPr>
        <w:t>ife</w:t>
      </w:r>
    </w:p>
    <w:p w14:paraId="05E9FA77" w14:textId="77777777" w:rsidR="00C0658F" w:rsidRDefault="00BC2D3A" w:rsidP="00BC2D3A">
      <w:pPr>
        <w:ind w:left="360"/>
        <w:rPr>
          <w:rFonts w:ascii="Times New Roman" w:hAnsi="Times New Roman" w:cs="Times New Roman"/>
        </w:rPr>
      </w:pPr>
      <w:r>
        <w:rPr>
          <w:rFonts w:ascii="Times New Roman" w:hAnsi="Times New Roman" w:cs="Times New Roman"/>
        </w:rPr>
        <w:tab/>
      </w:r>
      <w:r w:rsidRPr="00BC2D3A">
        <w:rPr>
          <w:rFonts w:ascii="Times New Roman" w:hAnsi="Times New Roman" w:cs="Times New Roman"/>
        </w:rPr>
        <w:t xml:space="preserve">Chinese people used to believe that drinking tea is a way of enjoying life so people who drink tea need to have certain knowledge of tea culture to truly “taste” life. In fact, with time moving forward, the essence of tea culture is continuously developing and changing. More and more Chinese people treat drinking tea as a way of keeping themselves fit or simply a healthier life style than drinking other beverage. </w:t>
      </w:r>
    </w:p>
    <w:p w14:paraId="2F9AC764" w14:textId="1B75C59D" w:rsidR="00BC2D3A" w:rsidRDefault="00C0658F" w:rsidP="00BC2D3A">
      <w:pPr>
        <w:ind w:left="360"/>
        <w:rPr>
          <w:rFonts w:ascii="Times New Roman" w:hAnsi="Times New Roman" w:cs="Times New Roman"/>
        </w:rPr>
      </w:pPr>
      <w:r>
        <w:rPr>
          <w:rFonts w:ascii="Times New Roman" w:hAnsi="Times New Roman" w:cs="Times New Roman"/>
        </w:rPr>
        <w:tab/>
        <w:t>T</w:t>
      </w:r>
      <w:r w:rsidR="00BC2D3A" w:rsidRPr="00BC2D3A">
        <w:rPr>
          <w:rFonts w:ascii="Times New Roman" w:hAnsi="Times New Roman" w:cs="Times New Roman"/>
        </w:rPr>
        <w:t>he age of tea drinkers</w:t>
      </w:r>
      <w:r w:rsidR="001E115A">
        <w:rPr>
          <w:rFonts w:ascii="Times New Roman" w:hAnsi="Times New Roman" w:cs="Times New Roman"/>
        </w:rPr>
        <w:t xml:space="preserve"> is</w:t>
      </w:r>
      <w:r>
        <w:rPr>
          <w:rFonts w:ascii="Times New Roman" w:hAnsi="Times New Roman" w:cs="Times New Roman"/>
        </w:rPr>
        <w:t xml:space="preserve"> also</w:t>
      </w:r>
      <w:r w:rsidR="00BC2D3A" w:rsidRPr="00BC2D3A">
        <w:rPr>
          <w:rFonts w:ascii="Times New Roman" w:hAnsi="Times New Roman" w:cs="Times New Roman"/>
        </w:rPr>
        <w:t xml:space="preserve"> getting </w:t>
      </w:r>
      <w:r w:rsidR="00B1564F">
        <w:rPr>
          <w:rFonts w:ascii="Times New Roman" w:hAnsi="Times New Roman" w:cs="Times New Roman"/>
        </w:rPr>
        <w:t xml:space="preserve">lower and lower </w:t>
      </w:r>
      <w:bookmarkStart w:id="0" w:name="_GoBack"/>
      <w:bookmarkEnd w:id="0"/>
      <w:r w:rsidR="00BC2D3A" w:rsidRPr="00BC2D3A">
        <w:rPr>
          <w:rFonts w:ascii="Times New Roman" w:hAnsi="Times New Roman" w:cs="Times New Roman"/>
        </w:rPr>
        <w:t xml:space="preserve">over the years. People who usually work in office will have either green tea, dark tea or scented tea on their tables. They don’t always know too much about tea leaves themselves but instead choose famous tea brands. When they purchase tea, they focus mostly on the taste, nourishing function and convenience of drinking. Traditional tea culture isn’t paid as much attention by them, but they still enjoy the moment of </w:t>
      </w:r>
      <w:r w:rsidR="00B84E3A">
        <w:rPr>
          <w:rFonts w:ascii="Times New Roman" w:hAnsi="Times New Roman" w:cs="Times New Roman"/>
        </w:rPr>
        <w:t>relax</w:t>
      </w:r>
      <w:r w:rsidR="00BC2D3A" w:rsidRPr="00BC2D3A">
        <w:rPr>
          <w:rFonts w:ascii="Times New Roman" w:hAnsi="Times New Roman" w:cs="Times New Roman"/>
        </w:rPr>
        <w:t xml:space="preserve"> </w:t>
      </w:r>
      <w:r w:rsidR="00B84E3A">
        <w:rPr>
          <w:rFonts w:ascii="Times New Roman" w:hAnsi="Times New Roman" w:cs="Times New Roman" w:hint="eastAsia"/>
        </w:rPr>
        <w:t xml:space="preserve">while </w:t>
      </w:r>
      <w:r w:rsidR="00BC2D3A" w:rsidRPr="00BC2D3A">
        <w:rPr>
          <w:rFonts w:ascii="Times New Roman" w:hAnsi="Times New Roman" w:cs="Times New Roman"/>
        </w:rPr>
        <w:t>having a cup of tea</w:t>
      </w:r>
      <w:r w:rsidR="00232634">
        <w:rPr>
          <w:rFonts w:ascii="Times New Roman" w:hAnsi="Times New Roman" w:cs="Times New Roman"/>
        </w:rPr>
        <w:t xml:space="preserve">. Since </w:t>
      </w:r>
      <w:r w:rsidR="00232634">
        <w:rPr>
          <w:rFonts w:ascii="Times New Roman" w:hAnsi="Times New Roman" w:cs="Times New Roman"/>
        </w:rPr>
        <w:t>tea</w:t>
      </w:r>
      <w:r w:rsidR="00232634">
        <w:rPr>
          <w:rFonts w:ascii="Times New Roman" w:hAnsi="Times New Roman" w:cs="Times New Roman"/>
        </w:rPr>
        <w:t xml:space="preserve"> also</w:t>
      </w:r>
      <w:r w:rsidR="00232634">
        <w:rPr>
          <w:rFonts w:ascii="Times New Roman" w:hAnsi="Times New Roman" w:cs="Times New Roman"/>
        </w:rPr>
        <w:t xml:space="preserve"> is very accessible </w:t>
      </w:r>
      <w:r w:rsidR="00232634">
        <w:rPr>
          <w:rFonts w:ascii="Times New Roman" w:hAnsi="Times New Roman" w:cs="Times New Roman"/>
        </w:rPr>
        <w:t xml:space="preserve">nowadays—you can even </w:t>
      </w:r>
      <w:r w:rsidR="00232634">
        <w:rPr>
          <w:rFonts w:ascii="Times New Roman" w:hAnsi="Times New Roman" w:cs="Times New Roman"/>
        </w:rPr>
        <w:t>find green tea, dark tea or even oolong tea</w:t>
      </w:r>
      <w:r w:rsidR="00232634">
        <w:rPr>
          <w:rFonts w:ascii="Times New Roman" w:hAnsi="Times New Roman" w:cs="Times New Roman"/>
        </w:rPr>
        <w:t xml:space="preserve"> in Chinese Starbucks—young </w:t>
      </w:r>
      <w:r w:rsidR="00232634">
        <w:rPr>
          <w:rFonts w:ascii="Times New Roman" w:hAnsi="Times New Roman" w:cs="Times New Roman"/>
        </w:rPr>
        <w:t>people</w:t>
      </w:r>
      <w:r w:rsidR="00232634">
        <w:rPr>
          <w:rFonts w:ascii="Times New Roman" w:hAnsi="Times New Roman" w:cs="Times New Roman"/>
        </w:rPr>
        <w:t xml:space="preserve"> sometime</w:t>
      </w:r>
      <w:r w:rsidR="00232634">
        <w:rPr>
          <w:rFonts w:ascii="Times New Roman" w:hAnsi="Times New Roman" w:cs="Times New Roman"/>
        </w:rPr>
        <w:t xml:space="preserve"> choose tea </w:t>
      </w:r>
      <w:r w:rsidR="00232634">
        <w:rPr>
          <w:rFonts w:ascii="Times New Roman" w:hAnsi="Times New Roman" w:cs="Times New Roman"/>
        </w:rPr>
        <w:t>even over coffee.</w:t>
      </w:r>
    </w:p>
    <w:p w14:paraId="669E9FDD" w14:textId="0AA463FE" w:rsidR="00A72A5A" w:rsidRPr="00BC2D3A" w:rsidRDefault="00A72A5A" w:rsidP="00BC2D3A">
      <w:pPr>
        <w:ind w:left="360"/>
        <w:rPr>
          <w:rFonts w:ascii="Times New Roman" w:hAnsi="Times New Roman" w:cs="Times New Roman"/>
        </w:rPr>
      </w:pPr>
      <w:r>
        <w:rPr>
          <w:rFonts w:ascii="Times New Roman" w:hAnsi="Times New Roman" w:cs="Times New Roman"/>
        </w:rPr>
        <w:tab/>
      </w:r>
      <w:r w:rsidR="00C0296A">
        <w:rPr>
          <w:rFonts w:ascii="Times New Roman" w:hAnsi="Times New Roman" w:cs="Times New Roman"/>
        </w:rPr>
        <w:t xml:space="preserve"> </w:t>
      </w:r>
    </w:p>
    <w:p w14:paraId="69530305" w14:textId="77777777" w:rsidR="00BC2D3A" w:rsidRPr="00BC2D3A" w:rsidRDefault="00BC2D3A" w:rsidP="00BC2D3A">
      <w:pPr>
        <w:ind w:left="360"/>
        <w:rPr>
          <w:rFonts w:ascii="Times New Roman" w:hAnsi="Times New Roman" w:cs="Times New Roman"/>
        </w:rPr>
      </w:pPr>
    </w:p>
    <w:p w14:paraId="6A2AED10" w14:textId="77777777" w:rsidR="00765C2C" w:rsidRDefault="00BC2D3A" w:rsidP="00765C2C">
      <w:pPr>
        <w:pStyle w:val="ListParagraph"/>
        <w:numPr>
          <w:ilvl w:val="0"/>
          <w:numId w:val="1"/>
        </w:numPr>
        <w:rPr>
          <w:rFonts w:ascii="Times New Roman" w:hAnsi="Times New Roman" w:cs="Times New Roman"/>
        </w:rPr>
      </w:pPr>
      <w:r>
        <w:rPr>
          <w:rFonts w:ascii="Times New Roman" w:hAnsi="Times New Roman" w:cs="Times New Roman"/>
        </w:rPr>
        <w:t>History of Chinese Tea Culture</w:t>
      </w:r>
    </w:p>
    <w:p w14:paraId="3A130CCB" w14:textId="0586C314" w:rsidR="00786E7A" w:rsidRPr="00765C2C" w:rsidRDefault="00765C2C" w:rsidP="00765C2C">
      <w:pPr>
        <w:ind w:left="360"/>
        <w:rPr>
          <w:rFonts w:ascii="Times New Roman" w:hAnsi="Times New Roman" w:cs="Times New Roman"/>
        </w:rPr>
      </w:pPr>
      <w:r>
        <w:rPr>
          <w:rFonts w:ascii="Times New Roman" w:hAnsi="Times New Roman" w:cs="Times New Roman"/>
        </w:rPr>
        <w:tab/>
      </w:r>
      <w:r w:rsidR="00083505" w:rsidRPr="00765C2C">
        <w:rPr>
          <w:rFonts w:ascii="Times New Roman" w:hAnsi="Times New Roman" w:cs="Times New Roman"/>
        </w:rPr>
        <w:t xml:space="preserve">Tea-drinking history is a part of over 5000-year Chinese history. </w:t>
      </w:r>
      <w:r w:rsidR="00676A51" w:rsidRPr="00765C2C">
        <w:rPr>
          <w:rFonts w:ascii="Times New Roman" w:hAnsi="Times New Roman" w:cs="Times New Roman"/>
        </w:rPr>
        <w:t xml:space="preserve">Legend has it that Yan Emperor, one of the ancestor of the Chinese nation, personally tasted all kinds of herbs for their medical value in order to relieve peoples’ sufferings. </w:t>
      </w:r>
      <w:r w:rsidR="000267CD" w:rsidRPr="00765C2C">
        <w:rPr>
          <w:rFonts w:ascii="Times New Roman" w:hAnsi="Times New Roman" w:cs="Times New Roman"/>
        </w:rPr>
        <w:t>One day he encountered 72 poisonous herbs and it was the tea that saved his life.</w:t>
      </w:r>
    </w:p>
    <w:p w14:paraId="2E3E0479" w14:textId="6C0EE2A4" w:rsidR="00083505" w:rsidRDefault="00284FCE" w:rsidP="00BC2D3A">
      <w:pPr>
        <w:ind w:left="360"/>
        <w:rPr>
          <w:rFonts w:ascii="Times New Roman" w:hAnsi="Times New Roman" w:cs="Times New Roman"/>
        </w:rPr>
      </w:pPr>
      <w:r>
        <w:rPr>
          <w:rFonts w:ascii="Times New Roman" w:hAnsi="Times New Roman" w:cs="Times New Roman"/>
        </w:rPr>
        <w:tab/>
      </w:r>
      <w:r w:rsidR="008A1B15">
        <w:rPr>
          <w:rFonts w:ascii="Times New Roman" w:hAnsi="Times New Roman" w:cs="Times New Roman"/>
        </w:rPr>
        <w:t xml:space="preserve">No tea was grown in the north in the Han Dynasty. </w:t>
      </w:r>
      <w:r w:rsidR="00DC34FA">
        <w:rPr>
          <w:rFonts w:ascii="Times New Roman" w:hAnsi="Times New Roman" w:cs="Times New Roman"/>
        </w:rPr>
        <w:t>So i</w:t>
      </w:r>
      <w:r w:rsidR="000A3933">
        <w:rPr>
          <w:rFonts w:ascii="Times New Roman" w:hAnsi="Times New Roman" w:cs="Times New Roman"/>
        </w:rPr>
        <w:t>t was</w:t>
      </w:r>
      <w:r w:rsidR="008A1B15">
        <w:rPr>
          <w:rFonts w:ascii="Times New Roman" w:hAnsi="Times New Roman" w:cs="Times New Roman"/>
        </w:rPr>
        <w:t xml:space="preserve"> considered </w:t>
      </w:r>
      <w:r w:rsidR="000A3933">
        <w:rPr>
          <w:rFonts w:ascii="Times New Roman" w:hAnsi="Times New Roman" w:cs="Times New Roman"/>
        </w:rPr>
        <w:t xml:space="preserve">as </w:t>
      </w:r>
      <w:r w:rsidR="008A1B15">
        <w:rPr>
          <w:rFonts w:ascii="Times New Roman" w:hAnsi="Times New Roman" w:cs="Times New Roman"/>
        </w:rPr>
        <w:t xml:space="preserve">a rarity by </w:t>
      </w:r>
      <w:r w:rsidR="000A3933">
        <w:rPr>
          <w:rFonts w:ascii="Times New Roman" w:hAnsi="Times New Roman" w:cs="Times New Roman"/>
        </w:rPr>
        <w:t xml:space="preserve">the royal family and officials. </w:t>
      </w:r>
      <w:r w:rsidR="00B95475">
        <w:rPr>
          <w:rFonts w:ascii="Times New Roman" w:hAnsi="Times New Roman" w:cs="Times New Roman"/>
        </w:rPr>
        <w:t>However</w:t>
      </w:r>
      <w:r w:rsidR="00F65F58">
        <w:rPr>
          <w:rFonts w:ascii="Times New Roman" w:hAnsi="Times New Roman" w:cs="Times New Roman"/>
        </w:rPr>
        <w:t>,</w:t>
      </w:r>
      <w:r w:rsidR="00B95475">
        <w:rPr>
          <w:rFonts w:ascii="Times New Roman" w:hAnsi="Times New Roman" w:cs="Times New Roman"/>
        </w:rPr>
        <w:t xml:space="preserve"> during Eastern Han, tea began to appear as a common commodity in the market. People from south of Yangzi River started to grow tea bushes. </w:t>
      </w:r>
      <w:r w:rsidR="00B95475" w:rsidRPr="00B95475">
        <w:rPr>
          <w:rFonts w:ascii="Times New Roman" w:hAnsi="Times New Roman" w:cs="Times New Roman"/>
          <w:i/>
        </w:rPr>
        <w:t>Chinese Materia Medica</w:t>
      </w:r>
      <w:r w:rsidR="00B95475">
        <w:rPr>
          <w:rFonts w:ascii="Times New Roman" w:hAnsi="Times New Roman" w:cs="Times New Roman"/>
          <w:i/>
        </w:rPr>
        <w:t xml:space="preserve"> </w:t>
      </w:r>
      <w:r w:rsidR="00B95475">
        <w:rPr>
          <w:rFonts w:ascii="Times New Roman" w:hAnsi="Times New Roman" w:cs="Times New Roman"/>
        </w:rPr>
        <w:t>was written by Li Shizhen in this period, which summarized in theory the medicinal value of tea and its value as drink.</w:t>
      </w:r>
    </w:p>
    <w:p w14:paraId="52281030" w14:textId="77777777" w:rsidR="00C24BB6" w:rsidRDefault="002E106E" w:rsidP="00BC2D3A">
      <w:pPr>
        <w:ind w:left="360"/>
        <w:rPr>
          <w:rFonts w:ascii="Times New Roman" w:hAnsi="Times New Roman" w:cs="Times New Roman"/>
        </w:rPr>
      </w:pPr>
      <w:r>
        <w:rPr>
          <w:rFonts w:ascii="Times New Roman" w:hAnsi="Times New Roman" w:cs="Times New Roman"/>
        </w:rPr>
        <w:tab/>
        <w:t>Diverse development of tea culture was taken p</w:t>
      </w:r>
      <w:r w:rsidR="007E67B7">
        <w:rPr>
          <w:rFonts w:ascii="Times New Roman" w:hAnsi="Times New Roman" w:cs="Times New Roman"/>
        </w:rPr>
        <w:t>lace in Sui-Tang</w:t>
      </w:r>
      <w:r>
        <w:rPr>
          <w:rFonts w:ascii="Times New Roman" w:hAnsi="Times New Roman" w:cs="Times New Roman"/>
        </w:rPr>
        <w:t>. Tea shops were found in lots of different towns, which brewed and sold tea. Numerous boats carried loads o</w:t>
      </w:r>
      <w:r w:rsidR="0000228C">
        <w:rPr>
          <w:rFonts w:ascii="Times New Roman" w:hAnsi="Times New Roman" w:cs="Times New Roman"/>
        </w:rPr>
        <w:t>f tea leaves from different tea-growing areas to the market.</w:t>
      </w:r>
      <w:r w:rsidR="004F6B3E">
        <w:rPr>
          <w:rFonts w:ascii="Times New Roman" w:hAnsi="Times New Roman" w:cs="Times New Roman"/>
        </w:rPr>
        <w:t xml:space="preserve"> </w:t>
      </w:r>
      <w:r w:rsidR="007E67B7">
        <w:rPr>
          <w:rFonts w:ascii="Times New Roman" w:hAnsi="Times New Roman" w:cs="Times New Roman"/>
        </w:rPr>
        <w:t>Later in Song and Yuan</w:t>
      </w:r>
      <w:r w:rsidR="00134FBD">
        <w:rPr>
          <w:rFonts w:ascii="Times New Roman" w:hAnsi="Times New Roman" w:cs="Times New Roman"/>
        </w:rPr>
        <w:t xml:space="preserve"> Dynasties, tea-gro</w:t>
      </w:r>
      <w:r w:rsidR="004E5D19">
        <w:rPr>
          <w:rFonts w:ascii="Times New Roman" w:hAnsi="Times New Roman" w:cs="Times New Roman"/>
        </w:rPr>
        <w:t>wing area continued</w:t>
      </w:r>
      <w:r w:rsidR="00134FBD">
        <w:rPr>
          <w:rFonts w:ascii="Times New Roman" w:hAnsi="Times New Roman" w:cs="Times New Roman"/>
        </w:rPr>
        <w:t xml:space="preserve"> expanding with</w:t>
      </w:r>
      <w:r w:rsidR="00B75949">
        <w:rPr>
          <w:rFonts w:ascii="Times New Roman" w:hAnsi="Times New Roman" w:cs="Times New Roman"/>
        </w:rPr>
        <w:t xml:space="preserve"> the help of drastically </w:t>
      </w:r>
      <w:r w:rsidR="00B75949">
        <w:rPr>
          <w:rFonts w:ascii="Times New Roman" w:hAnsi="Times New Roman" w:cs="Times New Roman"/>
        </w:rPr>
        <w:t>improving</w:t>
      </w:r>
      <w:r w:rsidR="00B75949">
        <w:rPr>
          <w:rFonts w:ascii="Times New Roman" w:hAnsi="Times New Roman" w:cs="Times New Roman"/>
        </w:rPr>
        <w:t xml:space="preserve"> </w:t>
      </w:r>
      <w:r w:rsidR="00134FBD">
        <w:rPr>
          <w:rFonts w:ascii="Times New Roman" w:hAnsi="Times New Roman" w:cs="Times New Roman"/>
        </w:rPr>
        <w:t>tea producing techniques</w:t>
      </w:r>
      <w:r w:rsidR="00B75949">
        <w:rPr>
          <w:rFonts w:ascii="Times New Roman" w:hAnsi="Times New Roman" w:cs="Times New Roman"/>
        </w:rPr>
        <w:t>.</w:t>
      </w:r>
      <w:r w:rsidR="001D6ACD">
        <w:rPr>
          <w:rFonts w:ascii="Times New Roman" w:hAnsi="Times New Roman" w:cs="Times New Roman"/>
        </w:rPr>
        <w:t xml:space="preserve"> In</w:t>
      </w:r>
      <w:r w:rsidR="00404C88">
        <w:rPr>
          <w:rFonts w:ascii="Times New Roman" w:hAnsi="Times New Roman" w:cs="Times New Roman"/>
        </w:rPr>
        <w:t xml:space="preserve"> the same period</w:t>
      </w:r>
      <w:r w:rsidR="001D6ACD">
        <w:rPr>
          <w:rFonts w:ascii="Times New Roman" w:hAnsi="Times New Roman" w:cs="Times New Roman"/>
        </w:rPr>
        <w:t xml:space="preserve"> of time</w:t>
      </w:r>
      <w:r w:rsidR="00404C88">
        <w:rPr>
          <w:rFonts w:ascii="Times New Roman" w:hAnsi="Times New Roman" w:cs="Times New Roman"/>
        </w:rPr>
        <w:t>, techniques of tasting tea gradually turn from “</w:t>
      </w:r>
      <w:r w:rsidR="00A4753D">
        <w:rPr>
          <w:rFonts w:ascii="Times New Roman" w:hAnsi="Times New Roman" w:cs="Times New Roman"/>
        </w:rPr>
        <w:t>boil</w:t>
      </w:r>
      <w:r w:rsidR="00404C88">
        <w:rPr>
          <w:rFonts w:ascii="Times New Roman" w:hAnsi="Times New Roman" w:cs="Times New Roman"/>
        </w:rPr>
        <w:t xml:space="preserve"> tea” (</w:t>
      </w:r>
      <w:r w:rsidR="00404C88">
        <w:rPr>
          <w:rFonts w:ascii="Times New Roman" w:hAnsi="Times New Roman" w:cs="Times New Roman" w:hint="eastAsia"/>
        </w:rPr>
        <w:t>煮茶</w:t>
      </w:r>
      <w:r w:rsidR="00404C88">
        <w:rPr>
          <w:rFonts w:ascii="Times New Roman" w:hAnsi="Times New Roman" w:cs="Times New Roman"/>
        </w:rPr>
        <w:t>)</w:t>
      </w:r>
      <w:r w:rsidR="004267B8">
        <w:rPr>
          <w:rFonts w:ascii="Times New Roman" w:hAnsi="Times New Roman" w:cs="Times New Roman" w:hint="eastAsia"/>
        </w:rPr>
        <w:t xml:space="preserve"> </w:t>
      </w:r>
      <w:r w:rsidR="004267B8">
        <w:rPr>
          <w:rFonts w:ascii="Times New Roman" w:hAnsi="Times New Roman" w:cs="Times New Roman"/>
        </w:rPr>
        <w:t xml:space="preserve">to </w:t>
      </w:r>
      <w:r w:rsidR="00A4753D">
        <w:rPr>
          <w:rFonts w:ascii="Times New Roman" w:hAnsi="Times New Roman" w:cs="Times New Roman"/>
        </w:rPr>
        <w:t>“</w:t>
      </w:r>
      <w:r w:rsidR="0067666F">
        <w:rPr>
          <w:rFonts w:ascii="Times New Roman" w:hAnsi="Times New Roman" w:cs="Times New Roman"/>
        </w:rPr>
        <w:t xml:space="preserve">whisked </w:t>
      </w:r>
      <w:r w:rsidR="00A4753D">
        <w:rPr>
          <w:rFonts w:ascii="Times New Roman" w:hAnsi="Times New Roman" w:cs="Times New Roman"/>
        </w:rPr>
        <w:t>tea” (</w:t>
      </w:r>
      <w:r w:rsidR="00A4753D">
        <w:rPr>
          <w:rFonts w:ascii="Times New Roman" w:hAnsi="Times New Roman" w:cs="Times New Roman" w:hint="eastAsia"/>
        </w:rPr>
        <w:t>点茶</w:t>
      </w:r>
      <w:r w:rsidR="00A4753D">
        <w:rPr>
          <w:rFonts w:ascii="Times New Roman" w:hAnsi="Times New Roman" w:cs="Times New Roman"/>
        </w:rPr>
        <w:t>). The procedure of “</w:t>
      </w:r>
      <w:r w:rsidR="0067666F">
        <w:rPr>
          <w:rFonts w:ascii="Times New Roman" w:hAnsi="Times New Roman" w:cs="Times New Roman"/>
        </w:rPr>
        <w:t xml:space="preserve">whisked </w:t>
      </w:r>
      <w:r w:rsidR="00A4753D">
        <w:rPr>
          <w:rFonts w:ascii="Times New Roman" w:hAnsi="Times New Roman" w:cs="Times New Roman"/>
        </w:rPr>
        <w:t xml:space="preserve">tea” includes baking tea, </w:t>
      </w:r>
      <w:r w:rsidR="00A4753D">
        <w:rPr>
          <w:rFonts w:ascii="Times New Roman" w:hAnsi="Times New Roman" w:cs="Times New Roman"/>
        </w:rPr>
        <w:lastRenderedPageBreak/>
        <w:t>grinding tea, screening tea, boiling tea, making tea, diving tea, and tasting tea.</w:t>
      </w:r>
      <w:r w:rsidR="0067666F">
        <w:rPr>
          <w:rFonts w:ascii="Times New Roman" w:hAnsi="Times New Roman" w:cs="Times New Roman"/>
        </w:rPr>
        <w:t xml:space="preserve"> This way of drinking tea later spread to Japan, gradually becoming </w:t>
      </w:r>
      <w:r w:rsidR="00784D46">
        <w:rPr>
          <w:rFonts w:ascii="Times New Roman" w:hAnsi="Times New Roman" w:cs="Times New Roman"/>
        </w:rPr>
        <w:t>known as “Mocha” (</w:t>
      </w:r>
      <w:r w:rsidR="00784D46">
        <w:rPr>
          <w:rFonts w:ascii="Times New Roman" w:hAnsi="Times New Roman" w:cs="Times New Roman" w:hint="eastAsia"/>
        </w:rPr>
        <w:t>抹茶道</w:t>
      </w:r>
      <w:r w:rsidR="00784D46">
        <w:rPr>
          <w:rFonts w:ascii="Times New Roman" w:hAnsi="Times New Roman" w:cs="Times New Roman"/>
        </w:rPr>
        <w:t>).</w:t>
      </w:r>
    </w:p>
    <w:p w14:paraId="5B09B2CE" w14:textId="4F1923C7" w:rsidR="000F21B6" w:rsidRPr="008E3812" w:rsidRDefault="00C24BB6" w:rsidP="00BC2D3A">
      <w:pPr>
        <w:ind w:left="360"/>
        <w:rPr>
          <w:rFonts w:ascii="Times New Roman" w:hAnsi="Times New Roman" w:cs="Times New Roman"/>
        </w:rPr>
      </w:pPr>
      <w:r>
        <w:rPr>
          <w:rFonts w:ascii="Times New Roman" w:hAnsi="Times New Roman" w:cs="Times New Roman"/>
        </w:rPr>
        <w:tab/>
      </w:r>
      <w:r w:rsidR="00784D46">
        <w:rPr>
          <w:rFonts w:ascii="Times New Roman" w:hAnsi="Times New Roman" w:cs="Times New Roman"/>
        </w:rPr>
        <w:t xml:space="preserve"> </w:t>
      </w:r>
      <w:r>
        <w:rPr>
          <w:rFonts w:ascii="Times New Roman" w:hAnsi="Times New Roman" w:cs="Times New Roman" w:hint="eastAsia"/>
        </w:rPr>
        <w:t>I</w:t>
      </w:r>
      <w:r>
        <w:rPr>
          <w:rFonts w:ascii="Times New Roman" w:hAnsi="Times New Roman" w:cs="Times New Roman"/>
        </w:rPr>
        <w:t>n Ming and Qing dynasties, more and more innovative tea sets presented in the market, such as sand-fired pot (</w:t>
      </w:r>
      <w:r>
        <w:rPr>
          <w:rFonts w:ascii="Times New Roman" w:hAnsi="Times New Roman" w:cs="Times New Roman" w:hint="eastAsia"/>
        </w:rPr>
        <w:t>紫砂壶</w:t>
      </w:r>
      <w:r>
        <w:rPr>
          <w:rFonts w:ascii="Times New Roman" w:hAnsi="Times New Roman" w:cs="Times New Roman"/>
        </w:rPr>
        <w:t>)</w:t>
      </w:r>
      <w:r w:rsidR="0011202B">
        <w:rPr>
          <w:rFonts w:ascii="Times New Roman" w:hAnsi="Times New Roman" w:cs="Times New Roman"/>
        </w:rPr>
        <w:t>.</w:t>
      </w:r>
      <w:r w:rsidR="00813D66">
        <w:rPr>
          <w:rFonts w:ascii="Times New Roman" w:hAnsi="Times New Roman" w:cs="Times New Roman"/>
        </w:rPr>
        <w:t xml:space="preserve"> During that period of time, you could find tea</w:t>
      </w:r>
      <w:r w:rsidR="00DD2D69">
        <w:rPr>
          <w:rFonts w:ascii="Times New Roman" w:hAnsi="Times New Roman" w:cs="Times New Roman"/>
        </w:rPr>
        <w:t xml:space="preserve"> houses almost everywhere in China especially in populated urban area like Shanghai, Beijing, Nanjing, Chengdu or Guangzhou. There was a trend of </w:t>
      </w:r>
      <w:r w:rsidR="00323E94">
        <w:rPr>
          <w:rFonts w:ascii="Times New Roman" w:hAnsi="Times New Roman" w:cs="Times New Roman"/>
        </w:rPr>
        <w:t xml:space="preserve">chatting with </w:t>
      </w:r>
      <w:r w:rsidR="00DD2D69">
        <w:rPr>
          <w:rFonts w:ascii="Times New Roman" w:hAnsi="Times New Roman" w:cs="Times New Roman"/>
        </w:rPr>
        <w:t xml:space="preserve">friends while having tea in tea houses. </w:t>
      </w:r>
      <w:r w:rsidR="00323E94">
        <w:rPr>
          <w:rFonts w:ascii="Times New Roman" w:hAnsi="Times New Roman" w:cs="Times New Roman"/>
        </w:rPr>
        <w:t xml:space="preserve">Also, influential tea books like </w:t>
      </w:r>
      <w:r w:rsidR="009A72E0">
        <w:rPr>
          <w:rFonts w:ascii="Times New Roman" w:hAnsi="Times New Roman" w:cs="Times New Roman"/>
          <w:i/>
        </w:rPr>
        <w:t>Tea Score</w:t>
      </w:r>
      <w:r w:rsidR="009A72E0">
        <w:rPr>
          <w:rFonts w:ascii="Times New Roman" w:hAnsi="Times New Roman" w:cs="Times New Roman"/>
        </w:rPr>
        <w:t xml:space="preserve"> written by Qian Chunnian </w:t>
      </w:r>
      <w:r w:rsidR="00CA46C3">
        <w:rPr>
          <w:rFonts w:ascii="Times New Roman" w:hAnsi="Times New Roman" w:cs="Times New Roman"/>
        </w:rPr>
        <w:t xml:space="preserve">and </w:t>
      </w:r>
      <w:r w:rsidR="00CA46C3">
        <w:rPr>
          <w:rFonts w:ascii="Times New Roman" w:hAnsi="Times New Roman" w:cs="Times New Roman"/>
          <w:i/>
        </w:rPr>
        <w:t xml:space="preserve">Sequel to The Classic of </w:t>
      </w:r>
      <w:r w:rsidR="009A72E0">
        <w:rPr>
          <w:rFonts w:ascii="Times New Roman" w:hAnsi="Times New Roman" w:cs="Times New Roman"/>
          <w:i/>
        </w:rPr>
        <w:t xml:space="preserve">Tea </w:t>
      </w:r>
      <w:r w:rsidR="00CA46C3">
        <w:rPr>
          <w:rFonts w:ascii="Times New Roman" w:hAnsi="Times New Roman" w:cs="Times New Roman"/>
        </w:rPr>
        <w:t xml:space="preserve">written by Lu Tingcan were also </w:t>
      </w:r>
      <w:r w:rsidR="008E3812">
        <w:rPr>
          <w:rFonts w:ascii="Times New Roman" w:hAnsi="Times New Roman" w:cs="Times New Roman"/>
        </w:rPr>
        <w:t>produced at that time. There were also lots of tea poems composed by famous poets. Among those poets, the Emperor Qianlong went to the dragon well tea</w:t>
      </w:r>
      <w:r w:rsidR="007F6FB5">
        <w:rPr>
          <w:rFonts w:ascii="Times New Roman" w:hAnsi="Times New Roman" w:cs="Times New Roman"/>
        </w:rPr>
        <w:t xml:space="preserve"> (</w:t>
      </w:r>
      <w:r w:rsidR="007F6FB5">
        <w:rPr>
          <w:rFonts w:ascii="Times New Roman" w:hAnsi="Times New Roman" w:cs="Times New Roman" w:hint="eastAsia"/>
        </w:rPr>
        <w:t>龙井茶</w:t>
      </w:r>
      <w:r w:rsidR="007F6FB5">
        <w:rPr>
          <w:rFonts w:ascii="Times New Roman" w:hAnsi="Times New Roman" w:cs="Times New Roman"/>
        </w:rPr>
        <w:t>)</w:t>
      </w:r>
      <w:r w:rsidR="008E3812">
        <w:rPr>
          <w:rFonts w:ascii="Times New Roman" w:hAnsi="Times New Roman" w:cs="Times New Roman"/>
        </w:rPr>
        <w:t xml:space="preserve"> </w:t>
      </w:r>
      <w:r w:rsidR="00F85681">
        <w:rPr>
          <w:rFonts w:ascii="Times New Roman" w:hAnsi="Times New Roman" w:cs="Times New Roman"/>
        </w:rPr>
        <w:t xml:space="preserve">producing area four times, watched tea picking and tea producing process, tasted dragon well tea and composed a tea poem every time he visited. </w:t>
      </w:r>
    </w:p>
    <w:p w14:paraId="10E07126" w14:textId="0D6173C8" w:rsidR="001D6ACD" w:rsidRDefault="001D6ACD" w:rsidP="00BC2D3A">
      <w:pPr>
        <w:ind w:left="360"/>
        <w:rPr>
          <w:rFonts w:ascii="Times New Roman" w:hAnsi="Times New Roman" w:cs="Times New Roman" w:hint="eastAsia"/>
        </w:rPr>
      </w:pPr>
      <w:r>
        <w:rPr>
          <w:rFonts w:ascii="Times New Roman" w:hAnsi="Times New Roman" w:cs="Times New Roman"/>
        </w:rPr>
        <w:tab/>
      </w:r>
    </w:p>
    <w:p w14:paraId="22ED4746" w14:textId="77777777" w:rsidR="00A4753D" w:rsidRDefault="00A4753D" w:rsidP="00BC2D3A">
      <w:pPr>
        <w:ind w:left="360"/>
        <w:rPr>
          <w:rFonts w:ascii="Times New Roman" w:hAnsi="Times New Roman" w:cs="Times New Roman"/>
        </w:rPr>
      </w:pPr>
    </w:p>
    <w:p w14:paraId="31DFA069" w14:textId="77777777" w:rsidR="00083505" w:rsidRDefault="00083505" w:rsidP="00BC2D3A">
      <w:pPr>
        <w:ind w:left="360"/>
        <w:rPr>
          <w:rFonts w:ascii="Times New Roman" w:hAnsi="Times New Roman" w:cs="Times New Roman"/>
        </w:rPr>
      </w:pPr>
    </w:p>
    <w:p w14:paraId="013230AB" w14:textId="77777777" w:rsidR="0067666F" w:rsidRDefault="0067666F" w:rsidP="00BC2D3A">
      <w:pPr>
        <w:ind w:left="360"/>
        <w:rPr>
          <w:rFonts w:ascii="Times New Roman" w:hAnsi="Times New Roman" w:cs="Times New Roman"/>
        </w:rPr>
      </w:pPr>
    </w:p>
    <w:p w14:paraId="7D81B5D8" w14:textId="77777777" w:rsidR="0067666F" w:rsidRDefault="0067666F" w:rsidP="00BC2D3A">
      <w:pPr>
        <w:ind w:left="360"/>
        <w:rPr>
          <w:rFonts w:ascii="Times New Roman" w:hAnsi="Times New Roman" w:cs="Times New Roman"/>
        </w:rPr>
      </w:pPr>
    </w:p>
    <w:p w14:paraId="742A1DFC" w14:textId="77777777" w:rsidR="0067666F" w:rsidRDefault="0067666F" w:rsidP="00BC2D3A">
      <w:pPr>
        <w:ind w:left="360"/>
        <w:rPr>
          <w:rFonts w:ascii="Times New Roman" w:hAnsi="Times New Roman" w:cs="Times New Roman"/>
        </w:rPr>
      </w:pPr>
    </w:p>
    <w:p w14:paraId="2B3C0C78" w14:textId="77777777" w:rsidR="00C222A1" w:rsidRDefault="00C222A1" w:rsidP="00BC2D3A">
      <w:pPr>
        <w:ind w:left="360"/>
        <w:rPr>
          <w:rFonts w:ascii="Times New Roman" w:hAnsi="Times New Roman" w:cs="Times New Roman"/>
        </w:rPr>
      </w:pPr>
    </w:p>
    <w:p w14:paraId="39B719D5" w14:textId="77777777" w:rsidR="00C222A1" w:rsidRDefault="00C222A1" w:rsidP="00BC2D3A">
      <w:pPr>
        <w:ind w:left="360"/>
        <w:rPr>
          <w:rFonts w:ascii="Times New Roman" w:hAnsi="Times New Roman" w:cs="Times New Roman"/>
        </w:rPr>
      </w:pPr>
    </w:p>
    <w:p w14:paraId="4066C9BC" w14:textId="77777777" w:rsidR="00C222A1" w:rsidRDefault="00C222A1" w:rsidP="00BC2D3A">
      <w:pPr>
        <w:ind w:left="360"/>
        <w:rPr>
          <w:rFonts w:ascii="Times New Roman" w:hAnsi="Times New Roman" w:cs="Times New Roman"/>
        </w:rPr>
      </w:pPr>
    </w:p>
    <w:p w14:paraId="0ECD3992" w14:textId="7226549A" w:rsidR="0067666F" w:rsidRDefault="0067666F" w:rsidP="00BC2D3A">
      <w:pPr>
        <w:ind w:left="360"/>
        <w:rPr>
          <w:rFonts w:ascii="Times New Roman" w:hAnsi="Times New Roman" w:cs="Times New Roman"/>
        </w:rPr>
      </w:pPr>
      <w:r>
        <w:rPr>
          <w:rFonts w:ascii="Times New Roman" w:hAnsi="Times New Roman" w:cs="Times New Roman"/>
        </w:rPr>
        <w:t>Resources</w:t>
      </w:r>
    </w:p>
    <w:p w14:paraId="34663E93" w14:textId="4B8771AA" w:rsidR="000A3933" w:rsidRDefault="000A3933" w:rsidP="00BC2D3A">
      <w:pPr>
        <w:ind w:left="360"/>
        <w:rPr>
          <w:rFonts w:ascii="Times New Roman" w:hAnsi="Times New Roman" w:cs="Times New Roman"/>
        </w:rPr>
      </w:pPr>
      <w:r>
        <w:rPr>
          <w:rFonts w:ascii="Times New Roman" w:hAnsi="Times New Roman" w:cs="Times New Roman"/>
        </w:rPr>
        <w:t>The Journal of Popular Culture.</w:t>
      </w:r>
    </w:p>
    <w:p w14:paraId="6B19AB7E" w14:textId="4CE19331" w:rsidR="00083505" w:rsidRDefault="00083505" w:rsidP="00BC2D3A">
      <w:pPr>
        <w:ind w:left="360"/>
        <w:rPr>
          <w:rFonts w:ascii="Times New Roman" w:hAnsi="Times New Roman" w:cs="Times New Roman"/>
        </w:rPr>
      </w:pPr>
      <w:r w:rsidRPr="00083505">
        <w:rPr>
          <w:rFonts w:ascii="Times New Roman" w:hAnsi="Times New Roman" w:cs="Times New Roman"/>
        </w:rPr>
        <w:t>http://literature.proquest.com/pageImage.do?ftnum=1691780&amp;fmt=page&amp;area=criticism&amp;journalid=00223840&amp;articleid=R04673660&amp;pubdate=1993&amp;queryid=2987746480461</w:t>
      </w:r>
    </w:p>
    <w:p w14:paraId="40470BCC" w14:textId="1EDD999A" w:rsidR="00786E7A" w:rsidRDefault="00786E7A" w:rsidP="00A4753D">
      <w:pPr>
        <w:ind w:left="360"/>
        <w:rPr>
          <w:rFonts w:ascii="Times New Roman" w:hAnsi="Times New Roman" w:cs="Times New Roman"/>
        </w:rPr>
      </w:pPr>
    </w:p>
    <w:p w14:paraId="56F4B071" w14:textId="4F4746E4" w:rsidR="005053B7" w:rsidRDefault="0067666F" w:rsidP="0067666F">
      <w:pPr>
        <w:ind w:left="360"/>
        <w:rPr>
          <w:rFonts w:ascii="Times New Roman" w:hAnsi="Times New Roman" w:cs="Times New Roman"/>
        </w:rPr>
      </w:pPr>
      <w:hyperlink r:id="rId5" w:history="1">
        <w:r w:rsidRPr="009E5C2C">
          <w:rPr>
            <w:rStyle w:val="Hyperlink"/>
            <w:rFonts w:ascii="Times New Roman" w:hAnsi="Times New Roman" w:cs="Times New Roman"/>
          </w:rPr>
          <w:t>http://www.ixueshu.com/document/93a88fd8c3807730.</w:t>
        </w:r>
        <w:r w:rsidRPr="009E5C2C">
          <w:rPr>
            <w:rStyle w:val="Hyperlink"/>
            <w:rFonts w:ascii="Times New Roman" w:hAnsi="Times New Roman" w:cs="Times New Roman"/>
          </w:rPr>
          <w:t>h</w:t>
        </w:r>
        <w:r w:rsidRPr="009E5C2C">
          <w:rPr>
            <w:rStyle w:val="Hyperlink"/>
            <w:rFonts w:ascii="Times New Roman" w:hAnsi="Times New Roman" w:cs="Times New Roman"/>
          </w:rPr>
          <w:t>tml</w:t>
        </w:r>
      </w:hyperlink>
    </w:p>
    <w:p w14:paraId="5CFCD60B" w14:textId="77777777" w:rsidR="00BE0EB8" w:rsidRDefault="00BE0EB8" w:rsidP="0067666F">
      <w:pPr>
        <w:ind w:left="360"/>
        <w:rPr>
          <w:rFonts w:ascii="Times New Roman" w:hAnsi="Times New Roman" w:cs="Times New Roman"/>
        </w:rPr>
      </w:pPr>
    </w:p>
    <w:p w14:paraId="6AAC5A15" w14:textId="569DBD5F" w:rsidR="00BE0EB8" w:rsidRDefault="00BE0EB8" w:rsidP="0067666F">
      <w:pPr>
        <w:ind w:left="360"/>
        <w:rPr>
          <w:rFonts w:ascii="Times New Roman" w:hAnsi="Times New Roman" w:cs="Times New Roman"/>
        </w:rPr>
      </w:pPr>
      <w:r w:rsidRPr="00BE0EB8">
        <w:rPr>
          <w:rFonts w:ascii="Times New Roman" w:hAnsi="Times New Roman" w:cs="Times New Roman"/>
        </w:rPr>
        <w:t>http://news.tangjiu.com/html/shichangxingqing/chalei/20131225/190615.html</w:t>
      </w:r>
    </w:p>
    <w:p w14:paraId="685BF17B" w14:textId="77777777" w:rsidR="0067666F" w:rsidRDefault="0067666F" w:rsidP="0067666F">
      <w:pPr>
        <w:ind w:left="360"/>
        <w:rPr>
          <w:rFonts w:ascii="Times New Roman" w:hAnsi="Times New Roman" w:cs="Times New Roman"/>
        </w:rPr>
      </w:pPr>
    </w:p>
    <w:p w14:paraId="7C777044" w14:textId="5B0D97C8" w:rsidR="0067666F" w:rsidRDefault="0067666F" w:rsidP="0067666F">
      <w:pPr>
        <w:ind w:left="360"/>
        <w:rPr>
          <w:rFonts w:ascii="Times New Roman" w:hAnsi="Times New Roman" w:cs="Times New Roman"/>
        </w:rPr>
      </w:pPr>
      <w:r>
        <w:rPr>
          <w:rFonts w:ascii="Times New Roman" w:hAnsi="Times New Roman" w:cs="Times New Roman"/>
        </w:rPr>
        <w:t>Video:</w:t>
      </w:r>
    </w:p>
    <w:p w14:paraId="3384CA32" w14:textId="51AD7E5F" w:rsidR="0067666F" w:rsidRDefault="00C24BB6" w:rsidP="0067666F">
      <w:pPr>
        <w:ind w:left="360"/>
        <w:rPr>
          <w:rFonts w:ascii="Times New Roman" w:hAnsi="Times New Roman" w:cs="Times New Roman" w:hint="eastAsia"/>
        </w:rPr>
      </w:pPr>
      <w:hyperlink r:id="rId6" w:history="1">
        <w:r w:rsidRPr="009E5C2C">
          <w:rPr>
            <w:rStyle w:val="Hyperlink"/>
            <w:rFonts w:ascii="Times New Roman" w:hAnsi="Times New Roman" w:cs="Times New Roman"/>
          </w:rPr>
          <w:t>https://www.youtube.com/watch?v=B0XJ0Pp49lo</w:t>
        </w:r>
      </w:hyperlink>
    </w:p>
    <w:p w14:paraId="1B1261D5" w14:textId="3690B184" w:rsidR="00C24BB6" w:rsidRPr="00C24BB6" w:rsidRDefault="00C24BB6" w:rsidP="0067666F">
      <w:pPr>
        <w:ind w:left="360"/>
        <w:rPr>
          <w:rFonts w:ascii="Times New Roman" w:hAnsi="Times New Roman" w:cs="Times New Roman" w:hint="eastAsia"/>
        </w:rPr>
      </w:pPr>
    </w:p>
    <w:sectPr w:rsidR="00C24BB6" w:rsidRPr="00C24BB6" w:rsidSect="002C176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16453"/>
    <w:multiLevelType w:val="multilevel"/>
    <w:tmpl w:val="4C5249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4870578"/>
    <w:multiLevelType w:val="hybridMultilevel"/>
    <w:tmpl w:val="4C524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2B35FC"/>
    <w:multiLevelType w:val="hybridMultilevel"/>
    <w:tmpl w:val="32B6D8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2CB"/>
    <w:rsid w:val="0000228C"/>
    <w:rsid w:val="000140C1"/>
    <w:rsid w:val="000267CD"/>
    <w:rsid w:val="00042A74"/>
    <w:rsid w:val="00083505"/>
    <w:rsid w:val="00094C47"/>
    <w:rsid w:val="000A3933"/>
    <w:rsid w:val="000F21B6"/>
    <w:rsid w:val="0011202B"/>
    <w:rsid w:val="001216A4"/>
    <w:rsid w:val="00134FBD"/>
    <w:rsid w:val="001510BC"/>
    <w:rsid w:val="00155B47"/>
    <w:rsid w:val="001D6ACD"/>
    <w:rsid w:val="001E115A"/>
    <w:rsid w:val="00232634"/>
    <w:rsid w:val="0027297C"/>
    <w:rsid w:val="00284FCE"/>
    <w:rsid w:val="00297B49"/>
    <w:rsid w:val="002B44B0"/>
    <w:rsid w:val="002C1760"/>
    <w:rsid w:val="002E106E"/>
    <w:rsid w:val="002E61C4"/>
    <w:rsid w:val="00323E94"/>
    <w:rsid w:val="00324C70"/>
    <w:rsid w:val="00371BBC"/>
    <w:rsid w:val="003E06DF"/>
    <w:rsid w:val="00404C88"/>
    <w:rsid w:val="004267B8"/>
    <w:rsid w:val="00455F1B"/>
    <w:rsid w:val="004760A7"/>
    <w:rsid w:val="004940B7"/>
    <w:rsid w:val="004A7FF9"/>
    <w:rsid w:val="004E5D19"/>
    <w:rsid w:val="004F033E"/>
    <w:rsid w:val="004F2E91"/>
    <w:rsid w:val="004F6B3E"/>
    <w:rsid w:val="005053B7"/>
    <w:rsid w:val="005274E4"/>
    <w:rsid w:val="00583EE2"/>
    <w:rsid w:val="005A6AC5"/>
    <w:rsid w:val="006075D8"/>
    <w:rsid w:val="0067666F"/>
    <w:rsid w:val="00676A51"/>
    <w:rsid w:val="00693765"/>
    <w:rsid w:val="006E5F64"/>
    <w:rsid w:val="00760AEE"/>
    <w:rsid w:val="00765C2C"/>
    <w:rsid w:val="0078364A"/>
    <w:rsid w:val="00784D46"/>
    <w:rsid w:val="00786E7A"/>
    <w:rsid w:val="00787DB3"/>
    <w:rsid w:val="007963DF"/>
    <w:rsid w:val="007E67B7"/>
    <w:rsid w:val="007F6FB5"/>
    <w:rsid w:val="00807A02"/>
    <w:rsid w:val="00813D66"/>
    <w:rsid w:val="00847426"/>
    <w:rsid w:val="008A02CB"/>
    <w:rsid w:val="008A1B15"/>
    <w:rsid w:val="008E3812"/>
    <w:rsid w:val="00963C9B"/>
    <w:rsid w:val="009A72E0"/>
    <w:rsid w:val="00A4753D"/>
    <w:rsid w:val="00A72A5A"/>
    <w:rsid w:val="00AB13B0"/>
    <w:rsid w:val="00B10BBE"/>
    <w:rsid w:val="00B136A2"/>
    <w:rsid w:val="00B1564F"/>
    <w:rsid w:val="00B75949"/>
    <w:rsid w:val="00B84E3A"/>
    <w:rsid w:val="00B95475"/>
    <w:rsid w:val="00BC2D3A"/>
    <w:rsid w:val="00BE0EB8"/>
    <w:rsid w:val="00BE3518"/>
    <w:rsid w:val="00C0296A"/>
    <w:rsid w:val="00C0658F"/>
    <w:rsid w:val="00C222A1"/>
    <w:rsid w:val="00C24BB6"/>
    <w:rsid w:val="00C34DBD"/>
    <w:rsid w:val="00C835FB"/>
    <w:rsid w:val="00CA46C3"/>
    <w:rsid w:val="00CB5BE0"/>
    <w:rsid w:val="00CB6931"/>
    <w:rsid w:val="00D11E69"/>
    <w:rsid w:val="00DA2C49"/>
    <w:rsid w:val="00DC34FA"/>
    <w:rsid w:val="00DC7781"/>
    <w:rsid w:val="00DD2D69"/>
    <w:rsid w:val="00F65F58"/>
    <w:rsid w:val="00F8568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E6B15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C47"/>
    <w:pPr>
      <w:ind w:left="720"/>
      <w:contextualSpacing/>
    </w:pPr>
  </w:style>
  <w:style w:type="character" w:styleId="Hyperlink">
    <w:name w:val="Hyperlink"/>
    <w:basedOn w:val="DefaultParagraphFont"/>
    <w:uiPriority w:val="99"/>
    <w:unhideWhenUsed/>
    <w:rsid w:val="0067666F"/>
    <w:rPr>
      <w:color w:val="0563C1" w:themeColor="hyperlink"/>
      <w:u w:val="single"/>
    </w:rPr>
  </w:style>
  <w:style w:type="character" w:styleId="FollowedHyperlink">
    <w:name w:val="FollowedHyperlink"/>
    <w:basedOn w:val="DefaultParagraphFont"/>
    <w:uiPriority w:val="99"/>
    <w:semiHidden/>
    <w:unhideWhenUsed/>
    <w:rsid w:val="00BE0E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xueshu.com/document/93a88fd8c3807730.html" TargetMode="External"/><Relationship Id="rId6" Type="http://schemas.openxmlformats.org/officeDocument/2006/relationships/hyperlink" Target="https://www.youtube.com/watch?v=B0XJ0Pp49l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692</Words>
  <Characters>3947</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Yikang</dc:creator>
  <cp:keywords/>
  <dc:description/>
  <cp:lastModifiedBy>Wang, Yikang</cp:lastModifiedBy>
  <cp:revision>40</cp:revision>
  <dcterms:created xsi:type="dcterms:W3CDTF">2017-05-03T17:43:00Z</dcterms:created>
  <dcterms:modified xsi:type="dcterms:W3CDTF">2017-05-04T18:46:00Z</dcterms:modified>
</cp:coreProperties>
</file>