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89" w:rsidRDefault="00D93089" w:rsidP="00D93089">
      <w:r>
        <w:t>=======================================================================================================================|</w:t>
      </w:r>
    </w:p>
    <w:p w:rsidR="00D93089" w:rsidRDefault="00D93089" w:rsidP="00D93089">
      <w:r>
        <w:t xml:space="preserve">|     Epoch    |   </w:t>
      </w:r>
      <w:proofErr w:type="gramStart"/>
      <w:r>
        <w:t>Iteration  |</w:t>
      </w:r>
      <w:proofErr w:type="gramEnd"/>
      <w:r>
        <w:t xml:space="preserve"> Time Elapsed |  Mini-batch  |  Validation  |  Mini-batch  |  Validation  | Base Learning|</w:t>
      </w:r>
    </w:p>
    <w:p w:rsidR="00D93089" w:rsidRDefault="00D93089" w:rsidP="00D93089">
      <w:r>
        <w:t xml:space="preserve">|              |              </w:t>
      </w:r>
      <w:proofErr w:type="gramStart"/>
      <w:r>
        <w:t>|  (</w:t>
      </w:r>
      <w:proofErr w:type="gramEnd"/>
      <w:r>
        <w:t>seconds)   |     Loss     |     Loss     |   Accuracy   |   Accuracy   |     Rate     |</w:t>
      </w:r>
    </w:p>
    <w:p w:rsidR="00D93089" w:rsidRDefault="00D93089" w:rsidP="00D93089">
      <w:r>
        <w:t>|=======================================================================================================================|</w:t>
      </w:r>
    </w:p>
    <w:p w:rsidR="00D93089" w:rsidRDefault="00D93089" w:rsidP="00D93089">
      <w:r>
        <w:t>|            1 |            1 |         3.83 |       0.7065 |       0.6429 |       45.00% |       71.00% |       0.0100 |</w:t>
      </w:r>
    </w:p>
    <w:p w:rsidR="00D93089" w:rsidRDefault="00D93089" w:rsidP="00D93089">
      <w:r>
        <w:t>|            1 |            2 |        19.59 |       0.6501 |              |       62.00% |              |       0.0100 |</w:t>
      </w:r>
    </w:p>
    <w:p w:rsidR="00D93089" w:rsidRDefault="00D93089" w:rsidP="00D93089">
      <w:r>
        <w:t>|            1 |            3 |        22.17 |       0.5978 |              |       72.00% |              |       0.0100 |</w:t>
      </w:r>
    </w:p>
    <w:p w:rsidR="00D93089" w:rsidRDefault="00D93089" w:rsidP="00D93089">
      <w:r>
        <w:t>|            1 |            4 |        25.13 |       0.5226 |              |       79.00% |              |       0.0100 |</w:t>
      </w:r>
    </w:p>
    <w:p w:rsidR="00D93089" w:rsidRDefault="00D93089" w:rsidP="00D93089">
      <w:r>
        <w:t>|            1 |            5 |        27.95 |       0.4285 |              |       80.00% |              |       0.0100 |</w:t>
      </w:r>
    </w:p>
    <w:p w:rsidR="00D93089" w:rsidRDefault="00D93089" w:rsidP="00D93089">
      <w:r>
        <w:t>|            1 |            6 |        30.84 |       0.2988 |              |       90.00% |              |       0.0100 |</w:t>
      </w:r>
    </w:p>
    <w:p w:rsidR="00D93089" w:rsidRDefault="00D93089" w:rsidP="00D93089">
      <w:r>
        <w:t>|            1 |            7 |        33.77 |       0.2057 |              |       93.00% |              |       0.0100 |</w:t>
      </w:r>
    </w:p>
    <w:p w:rsidR="00D93089" w:rsidRDefault="00D93089" w:rsidP="00D93089">
      <w:r>
        <w:t>|            1 |            8 |        36.42 |       0.2882 |       0.3065 |       89.00% |       87.33% |       0.0100 |</w:t>
      </w:r>
    </w:p>
    <w:p w:rsidR="00D93089" w:rsidRDefault="00D93089" w:rsidP="00D93089">
      <w:r>
        <w:t>|            1 |            9 |        47.70 |       0.3990 |              |       91.00% |              |       0.0100 |</w:t>
      </w:r>
    </w:p>
    <w:p w:rsidR="00D93089" w:rsidRDefault="00D93089" w:rsidP="00D93089">
      <w:r>
        <w:t>|            1 |           10 |        50.58 |       0.2346 |              |       95.00% |              |       0.0100 |</w:t>
      </w:r>
    </w:p>
    <w:p w:rsidR="00D93089" w:rsidRDefault="00D93089" w:rsidP="00D93089">
      <w:r>
        <w:t>|            1 |           11 |        53.29 |       0.1678 |              |       92.00% |              |       0.0100 |</w:t>
      </w:r>
    </w:p>
    <w:p w:rsidR="00D93089" w:rsidRDefault="00D93089" w:rsidP="00D93089">
      <w:r>
        <w:t>|            1 |           12 |        56.22 |       0.3329 |              |       92.00% |              |       0.0100 |</w:t>
      </w:r>
    </w:p>
    <w:p w:rsidR="00D93089" w:rsidRDefault="00D93089" w:rsidP="00D93089">
      <w:r>
        <w:t>|            1 |           13 |        59.30 |       0.1878 |              |       95.00% |              |       0.0100 |</w:t>
      </w:r>
    </w:p>
    <w:p w:rsidR="00D93089" w:rsidRDefault="00D93089" w:rsidP="00D93089">
      <w:r>
        <w:t>|            1 |           14 |        62.06 |       0.0730 |              |       98.00% |              |       0.0100 |</w:t>
      </w:r>
    </w:p>
    <w:p w:rsidR="00D93089" w:rsidRDefault="00D93089" w:rsidP="00D93089">
      <w:r>
        <w:t>|            1 |           15 |        64.83 |       0.1289 |              |       96.00% |              |       0.0100 |</w:t>
      </w:r>
    </w:p>
    <w:p w:rsidR="00D93089" w:rsidRDefault="00D93089" w:rsidP="00D93089">
      <w:r>
        <w:t>|            1 |           16 |        67.79 |       0.0994 |       0.1224 |       96.00% |       94.33% |       0.0100 |</w:t>
      </w:r>
    </w:p>
    <w:p w:rsidR="00D93089" w:rsidRDefault="00D93089" w:rsidP="00D93089">
      <w:r>
        <w:t>|            2 |           17 |        78.23 |       0.2321 |              |       91.00% |              |       0.0100 |</w:t>
      </w:r>
    </w:p>
    <w:p w:rsidR="00D93089" w:rsidRDefault="00D93089" w:rsidP="00D93089">
      <w:r>
        <w:t>|            2 |           18 |        81.05 |       0.1000 |              |       95.00% |              |       0.0100 |</w:t>
      </w:r>
    </w:p>
    <w:p w:rsidR="00D93089" w:rsidRDefault="00D93089" w:rsidP="00D93089">
      <w:r>
        <w:t>|            2 |           19 |        83.72 |       0.4657 |              |       86.00% |              |       0.0100 |</w:t>
      </w:r>
    </w:p>
    <w:p w:rsidR="00D93089" w:rsidRDefault="00D93089" w:rsidP="00D93089">
      <w:r>
        <w:t>|            2 |           20 |        86.58 |       0.6999 |              |       84.00% |              |       0.0100 |</w:t>
      </w:r>
    </w:p>
    <w:p w:rsidR="00D93089" w:rsidRDefault="00D93089" w:rsidP="00D93089">
      <w:r>
        <w:t>|            2 |           21 |        89.21 |       0.2818 |              |       91.00% |              |       0.0100 |</w:t>
      </w:r>
    </w:p>
    <w:p w:rsidR="00D93089" w:rsidRDefault="00D93089" w:rsidP="00D93089">
      <w:r>
        <w:t>|            2 |           22 |        91.87 |       0.4892 |              |       76.00% |              |       0.0100 |</w:t>
      </w:r>
    </w:p>
    <w:p w:rsidR="00D93089" w:rsidRDefault="00D93089" w:rsidP="00D93089">
      <w:r>
        <w:t>|            2 |           23 |        94.97 |       0.5157 |              |       71.00% |              |       0.0100 |</w:t>
      </w:r>
    </w:p>
    <w:p w:rsidR="00D93089" w:rsidRDefault="00D93089" w:rsidP="00D93089">
      <w:r>
        <w:lastRenderedPageBreak/>
        <w:t>|            2 |           24 |        97.75 |       0.2917 |       0.2127 |       89.00% |       93.33% |       0.0100 |</w:t>
      </w:r>
    </w:p>
    <w:p w:rsidR="00D93089" w:rsidRDefault="00D93089" w:rsidP="00D93089">
      <w:r>
        <w:t>|            2 |           25 |       108.81 |       0.2240 |              |       91.00% |              |       0.0100 |</w:t>
      </w:r>
    </w:p>
    <w:p w:rsidR="00D93089" w:rsidRDefault="00D93089" w:rsidP="00D93089">
      <w:r>
        <w:t>|            2 |           26 |       111.61 |       0.1802 |              |       91.00% |              |       0.0100 |</w:t>
      </w:r>
    </w:p>
    <w:p w:rsidR="00D93089" w:rsidRDefault="00D93089" w:rsidP="00D93089">
      <w:r>
        <w:t>|            2 |           27 |       114.27 |       0.2353 |              |       91.00% |              |       0.0100 |</w:t>
      </w:r>
    </w:p>
    <w:p w:rsidR="00D93089" w:rsidRDefault="00D93089" w:rsidP="00D93089">
      <w:r>
        <w:t>|            2 |           28 |       117.12 |       0.1651 |              |       97.00% |              |       0.0100 |</w:t>
      </w:r>
    </w:p>
    <w:p w:rsidR="00D93089" w:rsidRDefault="00D93089" w:rsidP="00D93089">
      <w:r>
        <w:t>|            2 |           29 |       120.03 |       0.2693 |              |       89.00% |              |       0.0100 |</w:t>
      </w:r>
    </w:p>
    <w:p w:rsidR="00D93089" w:rsidRDefault="00D93089" w:rsidP="00D93089">
      <w:r>
        <w:t>|            2 |           30 |       122.72 |       0.1106 |              |       96.00% |              |       0.0100 |</w:t>
      </w:r>
    </w:p>
    <w:p w:rsidR="00D93089" w:rsidRDefault="00D93089" w:rsidP="00D93089">
      <w:r>
        <w:t>|            2 |           31 |       125.29 |       0.1077 |              |       99.00% |              |       0.0100 |</w:t>
      </w:r>
    </w:p>
    <w:p w:rsidR="00D93089" w:rsidRDefault="00D93089" w:rsidP="00D93089">
      <w:r>
        <w:t>|            2 |           32 |       128.35 |       0.1468 |       0.2086 |       95.00% |       91.83% |       0.0100 |</w:t>
      </w:r>
    </w:p>
    <w:p w:rsidR="00D93089" w:rsidRDefault="00D93089" w:rsidP="00D93089">
      <w:r>
        <w:t>|            3 |           33 |       138.91 |       0.1280 |              |       96.00% |              |       0.0100 |</w:t>
      </w:r>
    </w:p>
    <w:p w:rsidR="00D93089" w:rsidRDefault="00D93089" w:rsidP="00D93089">
      <w:r>
        <w:t>|            3 |           34 |       141.66 |       0.1892 |              |       93.00% |              |       0.0100 |</w:t>
      </w:r>
    </w:p>
    <w:p w:rsidR="00D93089" w:rsidRDefault="00D93089" w:rsidP="00D93089">
      <w:r>
        <w:t>|            3 |           35 |       144.18 |       0.1114 |              |       94.00% |              |       0.0100 |</w:t>
      </w:r>
    </w:p>
    <w:p w:rsidR="00D93089" w:rsidRDefault="00D93089" w:rsidP="00D93089">
      <w:r>
        <w:t>|            3 |           36 |       146.91 |       0.2416 |              |       89.00% |              |       0.0100 |</w:t>
      </w:r>
    </w:p>
    <w:p w:rsidR="00D93089" w:rsidRDefault="00D93089" w:rsidP="00D93089">
      <w:r>
        <w:t>|            3 |           37 |       149.49 |       0.1006 |              |       96.00% |              |       0.0100 |</w:t>
      </w:r>
    </w:p>
    <w:p w:rsidR="00D93089" w:rsidRDefault="00D93089" w:rsidP="00D93089">
      <w:r>
        <w:t>|            3 |           38 |       152.25 |       0.0846 |              |       98.00% |              |       0.0100 |</w:t>
      </w:r>
    </w:p>
    <w:p w:rsidR="00D93089" w:rsidRDefault="00D93089" w:rsidP="00D93089">
      <w:r>
        <w:t>|            3 |           39 |       155.29 |       0.1681 |              |       97.00% |              |       0.0100 |</w:t>
      </w:r>
    </w:p>
    <w:p w:rsidR="00D93089" w:rsidRDefault="00D93089" w:rsidP="00D93089">
      <w:r>
        <w:t>|            3 |           40 |       157.97 |       0.0970 |       0.1883 |       97.00% |       92.17% |       0.0100 |</w:t>
      </w:r>
    </w:p>
    <w:p w:rsidR="00D93089" w:rsidRDefault="00D93089" w:rsidP="00D93089">
      <w:r>
        <w:t>|            3 |           41 |       169.06 |       0.1207 |              |       94.00% |              |       0.0100 |</w:t>
      </w:r>
    </w:p>
    <w:p w:rsidR="00D93089" w:rsidRDefault="00D93089" w:rsidP="00D93089">
      <w:r>
        <w:t>|            3 |           42 |       171.69 |       0.0874 |              |       96.00% |              |       0.0100 |</w:t>
      </w:r>
    </w:p>
    <w:p w:rsidR="00D93089" w:rsidRDefault="00D93089" w:rsidP="00D93089">
      <w:r>
        <w:t>|            3 |           43 |       174.25 |       0.1091 |              |       94.00% |              |       0.0100 |</w:t>
      </w:r>
    </w:p>
    <w:p w:rsidR="00D93089" w:rsidRDefault="00D93089" w:rsidP="00D93089">
      <w:r>
        <w:t>|            3 |           44 |       177.18 |       0.1366 |              |       96.00% |              |       0.0100 |</w:t>
      </w:r>
    </w:p>
    <w:p w:rsidR="00D93089" w:rsidRDefault="00D93089" w:rsidP="00D93089">
      <w:r>
        <w:t>|            3 |           45 |       180.12 |       0.1997 |              |       95.00% |              |       0.0100 |</w:t>
      </w:r>
    </w:p>
    <w:p w:rsidR="00D93089" w:rsidRDefault="00D93089" w:rsidP="00D93089">
      <w:r>
        <w:t>|            3 |           46 |       182.76 |       0.0560 |              |       98.00% |              |       0.0100 |</w:t>
      </w:r>
    </w:p>
    <w:p w:rsidR="00D93089" w:rsidRDefault="00D93089" w:rsidP="00D93089">
      <w:r>
        <w:t>|            3 |           47 |       185.30 |       0.0561 |              |       97.00% |              |       0.0100 |</w:t>
      </w:r>
    </w:p>
    <w:p w:rsidR="00D93089" w:rsidRDefault="00D93089" w:rsidP="00D93089">
      <w:r>
        <w:t>|            3 |           48 |       188.33 |       0.0749 |       0.1747 |       98.00% |       92.83% |       0.0100 |</w:t>
      </w:r>
    </w:p>
    <w:p w:rsidR="00D93089" w:rsidRDefault="00D93089" w:rsidP="00D93089">
      <w:r>
        <w:t>|            4 |           49 |       198.80 |       0.1136 |              |       96.00% |              |       0.0100 |</w:t>
      </w:r>
    </w:p>
    <w:p w:rsidR="00D93089" w:rsidRDefault="00D93089" w:rsidP="00D93089">
      <w:r>
        <w:t>|            4 |           50 |       201.77 |       0.1016 |              |       98.00% |              |       0.0100 |</w:t>
      </w:r>
    </w:p>
    <w:p w:rsidR="00D93089" w:rsidRDefault="00D93089" w:rsidP="00D93089">
      <w:r>
        <w:t>|            4 |           51 |       204.44 |       0.1595 |              |       95.00% |              |       0.0100 |</w:t>
      </w:r>
    </w:p>
    <w:p w:rsidR="00D93089" w:rsidRDefault="00D93089" w:rsidP="00D93089">
      <w:r>
        <w:t>|            4 |           52 |       207.27 |       0.0669 |              |       96.00% |              |       0.0100 |</w:t>
      </w:r>
    </w:p>
    <w:p w:rsidR="00D93089" w:rsidRDefault="00D93089" w:rsidP="00D93089">
      <w:r>
        <w:lastRenderedPageBreak/>
        <w:t>|            4 |           53 |       209.92 |       0.0385 |              |       98.00% |              |       0.0100 |</w:t>
      </w:r>
    </w:p>
    <w:p w:rsidR="00D93089" w:rsidRDefault="00D93089" w:rsidP="00D93089">
      <w:r>
        <w:t>|            4 |           54 |       212.68 |       0.0753 |              |       97.00% |              |       0.0100 |</w:t>
      </w:r>
    </w:p>
    <w:p w:rsidR="00D93089" w:rsidRDefault="00D93089" w:rsidP="00D93089">
      <w:r>
        <w:t>|            4 |           55 |       215.66 |       0.0781 |              |       98.00% |              |       0.0100 |</w:t>
      </w:r>
    </w:p>
    <w:p w:rsidR="00D93089" w:rsidRDefault="00D93089" w:rsidP="00D93089">
      <w:r>
        <w:t>|            4 |           56 |       218.26 |       0.0855 |       0.1827 |       95.00% |       92.00% |       0.0100 |</w:t>
      </w:r>
    </w:p>
    <w:p w:rsidR="005A4A18" w:rsidRPr="00D93089" w:rsidRDefault="00D93089" w:rsidP="00D93089">
      <w:r>
        <w:t>|=======================================================================================================================|</w:t>
      </w:r>
      <w:bookmarkStart w:id="0" w:name="_GoBack"/>
      <w:bookmarkEnd w:id="0"/>
    </w:p>
    <w:sectPr w:rsidR="005A4A18" w:rsidRPr="00D9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F2"/>
    <w:rsid w:val="00546251"/>
    <w:rsid w:val="005A4A18"/>
    <w:rsid w:val="007331F2"/>
    <w:rsid w:val="00D9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42E7D-5DDE-45C9-8D13-E9958480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1110</Words>
  <Characters>6331</Characters>
  <Application>Microsoft Office Word</Application>
  <DocSecurity>0</DocSecurity>
  <Lines>52</Lines>
  <Paragraphs>14</Paragraphs>
  <ScaleCrop>false</ScaleCrop>
  <Company>Rose-Hulman Institute of Technology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Wang</dc:creator>
  <cp:keywords/>
  <dc:description/>
  <cp:lastModifiedBy>Yuankai Wang</cp:lastModifiedBy>
  <cp:revision>3</cp:revision>
  <dcterms:created xsi:type="dcterms:W3CDTF">2018-01-23T12:51:00Z</dcterms:created>
  <dcterms:modified xsi:type="dcterms:W3CDTF">2018-01-24T02:30:00Z</dcterms:modified>
</cp:coreProperties>
</file>