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3 - Software Unit Testing with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SORT_ASCENDING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SORT_DESCENDING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bubble_sort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(arr, sorting_order):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Copy input list to results list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 = arr.copy()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number of elements in the list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(arr_result)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Traverse through all array elements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range(n) also work but outer loop will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repeat one time more than needed.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Last i elements are already in place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- i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sorting_order == SORT_ASCENDING: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arr_result[j] &gt;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arr_result[j],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arr_result[j]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sorting_order == SORT_DESCENDING: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arr_result[j] &lt;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arr_result[j],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arr_result[j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arr_result[j]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Return an empty array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 = []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arr_result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Driver code to test above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Sort in ascending order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bubble_sort(arr, SORT_ASCENDING)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Sorted array in ascending order: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Sort in descending order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"Sorted array in ascending order: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bubble_sort(arr, SORT_DESCENDING)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Pytest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Lab3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"Test_Lab3"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test_bubble_sort_ascending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[]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input_arr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test_arr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Lab3.bubble_sort(input_arr, Lab3.SORT_ASCENDING)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 == test_arr)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test_bubble_sort_descending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[]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input_arr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test_arr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Lab3.bubble_sort(input_arr, Lab3.SORT_DESCENDING)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 == test_arr)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test_bubble_sort_invalid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[]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input_arr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Lab3.bubble_sort(input_arr,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(result == [])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